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16" w:rsidRPr="00F17E16" w:rsidRDefault="00F17E16" w:rsidP="00F17E1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bookmarkStart w:id="0" w:name="bookmark4"/>
      <w:r w:rsidRPr="00F17E1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F17E16" w:rsidRPr="00F17E16" w:rsidRDefault="00F17E16" w:rsidP="00F17E1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F17E1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F17E16" w:rsidRPr="00F17E16" w:rsidRDefault="00F17E16" w:rsidP="00F17E1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F17E16" w:rsidRPr="00F17E16" w:rsidRDefault="00F17E16" w:rsidP="00F17E1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F17E16" w:rsidRPr="00F17E16" w:rsidRDefault="00F17E16" w:rsidP="00F17E1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F17E16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63A4584" wp14:editId="04898F81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17E16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C530455" wp14:editId="07D9FAC3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E16" w:rsidRPr="00F17E16" w:rsidRDefault="00F17E16" w:rsidP="00F17E1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F17E1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F17E16" w:rsidRPr="00F17E16" w:rsidRDefault="00F17E16" w:rsidP="00F17E1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17E1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F17E1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F17E1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F17E16" w:rsidRPr="00F17E16" w:rsidRDefault="00F17E16" w:rsidP="00F17E1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17E1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F17E16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F17E16" w:rsidRPr="00F17E16" w:rsidRDefault="00F17E16" w:rsidP="00F17E1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17E1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F17E16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F17E16" w:rsidRPr="00F17E16" w:rsidRDefault="00F17E16" w:rsidP="00F17E1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17E1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bookmarkEnd w:id="0"/>
    <w:p w:rsidR="00C4388F" w:rsidRDefault="00C4388F">
      <w:pPr>
        <w:pStyle w:val="20"/>
        <w:keepNext/>
        <w:keepLines/>
        <w:tabs>
          <w:tab w:val="left" w:pos="4710"/>
          <w:tab w:val="left" w:pos="7865"/>
        </w:tabs>
        <w:spacing w:after="0"/>
      </w:pPr>
    </w:p>
    <w:p w:rsidR="00C4388F" w:rsidRDefault="00C4388F">
      <w:pPr>
        <w:pStyle w:val="20"/>
        <w:keepNext/>
        <w:keepLines/>
        <w:tabs>
          <w:tab w:val="left" w:pos="5804"/>
          <w:tab w:val="left" w:pos="6653"/>
        </w:tabs>
        <w:spacing w:after="1440"/>
      </w:pPr>
    </w:p>
    <w:p w:rsidR="00C4388F" w:rsidRDefault="00F17E16">
      <w:pPr>
        <w:pStyle w:val="30"/>
      </w:pPr>
      <w:r>
        <w:rPr>
          <w:rStyle w:val="3"/>
          <w:b/>
          <w:bCs/>
        </w:rPr>
        <w:t>РАБОЧАЯ ПРОГРАММА</w:t>
      </w:r>
      <w:r>
        <w:rPr>
          <w:rStyle w:val="3"/>
          <w:b/>
          <w:bCs/>
        </w:rPr>
        <w:br/>
        <w:t>ДИСЦИПЛИНЫ</w:t>
      </w:r>
    </w:p>
    <w:p w:rsidR="00C4388F" w:rsidRDefault="00F17E16">
      <w:pPr>
        <w:pStyle w:val="11"/>
        <w:spacing w:after="1240"/>
        <w:ind w:firstLine="0"/>
        <w:jc w:val="center"/>
      </w:pPr>
      <w:r>
        <w:rPr>
          <w:rStyle w:val="a3"/>
          <w:b/>
          <w:bCs/>
        </w:rPr>
        <w:t>«Введение в направление»</w:t>
      </w:r>
    </w:p>
    <w:p w:rsidR="00C4388F" w:rsidRDefault="00F17E16">
      <w:pPr>
        <w:pStyle w:val="a5"/>
        <w:tabs>
          <w:tab w:val="left" w:pos="4183"/>
        </w:tabs>
      </w:pPr>
      <w:r>
        <w:rPr>
          <w:rStyle w:val="a4"/>
        </w:rPr>
        <w:t xml:space="preserve">        Направление подготовки</w:t>
      </w:r>
      <w:r>
        <w:rPr>
          <w:rStyle w:val="a4"/>
        </w:rPr>
        <w:tab/>
      </w:r>
      <w:r>
        <w:rPr>
          <w:rStyle w:val="a4"/>
          <w:b/>
          <w:bCs/>
        </w:rPr>
        <w:t>09.03.03 Прикладная информатика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2"/>
        <w:gridCol w:w="5716"/>
      </w:tblGrid>
      <w:tr w:rsidR="00C4388F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3642" w:type="dxa"/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Направленность</w:t>
            </w:r>
          </w:p>
          <w:p w:rsidR="00C4388F" w:rsidRDefault="00F17E16">
            <w:pPr>
              <w:pStyle w:val="a7"/>
              <w:ind w:firstLine="360"/>
            </w:pPr>
            <w:r>
              <w:rPr>
                <w:rStyle w:val="a6"/>
              </w:rPr>
              <w:t>подготовки (профиль)</w:t>
            </w:r>
          </w:p>
        </w:tc>
        <w:tc>
          <w:tcPr>
            <w:tcW w:w="5716" w:type="dxa"/>
            <w:shd w:val="clear" w:color="auto" w:fill="auto"/>
            <w:vAlign w:val="center"/>
          </w:tcPr>
          <w:p w:rsidR="00C4388F" w:rsidRDefault="00F17E16">
            <w:pPr>
              <w:pStyle w:val="a7"/>
              <w:ind w:firstLine="1000"/>
            </w:pPr>
            <w:r>
              <w:rPr>
                <w:rStyle w:val="a6"/>
                <w:b/>
                <w:bCs/>
              </w:rPr>
              <w:t>Прикладная информатика</w:t>
            </w: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36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Уровень программы</w:t>
            </w:r>
          </w:p>
        </w:tc>
        <w:tc>
          <w:tcPr>
            <w:tcW w:w="57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left="1760" w:firstLine="0"/>
            </w:pPr>
            <w:proofErr w:type="spellStart"/>
            <w:r>
              <w:rPr>
                <w:rStyle w:val="a6"/>
                <w:b/>
                <w:bCs/>
              </w:rPr>
              <w:t>бакалавриат</w:t>
            </w:r>
            <w:proofErr w:type="spellEnd"/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Форма обучения</w:t>
            </w:r>
          </w:p>
        </w:tc>
        <w:tc>
          <w:tcPr>
            <w:tcW w:w="5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left="1320" w:firstLine="0"/>
            </w:pPr>
            <w:r>
              <w:rPr>
                <w:rStyle w:val="a6"/>
                <w:b/>
                <w:bCs/>
              </w:rPr>
              <w:t>Очная, очно-заочная</w:t>
            </w:r>
          </w:p>
        </w:tc>
      </w:tr>
    </w:tbl>
    <w:p w:rsidR="00C4388F" w:rsidRDefault="00C4388F">
      <w:pPr>
        <w:spacing w:after="3179" w:line="1" w:lineRule="exact"/>
      </w:pPr>
    </w:p>
    <w:tbl>
      <w:tblPr>
        <w:tblOverlap w:val="never"/>
        <w:tblW w:w="6816" w:type="dxa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6"/>
      </w:tblGrid>
      <w:tr w:rsidR="00F17E16" w:rsidTr="00F17E16">
        <w:tblPrEx>
          <w:tblCellMar>
            <w:top w:w="0" w:type="dxa"/>
            <w:bottom w:w="0" w:type="dxa"/>
          </w:tblCellMar>
        </w:tblPrEx>
        <w:trPr>
          <w:trHeight w:hRule="exact" w:val="793"/>
          <w:jc w:val="center"/>
        </w:trPr>
        <w:tc>
          <w:tcPr>
            <w:tcW w:w="6816" w:type="dxa"/>
            <w:tcBorders>
              <w:bottom w:val="nil"/>
            </w:tcBorders>
            <w:shd w:val="clear" w:color="auto" w:fill="auto"/>
            <w:vAlign w:val="center"/>
          </w:tcPr>
          <w:p w:rsidR="00F17E16" w:rsidRDefault="00F17E16" w:rsidP="00F17E16">
            <w:pPr>
              <w:pStyle w:val="a7"/>
              <w:spacing w:line="391" w:lineRule="auto"/>
              <w:ind w:left="360" w:firstLine="0"/>
            </w:pPr>
            <w:r>
              <w:rPr>
                <w:rStyle w:val="a6"/>
              </w:rPr>
              <w:t xml:space="preserve">                                      Рязань 2024г.</w:t>
            </w:r>
          </w:p>
        </w:tc>
      </w:tr>
    </w:tbl>
    <w:p w:rsidR="00C4388F" w:rsidRDefault="00C4388F">
      <w:pPr>
        <w:sectPr w:rsidR="00C4388F" w:rsidSect="00F17E16">
          <w:pgSz w:w="11900" w:h="16840"/>
          <w:pgMar w:top="1671" w:right="698" w:bottom="490" w:left="993" w:header="1243" w:footer="62" w:gutter="0"/>
          <w:pgNumType w:start="1"/>
          <w:cols w:space="720"/>
          <w:noEndnote/>
          <w:docGrid w:linePitch="360"/>
        </w:sectPr>
      </w:pPr>
    </w:p>
    <w:p w:rsidR="00C4388F" w:rsidRDefault="00F17E16">
      <w:pPr>
        <w:pStyle w:val="11"/>
        <w:spacing w:before="160"/>
        <w:ind w:left="84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</w:t>
      </w:r>
      <w:r>
        <w:rPr>
          <w:rStyle w:val="a3"/>
          <w:b/>
          <w:bCs/>
        </w:rPr>
        <w:t xml:space="preserve">«Введение в направление» </w:t>
      </w:r>
      <w:r>
        <w:rPr>
          <w:rStyle w:val="a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a3"/>
          <w:b/>
          <w:bCs/>
        </w:rPr>
        <w:t>09.03.03 Прикладная информатика</w:t>
      </w:r>
      <w:r>
        <w:rPr>
          <w:rStyle w:val="a3"/>
        </w:rPr>
        <w:t>, направленность «</w:t>
      </w:r>
      <w:r>
        <w:rPr>
          <w:rStyle w:val="a3"/>
          <w:b/>
          <w:bCs/>
        </w:rPr>
        <w:t>Прикладная информатика</w:t>
      </w:r>
      <w:r>
        <w:rPr>
          <w:rStyle w:val="a3"/>
        </w:rPr>
        <w:t xml:space="preserve">», учебного плана по основной образовательной программе высшего образования </w:t>
      </w:r>
      <w:r>
        <w:rPr>
          <w:rStyle w:val="a3"/>
          <w:b/>
          <w:bCs/>
        </w:rPr>
        <w:t>Прикладная информатика.</w:t>
      </w:r>
      <w:proofErr w:type="gramEnd"/>
    </w:p>
    <w:p w:rsidR="00C4388F" w:rsidRDefault="00F17E16">
      <w:pPr>
        <w:pStyle w:val="32"/>
        <w:keepNext/>
        <w:keepLines/>
        <w:ind w:left="1140" w:firstLine="0"/>
        <w:jc w:val="both"/>
      </w:pPr>
      <w:bookmarkStart w:id="1" w:name="bookmark9"/>
      <w:r>
        <w:rPr>
          <w:rStyle w:val="31"/>
        </w:rPr>
        <w:t>С</w:t>
      </w:r>
      <w:r>
        <w:rPr>
          <w:rStyle w:val="31"/>
          <w:b/>
          <w:bCs/>
        </w:rPr>
        <w:t>ОДЕРЖАНИЕ</w:t>
      </w:r>
      <w:bookmarkEnd w:id="1"/>
    </w:p>
    <w:p w:rsidR="00C4388F" w:rsidRDefault="00F17E16">
      <w:pPr>
        <w:pStyle w:val="11"/>
        <w:numPr>
          <w:ilvl w:val="0"/>
          <w:numId w:val="1"/>
        </w:numPr>
        <w:tabs>
          <w:tab w:val="left" w:pos="1502"/>
        </w:tabs>
        <w:spacing w:line="206" w:lineRule="auto"/>
        <w:ind w:left="1140" w:firstLine="0"/>
        <w:jc w:val="both"/>
      </w:pPr>
      <w:r>
        <w:rPr>
          <w:rStyle w:val="a3"/>
        </w:rPr>
        <w:t>Общие положения</w:t>
      </w:r>
    </w:p>
    <w:p w:rsidR="00C4388F" w:rsidRDefault="00F17E16">
      <w:pPr>
        <w:pStyle w:val="11"/>
        <w:numPr>
          <w:ilvl w:val="0"/>
          <w:numId w:val="1"/>
        </w:numPr>
        <w:tabs>
          <w:tab w:val="left" w:pos="1520"/>
        </w:tabs>
        <w:spacing w:line="223" w:lineRule="auto"/>
        <w:ind w:left="420" w:firstLine="720"/>
        <w:jc w:val="both"/>
      </w:pPr>
      <w:r>
        <w:rPr>
          <w:rStyle w:val="a3"/>
        </w:rPr>
        <w:t xml:space="preserve">Объем дисциплины, включая контактную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с преподавателем и самостоятельную работу обучающегося</w:t>
      </w:r>
    </w:p>
    <w:p w:rsidR="00C4388F" w:rsidRDefault="00F17E16">
      <w:pPr>
        <w:pStyle w:val="11"/>
        <w:numPr>
          <w:ilvl w:val="0"/>
          <w:numId w:val="1"/>
        </w:numPr>
        <w:tabs>
          <w:tab w:val="left" w:pos="1521"/>
        </w:tabs>
        <w:spacing w:line="206" w:lineRule="auto"/>
        <w:ind w:left="1140" w:firstLine="0"/>
        <w:jc w:val="both"/>
      </w:pPr>
      <w:r>
        <w:rPr>
          <w:rStyle w:val="a3"/>
        </w:rPr>
        <w:t>Содержание и структура дисциплины</w:t>
      </w:r>
    </w:p>
    <w:p w:rsidR="00C4388F" w:rsidRDefault="00F17E16">
      <w:pPr>
        <w:pStyle w:val="11"/>
        <w:numPr>
          <w:ilvl w:val="0"/>
          <w:numId w:val="1"/>
        </w:numPr>
        <w:tabs>
          <w:tab w:val="left" w:pos="1523"/>
        </w:tabs>
        <w:spacing w:line="221" w:lineRule="auto"/>
        <w:ind w:left="420" w:firstLine="720"/>
        <w:jc w:val="both"/>
      </w:pPr>
      <w:r>
        <w:rPr>
          <w:rStyle w:val="a3"/>
        </w:rPr>
        <w:t xml:space="preserve">Методические указания для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освоению дисциплины (модуля) и учебно-методическое обеспечение самостоятельной работы</w:t>
      </w:r>
    </w:p>
    <w:p w:rsidR="00C4388F" w:rsidRDefault="00F17E16">
      <w:pPr>
        <w:pStyle w:val="11"/>
        <w:numPr>
          <w:ilvl w:val="0"/>
          <w:numId w:val="1"/>
        </w:numPr>
        <w:tabs>
          <w:tab w:val="left" w:pos="1516"/>
        </w:tabs>
        <w:spacing w:line="223" w:lineRule="auto"/>
        <w:ind w:left="420" w:firstLine="7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C4388F" w:rsidRDefault="00F17E16">
      <w:pPr>
        <w:pStyle w:val="11"/>
        <w:numPr>
          <w:ilvl w:val="0"/>
          <w:numId w:val="1"/>
        </w:numPr>
        <w:tabs>
          <w:tab w:val="left" w:pos="1866"/>
        </w:tabs>
        <w:spacing w:line="226" w:lineRule="auto"/>
        <w:ind w:left="420" w:firstLine="720"/>
        <w:jc w:val="both"/>
      </w:pPr>
      <w:r>
        <w:rPr>
          <w:rStyle w:val="a3"/>
        </w:rPr>
        <w:t>Учебная литература и ресурсы информационн</w:t>
      </w:r>
      <w:proofErr w:type="gramStart"/>
      <w:r>
        <w:rPr>
          <w:rStyle w:val="a3"/>
        </w:rPr>
        <w:t>о-</w:t>
      </w:r>
      <w:proofErr w:type="gramEnd"/>
      <w:r>
        <w:rPr>
          <w:rStyle w:val="a3"/>
        </w:rPr>
        <w:t xml:space="preserve"> телекоммуникационной сети "Интернет", включая перечень учебно- методического обеспечения для самостоятельной работы обучающихся по дисциплине</w:t>
      </w:r>
    </w:p>
    <w:p w:rsidR="00C4388F" w:rsidRDefault="00F17E16">
      <w:pPr>
        <w:pStyle w:val="11"/>
        <w:numPr>
          <w:ilvl w:val="0"/>
          <w:numId w:val="1"/>
        </w:numPr>
        <w:tabs>
          <w:tab w:val="left" w:pos="1531"/>
        </w:tabs>
        <w:spacing w:line="206" w:lineRule="auto"/>
        <w:ind w:left="1140" w:firstLine="0"/>
        <w:jc w:val="both"/>
      </w:pPr>
      <w:r>
        <w:rPr>
          <w:rStyle w:val="a3"/>
        </w:rPr>
        <w:t xml:space="preserve">Материально-техническая база, информационные технологии, </w:t>
      </w:r>
      <w:proofErr w:type="gramStart"/>
      <w:r>
        <w:rPr>
          <w:rStyle w:val="a3"/>
        </w:rPr>
        <w:t>программное</w:t>
      </w:r>
      <w:proofErr w:type="gramEnd"/>
    </w:p>
    <w:p w:rsidR="00C4388F" w:rsidRDefault="00F17E16">
      <w:pPr>
        <w:pStyle w:val="11"/>
        <w:ind w:firstLine="420"/>
        <w:jc w:val="both"/>
      </w:pPr>
      <w:r>
        <w:rPr>
          <w:rStyle w:val="a3"/>
        </w:rPr>
        <w:t>обеспечение, профессиональные базы и информационные справочные системы</w:t>
      </w:r>
    </w:p>
    <w:p w:rsidR="00C4388F" w:rsidRDefault="00F17E16">
      <w:pPr>
        <w:pStyle w:val="11"/>
        <w:numPr>
          <w:ilvl w:val="0"/>
          <w:numId w:val="1"/>
        </w:numPr>
        <w:tabs>
          <w:tab w:val="left" w:pos="1518"/>
        </w:tabs>
        <w:spacing w:line="206" w:lineRule="auto"/>
        <w:ind w:left="1140" w:firstLine="0"/>
        <w:sectPr w:rsidR="00C4388F">
          <w:footerReference w:type="default" r:id="rId11"/>
          <w:pgSz w:w="11900" w:h="16840"/>
          <w:pgMar w:top="1087" w:right="600" w:bottom="1846" w:left="799" w:header="659" w:footer="3" w:gutter="0"/>
          <w:cols w:space="720"/>
          <w:noEndnote/>
          <w:docGrid w:linePitch="360"/>
        </w:sectPr>
      </w:pPr>
      <w:r>
        <w:rPr>
          <w:rStyle w:val="a3"/>
        </w:rPr>
        <w:t>Особенности реализации дисциплины для инвалидов и лиц с ОВЗ</w:t>
      </w:r>
    </w:p>
    <w:p w:rsidR="00C4388F" w:rsidRDefault="00F17E16">
      <w:pPr>
        <w:pStyle w:val="32"/>
        <w:keepNext/>
        <w:keepLines/>
        <w:numPr>
          <w:ilvl w:val="0"/>
          <w:numId w:val="2"/>
        </w:numPr>
        <w:tabs>
          <w:tab w:val="left" w:pos="1445"/>
        </w:tabs>
        <w:ind w:left="0"/>
      </w:pPr>
      <w:bookmarkStart w:id="2" w:name="bookmark11"/>
      <w:r>
        <w:rPr>
          <w:rStyle w:val="31"/>
          <w:b/>
          <w:bCs/>
        </w:rPr>
        <w:lastRenderedPageBreak/>
        <w:t>Общие положения</w:t>
      </w:r>
      <w:bookmarkEnd w:id="2"/>
    </w:p>
    <w:p w:rsidR="00C4388F" w:rsidRDefault="00F17E16" w:rsidP="00F17E16">
      <w:pPr>
        <w:pStyle w:val="32"/>
        <w:keepNext/>
        <w:keepLines/>
        <w:numPr>
          <w:ilvl w:val="1"/>
          <w:numId w:val="2"/>
        </w:numPr>
        <w:tabs>
          <w:tab w:val="left" w:pos="1254"/>
        </w:tabs>
        <w:ind w:left="709"/>
      </w:pPr>
      <w:r>
        <w:rPr>
          <w:rStyle w:val="31"/>
          <w:b/>
          <w:bCs/>
        </w:rPr>
        <w:t>Цель и задачи дисциплины</w:t>
      </w:r>
    </w:p>
    <w:p w:rsidR="00C4388F" w:rsidRDefault="00F17E16" w:rsidP="00F17E16">
      <w:pPr>
        <w:pStyle w:val="11"/>
        <w:ind w:left="709" w:firstLine="720"/>
      </w:pPr>
      <w:r>
        <w:rPr>
          <w:rStyle w:val="a3"/>
          <w:u w:val="single"/>
        </w:rPr>
        <w:t>Цель освоения дисциплины</w:t>
      </w:r>
      <w:r>
        <w:rPr>
          <w:rStyle w:val="a3"/>
        </w:rPr>
        <w:t xml:space="preserve"> ознакомление студентов с содержанием направления подготовки 09.03.03 «Прикладная информатика» по профилю «Прикладная информатика».</w:t>
      </w:r>
    </w:p>
    <w:p w:rsidR="00C4388F" w:rsidRDefault="00F17E16" w:rsidP="00F17E16">
      <w:pPr>
        <w:pStyle w:val="11"/>
        <w:ind w:left="709" w:firstLine="720"/>
        <w:jc w:val="both"/>
      </w:pPr>
      <w:r>
        <w:rPr>
          <w:rStyle w:val="a3"/>
          <w:b/>
          <w:bCs/>
        </w:rPr>
        <w:t>Задачи:</w:t>
      </w:r>
    </w:p>
    <w:p w:rsidR="00C4388F" w:rsidRDefault="00F17E16" w:rsidP="00F17E16">
      <w:pPr>
        <w:pStyle w:val="11"/>
        <w:ind w:left="709" w:firstLine="720"/>
      </w:pPr>
      <w:r>
        <w:rPr>
          <w:rStyle w:val="a3"/>
        </w:rPr>
        <w:t>Задачи преподавания дисциплины включают рассмотрение широкого круга вопросов, связанных с основными положениями Федерального закона</w:t>
      </w:r>
    </w:p>
    <w:p w:rsidR="00C4388F" w:rsidRDefault="00F17E16" w:rsidP="00F17E16">
      <w:pPr>
        <w:pStyle w:val="11"/>
        <w:ind w:left="709" w:firstLine="0"/>
        <w:jc w:val="both"/>
      </w:pPr>
      <w:r>
        <w:rPr>
          <w:rStyle w:val="a3"/>
        </w:rPr>
        <w:t>«Об образовании в РФ», Федеральным государственным образовательным стандартом направления 09.03.03 «Прикладная информатика», образовательной программой и учебным планом, информационными ресурсами, стандартами оформления отчетных работ, образовательными системами мира, а также вопросов о роли информационного образования, основных принципах п</w:t>
      </w:r>
      <w:proofErr w:type="gramStart"/>
      <w:r>
        <w:rPr>
          <w:rStyle w:val="a3"/>
        </w:rPr>
        <w:t>о-</w:t>
      </w:r>
      <w:proofErr w:type="gramEnd"/>
      <w:r>
        <w:rPr>
          <w:rStyle w:val="a3"/>
        </w:rPr>
        <w:t xml:space="preserve"> строения информационных систем и технологий, важности ЭВМ при проведении научных исследований.</w:t>
      </w:r>
    </w:p>
    <w:p w:rsidR="00C4388F" w:rsidRDefault="00F17E16" w:rsidP="00F17E16">
      <w:pPr>
        <w:pStyle w:val="32"/>
        <w:keepNext/>
        <w:keepLines/>
        <w:numPr>
          <w:ilvl w:val="1"/>
          <w:numId w:val="2"/>
        </w:numPr>
        <w:tabs>
          <w:tab w:val="left" w:pos="1282"/>
        </w:tabs>
        <w:ind w:left="709"/>
      </w:pPr>
      <w:bookmarkStart w:id="3" w:name="bookmark14"/>
      <w:r>
        <w:rPr>
          <w:rStyle w:val="31"/>
          <w:b/>
          <w:bCs/>
        </w:rPr>
        <w:t>Место дисциплины в структуре основной профессиональной образовательной программы.</w:t>
      </w:r>
      <w:bookmarkEnd w:id="3"/>
    </w:p>
    <w:p w:rsidR="00C4388F" w:rsidRDefault="00F17E16" w:rsidP="00F17E16">
      <w:pPr>
        <w:pStyle w:val="11"/>
        <w:ind w:left="709" w:firstLine="720"/>
      </w:pPr>
      <w:r>
        <w:rPr>
          <w:rStyle w:val="a3"/>
        </w:rPr>
        <w:t>Дисциплина изучается в 1 семестре. Дисциплина входит в состав блока 1 (модуля) учебного плана подготовки бакалавров по направлению подготовки</w:t>
      </w:r>
    </w:p>
    <w:p w:rsidR="00C4388F" w:rsidRDefault="00F17E16" w:rsidP="00F17E16">
      <w:pPr>
        <w:pStyle w:val="11"/>
        <w:spacing w:after="240"/>
        <w:ind w:left="709" w:firstLine="0"/>
      </w:pPr>
      <w:r>
        <w:rPr>
          <w:rStyle w:val="a3"/>
        </w:rPr>
        <w:t>09.03.03 Прикладная информатика и относится к обязательной части.</w:t>
      </w:r>
    </w:p>
    <w:p w:rsidR="00C4388F" w:rsidRDefault="00F17E16" w:rsidP="00F17E16">
      <w:pPr>
        <w:pStyle w:val="32"/>
        <w:keepNext/>
        <w:keepLines/>
        <w:numPr>
          <w:ilvl w:val="1"/>
          <w:numId w:val="2"/>
        </w:numPr>
        <w:tabs>
          <w:tab w:val="left" w:pos="1282"/>
        </w:tabs>
        <w:ind w:left="709"/>
        <w:jc w:val="both"/>
      </w:pPr>
      <w:bookmarkStart w:id="4" w:name="bookmark16"/>
      <w:r>
        <w:rPr>
          <w:rStyle w:val="31"/>
          <w:b/>
          <w:bCs/>
        </w:rPr>
        <w:t xml:space="preserve">Планируемые результаты </w:t>
      </w:r>
      <w:proofErr w:type="gramStart"/>
      <w:r>
        <w:rPr>
          <w:rStyle w:val="31"/>
          <w:b/>
          <w:bCs/>
        </w:rPr>
        <w:t>обучения по дисциплине</w:t>
      </w:r>
      <w:proofErr w:type="gramEnd"/>
      <w:r>
        <w:rPr>
          <w:rStyle w:val="31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  <w:bookmarkEnd w:id="4"/>
    </w:p>
    <w:p w:rsidR="00C4388F" w:rsidRDefault="00F17E16" w:rsidP="00F17E16">
      <w:pPr>
        <w:pStyle w:val="11"/>
        <w:ind w:left="709" w:firstLine="720"/>
        <w:jc w:val="both"/>
      </w:pPr>
      <w:r>
        <w:rPr>
          <w:rStyle w:val="a3"/>
        </w:rPr>
        <w:t xml:space="preserve">Процесс освоения дисциплины направлен на формирование у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следующей компетенции:</w:t>
      </w:r>
    </w:p>
    <w:p w:rsidR="00C4388F" w:rsidRDefault="00F17E16" w:rsidP="00F17E16">
      <w:pPr>
        <w:pStyle w:val="11"/>
        <w:ind w:left="709" w:firstLine="720"/>
        <w:jc w:val="both"/>
      </w:pPr>
      <w:r>
        <w:rPr>
          <w:rStyle w:val="a3"/>
        </w:rPr>
        <w:t>УК-1.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C4388F" w:rsidRDefault="00F17E16" w:rsidP="00F17E16">
      <w:pPr>
        <w:pStyle w:val="11"/>
        <w:ind w:left="709" w:firstLine="720"/>
        <w:jc w:val="both"/>
      </w:pPr>
      <w:r>
        <w:rPr>
          <w:rStyle w:val="a3"/>
          <w:color w:val="21262E"/>
        </w:rPr>
        <w:t xml:space="preserve">ОПК-2. Способен понимать принципы работы современных информационных технологий и программных средств, в том </w:t>
      </w:r>
      <w:proofErr w:type="gramStart"/>
      <w:r>
        <w:rPr>
          <w:rStyle w:val="a3"/>
          <w:color w:val="21262E"/>
        </w:rPr>
        <w:t>числе</w:t>
      </w:r>
      <w:proofErr w:type="gramEnd"/>
      <w:r>
        <w:rPr>
          <w:rStyle w:val="a3"/>
          <w:color w:val="21262E"/>
        </w:rPr>
        <w:t xml:space="preserve"> отечественного производства, и использовать их при решении задач профессиональной деятельности</w:t>
      </w:r>
    </w:p>
    <w:p w:rsidR="00C4388F" w:rsidRDefault="00F17E16" w:rsidP="00F17E16">
      <w:pPr>
        <w:pStyle w:val="11"/>
        <w:ind w:left="709" w:firstLine="720"/>
        <w:jc w:val="both"/>
      </w:pPr>
      <w:r>
        <w:rPr>
          <w:rStyle w:val="a3"/>
        </w:rPr>
        <w:t>ПК-11- Способен готовить обзоры научной литературы и электронных информационн</w:t>
      </w:r>
      <w:proofErr w:type="gramStart"/>
      <w:r>
        <w:rPr>
          <w:rStyle w:val="a3"/>
        </w:rPr>
        <w:t>о-</w:t>
      </w:r>
      <w:proofErr w:type="gramEnd"/>
      <w:r>
        <w:rPr>
          <w:rStyle w:val="a3"/>
        </w:rPr>
        <w:t xml:space="preserve"> образовательных ресурсов для профессиональной деятельности</w:t>
      </w:r>
    </w:p>
    <w:p w:rsidR="00C4388F" w:rsidRDefault="00F17E16" w:rsidP="00F17E16">
      <w:pPr>
        <w:pStyle w:val="11"/>
        <w:spacing w:after="4200"/>
        <w:ind w:left="709" w:firstLine="720"/>
        <w:jc w:val="both"/>
      </w:pPr>
      <w:r>
        <w:rPr>
          <w:rStyle w:val="a3"/>
        </w:rPr>
        <w:t>В результате освоения дисциплины обучающийся должен демонстрировать следующие результаты образования:</w:t>
      </w:r>
    </w:p>
    <w:p w:rsidR="00C4388F" w:rsidRDefault="00C4388F">
      <w:pPr>
        <w:spacing w:after="599" w:line="1" w:lineRule="exact"/>
      </w:pPr>
    </w:p>
    <w:p w:rsidR="00F17E16" w:rsidRDefault="00F17E16">
      <w:pPr>
        <w:pStyle w:val="a5"/>
        <w:ind w:left="412"/>
        <w:rPr>
          <w:rStyle w:val="a4"/>
        </w:rPr>
      </w:pPr>
    </w:p>
    <w:p w:rsidR="00F17E16" w:rsidRDefault="00F17E16">
      <w:pPr>
        <w:pStyle w:val="a5"/>
        <w:ind w:left="412"/>
        <w:rPr>
          <w:rStyle w:val="a4"/>
        </w:rPr>
      </w:pPr>
    </w:p>
    <w:p w:rsidR="00F17E16" w:rsidRDefault="00F17E16">
      <w:pPr>
        <w:pStyle w:val="a5"/>
        <w:ind w:left="412"/>
        <w:rPr>
          <w:rStyle w:val="a4"/>
        </w:rPr>
      </w:pPr>
    </w:p>
    <w:p w:rsidR="00F17E16" w:rsidRDefault="00F17E16">
      <w:pPr>
        <w:pStyle w:val="a5"/>
        <w:ind w:left="412"/>
        <w:rPr>
          <w:rStyle w:val="a4"/>
        </w:rPr>
      </w:pPr>
    </w:p>
    <w:p w:rsidR="00F17E16" w:rsidRDefault="00F17E16">
      <w:pPr>
        <w:pStyle w:val="a5"/>
        <w:ind w:left="412"/>
        <w:rPr>
          <w:rStyle w:val="a4"/>
        </w:rPr>
      </w:pPr>
    </w:p>
    <w:p w:rsidR="00F17E16" w:rsidRDefault="00F17E16">
      <w:pPr>
        <w:pStyle w:val="a5"/>
        <w:ind w:left="412"/>
        <w:rPr>
          <w:rStyle w:val="a4"/>
        </w:rPr>
      </w:pPr>
    </w:p>
    <w:p w:rsidR="00C4388F" w:rsidRDefault="00F17E16">
      <w:pPr>
        <w:pStyle w:val="a5"/>
        <w:ind w:left="412"/>
      </w:pPr>
      <w:r>
        <w:rPr>
          <w:rStyle w:val="a4"/>
        </w:rPr>
        <w:lastRenderedPageBreak/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Ind w:w="3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9"/>
        <w:gridCol w:w="2405"/>
        <w:gridCol w:w="2474"/>
        <w:gridCol w:w="2536"/>
      </w:tblGrid>
      <w:tr w:rsidR="00F17E16" w:rsidTr="00F17E16">
        <w:tblPrEx>
          <w:tblCellMar>
            <w:top w:w="0" w:type="dxa"/>
            <w:bottom w:w="0" w:type="dxa"/>
          </w:tblCellMar>
        </w:tblPrEx>
        <w:trPr>
          <w:trHeight w:hRule="exact" w:val="2355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E16" w:rsidRDefault="00F17E16">
            <w:pPr>
              <w:pStyle w:val="a7"/>
              <w:ind w:firstLine="0"/>
            </w:pPr>
            <w:r>
              <w:rPr>
                <w:rStyle w:val="a6"/>
              </w:rPr>
              <w:t>Категория (группа) компетенций, задача профессиональной 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E16" w:rsidRDefault="00F17E16">
            <w:pPr>
              <w:pStyle w:val="a7"/>
              <w:ind w:firstLine="0"/>
              <w:jc w:val="both"/>
            </w:pPr>
            <w:r>
              <w:rPr>
                <w:rStyle w:val="a6"/>
              </w:rPr>
              <w:t>Код и наименование компетенции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E16" w:rsidRDefault="00F17E16">
            <w:pPr>
              <w:pStyle w:val="a7"/>
              <w:ind w:firstLine="0"/>
            </w:pPr>
            <w:r>
              <w:rPr>
                <w:rStyle w:val="a6"/>
              </w:rPr>
              <w:t>Код и наименование индикатора достижения компетенции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16" w:rsidRDefault="00F17E16">
            <w:pPr>
              <w:pStyle w:val="a7"/>
              <w:ind w:firstLine="0"/>
            </w:pPr>
            <w:r>
              <w:rPr>
                <w:rStyle w:val="a6"/>
              </w:rPr>
              <w:t xml:space="preserve">Планируемые результаты </w:t>
            </w:r>
            <w:proofErr w:type="gramStart"/>
            <w:r>
              <w:rPr>
                <w:rStyle w:val="a6"/>
              </w:rPr>
              <w:t>обучения по дисциплине</w:t>
            </w:r>
            <w:proofErr w:type="gramEnd"/>
          </w:p>
        </w:tc>
      </w:tr>
      <w:tr w:rsidR="00F17E16" w:rsidTr="00F17E16">
        <w:tblPrEx>
          <w:tblCellMar>
            <w:top w:w="0" w:type="dxa"/>
            <w:bottom w:w="0" w:type="dxa"/>
          </w:tblCellMar>
        </w:tblPrEx>
        <w:trPr>
          <w:trHeight w:val="10227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E16" w:rsidRDefault="00F17E16">
            <w:pPr>
              <w:pStyle w:val="a7"/>
              <w:tabs>
                <w:tab w:val="left" w:pos="2090"/>
              </w:tabs>
              <w:ind w:firstLine="0"/>
            </w:pPr>
            <w:r>
              <w:rPr>
                <w:rStyle w:val="a6"/>
                <w:b/>
                <w:bCs/>
              </w:rPr>
              <w:t>Системное</w:t>
            </w:r>
            <w:r>
              <w:rPr>
                <w:rStyle w:val="a6"/>
                <w:b/>
                <w:bCs/>
              </w:rPr>
              <w:tab/>
              <w:t>и</w:t>
            </w:r>
          </w:p>
          <w:p w:rsidR="00F17E16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критическое мышление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E16" w:rsidRDefault="00F17E16">
            <w:pPr>
              <w:pStyle w:val="a7"/>
              <w:ind w:firstLine="0"/>
              <w:jc w:val="both"/>
            </w:pPr>
            <w:r>
              <w:rPr>
                <w:rStyle w:val="a6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E16" w:rsidRDefault="00F17E16">
            <w:pPr>
              <w:pStyle w:val="a7"/>
              <w:ind w:firstLine="0"/>
              <w:jc w:val="both"/>
            </w:pPr>
            <w:r>
              <w:rPr>
                <w:rStyle w:val="a6"/>
              </w:rPr>
              <w:t>ИУК-1.1.</w:t>
            </w:r>
          </w:p>
          <w:p w:rsidR="00F17E16" w:rsidRDefault="00F17E16">
            <w:pPr>
              <w:pStyle w:val="a7"/>
              <w:ind w:firstLine="0"/>
              <w:jc w:val="both"/>
            </w:pPr>
            <w:r>
              <w:rPr>
                <w:rStyle w:val="a6"/>
              </w:rPr>
              <w:t>Демонстрирует знание особенностей</w:t>
            </w:r>
          </w:p>
          <w:p w:rsidR="00F17E16" w:rsidRDefault="00F17E16">
            <w:pPr>
              <w:pStyle w:val="a7"/>
              <w:tabs>
                <w:tab w:val="left" w:pos="2087"/>
              </w:tabs>
              <w:ind w:firstLine="0"/>
              <w:jc w:val="both"/>
            </w:pPr>
            <w:r>
              <w:rPr>
                <w:rStyle w:val="a6"/>
              </w:rPr>
              <w:t>системного</w:t>
            </w:r>
            <w:r>
              <w:rPr>
                <w:rStyle w:val="a6"/>
              </w:rPr>
              <w:tab/>
              <w:t>и</w:t>
            </w:r>
          </w:p>
          <w:p w:rsidR="00F17E16" w:rsidRDefault="00F17E16">
            <w:pPr>
              <w:pStyle w:val="a7"/>
              <w:ind w:firstLine="0"/>
              <w:jc w:val="both"/>
            </w:pPr>
            <w:r>
              <w:rPr>
                <w:rStyle w:val="a6"/>
              </w:rPr>
              <w:t>критического</w:t>
            </w:r>
          </w:p>
          <w:p w:rsidR="00F17E16" w:rsidRDefault="00F17E16">
            <w:pPr>
              <w:pStyle w:val="a7"/>
              <w:tabs>
                <w:tab w:val="left" w:pos="2090"/>
              </w:tabs>
              <w:ind w:firstLine="0"/>
              <w:jc w:val="both"/>
            </w:pPr>
            <w:r>
              <w:rPr>
                <w:rStyle w:val="a6"/>
              </w:rPr>
              <w:t>мышления</w:t>
            </w:r>
            <w:r>
              <w:rPr>
                <w:rStyle w:val="a6"/>
              </w:rPr>
              <w:tab/>
              <w:t>и</w:t>
            </w:r>
          </w:p>
          <w:p w:rsidR="00F17E16" w:rsidRDefault="00F17E16">
            <w:pPr>
              <w:pStyle w:val="a7"/>
              <w:ind w:firstLine="0"/>
              <w:jc w:val="both"/>
            </w:pPr>
            <w:r>
              <w:rPr>
                <w:rStyle w:val="a6"/>
              </w:rPr>
              <w:t>готовность к нему.</w:t>
            </w:r>
          </w:p>
          <w:p w:rsidR="00F17E16" w:rsidRDefault="00F17E16">
            <w:pPr>
              <w:pStyle w:val="a7"/>
              <w:ind w:firstLine="0"/>
              <w:jc w:val="both"/>
            </w:pPr>
            <w:r>
              <w:rPr>
                <w:rStyle w:val="a6"/>
              </w:rPr>
              <w:t>ИУК-1.2. Применяет логические формы и процедуры, способен к рефлексии по поводу собственной и чужой мыслительной деятельности.</w:t>
            </w:r>
          </w:p>
          <w:p w:rsidR="00F17E16" w:rsidRDefault="00F17E16">
            <w:pPr>
              <w:pStyle w:val="a7"/>
              <w:tabs>
                <w:tab w:val="right" w:pos="2249"/>
              </w:tabs>
              <w:ind w:firstLine="0"/>
              <w:jc w:val="both"/>
            </w:pPr>
            <w:r>
              <w:rPr>
                <w:rStyle w:val="a6"/>
              </w:rPr>
              <w:t xml:space="preserve">ИУК-1.3. Анализирует источник информации с точки зрения </w:t>
            </w:r>
            <w:proofErr w:type="gramStart"/>
            <w:r>
              <w:rPr>
                <w:rStyle w:val="a6"/>
              </w:rPr>
              <w:t>временных</w:t>
            </w:r>
            <w:proofErr w:type="gramEnd"/>
            <w:r>
              <w:rPr>
                <w:rStyle w:val="a6"/>
              </w:rPr>
              <w:tab/>
              <w:t>и</w:t>
            </w:r>
          </w:p>
          <w:p w:rsidR="00F17E16" w:rsidRDefault="00F17E16">
            <w:pPr>
              <w:pStyle w:val="a7"/>
              <w:tabs>
                <w:tab w:val="right" w:pos="2246"/>
              </w:tabs>
              <w:ind w:firstLine="0"/>
            </w:pPr>
            <w:r>
              <w:rPr>
                <w:rStyle w:val="a6"/>
              </w:rPr>
              <w:t>пространственных условий</w:t>
            </w:r>
            <w:r>
              <w:rPr>
                <w:rStyle w:val="a6"/>
              </w:rPr>
              <w:tab/>
              <w:t>его</w:t>
            </w:r>
          </w:p>
          <w:p w:rsidR="00F17E16" w:rsidRDefault="00F17E16">
            <w:pPr>
              <w:pStyle w:val="a7"/>
              <w:ind w:firstLine="0"/>
            </w:pPr>
            <w:r>
              <w:rPr>
                <w:rStyle w:val="a6"/>
              </w:rPr>
              <w:t>возникновения.</w:t>
            </w:r>
          </w:p>
          <w:p w:rsidR="00F17E16" w:rsidRDefault="00F17E16">
            <w:pPr>
              <w:pStyle w:val="a7"/>
              <w:tabs>
                <w:tab w:val="left" w:pos="1565"/>
              </w:tabs>
              <w:ind w:firstLine="0"/>
            </w:pPr>
            <w:r>
              <w:rPr>
                <w:rStyle w:val="a6"/>
              </w:rPr>
              <w:t>ИУК-1.4. Анализирует ранее сложившиеся в науке</w:t>
            </w:r>
            <w:r>
              <w:rPr>
                <w:rStyle w:val="a6"/>
              </w:rPr>
              <w:tab/>
              <w:t>оценки</w:t>
            </w:r>
          </w:p>
          <w:p w:rsidR="00F17E16" w:rsidRDefault="00F17E16">
            <w:pPr>
              <w:pStyle w:val="a7"/>
              <w:ind w:firstLine="0"/>
            </w:pPr>
            <w:r>
              <w:rPr>
                <w:rStyle w:val="a6"/>
              </w:rPr>
              <w:t>информации.</w:t>
            </w:r>
          </w:p>
          <w:p w:rsidR="00F17E16" w:rsidRDefault="00F17E16">
            <w:pPr>
              <w:pStyle w:val="a7"/>
              <w:ind w:firstLine="0"/>
              <w:jc w:val="both"/>
            </w:pPr>
            <w:r>
              <w:rPr>
                <w:rStyle w:val="a6"/>
              </w:rPr>
              <w:t>ИУК-1.5.</w:t>
            </w:r>
          </w:p>
          <w:p w:rsidR="00F17E16" w:rsidRDefault="00F17E16">
            <w:pPr>
              <w:pStyle w:val="a7"/>
              <w:tabs>
                <w:tab w:val="left" w:pos="1971"/>
              </w:tabs>
              <w:ind w:firstLine="0"/>
            </w:pPr>
            <w:r>
              <w:rPr>
                <w:rStyle w:val="a6"/>
              </w:rPr>
              <w:t>Сопоставляет разные источники информации с целью выявления</w:t>
            </w:r>
            <w:r>
              <w:rPr>
                <w:rStyle w:val="a6"/>
              </w:rPr>
              <w:tab/>
              <w:t>их</w:t>
            </w:r>
          </w:p>
          <w:p w:rsidR="00F17E16" w:rsidRDefault="00F17E16">
            <w:pPr>
              <w:pStyle w:val="a7"/>
              <w:tabs>
                <w:tab w:val="left" w:pos="1971"/>
              </w:tabs>
              <w:ind w:firstLine="0"/>
              <w:jc w:val="both"/>
            </w:pPr>
            <w:r>
              <w:rPr>
                <w:rStyle w:val="a6"/>
              </w:rPr>
              <w:t>противоречий</w:t>
            </w:r>
            <w:r>
              <w:rPr>
                <w:rStyle w:val="a6"/>
              </w:rPr>
              <w:tab/>
              <w:t>и</w:t>
            </w:r>
          </w:p>
          <w:p w:rsidR="00F17E16" w:rsidRDefault="00F17E16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поиска достоверных суждений.</w:t>
            </w:r>
          </w:p>
          <w:p w:rsidR="00F17E16" w:rsidRDefault="00F17E16">
            <w:pPr>
              <w:pStyle w:val="a7"/>
              <w:tabs>
                <w:tab w:val="left" w:pos="1846"/>
              </w:tabs>
              <w:ind w:firstLine="0"/>
              <w:jc w:val="both"/>
            </w:pPr>
            <w:r>
              <w:rPr>
                <w:rStyle w:val="a6"/>
              </w:rPr>
              <w:t>ИУК</w:t>
            </w:r>
            <w:r>
              <w:rPr>
                <w:rStyle w:val="a6"/>
              </w:rPr>
              <w:tab/>
              <w:t>-1.6.</w:t>
            </w:r>
          </w:p>
          <w:p w:rsidR="00F17E16" w:rsidRDefault="00F17E16">
            <w:pPr>
              <w:pStyle w:val="a7"/>
              <w:ind w:firstLine="0"/>
              <w:jc w:val="both"/>
            </w:pPr>
            <w:r>
              <w:rPr>
                <w:rStyle w:val="a6"/>
              </w:rPr>
              <w:t>Аргументированно формирует</w:t>
            </w:r>
          </w:p>
          <w:p w:rsidR="00F17E16" w:rsidRDefault="00F17E16" w:rsidP="00F17E16">
            <w:pPr>
              <w:pStyle w:val="a7"/>
              <w:jc w:val="both"/>
            </w:pPr>
            <w:r>
              <w:rPr>
                <w:rStyle w:val="a6"/>
              </w:rPr>
              <w:t>собственное суждение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16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Знать:</w:t>
            </w:r>
          </w:p>
          <w:p w:rsidR="00F17E16" w:rsidRDefault="00F17E16">
            <w:pPr>
              <w:pStyle w:val="a7"/>
              <w:ind w:firstLine="460"/>
            </w:pPr>
            <w:r>
              <w:rPr>
                <w:rStyle w:val="a6"/>
              </w:rPr>
              <w:t>Знает принципы сбора, отбора и обобщения информации, методики системного подхода для реше</w:t>
            </w:r>
            <w:r>
              <w:rPr>
                <w:rStyle w:val="a6"/>
              </w:rPr>
              <w:softHyphen/>
              <w:t>ния профессиональных задач</w:t>
            </w:r>
          </w:p>
          <w:p w:rsidR="00F17E16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Уметь:</w:t>
            </w:r>
          </w:p>
          <w:p w:rsidR="00F17E16" w:rsidRDefault="00F17E16">
            <w:pPr>
              <w:pStyle w:val="a7"/>
              <w:numPr>
                <w:ilvl w:val="0"/>
                <w:numId w:val="3"/>
              </w:numPr>
              <w:tabs>
                <w:tab w:val="right" w:pos="2305"/>
              </w:tabs>
              <w:ind w:firstLine="0"/>
            </w:pPr>
            <w:r>
              <w:rPr>
                <w:rStyle w:val="a6"/>
              </w:rPr>
              <w:t>Умеет</w:t>
            </w:r>
          </w:p>
          <w:p w:rsidR="00F17E16" w:rsidRDefault="00F17E16">
            <w:pPr>
              <w:pStyle w:val="a7"/>
              <w:tabs>
                <w:tab w:val="right" w:pos="2308"/>
              </w:tabs>
              <w:ind w:firstLine="0"/>
            </w:pPr>
            <w:r>
              <w:rPr>
                <w:rStyle w:val="a6"/>
              </w:rPr>
              <w:t>анализировать</w:t>
            </w:r>
            <w:r>
              <w:rPr>
                <w:rStyle w:val="a6"/>
              </w:rPr>
              <w:tab/>
              <w:t>и</w:t>
            </w:r>
          </w:p>
          <w:p w:rsidR="00F17E16" w:rsidRDefault="00F17E16">
            <w:pPr>
              <w:pStyle w:val="a7"/>
              <w:tabs>
                <w:tab w:val="right" w:pos="2302"/>
              </w:tabs>
              <w:ind w:firstLine="0"/>
            </w:pPr>
            <w:r>
              <w:rPr>
                <w:rStyle w:val="a6"/>
              </w:rPr>
              <w:t>систематизировать ра</w:t>
            </w:r>
            <w:proofErr w:type="gramStart"/>
            <w:r>
              <w:rPr>
                <w:rStyle w:val="a6"/>
              </w:rPr>
              <w:t>з-</w:t>
            </w:r>
            <w:proofErr w:type="gramEnd"/>
            <w:r>
              <w:rPr>
                <w:rStyle w:val="a6"/>
              </w:rPr>
              <w:tab/>
            </w:r>
            <w:proofErr w:type="spellStart"/>
            <w:r>
              <w:rPr>
                <w:rStyle w:val="a6"/>
              </w:rPr>
              <w:t>нородные</w:t>
            </w:r>
            <w:proofErr w:type="spellEnd"/>
          </w:p>
          <w:p w:rsidR="00F17E16" w:rsidRDefault="00F17E16">
            <w:pPr>
              <w:pStyle w:val="a7"/>
              <w:tabs>
                <w:tab w:val="right" w:pos="2296"/>
              </w:tabs>
              <w:ind w:firstLine="0"/>
            </w:pPr>
            <w:r>
              <w:rPr>
                <w:rStyle w:val="a6"/>
              </w:rPr>
              <w:t>данные,</w:t>
            </w:r>
            <w:r>
              <w:rPr>
                <w:rStyle w:val="a6"/>
              </w:rPr>
              <w:tab/>
              <w:t>оценивать</w:t>
            </w:r>
          </w:p>
          <w:p w:rsidR="00F17E16" w:rsidRDefault="00F17E16">
            <w:pPr>
              <w:pStyle w:val="a7"/>
              <w:tabs>
                <w:tab w:val="left" w:pos="1440"/>
              </w:tabs>
              <w:ind w:firstLine="0"/>
            </w:pPr>
            <w:r>
              <w:rPr>
                <w:rStyle w:val="a6"/>
              </w:rPr>
              <w:t xml:space="preserve">эффективность процедур анализа проблем и принятия решений в </w:t>
            </w:r>
            <w:proofErr w:type="spellStart"/>
            <w:r>
              <w:rPr>
                <w:rStyle w:val="a6"/>
              </w:rPr>
              <w:t>професси</w:t>
            </w:r>
            <w:proofErr w:type="gramStart"/>
            <w:r>
              <w:rPr>
                <w:rStyle w:val="a6"/>
              </w:rPr>
              <w:t>о</w:t>
            </w:r>
            <w:proofErr w:type="spellEnd"/>
            <w:r>
              <w:rPr>
                <w:rStyle w:val="a6"/>
              </w:rPr>
              <w:t>-</w:t>
            </w:r>
            <w:proofErr w:type="gramEnd"/>
            <w:r>
              <w:rPr>
                <w:rStyle w:val="a6"/>
              </w:rPr>
              <w:tab/>
            </w:r>
            <w:proofErr w:type="spellStart"/>
            <w:r>
              <w:rPr>
                <w:rStyle w:val="a6"/>
              </w:rPr>
              <w:t>нальной</w:t>
            </w:r>
            <w:proofErr w:type="spellEnd"/>
          </w:p>
          <w:p w:rsidR="00F17E16" w:rsidRDefault="00F17E16">
            <w:pPr>
              <w:pStyle w:val="a7"/>
              <w:ind w:firstLine="0"/>
            </w:pPr>
            <w:r>
              <w:rPr>
                <w:rStyle w:val="a6"/>
              </w:rPr>
              <w:t>деятельности.</w:t>
            </w:r>
          </w:p>
          <w:p w:rsidR="00F17E16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Владеть:</w:t>
            </w:r>
          </w:p>
          <w:p w:rsidR="00F17E16" w:rsidRDefault="00F17E16">
            <w:pPr>
              <w:pStyle w:val="a7"/>
              <w:numPr>
                <w:ilvl w:val="0"/>
                <w:numId w:val="3"/>
              </w:numPr>
              <w:tabs>
                <w:tab w:val="left" w:pos="262"/>
                <w:tab w:val="left" w:pos="1559"/>
              </w:tabs>
              <w:ind w:firstLine="0"/>
            </w:pPr>
            <w:r>
              <w:rPr>
                <w:rStyle w:val="a6"/>
              </w:rPr>
              <w:t xml:space="preserve">Владеет навыками научного поиска и </w:t>
            </w:r>
            <w:proofErr w:type="gramStart"/>
            <w:r>
              <w:rPr>
                <w:rStyle w:val="a6"/>
              </w:rPr>
              <w:t>практической</w:t>
            </w:r>
            <w:proofErr w:type="gramEnd"/>
          </w:p>
          <w:p w:rsidR="00F17E16" w:rsidRDefault="00F17E16">
            <w:pPr>
              <w:pStyle w:val="a7"/>
              <w:tabs>
                <w:tab w:val="left" w:pos="2224"/>
              </w:tabs>
              <w:ind w:firstLine="0"/>
            </w:pPr>
            <w:r>
              <w:rPr>
                <w:rStyle w:val="a6"/>
              </w:rPr>
              <w:t>работы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с</w:t>
            </w:r>
            <w:proofErr w:type="gramEnd"/>
          </w:p>
          <w:p w:rsidR="00F17E16" w:rsidRDefault="00F17E16">
            <w:pPr>
              <w:pStyle w:val="a7"/>
              <w:tabs>
                <w:tab w:val="left" w:pos="1365"/>
              </w:tabs>
              <w:ind w:firstLine="0"/>
            </w:pPr>
            <w:r>
              <w:rPr>
                <w:rStyle w:val="a6"/>
              </w:rPr>
              <w:t>информационными источниками; ме</w:t>
            </w:r>
            <w:r>
              <w:rPr>
                <w:rStyle w:val="a6"/>
              </w:rPr>
              <w:softHyphen/>
              <w:t>тодами</w:t>
            </w:r>
            <w:r>
              <w:rPr>
                <w:rStyle w:val="a6"/>
              </w:rPr>
              <w:tab/>
              <w:t>принятия</w:t>
            </w:r>
          </w:p>
          <w:p w:rsidR="00F17E16" w:rsidRDefault="00F17E16">
            <w:pPr>
              <w:pStyle w:val="a7"/>
              <w:ind w:firstLine="0"/>
            </w:pPr>
            <w:r>
              <w:rPr>
                <w:rStyle w:val="a6"/>
              </w:rPr>
              <w:t>решений.</w:t>
            </w:r>
          </w:p>
        </w:tc>
      </w:tr>
    </w:tbl>
    <w:p w:rsidR="00C4388F" w:rsidRDefault="00F17E1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2449"/>
        <w:gridCol w:w="2405"/>
        <w:gridCol w:w="2474"/>
        <w:gridCol w:w="2536"/>
        <w:gridCol w:w="325"/>
      </w:tblGrid>
      <w:tr w:rsidR="00C4388F" w:rsidTr="00F17E16">
        <w:tblPrEx>
          <w:tblCellMar>
            <w:top w:w="0" w:type="dxa"/>
            <w:bottom w:w="0" w:type="dxa"/>
          </w:tblCellMar>
        </w:tblPrEx>
        <w:trPr>
          <w:trHeight w:hRule="exact" w:val="2505"/>
          <w:jc w:val="center"/>
        </w:trPr>
        <w:tc>
          <w:tcPr>
            <w:tcW w:w="312" w:type="dxa"/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0"/>
              <w:jc w:val="both"/>
            </w:pPr>
            <w:r>
              <w:rPr>
                <w:rStyle w:val="a6"/>
              </w:rPr>
              <w:t>и оценку информации, принимает обоснованное решение.</w:t>
            </w:r>
          </w:p>
          <w:p w:rsidR="00C4388F" w:rsidRDefault="00F17E16">
            <w:pPr>
              <w:pStyle w:val="a7"/>
              <w:ind w:firstLine="0"/>
              <w:jc w:val="both"/>
            </w:pPr>
            <w:r>
              <w:rPr>
                <w:rStyle w:val="a6"/>
              </w:rPr>
              <w:t>ИУК-1.7. Определяет практические последствия предложенного решения задачи.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</w:tr>
      <w:tr w:rsidR="00F17E16" w:rsidTr="00F17E16">
        <w:tblPrEx>
          <w:tblCellMar>
            <w:top w:w="0" w:type="dxa"/>
            <w:bottom w:w="0" w:type="dxa"/>
          </w:tblCellMar>
        </w:tblPrEx>
        <w:trPr>
          <w:trHeight w:hRule="exact" w:val="11014"/>
          <w:jc w:val="center"/>
        </w:trPr>
        <w:tc>
          <w:tcPr>
            <w:tcW w:w="312" w:type="dxa"/>
            <w:shd w:val="clear" w:color="auto" w:fill="auto"/>
          </w:tcPr>
          <w:p w:rsidR="00F17E16" w:rsidRDefault="00F17E16">
            <w:pPr>
              <w:rPr>
                <w:sz w:val="10"/>
                <w:szCs w:val="10"/>
              </w:rPr>
            </w:pP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E16" w:rsidRDefault="00F17E16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E16" w:rsidRDefault="00F17E16">
            <w:pPr>
              <w:pStyle w:val="a7"/>
              <w:tabs>
                <w:tab w:val="left" w:pos="1131"/>
              </w:tabs>
              <w:ind w:firstLine="0"/>
              <w:jc w:val="both"/>
            </w:pPr>
            <w:r>
              <w:rPr>
                <w:rStyle w:val="a6"/>
                <w:color w:val="21262E"/>
              </w:rPr>
              <w:t>ОПК-2.</w:t>
            </w:r>
            <w:r>
              <w:rPr>
                <w:rStyle w:val="a6"/>
                <w:color w:val="21262E"/>
              </w:rPr>
              <w:tab/>
              <w:t>Способен</w:t>
            </w:r>
          </w:p>
          <w:p w:rsidR="00F17E16" w:rsidRDefault="00F17E16">
            <w:pPr>
              <w:pStyle w:val="a7"/>
              <w:tabs>
                <w:tab w:val="left" w:pos="2062"/>
              </w:tabs>
              <w:ind w:firstLine="0"/>
              <w:jc w:val="both"/>
            </w:pPr>
            <w:r>
              <w:rPr>
                <w:rStyle w:val="a6"/>
                <w:color w:val="21262E"/>
              </w:rPr>
              <w:t>понимать принципы работы современных информационных технологий</w:t>
            </w:r>
            <w:r>
              <w:rPr>
                <w:rStyle w:val="a6"/>
                <w:color w:val="21262E"/>
              </w:rPr>
              <w:tab/>
              <w:t>и</w:t>
            </w:r>
          </w:p>
          <w:p w:rsidR="00F17E16" w:rsidRDefault="00F17E16">
            <w:pPr>
              <w:pStyle w:val="a7"/>
              <w:tabs>
                <w:tab w:val="left" w:pos="2055"/>
              </w:tabs>
              <w:ind w:firstLine="0"/>
            </w:pPr>
            <w:r>
              <w:rPr>
                <w:rStyle w:val="a6"/>
                <w:color w:val="21262E"/>
              </w:rPr>
              <w:t>программных средств, в том числе отечественного производства,</w:t>
            </w:r>
            <w:r>
              <w:rPr>
                <w:rStyle w:val="a6"/>
                <w:color w:val="21262E"/>
              </w:rPr>
              <w:tab/>
              <w:t>и</w:t>
            </w:r>
          </w:p>
          <w:p w:rsidR="00F17E16" w:rsidRDefault="00F17E16">
            <w:pPr>
              <w:pStyle w:val="a7"/>
              <w:tabs>
                <w:tab w:val="left" w:pos="1637"/>
              </w:tabs>
              <w:ind w:firstLine="0"/>
            </w:pPr>
            <w:r>
              <w:rPr>
                <w:rStyle w:val="a6"/>
                <w:color w:val="21262E"/>
              </w:rPr>
              <w:t>использовать их при решении</w:t>
            </w:r>
            <w:r>
              <w:rPr>
                <w:rStyle w:val="a6"/>
                <w:color w:val="21262E"/>
              </w:rPr>
              <w:tab/>
              <w:t>задач</w:t>
            </w:r>
          </w:p>
          <w:p w:rsidR="00F17E16" w:rsidRDefault="00F17E16">
            <w:pPr>
              <w:pStyle w:val="a7"/>
              <w:ind w:firstLine="0"/>
            </w:pPr>
            <w:r>
              <w:rPr>
                <w:rStyle w:val="a6"/>
                <w:color w:val="21262E"/>
              </w:rPr>
              <w:t>профессиональной деятельности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E16" w:rsidRDefault="00F17E16">
            <w:pPr>
              <w:pStyle w:val="a7"/>
              <w:tabs>
                <w:tab w:val="left" w:pos="1612"/>
              </w:tabs>
              <w:ind w:firstLine="0"/>
              <w:jc w:val="both"/>
            </w:pPr>
            <w:r>
              <w:rPr>
                <w:rStyle w:val="a6"/>
              </w:rPr>
              <w:t>ИОПК-2.1.</w:t>
            </w:r>
            <w:r>
              <w:rPr>
                <w:rStyle w:val="a6"/>
              </w:rPr>
              <w:tab/>
              <w:t>Знает</w:t>
            </w:r>
          </w:p>
          <w:p w:rsidR="00F17E16" w:rsidRDefault="00F17E16">
            <w:pPr>
              <w:pStyle w:val="a7"/>
              <w:tabs>
                <w:tab w:val="left" w:pos="2130"/>
              </w:tabs>
              <w:ind w:firstLine="0"/>
              <w:jc w:val="both"/>
            </w:pPr>
            <w:r>
              <w:rPr>
                <w:rStyle w:val="a6"/>
              </w:rPr>
              <w:t>современные информационные технологии</w:t>
            </w:r>
            <w:r>
              <w:rPr>
                <w:rStyle w:val="a6"/>
              </w:rPr>
              <w:tab/>
              <w:t>и</w:t>
            </w:r>
          </w:p>
          <w:p w:rsidR="00F17E16" w:rsidRDefault="00F17E16">
            <w:pPr>
              <w:pStyle w:val="a7"/>
              <w:tabs>
                <w:tab w:val="left" w:pos="1677"/>
              </w:tabs>
              <w:ind w:firstLine="0"/>
              <w:jc w:val="both"/>
            </w:pPr>
            <w:r>
              <w:rPr>
                <w:rStyle w:val="a6"/>
              </w:rPr>
              <w:t>программные средства, в том числе отечественного производства при решении</w:t>
            </w:r>
            <w:r>
              <w:rPr>
                <w:rStyle w:val="a6"/>
              </w:rPr>
              <w:tab/>
              <w:t>задач</w:t>
            </w:r>
          </w:p>
          <w:p w:rsidR="00F17E16" w:rsidRDefault="00F17E16">
            <w:pPr>
              <w:pStyle w:val="a7"/>
              <w:tabs>
                <w:tab w:val="left" w:pos="1549"/>
              </w:tabs>
              <w:ind w:firstLine="0"/>
            </w:pPr>
            <w:r>
              <w:rPr>
                <w:rStyle w:val="a6"/>
              </w:rPr>
              <w:t>профессиональной деятельности. ИОПК-2.2.</w:t>
            </w:r>
            <w:r>
              <w:rPr>
                <w:rStyle w:val="a6"/>
              </w:rPr>
              <w:tab/>
              <w:t>Умеет</w:t>
            </w:r>
          </w:p>
          <w:p w:rsidR="00F17E16" w:rsidRDefault="00F17E16">
            <w:pPr>
              <w:pStyle w:val="a7"/>
              <w:tabs>
                <w:tab w:val="left" w:pos="2130"/>
              </w:tabs>
              <w:ind w:firstLine="0"/>
            </w:pPr>
            <w:r>
              <w:rPr>
                <w:rStyle w:val="a6"/>
              </w:rPr>
              <w:t>выбирать современные информационные технологии</w:t>
            </w:r>
            <w:r>
              <w:rPr>
                <w:rStyle w:val="a6"/>
              </w:rPr>
              <w:tab/>
              <w:t>и</w:t>
            </w:r>
          </w:p>
          <w:p w:rsidR="00F17E16" w:rsidRDefault="00F17E16">
            <w:pPr>
              <w:pStyle w:val="a7"/>
              <w:tabs>
                <w:tab w:val="left" w:pos="1677"/>
              </w:tabs>
              <w:ind w:firstLine="0"/>
            </w:pPr>
            <w:r>
              <w:rPr>
                <w:rStyle w:val="a6"/>
              </w:rPr>
              <w:t>программные средства, в том числе отечественного производства при решении</w:t>
            </w:r>
            <w:r>
              <w:rPr>
                <w:rStyle w:val="a6"/>
              </w:rPr>
              <w:tab/>
              <w:t>задач</w:t>
            </w:r>
          </w:p>
          <w:p w:rsidR="00F17E16" w:rsidRDefault="00F17E16">
            <w:pPr>
              <w:pStyle w:val="a7"/>
              <w:ind w:firstLine="0"/>
            </w:pPr>
            <w:r>
              <w:rPr>
                <w:rStyle w:val="a6"/>
              </w:rPr>
              <w:t>профессиональной деятельности.</w:t>
            </w:r>
          </w:p>
          <w:p w:rsidR="00F17E16" w:rsidRDefault="00F17E16">
            <w:pPr>
              <w:pStyle w:val="a7"/>
              <w:tabs>
                <w:tab w:val="left" w:pos="1371"/>
              </w:tabs>
              <w:ind w:firstLine="0"/>
            </w:pPr>
            <w:r>
              <w:rPr>
                <w:rStyle w:val="a6"/>
              </w:rPr>
              <w:t>ИОПК-2.3.</w:t>
            </w:r>
            <w:r>
              <w:rPr>
                <w:rStyle w:val="a6"/>
              </w:rPr>
              <w:tab/>
              <w:t>Владеет</w:t>
            </w:r>
          </w:p>
          <w:p w:rsidR="00F17E16" w:rsidRDefault="00F17E16">
            <w:pPr>
              <w:pStyle w:val="a7"/>
              <w:tabs>
                <w:tab w:val="left" w:pos="2130"/>
              </w:tabs>
              <w:ind w:firstLine="0"/>
            </w:pPr>
            <w:r>
              <w:rPr>
                <w:rStyle w:val="a6"/>
              </w:rPr>
              <w:t>навыками применения современных информационных технологий</w:t>
            </w:r>
            <w:r>
              <w:rPr>
                <w:rStyle w:val="a6"/>
              </w:rPr>
              <w:tab/>
              <w:t>и</w:t>
            </w:r>
          </w:p>
          <w:p w:rsidR="00F17E16" w:rsidRDefault="00F17E16">
            <w:pPr>
              <w:pStyle w:val="a7"/>
              <w:tabs>
                <w:tab w:val="left" w:pos="1677"/>
              </w:tabs>
              <w:ind w:firstLine="0"/>
            </w:pPr>
            <w:r>
              <w:rPr>
                <w:rStyle w:val="a6"/>
              </w:rPr>
              <w:t>программных средств, в том числе отечественного производства, при решении</w:t>
            </w:r>
            <w:r>
              <w:rPr>
                <w:rStyle w:val="a6"/>
              </w:rPr>
              <w:tab/>
              <w:t>задач</w:t>
            </w:r>
          </w:p>
          <w:p w:rsidR="00F17E16" w:rsidRDefault="00F17E16">
            <w:pPr>
              <w:pStyle w:val="a7"/>
              <w:ind w:firstLine="0"/>
            </w:pPr>
            <w:r>
              <w:rPr>
                <w:rStyle w:val="a6"/>
              </w:rPr>
              <w:t>профессиональной деятельности.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E16" w:rsidRDefault="00F17E16">
            <w:pPr>
              <w:pStyle w:val="a7"/>
              <w:spacing w:after="220"/>
              <w:ind w:firstLine="0"/>
            </w:pPr>
            <w:r>
              <w:rPr>
                <w:rStyle w:val="a6"/>
                <w:b/>
                <w:bCs/>
              </w:rPr>
              <w:t xml:space="preserve">Знать: </w:t>
            </w:r>
            <w:r>
              <w:rPr>
                <w:rStyle w:val="a6"/>
              </w:rPr>
              <w:t>Знает</w:t>
            </w:r>
          </w:p>
          <w:p w:rsidR="00F17E16" w:rsidRDefault="00F17E16">
            <w:pPr>
              <w:pStyle w:val="a7"/>
              <w:tabs>
                <w:tab w:val="left" w:pos="2196"/>
              </w:tabs>
              <w:spacing w:line="348" w:lineRule="auto"/>
              <w:ind w:firstLine="0"/>
            </w:pPr>
            <w:r>
              <w:rPr>
                <w:rStyle w:val="a6"/>
              </w:rPr>
              <w:t>современные информационные технологии</w:t>
            </w:r>
            <w:r>
              <w:rPr>
                <w:rStyle w:val="a6"/>
              </w:rPr>
              <w:tab/>
              <w:t>и</w:t>
            </w:r>
          </w:p>
          <w:p w:rsidR="00F17E16" w:rsidRDefault="00F17E16">
            <w:pPr>
              <w:pStyle w:val="a7"/>
              <w:spacing w:after="220"/>
              <w:ind w:firstLine="0"/>
            </w:pPr>
            <w:proofErr w:type="gramStart"/>
            <w:r>
              <w:rPr>
                <w:rStyle w:val="a6"/>
              </w:rPr>
              <w:t>программные средства, в том числе отечественного</w:t>
            </w:r>
            <w:proofErr w:type="gramEnd"/>
          </w:p>
          <w:p w:rsidR="00F17E16" w:rsidRDefault="00F17E16">
            <w:pPr>
              <w:pStyle w:val="a7"/>
              <w:ind w:firstLine="0"/>
            </w:pPr>
            <w:r>
              <w:rPr>
                <w:rStyle w:val="a6"/>
              </w:rPr>
              <w:t>производства при решении задач профессиональной деятельности</w:t>
            </w:r>
          </w:p>
          <w:p w:rsidR="00F17E16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Уметь:</w:t>
            </w:r>
          </w:p>
          <w:p w:rsidR="00F17E16" w:rsidRDefault="00F17E16">
            <w:pPr>
              <w:pStyle w:val="a7"/>
              <w:tabs>
                <w:tab w:val="right" w:pos="2296"/>
              </w:tabs>
              <w:ind w:firstLine="0"/>
            </w:pPr>
            <w:r>
              <w:rPr>
                <w:rStyle w:val="a6"/>
              </w:rPr>
              <w:t>Умеет</w:t>
            </w:r>
            <w:r>
              <w:rPr>
                <w:rStyle w:val="a6"/>
              </w:rPr>
              <w:tab/>
              <w:t>выбирать</w:t>
            </w:r>
          </w:p>
          <w:p w:rsidR="00F17E16" w:rsidRDefault="00F17E16">
            <w:pPr>
              <w:pStyle w:val="a7"/>
              <w:tabs>
                <w:tab w:val="right" w:pos="2318"/>
              </w:tabs>
              <w:ind w:firstLine="0"/>
            </w:pPr>
            <w:r>
              <w:rPr>
                <w:rStyle w:val="a6"/>
              </w:rPr>
              <w:t>современные информационные технологии</w:t>
            </w:r>
            <w:r>
              <w:rPr>
                <w:rStyle w:val="a6"/>
              </w:rPr>
              <w:tab/>
              <w:t>и</w:t>
            </w:r>
          </w:p>
          <w:p w:rsidR="00F17E16" w:rsidRDefault="00F17E16">
            <w:pPr>
              <w:pStyle w:val="a7"/>
              <w:tabs>
                <w:tab w:val="left" w:pos="1943"/>
              </w:tabs>
              <w:ind w:firstLine="0"/>
            </w:pPr>
            <w:r>
              <w:rPr>
                <w:rStyle w:val="a6"/>
              </w:rPr>
              <w:t>программные средства, в том числе отечественного производства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при</w:t>
            </w:r>
            <w:proofErr w:type="gramEnd"/>
          </w:p>
          <w:p w:rsidR="00F17E16" w:rsidRDefault="00F17E16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решении</w:t>
            </w:r>
            <w:proofErr w:type="gramEnd"/>
            <w:r>
              <w:rPr>
                <w:rStyle w:val="a6"/>
              </w:rPr>
              <w:t xml:space="preserve"> задач про</w:t>
            </w:r>
            <w:r>
              <w:rPr>
                <w:rStyle w:val="a6"/>
              </w:rPr>
              <w:softHyphen/>
              <w:t>фессиональной деятельности.</w:t>
            </w:r>
          </w:p>
          <w:p w:rsidR="00F17E16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Владеть:</w:t>
            </w:r>
          </w:p>
          <w:p w:rsidR="00F17E16" w:rsidRDefault="00F17E16">
            <w:pPr>
              <w:pStyle w:val="a7"/>
              <w:tabs>
                <w:tab w:val="left" w:pos="2196"/>
              </w:tabs>
              <w:ind w:firstLine="0"/>
            </w:pPr>
            <w:r>
              <w:rPr>
                <w:rStyle w:val="a6"/>
              </w:rPr>
              <w:t>Владеет навыками применения современных информационных технологий</w:t>
            </w:r>
            <w:r>
              <w:rPr>
                <w:rStyle w:val="a6"/>
              </w:rPr>
              <w:tab/>
              <w:t>и</w:t>
            </w:r>
          </w:p>
          <w:p w:rsidR="00F17E16" w:rsidRDefault="00F17E16">
            <w:pPr>
              <w:pStyle w:val="a7"/>
              <w:tabs>
                <w:tab w:val="left" w:pos="731"/>
                <w:tab w:val="left" w:pos="1734"/>
              </w:tabs>
              <w:ind w:firstLine="0"/>
              <w:jc w:val="both"/>
            </w:pPr>
            <w:r>
              <w:rPr>
                <w:rStyle w:val="a6"/>
              </w:rPr>
              <w:t>программных средств, в</w:t>
            </w:r>
            <w:r>
              <w:rPr>
                <w:rStyle w:val="a6"/>
              </w:rPr>
              <w:tab/>
              <w:t>том</w:t>
            </w:r>
            <w:r>
              <w:rPr>
                <w:rStyle w:val="a6"/>
              </w:rPr>
              <w:tab/>
              <w:t>числе</w:t>
            </w:r>
          </w:p>
          <w:p w:rsidR="00F17E16" w:rsidRDefault="00F17E16">
            <w:pPr>
              <w:pStyle w:val="a7"/>
              <w:tabs>
                <w:tab w:val="left" w:pos="1943"/>
              </w:tabs>
              <w:ind w:firstLine="0"/>
            </w:pPr>
            <w:r>
              <w:rPr>
                <w:rStyle w:val="a6"/>
              </w:rPr>
              <w:t>отечественного производства,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при</w:t>
            </w:r>
            <w:proofErr w:type="gramEnd"/>
          </w:p>
          <w:p w:rsidR="00F17E16" w:rsidRDefault="00F17E16">
            <w:pPr>
              <w:pStyle w:val="a7"/>
              <w:tabs>
                <w:tab w:val="left" w:pos="1730"/>
              </w:tabs>
              <w:spacing w:after="220"/>
              <w:ind w:firstLine="0"/>
            </w:pPr>
            <w:proofErr w:type="gramStart"/>
            <w:r>
              <w:rPr>
                <w:rStyle w:val="a6"/>
              </w:rPr>
              <w:t>реше</w:t>
            </w:r>
            <w:r>
              <w:rPr>
                <w:rStyle w:val="a6"/>
              </w:rPr>
              <w:softHyphen/>
              <w:t>нии</w:t>
            </w:r>
            <w:proofErr w:type="gramEnd"/>
            <w:r>
              <w:rPr>
                <w:rStyle w:val="a6"/>
              </w:rPr>
              <w:tab/>
              <w:t>задач</w:t>
            </w:r>
          </w:p>
          <w:p w:rsidR="00F17E16" w:rsidRDefault="00F17E16" w:rsidP="00F17E16">
            <w:pPr>
              <w:pStyle w:val="a7"/>
            </w:pPr>
            <w:r>
              <w:rPr>
                <w:rStyle w:val="a6"/>
              </w:rPr>
              <w:t>профессиональной деятельности.</w:t>
            </w:r>
          </w:p>
        </w:tc>
        <w:tc>
          <w:tcPr>
            <w:tcW w:w="325" w:type="dxa"/>
            <w:tcBorders>
              <w:left w:val="single" w:sz="4" w:space="0" w:color="auto"/>
            </w:tcBorders>
            <w:shd w:val="clear" w:color="auto" w:fill="auto"/>
          </w:tcPr>
          <w:p w:rsidR="00F17E16" w:rsidRDefault="00F17E16">
            <w:pPr>
              <w:rPr>
                <w:sz w:val="10"/>
                <w:szCs w:val="10"/>
              </w:rPr>
            </w:pPr>
          </w:p>
        </w:tc>
      </w:tr>
      <w:tr w:rsidR="00F17E16" w:rsidTr="00F17E16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7E16" w:rsidRDefault="00F17E16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7E16" w:rsidRDefault="00F17E16">
            <w:pPr>
              <w:pStyle w:val="a7"/>
              <w:ind w:firstLine="0"/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7E16" w:rsidRDefault="00F17E16">
            <w:pPr>
              <w:pStyle w:val="a7"/>
              <w:ind w:right="380"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7E16" w:rsidRDefault="00F17E16">
            <w:pPr>
              <w:pStyle w:val="a7"/>
              <w:ind w:firstLine="380"/>
              <w:rPr>
                <w:sz w:val="14"/>
                <w:szCs w:val="14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E16" w:rsidRDefault="00F17E16">
            <w:pPr>
              <w:pStyle w:val="a7"/>
              <w:ind w:firstLine="0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7E16" w:rsidRDefault="00F17E16">
            <w:pPr>
              <w:rPr>
                <w:sz w:val="10"/>
                <w:szCs w:val="10"/>
              </w:rPr>
            </w:pPr>
          </w:p>
        </w:tc>
      </w:tr>
    </w:tbl>
    <w:p w:rsidR="00C4388F" w:rsidRDefault="00F17E1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5"/>
        <w:gridCol w:w="2405"/>
        <w:gridCol w:w="2474"/>
        <w:gridCol w:w="2549"/>
      </w:tblGrid>
      <w:tr w:rsidR="00C4388F">
        <w:tblPrEx>
          <w:tblCellMar>
            <w:top w:w="0" w:type="dxa"/>
            <w:bottom w:w="0" w:type="dxa"/>
          </w:tblCellMar>
        </w:tblPrEx>
        <w:trPr>
          <w:trHeight w:hRule="exact" w:val="8446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 xml:space="preserve">ПК-11- </w:t>
            </w: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готовить обзоры научной литературы и электронных </w:t>
            </w:r>
            <w:proofErr w:type="spellStart"/>
            <w:r>
              <w:rPr>
                <w:rStyle w:val="a6"/>
              </w:rPr>
              <w:t>информационно</w:t>
            </w:r>
            <w:r>
              <w:rPr>
                <w:rStyle w:val="a6"/>
              </w:rPr>
              <w:softHyphen/>
              <w:t>образовательных</w:t>
            </w:r>
            <w:proofErr w:type="spellEnd"/>
            <w:r>
              <w:rPr>
                <w:rStyle w:val="a6"/>
              </w:rPr>
              <w:t xml:space="preserve"> ресурсов для профессиональной деятельности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tabs>
                <w:tab w:val="left" w:pos="2137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ИПК-11.1. Знает состав информации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C4388F" w:rsidRDefault="00F17E16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перечень источников информации необходимой для профессиональной деятельности; стандарты библиографического описания ресурсов.</w:t>
            </w:r>
          </w:p>
          <w:p w:rsidR="00C4388F" w:rsidRDefault="00F17E16">
            <w:pPr>
              <w:pStyle w:val="a7"/>
              <w:tabs>
                <w:tab w:val="left" w:pos="143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ИПК-11.2.</w:t>
            </w:r>
            <w:r>
              <w:rPr>
                <w:rStyle w:val="a6"/>
                <w:sz w:val="22"/>
                <w:szCs w:val="22"/>
              </w:rPr>
              <w:tab/>
              <w:t>Умеет</w:t>
            </w:r>
          </w:p>
          <w:p w:rsidR="00C4388F" w:rsidRDefault="00F17E16">
            <w:pPr>
              <w:pStyle w:val="a7"/>
              <w:tabs>
                <w:tab w:val="left" w:pos="213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обобщать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C4388F" w:rsidRDefault="00F17E16">
            <w:pPr>
              <w:pStyle w:val="a7"/>
              <w:tabs>
                <w:tab w:val="left" w:pos="214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анализировать оперативную, тактическую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C4388F" w:rsidRDefault="00F17E16">
            <w:pPr>
              <w:pStyle w:val="a7"/>
              <w:tabs>
                <w:tab w:val="left" w:pos="1021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стратегическую </w:t>
            </w:r>
            <w:proofErr w:type="spellStart"/>
            <w:r>
              <w:rPr>
                <w:rStyle w:val="a6"/>
                <w:sz w:val="22"/>
                <w:szCs w:val="22"/>
              </w:rPr>
              <w:t>информацию</w:t>
            </w:r>
            <w:proofErr w:type="gramStart"/>
            <w:r>
              <w:rPr>
                <w:rStyle w:val="a6"/>
                <w:sz w:val="22"/>
                <w:szCs w:val="22"/>
              </w:rPr>
              <w:t>;и</w:t>
            </w:r>
            <w:proofErr w:type="gramEnd"/>
            <w:r>
              <w:rPr>
                <w:rStyle w:val="a6"/>
                <w:sz w:val="22"/>
                <w:szCs w:val="22"/>
              </w:rPr>
              <w:t>спользов</w:t>
            </w:r>
            <w:proofErr w:type="spellEnd"/>
            <w:r>
              <w:rPr>
                <w:rStyle w:val="a6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6"/>
                <w:sz w:val="22"/>
                <w:szCs w:val="22"/>
              </w:rPr>
              <w:t>ать</w:t>
            </w:r>
            <w:proofErr w:type="spellEnd"/>
            <w:r>
              <w:rPr>
                <w:rStyle w:val="a6"/>
                <w:sz w:val="22"/>
                <w:szCs w:val="22"/>
              </w:rPr>
              <w:tab/>
              <w:t>современные</w:t>
            </w:r>
          </w:p>
          <w:p w:rsidR="00C4388F" w:rsidRDefault="00F17E16">
            <w:pPr>
              <w:pStyle w:val="a7"/>
              <w:tabs>
                <w:tab w:val="left" w:pos="1496"/>
              </w:tabs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6"/>
                <w:sz w:val="22"/>
                <w:szCs w:val="22"/>
              </w:rPr>
              <w:t>информационно</w:t>
            </w:r>
            <w:r>
              <w:rPr>
                <w:rStyle w:val="a6"/>
                <w:sz w:val="22"/>
                <w:szCs w:val="22"/>
              </w:rPr>
              <w:softHyphen/>
              <w:t>поисковые</w:t>
            </w:r>
            <w:proofErr w:type="spellEnd"/>
            <w:r>
              <w:rPr>
                <w:rStyle w:val="a6"/>
                <w:sz w:val="22"/>
                <w:szCs w:val="22"/>
              </w:rPr>
              <w:t xml:space="preserve"> системы; подготавливать отчёты по оценке деятельности и развитию объекта автоматизации ИПК-11.3.</w:t>
            </w:r>
            <w:r>
              <w:rPr>
                <w:rStyle w:val="a6"/>
                <w:sz w:val="22"/>
                <w:szCs w:val="22"/>
              </w:rPr>
              <w:tab/>
              <w:t>Владеет</w:t>
            </w:r>
          </w:p>
          <w:p w:rsidR="00C4388F" w:rsidRDefault="00F17E16">
            <w:pPr>
              <w:pStyle w:val="a7"/>
              <w:tabs>
                <w:tab w:val="left" w:pos="212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навыками работы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с</w:t>
            </w:r>
            <w:proofErr w:type="gramEnd"/>
          </w:p>
          <w:p w:rsidR="00C4388F" w:rsidRDefault="00F17E16">
            <w:pPr>
              <w:pStyle w:val="a7"/>
              <w:tabs>
                <w:tab w:val="left" w:pos="212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научной литературой; навыками работы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с</w:t>
            </w:r>
            <w:proofErr w:type="gramEnd"/>
          </w:p>
          <w:p w:rsidR="00C4388F" w:rsidRDefault="00F17E16">
            <w:pPr>
              <w:pStyle w:val="a7"/>
              <w:tabs>
                <w:tab w:val="left" w:pos="216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электронными ресурсами; навыками работы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с</w:t>
            </w:r>
            <w:proofErr w:type="gramEnd"/>
          </w:p>
          <w:p w:rsidR="00C4388F" w:rsidRDefault="00F17E16">
            <w:pPr>
              <w:pStyle w:val="a7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6"/>
                <w:sz w:val="22"/>
                <w:szCs w:val="22"/>
              </w:rPr>
              <w:t>инструментальнымсопр</w:t>
            </w:r>
            <w:proofErr w:type="spellEnd"/>
            <w:r>
              <w:rPr>
                <w:rStyle w:val="a6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6"/>
                <w:sz w:val="22"/>
                <w:szCs w:val="22"/>
              </w:rPr>
              <w:t>овождением</w:t>
            </w:r>
            <w:proofErr w:type="spellEnd"/>
            <w:r>
              <w:rPr>
                <w:rStyle w:val="a6"/>
                <w:sz w:val="22"/>
                <w:szCs w:val="22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spacing w:line="221" w:lineRule="auto"/>
              <w:ind w:firstLine="0"/>
            </w:pPr>
            <w:r>
              <w:rPr>
                <w:rStyle w:val="a6"/>
                <w:b/>
                <w:bCs/>
              </w:rPr>
              <w:t>Знать:</w:t>
            </w:r>
          </w:p>
          <w:p w:rsidR="00C4388F" w:rsidRDefault="00F17E16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состав информации и перечень источников информации необходимой для профессиональной деятельности;</w:t>
            </w:r>
          </w:p>
          <w:p w:rsidR="00C4388F" w:rsidRDefault="00F17E16">
            <w:pPr>
              <w:pStyle w:val="a7"/>
              <w:tabs>
                <w:tab w:val="left" w:pos="141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стандарты библиографического описания</w:t>
            </w:r>
            <w:r>
              <w:rPr>
                <w:rStyle w:val="a6"/>
                <w:sz w:val="22"/>
                <w:szCs w:val="22"/>
              </w:rPr>
              <w:tab/>
              <w:t>ресурсов</w:t>
            </w:r>
          </w:p>
          <w:p w:rsidR="00C4388F" w:rsidRDefault="00F17E16">
            <w:pPr>
              <w:pStyle w:val="a7"/>
              <w:spacing w:line="221" w:lineRule="auto"/>
              <w:ind w:firstLine="0"/>
            </w:pPr>
            <w:r>
              <w:rPr>
                <w:rStyle w:val="a6"/>
                <w:b/>
                <w:bCs/>
              </w:rPr>
              <w:t>Уметь:</w:t>
            </w:r>
          </w:p>
          <w:p w:rsidR="00C4388F" w:rsidRDefault="00F17E16">
            <w:pPr>
              <w:pStyle w:val="a7"/>
              <w:tabs>
                <w:tab w:val="left" w:pos="220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обобщать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C4388F" w:rsidRDefault="00F17E16">
            <w:pPr>
              <w:pStyle w:val="a7"/>
              <w:tabs>
                <w:tab w:val="left" w:pos="220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анализировать оперативную, тактическую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C4388F" w:rsidRDefault="00F17E16">
            <w:pPr>
              <w:pStyle w:val="a7"/>
              <w:tabs>
                <w:tab w:val="left" w:pos="108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стратегическую </w:t>
            </w:r>
            <w:proofErr w:type="spellStart"/>
            <w:r>
              <w:rPr>
                <w:rStyle w:val="a6"/>
                <w:sz w:val="22"/>
                <w:szCs w:val="22"/>
              </w:rPr>
              <w:t>информацию</w:t>
            </w:r>
            <w:proofErr w:type="gramStart"/>
            <w:r>
              <w:rPr>
                <w:rStyle w:val="a6"/>
                <w:sz w:val="22"/>
                <w:szCs w:val="22"/>
              </w:rPr>
              <w:t>;и</w:t>
            </w:r>
            <w:proofErr w:type="gramEnd"/>
            <w:r>
              <w:rPr>
                <w:rStyle w:val="a6"/>
                <w:sz w:val="22"/>
                <w:szCs w:val="22"/>
              </w:rPr>
              <w:t>спользов</w:t>
            </w:r>
            <w:proofErr w:type="spellEnd"/>
            <w:r>
              <w:rPr>
                <w:rStyle w:val="a6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6"/>
                <w:sz w:val="22"/>
                <w:szCs w:val="22"/>
              </w:rPr>
              <w:t>ать</w:t>
            </w:r>
            <w:proofErr w:type="spellEnd"/>
            <w:r>
              <w:rPr>
                <w:rStyle w:val="a6"/>
                <w:sz w:val="22"/>
                <w:szCs w:val="22"/>
              </w:rPr>
              <w:tab/>
              <w:t>современные</w:t>
            </w:r>
          </w:p>
          <w:p w:rsidR="00C4388F" w:rsidRDefault="00F17E16">
            <w:pPr>
              <w:pStyle w:val="a7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6"/>
                <w:sz w:val="22"/>
                <w:szCs w:val="22"/>
              </w:rPr>
              <w:t>информационно</w:t>
            </w:r>
            <w:r>
              <w:rPr>
                <w:rStyle w:val="a6"/>
                <w:sz w:val="22"/>
                <w:szCs w:val="22"/>
              </w:rPr>
              <w:softHyphen/>
              <w:t>поисковые</w:t>
            </w:r>
            <w:proofErr w:type="spellEnd"/>
            <w:r>
              <w:rPr>
                <w:rStyle w:val="a6"/>
                <w:sz w:val="22"/>
                <w:szCs w:val="22"/>
              </w:rPr>
              <w:t xml:space="preserve"> системы; подготавливать отчёты по оценке деятельности и развитию объекта автоматизации</w:t>
            </w:r>
          </w:p>
          <w:p w:rsidR="00C4388F" w:rsidRDefault="00F17E16">
            <w:pPr>
              <w:pStyle w:val="a7"/>
              <w:spacing w:line="221" w:lineRule="auto"/>
              <w:ind w:firstLine="0"/>
            </w:pPr>
            <w:r>
              <w:rPr>
                <w:rStyle w:val="a6"/>
                <w:b/>
                <w:bCs/>
              </w:rPr>
              <w:t>Владеть:</w:t>
            </w:r>
          </w:p>
          <w:p w:rsidR="00C4388F" w:rsidRDefault="00F17E16">
            <w:pPr>
              <w:pStyle w:val="a7"/>
              <w:tabs>
                <w:tab w:val="right" w:pos="2311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навыками</w:t>
            </w:r>
            <w:r>
              <w:rPr>
                <w:rStyle w:val="a6"/>
                <w:sz w:val="22"/>
                <w:szCs w:val="22"/>
              </w:rPr>
              <w:tab/>
              <w:t xml:space="preserve">работы </w:t>
            </w:r>
            <w:proofErr w:type="gramStart"/>
            <w:r>
              <w:rPr>
                <w:rStyle w:val="a6"/>
                <w:sz w:val="22"/>
                <w:szCs w:val="22"/>
              </w:rPr>
              <w:t>с</w:t>
            </w:r>
            <w:proofErr w:type="gramEnd"/>
          </w:p>
          <w:p w:rsidR="00C4388F" w:rsidRDefault="00F17E16">
            <w:pPr>
              <w:pStyle w:val="a7"/>
              <w:tabs>
                <w:tab w:val="right" w:pos="2280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научной</w:t>
            </w:r>
            <w:r>
              <w:rPr>
                <w:rStyle w:val="a6"/>
                <w:sz w:val="22"/>
                <w:szCs w:val="22"/>
              </w:rPr>
              <w:tab/>
              <w:t>литературой;</w:t>
            </w:r>
          </w:p>
          <w:p w:rsidR="00C4388F" w:rsidRDefault="00F17E16">
            <w:pPr>
              <w:pStyle w:val="a7"/>
              <w:tabs>
                <w:tab w:val="right" w:pos="2311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навыками</w:t>
            </w:r>
            <w:r>
              <w:rPr>
                <w:rStyle w:val="a6"/>
                <w:sz w:val="22"/>
                <w:szCs w:val="22"/>
              </w:rPr>
              <w:tab/>
              <w:t xml:space="preserve">работы </w:t>
            </w:r>
            <w:proofErr w:type="gramStart"/>
            <w:r>
              <w:rPr>
                <w:rStyle w:val="a6"/>
                <w:sz w:val="22"/>
                <w:szCs w:val="22"/>
              </w:rPr>
              <w:t>с</w:t>
            </w:r>
            <w:proofErr w:type="gramEnd"/>
          </w:p>
          <w:p w:rsidR="00C4388F" w:rsidRDefault="00F17E16">
            <w:pPr>
              <w:pStyle w:val="a7"/>
              <w:tabs>
                <w:tab w:val="right" w:pos="230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электронными ресурсами;</w:t>
            </w:r>
            <w:r>
              <w:rPr>
                <w:rStyle w:val="a6"/>
                <w:sz w:val="22"/>
                <w:szCs w:val="22"/>
              </w:rPr>
              <w:tab/>
              <w:t>навыками</w:t>
            </w:r>
          </w:p>
          <w:p w:rsidR="00C4388F" w:rsidRDefault="00F17E16">
            <w:pPr>
              <w:pStyle w:val="a7"/>
              <w:tabs>
                <w:tab w:val="right" w:pos="231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работы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с</w:t>
            </w:r>
            <w:proofErr w:type="gramEnd"/>
          </w:p>
          <w:p w:rsidR="00C4388F" w:rsidRDefault="00F17E16">
            <w:pPr>
              <w:pStyle w:val="a7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6"/>
                <w:sz w:val="22"/>
                <w:szCs w:val="22"/>
              </w:rPr>
              <w:t>инструментальнымсопр</w:t>
            </w:r>
            <w:proofErr w:type="spellEnd"/>
            <w:r>
              <w:rPr>
                <w:rStyle w:val="a6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6"/>
                <w:sz w:val="22"/>
                <w:szCs w:val="22"/>
              </w:rPr>
              <w:t>овождением</w:t>
            </w:r>
            <w:proofErr w:type="spellEnd"/>
          </w:p>
        </w:tc>
      </w:tr>
    </w:tbl>
    <w:p w:rsidR="00C4388F" w:rsidRDefault="00C4388F">
      <w:pPr>
        <w:spacing w:after="659" w:line="1" w:lineRule="exact"/>
      </w:pPr>
    </w:p>
    <w:p w:rsidR="00C4388F" w:rsidRDefault="00F17E16">
      <w:pPr>
        <w:pStyle w:val="32"/>
        <w:keepNext/>
        <w:keepLines/>
        <w:numPr>
          <w:ilvl w:val="0"/>
          <w:numId w:val="2"/>
        </w:numPr>
        <w:tabs>
          <w:tab w:val="left" w:pos="1625"/>
        </w:tabs>
        <w:spacing w:line="276" w:lineRule="auto"/>
        <w:ind w:left="900" w:firstLine="0"/>
      </w:pPr>
      <w:bookmarkStart w:id="5" w:name="bookmark20"/>
      <w:r>
        <w:rPr>
          <w:rStyle w:val="31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31"/>
          <w:b/>
          <w:bCs/>
        </w:rPr>
        <w:t>обучающегося</w:t>
      </w:r>
      <w:proofErr w:type="gramEnd"/>
      <w:r>
        <w:rPr>
          <w:rStyle w:val="31"/>
          <w:b/>
          <w:bCs/>
        </w:rPr>
        <w:t xml:space="preserve"> с преподавателем и самостоятельную работу обучающегося</w:t>
      </w:r>
      <w:bookmarkEnd w:id="5"/>
    </w:p>
    <w:p w:rsidR="00C4388F" w:rsidRDefault="00F17E16">
      <w:pPr>
        <w:pStyle w:val="a5"/>
        <w:jc w:val="center"/>
      </w:pPr>
      <w:r>
        <w:rPr>
          <w:rStyle w:val="a4"/>
        </w:rPr>
        <w:t>Общая трудоемкость дисциплины составляет 2 зачетных единиц. 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"/>
        <w:gridCol w:w="2849"/>
        <w:gridCol w:w="3517"/>
        <w:gridCol w:w="987"/>
        <w:gridCol w:w="818"/>
        <w:gridCol w:w="825"/>
        <w:gridCol w:w="1199"/>
      </w:tblGrid>
      <w:tr w:rsidR="00C4388F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06" w:type="dxa"/>
            <w:vMerge w:val="restart"/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6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C4388F" w:rsidRDefault="00F17E16">
            <w:pPr>
              <w:pStyle w:val="a7"/>
              <w:ind w:left="210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C4388F" w:rsidRDefault="00F17E1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306" w:type="dxa"/>
            <w:vMerge/>
            <w:shd w:val="clear" w:color="auto" w:fill="auto"/>
          </w:tcPr>
          <w:p w:rsidR="00C4388F" w:rsidRDefault="00C4388F"/>
        </w:tc>
        <w:tc>
          <w:tcPr>
            <w:tcW w:w="6366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4388F" w:rsidRDefault="00C4388F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C4388F" w:rsidRDefault="00F17E16">
            <w:pPr>
              <w:pStyle w:val="a7"/>
              <w:ind w:firstLine="0"/>
              <w:jc w:val="center"/>
            </w:pPr>
            <w:proofErr w:type="spellStart"/>
            <w:r>
              <w:rPr>
                <w:rStyle w:val="a6"/>
                <w:b/>
                <w:bCs/>
              </w:rPr>
              <w:t>зач</w:t>
            </w:r>
            <w:proofErr w:type="spellEnd"/>
            <w:r>
              <w:rPr>
                <w:rStyle w:val="a6"/>
                <w:b/>
                <w:bCs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C4388F" w:rsidRDefault="00F17E1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C4388F" w:rsidRDefault="00F17E1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06" w:type="dxa"/>
            <w:vMerge/>
            <w:shd w:val="clear" w:color="auto" w:fill="auto"/>
          </w:tcPr>
          <w:p w:rsidR="00C4388F" w:rsidRDefault="00C4388F"/>
        </w:tc>
        <w:tc>
          <w:tcPr>
            <w:tcW w:w="6366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4388F" w:rsidRDefault="00C4388F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4388F" w:rsidRDefault="00C4388F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4388F" w:rsidRDefault="00C4388F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388F" w:rsidRDefault="00F17E16">
            <w:pPr>
              <w:pStyle w:val="a7"/>
              <w:ind w:firstLine="380"/>
            </w:pPr>
            <w:r>
              <w:rPr>
                <w:rStyle w:val="a6"/>
                <w:b/>
                <w:bCs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388F" w:rsidRDefault="00F17E16">
            <w:pPr>
              <w:pStyle w:val="a7"/>
              <w:ind w:firstLine="520"/>
            </w:pPr>
            <w:r>
              <w:rPr>
                <w:rStyle w:val="a6"/>
                <w:b/>
                <w:bCs/>
              </w:rPr>
              <w:t>2</w:t>
            </w: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06" w:type="dxa"/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left="1020" w:firstLine="0"/>
            </w:pPr>
            <w:r>
              <w:rPr>
                <w:rStyle w:val="a6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right="360" w:firstLine="0"/>
              <w:jc w:val="right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320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280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06" w:type="dxa"/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16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320"/>
            </w:pPr>
            <w:r>
              <w:rPr>
                <w:rStyle w:val="a6"/>
              </w:rPr>
              <w:t>32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280"/>
            </w:pPr>
            <w:r>
              <w:rPr>
                <w:rStyle w:val="a6"/>
              </w:rPr>
              <w:t>32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06" w:type="dxa"/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16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320"/>
            </w:pPr>
            <w:r>
              <w:rPr>
                <w:rStyle w:val="a6"/>
              </w:rPr>
              <w:t>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right="200" w:firstLine="0"/>
              <w:jc w:val="right"/>
            </w:pPr>
            <w:r>
              <w:rPr>
                <w:rStyle w:val="a6"/>
              </w:rPr>
              <w:t>16-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06" w:type="dxa"/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16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320"/>
            </w:pPr>
            <w:r>
              <w:rPr>
                <w:rStyle w:val="a6"/>
              </w:rPr>
              <w:t>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280"/>
            </w:pPr>
            <w:r>
              <w:rPr>
                <w:rStyle w:val="a6"/>
              </w:rPr>
              <w:t>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06" w:type="dxa"/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160"/>
            </w:pPr>
            <w:r>
              <w:rPr>
                <w:rStyle w:val="a6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06" w:type="dxa"/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16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</w:tr>
      <w:tr w:rsidR="00F17E16" w:rsidTr="00F17E16">
        <w:tblPrEx>
          <w:tblCellMar>
            <w:top w:w="0" w:type="dxa"/>
            <w:bottom w:w="0" w:type="dxa"/>
          </w:tblCellMar>
        </w:tblPrEx>
        <w:trPr>
          <w:gridBefore w:val="1"/>
          <w:wBefore w:w="306" w:type="dxa"/>
          <w:trHeight w:val="559"/>
          <w:jc w:val="center"/>
        </w:trPr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7E16" w:rsidRDefault="00F17E16">
            <w:pPr>
              <w:pStyle w:val="a7"/>
              <w:ind w:firstLine="16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 xml:space="preserve">(СР) </w:t>
            </w:r>
            <w:r>
              <w:rPr>
                <w:rStyle w:val="a6"/>
                <w:i/>
                <w:iCs/>
              </w:rPr>
              <w:t>бе</w:t>
            </w:r>
            <w:proofErr w:type="gramStart"/>
            <w:r>
              <w:rPr>
                <w:rStyle w:val="a6"/>
                <w:i/>
                <w:iCs/>
              </w:rPr>
              <w:t>7</w:t>
            </w:r>
            <w:proofErr w:type="gramEnd"/>
            <w:r>
              <w:rPr>
                <w:rStyle w:val="a6"/>
                <w:i/>
                <w:iCs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</w:rPr>
              <w:t>Cчета</w:t>
            </w:r>
            <w:proofErr w:type="spellEnd"/>
            <w:r>
              <w:rPr>
                <w:rStyle w:val="a6"/>
                <w:i/>
                <w:iCs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</w:rPr>
              <w:t>n@o</w:t>
            </w:r>
            <w:proofErr w:type="spellEnd"/>
            <w:r>
              <w:rPr>
                <w:rStyle w:val="a6"/>
                <w:i/>
                <w:iCs/>
              </w:rPr>
              <w:t>&lt;e6Cточной</w:t>
            </w:r>
          </w:p>
          <w:p w:rsidR="00F17E16" w:rsidRDefault="00F17E16" w:rsidP="00F17E16">
            <w:pPr>
              <w:pStyle w:val="a7"/>
              <w:ind w:firstLine="520"/>
            </w:pPr>
            <w:r>
              <w:rPr>
                <w:rStyle w:val="a6"/>
                <w:i/>
                <w:iCs/>
              </w:rPr>
              <w:t>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E16" w:rsidRDefault="00F17E16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7E16" w:rsidRDefault="00F17E16">
            <w:pPr>
              <w:pStyle w:val="a7"/>
              <w:ind w:firstLine="320"/>
            </w:pPr>
            <w:r>
              <w:rPr>
                <w:rStyle w:val="a6"/>
              </w:rPr>
              <w:t>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7E16" w:rsidRDefault="00F17E16">
            <w:pPr>
              <w:pStyle w:val="a7"/>
              <w:ind w:firstLine="280"/>
            </w:pPr>
            <w:r>
              <w:rPr>
                <w:rStyle w:val="a6"/>
              </w:rPr>
              <w:t>40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E16" w:rsidRDefault="00F17E16">
            <w:pPr>
              <w:rPr>
                <w:sz w:val="10"/>
                <w:szCs w:val="10"/>
              </w:rPr>
            </w:pPr>
          </w:p>
        </w:tc>
      </w:tr>
      <w:tr w:rsidR="00F17E16" w:rsidTr="00F17E16">
        <w:tblPrEx>
          <w:tblCellMar>
            <w:top w:w="0" w:type="dxa"/>
            <w:bottom w:w="0" w:type="dxa"/>
          </w:tblCellMar>
        </w:tblPrEx>
        <w:trPr>
          <w:gridBefore w:val="1"/>
          <w:wBefore w:w="306" w:type="dxa"/>
          <w:trHeight w:hRule="exact" w:val="294"/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7E16" w:rsidRDefault="00F17E16">
            <w:pPr>
              <w:pStyle w:val="a7"/>
              <w:tabs>
                <w:tab w:val="left" w:pos="2830"/>
              </w:tabs>
              <w:ind w:firstLine="0"/>
              <w:rPr>
                <w:sz w:val="14"/>
                <w:szCs w:val="14"/>
              </w:rPr>
            </w:pPr>
            <w:r>
              <w:rPr>
                <w:rStyle w:val="a6"/>
                <w:b/>
                <w:bCs/>
                <w:color w:val="00459B"/>
              </w:rPr>
              <w:tab/>
            </w:r>
            <w:r>
              <w:rPr>
                <w:rStyle w:val="a6"/>
                <w:rFonts w:ascii="Arial" w:eastAsia="Arial" w:hAnsi="Arial" w:cs="Arial"/>
                <w:sz w:val="14"/>
                <w:szCs w:val="14"/>
                <w:lang w:val="en-US" w:eastAsia="en-US"/>
              </w:rPr>
              <w:t>I</w:t>
            </w:r>
          </w:p>
          <w:p w:rsidR="00F17E16" w:rsidRDefault="00F17E16">
            <w:pPr>
              <w:pStyle w:val="a7"/>
              <w:spacing w:line="180" w:lineRule="auto"/>
              <w:ind w:firstLine="160"/>
            </w:pPr>
            <w:r>
              <w:rPr>
                <w:rStyle w:val="a6"/>
                <w:b/>
                <w:bCs/>
              </w:rPr>
              <w:t>Промежуточная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E16" w:rsidRDefault="00F17E16">
            <w:pPr>
              <w:pStyle w:val="a7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7E16" w:rsidRDefault="00F17E16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E16" w:rsidRDefault="00F17E16" w:rsidP="00F17E16">
            <w:pPr>
              <w:pStyle w:val="a7"/>
              <w:spacing w:line="130" w:lineRule="auto"/>
              <w:jc w:val="both"/>
              <w:rPr>
                <w:sz w:val="14"/>
                <w:szCs w:val="14"/>
              </w:rPr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E16" w:rsidRDefault="00F17E16">
            <w:pPr>
              <w:pStyle w:val="a7"/>
              <w:ind w:firstLine="380"/>
            </w:pPr>
            <w:r>
              <w:rPr>
                <w:rStyle w:val="a6"/>
              </w:rPr>
              <w:t>+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7E16" w:rsidRDefault="00F17E16">
            <w:pPr>
              <w:rPr>
                <w:sz w:val="10"/>
                <w:szCs w:val="10"/>
              </w:rPr>
            </w:pPr>
          </w:p>
        </w:tc>
      </w:tr>
      <w:tr w:rsidR="00F17E16" w:rsidTr="00F17E16">
        <w:tblPrEx>
          <w:tblCellMar>
            <w:top w:w="0" w:type="dxa"/>
            <w:bottom w:w="0" w:type="dxa"/>
          </w:tblCellMar>
        </w:tblPrEx>
        <w:trPr>
          <w:gridBefore w:val="1"/>
          <w:wBefore w:w="306" w:type="dxa"/>
          <w:trHeight w:hRule="exact" w:val="281"/>
          <w:jc w:val="center"/>
        </w:trPr>
        <w:tc>
          <w:tcPr>
            <w:tcW w:w="28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7E16" w:rsidRDefault="00F17E16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7E16" w:rsidRDefault="00F17E16">
            <w:pPr>
              <w:pStyle w:val="a7"/>
              <w:ind w:firstLine="0"/>
              <w:jc w:val="right"/>
              <w:rPr>
                <w:sz w:val="14"/>
                <w:szCs w:val="14"/>
              </w:rPr>
            </w:pPr>
          </w:p>
          <w:p w:rsidR="00F17E16" w:rsidRDefault="00F17E16">
            <w:pPr>
              <w:pStyle w:val="a7"/>
              <w:spacing w:line="180" w:lineRule="auto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7E16" w:rsidRDefault="00F17E16">
            <w:pPr>
              <w:pStyle w:val="a7"/>
              <w:ind w:firstLine="0"/>
              <w:rPr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E16" w:rsidRDefault="00F17E16">
            <w:pPr>
              <w:pStyle w:val="a7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E16" w:rsidRDefault="00F17E16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E16" w:rsidRDefault="00F17E16">
            <w:pPr>
              <w:pStyle w:val="a7"/>
              <w:ind w:firstLine="520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F17E16" w:rsidTr="00F17E16">
        <w:tblPrEx>
          <w:tblCellMar>
            <w:top w:w="0" w:type="dxa"/>
            <w:bottom w:w="0" w:type="dxa"/>
          </w:tblCellMar>
        </w:tblPrEx>
        <w:trPr>
          <w:gridBefore w:val="1"/>
          <w:wBefore w:w="306" w:type="dxa"/>
          <w:trHeight w:hRule="exact" w:val="287"/>
          <w:jc w:val="center"/>
        </w:trPr>
        <w:tc>
          <w:tcPr>
            <w:tcW w:w="28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E16" w:rsidRDefault="00F17E16">
            <w:pPr>
              <w:pStyle w:val="a7"/>
              <w:ind w:firstLine="0"/>
              <w:rPr>
                <w:sz w:val="14"/>
                <w:szCs w:val="1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E16" w:rsidRDefault="00F17E16">
            <w:pPr>
              <w:pStyle w:val="a7"/>
              <w:tabs>
                <w:tab w:val="left" w:pos="900"/>
              </w:tabs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E16" w:rsidRDefault="00F17E16">
            <w:pPr>
              <w:pStyle w:val="a7"/>
              <w:ind w:firstLine="0"/>
              <w:rPr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E16" w:rsidRDefault="00F17E16">
            <w:pPr>
              <w:pStyle w:val="a7"/>
              <w:spacing w:line="180" w:lineRule="auto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E16" w:rsidRDefault="00F17E16">
            <w:pPr>
              <w:pStyle w:val="a7"/>
              <w:spacing w:line="180" w:lineRule="auto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E16" w:rsidRDefault="00F17E16">
            <w:pPr>
              <w:pStyle w:val="a7"/>
              <w:ind w:firstLine="520"/>
            </w:pPr>
            <w:r>
              <w:rPr>
                <w:rStyle w:val="a6"/>
              </w:rPr>
              <w:t>-</w:t>
            </w:r>
          </w:p>
        </w:tc>
      </w:tr>
    </w:tbl>
    <w:p w:rsidR="00C4388F" w:rsidRDefault="00F17E16">
      <w:pPr>
        <w:spacing w:line="1" w:lineRule="exact"/>
        <w:rPr>
          <w:sz w:val="2"/>
          <w:szCs w:val="2"/>
        </w:rPr>
      </w:pPr>
      <w:r>
        <w:br w:type="page"/>
      </w:r>
    </w:p>
    <w:p w:rsidR="00C4388F" w:rsidRDefault="00F17E16">
      <w:pPr>
        <w:pStyle w:val="a5"/>
        <w:ind w:left="1812"/>
      </w:pPr>
      <w:r>
        <w:rPr>
          <w:rStyle w:val="a4"/>
        </w:rPr>
        <w:lastRenderedPageBreak/>
        <w:t>Общая трудоемкость дисциплины составляет 2 зачетных единиц. 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517"/>
        <w:gridCol w:w="987"/>
        <w:gridCol w:w="825"/>
        <w:gridCol w:w="818"/>
        <w:gridCol w:w="1100"/>
      </w:tblGrid>
      <w:tr w:rsidR="00C4388F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6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C4388F" w:rsidRDefault="00F17E16">
            <w:pPr>
              <w:pStyle w:val="a7"/>
              <w:ind w:left="212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C4388F" w:rsidRDefault="00F17E1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4388F" w:rsidRDefault="00C4388F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C4388F" w:rsidRDefault="00F17E16">
            <w:pPr>
              <w:pStyle w:val="a7"/>
              <w:ind w:firstLine="0"/>
              <w:jc w:val="center"/>
            </w:pPr>
            <w:proofErr w:type="spellStart"/>
            <w:r>
              <w:rPr>
                <w:rStyle w:val="a6"/>
                <w:b/>
                <w:bCs/>
              </w:rPr>
              <w:t>зач</w:t>
            </w:r>
            <w:proofErr w:type="spellEnd"/>
            <w:r>
              <w:rPr>
                <w:rStyle w:val="a6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C4388F" w:rsidRDefault="00F17E1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C4388F" w:rsidRDefault="00F17E16">
            <w:pPr>
              <w:pStyle w:val="a7"/>
              <w:ind w:right="240" w:firstLine="0"/>
              <w:jc w:val="center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4388F" w:rsidRDefault="00C4388F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4388F" w:rsidRDefault="00C4388F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4388F" w:rsidRDefault="00C4388F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388F" w:rsidRDefault="00F17E16">
            <w:pPr>
              <w:pStyle w:val="a7"/>
              <w:ind w:firstLine="360"/>
            </w:pPr>
            <w:r>
              <w:rPr>
                <w:rStyle w:val="a6"/>
                <w:b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C4388F" w:rsidRDefault="00F17E16">
            <w:pPr>
              <w:pStyle w:val="a7"/>
              <w:ind w:firstLine="520"/>
            </w:pPr>
            <w:r>
              <w:rPr>
                <w:rStyle w:val="a6"/>
                <w:b/>
                <w:bCs/>
              </w:rPr>
              <w:t>2</w:t>
            </w: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left="1020" w:firstLine="0"/>
            </w:pPr>
            <w:r>
              <w:rPr>
                <w:rStyle w:val="a6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right="380" w:firstLine="0"/>
              <w:jc w:val="right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right="240" w:firstLine="0"/>
              <w:jc w:val="right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right="240" w:firstLine="0"/>
              <w:jc w:val="right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18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360"/>
            </w:pPr>
            <w:r>
              <w:rPr>
                <w:rStyle w:val="a6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360"/>
            </w:pPr>
            <w:r>
              <w:rPr>
                <w:rStyle w:val="a6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18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360"/>
            </w:pPr>
            <w:r>
              <w:rPr>
                <w:rStyle w:val="a6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360"/>
            </w:pPr>
            <w:r>
              <w:rPr>
                <w:rStyle w:val="a6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18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360"/>
            </w:pPr>
            <w:r>
              <w:rPr>
                <w:rStyle w:val="a6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360"/>
            </w:pPr>
            <w:r>
              <w:rPr>
                <w:rStyle w:val="a6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180"/>
            </w:pPr>
            <w:r>
              <w:rPr>
                <w:rStyle w:val="a6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360"/>
            </w:pPr>
            <w:r>
              <w:rPr>
                <w:rStyle w:val="a6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360"/>
            </w:pPr>
            <w:r>
              <w:rPr>
                <w:rStyle w:val="a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18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360"/>
            </w:pPr>
            <w:r>
              <w:rPr>
                <w:rStyle w:val="a6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360"/>
            </w:pPr>
            <w:r>
              <w:rPr>
                <w:rStyle w:val="a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left="540" w:hanging="36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 xml:space="preserve">(СР) </w:t>
            </w:r>
            <w:r>
              <w:rPr>
                <w:rStyle w:val="a6"/>
                <w:i/>
                <w:iCs/>
              </w:rPr>
              <w:t>бе</w:t>
            </w:r>
            <w:proofErr w:type="gramStart"/>
            <w:r>
              <w:rPr>
                <w:rStyle w:val="a6"/>
                <w:i/>
                <w:iCs/>
              </w:rPr>
              <w:t>7</w:t>
            </w:r>
            <w:proofErr w:type="gramEnd"/>
            <w:r>
              <w:rPr>
                <w:rStyle w:val="a6"/>
                <w:i/>
                <w:iCs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</w:rPr>
              <w:t>Cчета</w:t>
            </w:r>
            <w:proofErr w:type="spellEnd"/>
            <w:r>
              <w:rPr>
                <w:rStyle w:val="a6"/>
                <w:i/>
                <w:iCs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</w:rPr>
              <w:t>n@о</w:t>
            </w:r>
            <w:proofErr w:type="spellEnd"/>
            <w:r>
              <w:rPr>
                <w:rStyle w:val="a6"/>
                <w:i/>
                <w:iCs/>
              </w:rPr>
              <w:t>&lt;е6Cточной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88F" w:rsidRDefault="00F17E16">
            <w:pPr>
              <w:pStyle w:val="a7"/>
              <w:ind w:firstLine="360"/>
            </w:pPr>
            <w:r>
              <w:rPr>
                <w:rStyle w:val="a6"/>
              </w:rPr>
              <w:t>64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88F" w:rsidRDefault="00F17E16">
            <w:pPr>
              <w:pStyle w:val="a7"/>
              <w:ind w:firstLine="360"/>
            </w:pPr>
            <w:r>
              <w:rPr>
                <w:rStyle w:val="a6"/>
              </w:rPr>
              <w:t>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88F" w:rsidRDefault="00F17E16">
            <w:pPr>
              <w:pStyle w:val="a7"/>
              <w:ind w:left="180" w:firstLine="0"/>
              <w:jc w:val="center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360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360"/>
            </w:pPr>
            <w:r>
              <w:rPr>
                <w:rStyle w:val="a6"/>
              </w:rPr>
              <w:t>+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388F" w:rsidRDefault="00C4388F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360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360"/>
            </w:pPr>
            <w:r>
              <w:rPr>
                <w:rStyle w:val="a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right="440" w:firstLine="0"/>
              <w:jc w:val="right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388F" w:rsidRDefault="00C4388F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388F" w:rsidRDefault="00F17E1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388F" w:rsidRDefault="00F17E16">
            <w:pPr>
              <w:pStyle w:val="a7"/>
              <w:ind w:firstLine="360"/>
            </w:pPr>
            <w:r>
              <w:rPr>
                <w:rStyle w:val="a6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388F" w:rsidRDefault="00F17E16">
            <w:pPr>
              <w:pStyle w:val="a7"/>
              <w:ind w:firstLine="360"/>
            </w:pPr>
            <w:r>
              <w:rPr>
                <w:rStyle w:val="a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8F" w:rsidRDefault="00F17E16">
            <w:pPr>
              <w:pStyle w:val="a7"/>
              <w:ind w:firstLine="520"/>
            </w:pPr>
            <w:r>
              <w:rPr>
                <w:rStyle w:val="a6"/>
              </w:rPr>
              <w:t>-</w:t>
            </w:r>
          </w:p>
        </w:tc>
      </w:tr>
    </w:tbl>
    <w:p w:rsidR="00C4388F" w:rsidRDefault="00F17E16">
      <w:pPr>
        <w:pStyle w:val="a5"/>
        <w:ind w:left="156"/>
      </w:pPr>
      <w:r>
        <w:rPr>
          <w:rStyle w:val="a4"/>
          <w:b/>
          <w:bCs/>
        </w:rPr>
        <w:t>3. Содержание и структура дисциплины</w:t>
      </w:r>
    </w:p>
    <w:p w:rsidR="00C4388F" w:rsidRDefault="00F17E16">
      <w:pPr>
        <w:pStyle w:val="a5"/>
        <w:ind w:left="162"/>
      </w:pPr>
      <w:r>
        <w:rPr>
          <w:rStyle w:val="a4"/>
          <w:b/>
          <w:bCs/>
        </w:rPr>
        <w:t>3.1. 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44"/>
        <w:gridCol w:w="2524"/>
        <w:gridCol w:w="875"/>
        <w:gridCol w:w="681"/>
        <w:gridCol w:w="712"/>
        <w:gridCol w:w="706"/>
        <w:gridCol w:w="706"/>
        <w:gridCol w:w="856"/>
        <w:gridCol w:w="868"/>
        <w:gridCol w:w="1106"/>
      </w:tblGrid>
      <w:tr w:rsidR="00C4388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C4388F" w:rsidRDefault="00F17E16">
            <w:pPr>
              <w:pStyle w:val="a7"/>
              <w:spacing w:after="140" w:line="185" w:lineRule="auto"/>
              <w:ind w:left="340" w:firstLine="0"/>
              <w:rPr>
                <w:sz w:val="12"/>
                <w:szCs w:val="12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2"/>
                <w:szCs w:val="12"/>
              </w:rPr>
              <w:t xml:space="preserve">&amp; и о </w:t>
            </w:r>
            <w:proofErr w:type="spellStart"/>
            <w:proofErr w:type="gramStart"/>
            <w:r>
              <w:rPr>
                <w:rStyle w:val="a6"/>
                <w:rFonts w:ascii="Arial" w:eastAsia="Arial" w:hAnsi="Arial" w:cs="Arial"/>
                <w:b/>
                <w:bCs/>
                <w:sz w:val="12"/>
                <w:szCs w:val="12"/>
              </w:rPr>
              <w:t>о</w:t>
            </w:r>
            <w:proofErr w:type="spellEnd"/>
            <w:proofErr w:type="gramEnd"/>
          </w:p>
          <w:p w:rsidR="00C4388F" w:rsidRDefault="00F17E16">
            <w:pPr>
              <w:pStyle w:val="a7"/>
              <w:spacing w:line="180" w:lineRule="auto"/>
              <w:ind w:left="340" w:firstLine="0"/>
              <w:rPr>
                <w:sz w:val="12"/>
                <w:szCs w:val="12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2"/>
                <w:szCs w:val="12"/>
              </w:rPr>
              <w:t>ф о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C4388F" w:rsidRDefault="00F17E16">
            <w:pPr>
              <w:pStyle w:val="a7"/>
              <w:spacing w:after="140" w:line="164" w:lineRule="exact"/>
              <w:ind w:left="160" w:firstLine="60"/>
              <w:rPr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 xml:space="preserve">3 </w:t>
            </w:r>
            <w:r>
              <w:rPr>
                <w:rStyle w:val="a6"/>
                <w:sz w:val="32"/>
                <w:szCs w:val="32"/>
                <w:lang w:val="en-US" w:eastAsia="en-US"/>
              </w:rPr>
              <w:t xml:space="preserve">S </w:t>
            </w:r>
            <w:r>
              <w:rPr>
                <w:rStyle w:val="a6"/>
                <w:sz w:val="32"/>
                <w:szCs w:val="32"/>
              </w:rPr>
              <w:t>л</w:t>
            </w:r>
          </w:p>
          <w:p w:rsidR="00C4388F" w:rsidRDefault="00F17E16">
            <w:pPr>
              <w:pStyle w:val="a7"/>
              <w:spacing w:line="164" w:lineRule="exact"/>
              <w:ind w:firstLine="160"/>
              <w:rPr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£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C4388F" w:rsidRDefault="00F17E16">
            <w:pPr>
              <w:pStyle w:val="a7"/>
              <w:spacing w:after="100" w:line="185" w:lineRule="auto"/>
              <w:ind w:left="400" w:firstLine="0"/>
              <w:rPr>
                <w:sz w:val="12"/>
                <w:szCs w:val="12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2"/>
                <w:szCs w:val="12"/>
              </w:rPr>
              <w:t xml:space="preserve">ф </w:t>
            </w:r>
            <w:proofErr w:type="spellStart"/>
            <w:proofErr w:type="gramStart"/>
            <w:r>
              <w:rPr>
                <w:rStyle w:val="a6"/>
                <w:rFonts w:ascii="Arial" w:eastAsia="Arial" w:hAnsi="Arial" w:cs="Arial"/>
                <w:b/>
                <w:bCs/>
                <w:sz w:val="12"/>
                <w:szCs w:val="12"/>
              </w:rPr>
              <w:t>ф</w:t>
            </w:r>
            <w:proofErr w:type="spellEnd"/>
            <w:proofErr w:type="gramEnd"/>
          </w:p>
          <w:p w:rsidR="00C4388F" w:rsidRDefault="00F17E16">
            <w:pPr>
              <w:pStyle w:val="a7"/>
              <w:spacing w:line="314" w:lineRule="auto"/>
              <w:ind w:left="400" w:firstLine="0"/>
              <w:rPr>
                <w:sz w:val="12"/>
                <w:szCs w:val="12"/>
              </w:rPr>
            </w:pPr>
            <w:proofErr w:type="gramStart"/>
            <w:r>
              <w:rPr>
                <w:rStyle w:val="a6"/>
                <w:rFonts w:ascii="Arial" w:eastAsia="Arial" w:hAnsi="Arial" w:cs="Arial"/>
                <w:b/>
                <w:bCs/>
                <w:sz w:val="12"/>
                <w:szCs w:val="12"/>
              </w:rPr>
              <w:t>г</w:t>
            </w:r>
            <w:proofErr w:type="gramEnd"/>
            <w:r>
              <w:rPr>
                <w:rStyle w:val="a6"/>
                <w:rFonts w:ascii="Arial" w:eastAsia="Arial" w:hAnsi="Arial" w:cs="Arial"/>
                <w:b/>
                <w:bCs/>
                <w:sz w:val="12"/>
                <w:szCs w:val="12"/>
              </w:rPr>
              <w:t xml:space="preserve"> ф</w:t>
            </w:r>
          </w:p>
          <w:p w:rsidR="00C4388F" w:rsidRDefault="00F17E16">
            <w:pPr>
              <w:pStyle w:val="a7"/>
              <w:spacing w:after="60" w:line="233" w:lineRule="auto"/>
              <w:ind w:left="360" w:firstLine="40"/>
              <w:rPr>
                <w:sz w:val="12"/>
                <w:szCs w:val="12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2"/>
                <w:szCs w:val="12"/>
              </w:rPr>
              <w:t xml:space="preserve">ф </w:t>
            </w:r>
            <w:proofErr w:type="spellStart"/>
            <w:proofErr w:type="gramStart"/>
            <w:r>
              <w:rPr>
                <w:rStyle w:val="a6"/>
                <w:rFonts w:ascii="Arial" w:eastAsia="Arial" w:hAnsi="Arial" w:cs="Arial"/>
                <w:b/>
                <w:bCs/>
                <w:sz w:val="12"/>
                <w:szCs w:val="12"/>
              </w:rPr>
              <w:t>ф</w:t>
            </w:r>
            <w:proofErr w:type="spellEnd"/>
            <w:proofErr w:type="gramEnd"/>
            <w:r>
              <w:rPr>
                <w:rStyle w:val="a6"/>
                <w:rFonts w:ascii="Arial" w:eastAsia="Arial" w:hAnsi="Arial" w:cs="Arial"/>
                <w:b/>
                <w:bCs/>
                <w:sz w:val="12"/>
                <w:szCs w:val="12"/>
              </w:rPr>
              <w:t xml:space="preserve"> й</w:t>
            </w:r>
          </w:p>
        </w:tc>
        <w:tc>
          <w:tcPr>
            <w:tcW w:w="36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4388F" w:rsidRDefault="00F17E16">
            <w:pPr>
              <w:pStyle w:val="a7"/>
              <w:ind w:firstLine="160"/>
              <w:rPr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ф</w:t>
            </w:r>
          </w:p>
          <w:p w:rsidR="00C4388F" w:rsidRDefault="00F17E16">
            <w:pPr>
              <w:pStyle w:val="a7"/>
              <w:spacing w:after="1160"/>
              <w:ind w:firstLine="160"/>
              <w:rPr>
                <w:sz w:val="12"/>
                <w:szCs w:val="12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2"/>
                <w:szCs w:val="12"/>
              </w:rPr>
              <w:t>ф</w:t>
            </w:r>
          </w:p>
          <w:p w:rsidR="00C4388F" w:rsidRDefault="00F17E16">
            <w:pPr>
              <w:pStyle w:val="a7"/>
              <w:spacing w:after="580"/>
              <w:ind w:firstLine="0"/>
              <w:rPr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е §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C4388F" w:rsidRDefault="00F17E16">
            <w:pPr>
              <w:pStyle w:val="a7"/>
              <w:spacing w:line="168" w:lineRule="auto"/>
              <w:ind w:right="220" w:firstLine="0"/>
              <w:jc w:val="right"/>
              <w:rPr>
                <w:sz w:val="12"/>
                <w:szCs w:val="12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2"/>
                <w:szCs w:val="12"/>
              </w:rPr>
              <w:t xml:space="preserve">н </w:t>
            </w:r>
            <w:proofErr w:type="gramStart"/>
            <w:r>
              <w:rPr>
                <w:rStyle w:val="a6"/>
                <w:rFonts w:ascii="Arial" w:eastAsia="Arial" w:hAnsi="Arial" w:cs="Arial"/>
                <w:b/>
                <w:bCs/>
                <w:sz w:val="12"/>
                <w:szCs w:val="12"/>
              </w:rPr>
              <w:t>ф</w:t>
            </w:r>
            <w:proofErr w:type="gramEnd"/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C4388F" w:rsidRDefault="00C4388F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C4388F" w:rsidRDefault="00C4388F"/>
        </w:tc>
        <w:tc>
          <w:tcPr>
            <w:tcW w:w="252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4388F" w:rsidRDefault="00C4388F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C4388F" w:rsidRDefault="00C4388F"/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4388F" w:rsidRDefault="00C4388F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C4388F" w:rsidRDefault="00C4388F"/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968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C4388F" w:rsidRDefault="00C4388F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C4388F" w:rsidRDefault="00C4388F"/>
        </w:tc>
        <w:tc>
          <w:tcPr>
            <w:tcW w:w="252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4388F" w:rsidRDefault="00C4388F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C4388F" w:rsidRDefault="00C4388F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88F" w:rsidRDefault="00F17E16">
            <w:pPr>
              <w:pStyle w:val="a7"/>
              <w:ind w:right="260"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88F" w:rsidRDefault="00F17E16">
            <w:pPr>
              <w:pStyle w:val="a7"/>
              <w:ind w:right="180" w:firstLine="0"/>
              <w:jc w:val="right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4388F" w:rsidRDefault="00C4388F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4388F" w:rsidRDefault="00C4388F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C4388F" w:rsidRDefault="00C4388F"/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 xml:space="preserve">Основные понятия и </w:t>
            </w:r>
            <w:proofErr w:type="spellStart"/>
            <w:proofErr w:type="gramStart"/>
            <w:r>
              <w:rPr>
                <w:rStyle w:val="a6"/>
              </w:rPr>
              <w:t>опреде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ления</w:t>
            </w:r>
            <w:proofErr w:type="spellEnd"/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О,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ОПК-2</w:t>
            </w: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Организация образования в РФ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ОПК-2, УК- 1 ПК-11</w:t>
            </w: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tabs>
                <w:tab w:val="left" w:pos="1215"/>
              </w:tabs>
              <w:ind w:firstLine="0"/>
            </w:pPr>
            <w:r>
              <w:rPr>
                <w:rStyle w:val="a6"/>
              </w:rPr>
              <w:t>Дву</w:t>
            </w:r>
            <w:proofErr w:type="gramStart"/>
            <w:r>
              <w:rPr>
                <w:rStyle w:val="a6"/>
              </w:rPr>
              <w:t>х-</w:t>
            </w:r>
            <w:proofErr w:type="gramEnd"/>
            <w:r>
              <w:rPr>
                <w:rStyle w:val="a6"/>
              </w:rPr>
              <w:tab/>
              <w:t>уровневая</w:t>
            </w:r>
          </w:p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система образования.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О ПЗ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ОПК-2, УК-1</w:t>
            </w: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Трехуровневая система образования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О ПЗ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ОПК-2, УК- 1</w:t>
            </w: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tabs>
                <w:tab w:val="left" w:pos="1780"/>
              </w:tabs>
              <w:ind w:firstLine="0"/>
            </w:pPr>
            <w:r>
              <w:rPr>
                <w:rStyle w:val="a6"/>
              </w:rPr>
              <w:t>Особенности обучения в вузе по профилю направления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под</w:t>
            </w:r>
            <w:r>
              <w:rPr>
                <w:rStyle w:val="a6"/>
              </w:rPr>
              <w:softHyphen/>
            </w:r>
            <w:proofErr w:type="gramEnd"/>
          </w:p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готовки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О ПЗ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ОПК-2, ПК-11</w:t>
            </w: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Зачет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+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Зачёт с оценкой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Экзамен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</w:tr>
    </w:tbl>
    <w:p w:rsidR="00C4388F" w:rsidRDefault="00F17E16">
      <w:pPr>
        <w:pStyle w:val="a5"/>
        <w:ind w:left="468"/>
      </w:pPr>
      <w:proofErr w:type="gramStart"/>
      <w:r>
        <w:rPr>
          <w:rStyle w:val="a4"/>
        </w:rPr>
        <w:t>О-опрос</w:t>
      </w:r>
      <w:proofErr w:type="gramEnd"/>
      <w:r>
        <w:rPr>
          <w:rStyle w:val="a4"/>
        </w:rPr>
        <w:t>, Т-тестирование, Р-реферат, Э-эссе, КР-контрольная работа</w:t>
      </w:r>
    </w:p>
    <w:p w:rsidR="00C4388F" w:rsidRDefault="00F17E16">
      <w:pPr>
        <w:spacing w:line="1" w:lineRule="exact"/>
        <w:rPr>
          <w:sz w:val="2"/>
          <w:szCs w:val="2"/>
        </w:rPr>
      </w:pPr>
      <w:r>
        <w:br w:type="page"/>
      </w:r>
    </w:p>
    <w:p w:rsidR="00C4388F" w:rsidRDefault="00F17E16">
      <w:pPr>
        <w:pStyle w:val="a5"/>
        <w:ind w:left="156"/>
      </w:pPr>
      <w:r>
        <w:rPr>
          <w:rStyle w:val="a4"/>
          <w:b/>
          <w:bCs/>
        </w:rPr>
        <w:lastRenderedPageBreak/>
        <w:t xml:space="preserve">3.2. Учебно-тематический план по очно-заочной </w:t>
      </w:r>
      <w:r>
        <w:rPr>
          <w:rStyle w:val="a4"/>
        </w:rPr>
        <w:t>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44"/>
        <w:gridCol w:w="2811"/>
        <w:gridCol w:w="868"/>
        <w:gridCol w:w="681"/>
        <w:gridCol w:w="569"/>
        <w:gridCol w:w="569"/>
        <w:gridCol w:w="706"/>
        <w:gridCol w:w="856"/>
        <w:gridCol w:w="868"/>
        <w:gridCol w:w="1106"/>
      </w:tblGrid>
      <w:tr w:rsidR="00C4388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4388F" w:rsidRDefault="00F17E16">
            <w:pPr>
              <w:pStyle w:val="a7"/>
              <w:spacing w:after="140" w:line="199" w:lineRule="auto"/>
              <w:ind w:left="340" w:firstLine="0"/>
              <w:rPr>
                <w:sz w:val="12"/>
                <w:szCs w:val="12"/>
              </w:rPr>
            </w:pPr>
            <w:proofErr w:type="gramStart"/>
            <w:r>
              <w:rPr>
                <w:rStyle w:val="a6"/>
                <w:rFonts w:ascii="Arial" w:eastAsia="Arial" w:hAnsi="Arial" w:cs="Arial"/>
                <w:b/>
                <w:bCs/>
                <w:sz w:val="12"/>
                <w:szCs w:val="12"/>
              </w:rPr>
              <w:t>л</w:t>
            </w:r>
            <w:proofErr w:type="gramEnd"/>
            <w:r>
              <w:rPr>
                <w:rStyle w:val="a6"/>
                <w:rFonts w:ascii="Arial" w:eastAsia="Arial" w:hAnsi="Arial" w:cs="Arial"/>
                <w:b/>
                <w:bCs/>
                <w:sz w:val="12"/>
                <w:szCs w:val="12"/>
              </w:rPr>
              <w:t xml:space="preserve"> а н Ф о</w:t>
            </w:r>
          </w:p>
          <w:p w:rsidR="00C4388F" w:rsidRDefault="00F17E16">
            <w:pPr>
              <w:pStyle w:val="a7"/>
              <w:spacing w:line="175" w:lineRule="auto"/>
              <w:ind w:left="340" w:firstLine="0"/>
              <w:rPr>
                <w:sz w:val="12"/>
                <w:szCs w:val="12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2"/>
                <w:szCs w:val="12"/>
              </w:rPr>
              <w:t>Ф и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4388F" w:rsidRDefault="00F17E16">
            <w:pPr>
              <w:pStyle w:val="a7"/>
              <w:spacing w:line="142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5 5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4388F" w:rsidRDefault="00F17E16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C4388F" w:rsidRDefault="00F17E16">
            <w:pPr>
              <w:pStyle w:val="a7"/>
              <w:spacing w:line="120" w:lineRule="exact"/>
              <w:ind w:left="400" w:firstLine="0"/>
            </w:pPr>
            <w:r>
              <w:rPr>
                <w:rStyle w:val="a6"/>
                <w:b/>
                <w:bCs/>
              </w:rPr>
              <w:t>© и Л Я</w:t>
            </w:r>
          </w:p>
          <w:p w:rsidR="00C4388F" w:rsidRDefault="00F17E16">
            <w:pPr>
              <w:pStyle w:val="a7"/>
              <w:spacing w:line="120" w:lineRule="exact"/>
            </w:pPr>
            <w:r>
              <w:rPr>
                <w:rStyle w:val="a6"/>
                <w:b/>
                <w:bCs/>
              </w:rPr>
              <w:t>Ф</w:t>
            </w:r>
          </w:p>
          <w:p w:rsidR="00C4388F" w:rsidRDefault="00F17E16">
            <w:pPr>
              <w:pStyle w:val="a7"/>
              <w:spacing w:line="233" w:lineRule="auto"/>
              <w:ind w:left="360" w:firstLine="40"/>
              <w:rPr>
                <w:sz w:val="12"/>
                <w:szCs w:val="12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2"/>
                <w:szCs w:val="12"/>
              </w:rPr>
              <w:t>Ф и М</w:t>
            </w:r>
          </w:p>
        </w:tc>
        <w:tc>
          <w:tcPr>
            <w:tcW w:w="338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4388F" w:rsidRDefault="00F17E16">
            <w:pPr>
              <w:pStyle w:val="a7"/>
              <w:spacing w:after="1020"/>
              <w:ind w:firstLine="180"/>
            </w:pPr>
            <w:r>
              <w:rPr>
                <w:rStyle w:val="a6"/>
                <w:b/>
                <w:bCs/>
              </w:rPr>
              <w:t>©</w:t>
            </w:r>
          </w:p>
          <w:p w:rsidR="00C4388F" w:rsidRDefault="00F17E16">
            <w:pPr>
              <w:pStyle w:val="a7"/>
              <w:ind w:firstLine="180"/>
            </w:pPr>
            <w:r>
              <w:rPr>
                <w:rStyle w:val="a6"/>
                <w:b/>
                <w:bCs/>
              </w:rPr>
              <w:t>-1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C4388F" w:rsidRDefault="00F17E16">
            <w:pPr>
              <w:pStyle w:val="a7"/>
              <w:ind w:right="220" w:firstLine="0"/>
              <w:jc w:val="right"/>
            </w:pPr>
            <w:r>
              <w:rPr>
                <w:rStyle w:val="a6"/>
                <w:b/>
                <w:bCs/>
              </w:rPr>
              <w:t>и</w:t>
            </w: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4388F" w:rsidRDefault="00C4388F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4388F" w:rsidRDefault="00C4388F"/>
        </w:tc>
        <w:tc>
          <w:tcPr>
            <w:tcW w:w="281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4388F" w:rsidRDefault="00C4388F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C4388F" w:rsidRDefault="00C4388F"/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4388F" w:rsidRDefault="00C4388F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C4388F" w:rsidRDefault="00C4388F"/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962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4388F" w:rsidRDefault="00C4388F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4388F" w:rsidRDefault="00C4388F"/>
        </w:tc>
        <w:tc>
          <w:tcPr>
            <w:tcW w:w="281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4388F" w:rsidRDefault="00C4388F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C4388F" w:rsidRDefault="00C4388F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88F" w:rsidRDefault="00F17E1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88F" w:rsidRDefault="00F17E16">
            <w:pPr>
              <w:pStyle w:val="a7"/>
              <w:ind w:right="180" w:firstLine="0"/>
              <w:jc w:val="right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4388F" w:rsidRDefault="00C4388F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4388F" w:rsidRDefault="00C4388F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C4388F" w:rsidRDefault="00C4388F"/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Основные понятия и </w:t>
            </w:r>
            <w:proofErr w:type="spellStart"/>
            <w:proofErr w:type="gramStart"/>
            <w:r>
              <w:rPr>
                <w:rStyle w:val="a6"/>
              </w:rPr>
              <w:t>опреде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ления</w:t>
            </w:r>
            <w:proofErr w:type="spellEnd"/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О,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ОПК-2</w:t>
            </w: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  <w:jc w:val="both"/>
            </w:pPr>
            <w:r>
              <w:rPr>
                <w:rStyle w:val="a6"/>
              </w:rPr>
              <w:t>Организация образования в РФ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ОПК-2, УК- 1 ПК-11</w:t>
            </w: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0"/>
              <w:jc w:val="both"/>
            </w:pPr>
            <w:r>
              <w:rPr>
                <w:rStyle w:val="a6"/>
              </w:rPr>
              <w:t>Дву</w:t>
            </w:r>
            <w:proofErr w:type="gramStart"/>
            <w:r>
              <w:rPr>
                <w:rStyle w:val="a6"/>
              </w:rPr>
              <w:t>х-</w:t>
            </w:r>
            <w:proofErr w:type="gramEnd"/>
            <w:r>
              <w:rPr>
                <w:rStyle w:val="a6"/>
              </w:rPr>
              <w:t xml:space="preserve"> уровневая система образования.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О ПЗ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ОПК-2, УК-1</w:t>
            </w: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0"/>
              <w:jc w:val="both"/>
            </w:pPr>
            <w:r>
              <w:rPr>
                <w:rStyle w:val="a6"/>
              </w:rPr>
              <w:t>Трехуровневая система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О ПЗ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ОПК-2, УК- 1</w:t>
            </w: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Особенности обучения в вузе по профилю направления под</w:t>
            </w:r>
            <w:r>
              <w:rPr>
                <w:rStyle w:val="a6"/>
              </w:rPr>
              <w:softHyphen/>
              <w:t>готовки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О ПЗ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ОПК-2, ПК-11</w:t>
            </w: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64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+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</w:tr>
    </w:tbl>
    <w:p w:rsidR="00C4388F" w:rsidRDefault="00F17E16">
      <w:pPr>
        <w:pStyle w:val="a5"/>
        <w:ind w:left="169"/>
      </w:pPr>
      <w:proofErr w:type="gramStart"/>
      <w:r>
        <w:rPr>
          <w:rStyle w:val="a4"/>
        </w:rPr>
        <w:t>О-опрос</w:t>
      </w:r>
      <w:proofErr w:type="gramEnd"/>
      <w:r>
        <w:rPr>
          <w:rStyle w:val="a4"/>
        </w:rPr>
        <w:t>, Т-тестирование, Р-реферат, Э-эссе, КР-контрольная работа</w:t>
      </w:r>
    </w:p>
    <w:p w:rsidR="00C4388F" w:rsidRDefault="00C4388F">
      <w:pPr>
        <w:spacing w:after="319" w:line="1" w:lineRule="exact"/>
      </w:pPr>
    </w:p>
    <w:p w:rsidR="00C4388F" w:rsidRDefault="00F17E16">
      <w:pPr>
        <w:pStyle w:val="a5"/>
        <w:jc w:val="center"/>
        <w:rPr>
          <w:sz w:val="22"/>
          <w:szCs w:val="22"/>
        </w:rPr>
      </w:pPr>
      <w:r>
        <w:rPr>
          <w:rStyle w:val="a4"/>
          <w:b/>
          <w:bCs/>
          <w:i/>
          <w:iCs/>
          <w:sz w:val="22"/>
          <w:szCs w:val="22"/>
        </w:rPr>
        <w:t xml:space="preserve">Содержание </w:t>
      </w:r>
      <w:proofErr w:type="spellStart"/>
      <w:r>
        <w:rPr>
          <w:rStyle w:val="a4"/>
          <w:b/>
          <w:bCs/>
          <w:i/>
          <w:iCs/>
          <w:sz w:val="22"/>
          <w:szCs w:val="22"/>
        </w:rPr>
        <w:t>дисцип</w:t>
      </w:r>
      <w:proofErr w:type="gramStart"/>
      <w:r>
        <w:rPr>
          <w:rStyle w:val="a4"/>
          <w:b/>
          <w:bCs/>
          <w:i/>
          <w:iCs/>
          <w:sz w:val="22"/>
          <w:szCs w:val="22"/>
        </w:rPr>
        <w:t>;и</w:t>
      </w:r>
      <w:proofErr w:type="gramEnd"/>
      <w:r>
        <w:rPr>
          <w:rStyle w:val="a4"/>
          <w:b/>
          <w:bCs/>
          <w:i/>
          <w:iCs/>
          <w:sz w:val="22"/>
          <w:szCs w:val="22"/>
        </w:rPr>
        <w:t>ны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"/>
        <w:gridCol w:w="2549"/>
        <w:gridCol w:w="7678"/>
      </w:tblGrid>
      <w:tr w:rsidR="00C4388F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306" w:type="dxa"/>
            <w:vMerge w:val="restart"/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C4388F" w:rsidRDefault="00F17E16">
            <w:pPr>
              <w:pStyle w:val="a7"/>
              <w:spacing w:line="276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C4388F" w:rsidRDefault="00F17E1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943"/>
          <w:jc w:val="center"/>
        </w:trPr>
        <w:tc>
          <w:tcPr>
            <w:tcW w:w="306" w:type="dxa"/>
            <w:vMerge/>
            <w:shd w:val="clear" w:color="auto" w:fill="auto"/>
          </w:tcPr>
          <w:p w:rsidR="00C4388F" w:rsidRDefault="00C4388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 xml:space="preserve">Основные понятия и </w:t>
            </w:r>
            <w:proofErr w:type="spellStart"/>
            <w:proofErr w:type="gramStart"/>
            <w:r>
              <w:rPr>
                <w:rStyle w:val="a6"/>
              </w:rPr>
              <w:t>опреде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ления</w:t>
            </w:r>
            <w:proofErr w:type="spellEnd"/>
            <w:proofErr w:type="gramEnd"/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left="220" w:firstLine="0"/>
            </w:pPr>
            <w:r>
              <w:rPr>
                <w:rStyle w:val="a6"/>
              </w:rPr>
              <w:t>Основные понятия и определения в сфере образовательного процесса. Информационные образовательные ресурсы. Отечественные стандарты оформления отчетных работ.</w:t>
            </w: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812"/>
          <w:jc w:val="center"/>
        </w:trPr>
        <w:tc>
          <w:tcPr>
            <w:tcW w:w="306" w:type="dxa"/>
            <w:vMerge/>
            <w:shd w:val="clear" w:color="auto" w:fill="auto"/>
          </w:tcPr>
          <w:p w:rsidR="00C4388F" w:rsidRDefault="00C4388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Организация образования в РФ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spacing w:line="228" w:lineRule="auto"/>
              <w:ind w:left="220" w:firstLine="0"/>
            </w:pPr>
            <w:r>
              <w:rPr>
                <w:rStyle w:val="a6"/>
              </w:rPr>
              <w:t xml:space="preserve">Основные положения Федерального закона «Об образовании в РФ». Основные принципы </w:t>
            </w:r>
            <w:proofErr w:type="spellStart"/>
            <w:r>
              <w:rPr>
                <w:rStyle w:val="a6"/>
              </w:rPr>
              <w:t>постро</w:t>
            </w:r>
            <w:proofErr w:type="gramStart"/>
            <w:r>
              <w:rPr>
                <w:rStyle w:val="a6"/>
              </w:rPr>
              <w:t>е</w:t>
            </w:r>
            <w:proofErr w:type="spellEnd"/>
            <w:r>
              <w:rPr>
                <w:rStyle w:val="a6"/>
              </w:rPr>
              <w:t>-</w:t>
            </w:r>
            <w:proofErr w:type="gram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ния</w:t>
            </w:r>
            <w:proofErr w:type="spellEnd"/>
            <w:r>
              <w:rPr>
                <w:rStyle w:val="a6"/>
              </w:rPr>
              <w:t xml:space="preserve"> информационных систем и технологий.</w:t>
            </w: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306" w:type="dxa"/>
            <w:vMerge/>
            <w:shd w:val="clear" w:color="auto" w:fill="auto"/>
          </w:tcPr>
          <w:p w:rsidR="00C4388F" w:rsidRDefault="00C4388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tabs>
                <w:tab w:val="left" w:pos="1218"/>
              </w:tabs>
              <w:ind w:firstLine="0"/>
            </w:pPr>
            <w:r>
              <w:rPr>
                <w:rStyle w:val="a6"/>
              </w:rPr>
              <w:t>Дву</w:t>
            </w:r>
            <w:proofErr w:type="gramStart"/>
            <w:r>
              <w:rPr>
                <w:rStyle w:val="a6"/>
              </w:rPr>
              <w:t>х-</w:t>
            </w:r>
            <w:proofErr w:type="gramEnd"/>
            <w:r>
              <w:rPr>
                <w:rStyle w:val="a6"/>
              </w:rPr>
              <w:tab/>
              <w:t>уровневая</w:t>
            </w:r>
          </w:p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система образования.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left="220" w:firstLine="0"/>
            </w:pPr>
            <w:r>
              <w:rPr>
                <w:rStyle w:val="a6"/>
              </w:rPr>
              <w:t>История развития образования в России и за рубежом, становление и особенности двухуровневой системы образования в образовательных системах мира</w:t>
            </w:r>
          </w:p>
        </w:tc>
      </w:tr>
      <w:tr w:rsidR="00C4388F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06" w:type="dxa"/>
            <w:vMerge/>
            <w:shd w:val="clear" w:color="auto" w:fill="auto"/>
          </w:tcPr>
          <w:p w:rsidR="00C4388F" w:rsidRDefault="00C4388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Трехуровневая система образования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left="220" w:firstLine="0"/>
            </w:pPr>
            <w:r>
              <w:rPr>
                <w:rStyle w:val="a6"/>
              </w:rPr>
              <w:t>Этапы становления и особенности трехуровневой системы образования, основные отличия организации трехуровневой системы образования в России и за рубежом</w:t>
            </w:r>
          </w:p>
        </w:tc>
      </w:tr>
      <w:tr w:rsidR="00C4388F" w:rsidTr="00B84E3D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306" w:type="dxa"/>
            <w:vMerge/>
            <w:shd w:val="clear" w:color="auto" w:fill="auto"/>
          </w:tcPr>
          <w:p w:rsidR="00C4388F" w:rsidRDefault="00C4388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firstLine="0"/>
            </w:pPr>
            <w:r>
              <w:rPr>
                <w:rStyle w:val="a6"/>
              </w:rPr>
              <w:t>Особенности обучения в вузе по профилю направления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8F" w:rsidRDefault="00F17E16">
            <w:pPr>
              <w:pStyle w:val="a7"/>
              <w:ind w:left="220" w:firstLine="0"/>
            </w:pPr>
            <w:r>
              <w:rPr>
                <w:rStyle w:val="a6"/>
              </w:rPr>
              <w:t>Федеральный государственный образовательный стандарт направления 09.03.03 «Прикладная информатика», образовательная программа и учебный план по профилю «Прикладная</w:t>
            </w:r>
          </w:p>
        </w:tc>
      </w:tr>
      <w:tr w:rsidR="00C4388F" w:rsidTr="00B84E3D">
        <w:tblPrEx>
          <w:tblCellMar>
            <w:top w:w="0" w:type="dxa"/>
            <w:bottom w:w="0" w:type="dxa"/>
          </w:tblCellMar>
        </w:tblPrEx>
        <w:trPr>
          <w:trHeight w:hRule="exact" w:val="537"/>
          <w:jc w:val="center"/>
        </w:trPr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C4388F" w:rsidRDefault="00C4388F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388F" w:rsidRDefault="00B84E3D">
            <w:pPr>
              <w:pStyle w:val="a7"/>
              <w:spacing w:after="80"/>
              <w:ind w:firstLine="0"/>
            </w:pPr>
            <w:r>
              <w:rPr>
                <w:rStyle w:val="a6"/>
              </w:rPr>
              <w:t>под</w:t>
            </w:r>
            <w:r w:rsidR="00F17E16">
              <w:rPr>
                <w:rStyle w:val="a6"/>
              </w:rPr>
              <w:t>готовки</w:t>
            </w:r>
          </w:p>
          <w:p w:rsidR="00C4388F" w:rsidRDefault="00C4388F">
            <w:pPr>
              <w:pStyle w:val="a7"/>
              <w:ind w:firstLine="0"/>
            </w:pP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8F" w:rsidRDefault="00F17E16" w:rsidP="00F17E16">
            <w:pPr>
              <w:pStyle w:val="a7"/>
              <w:spacing w:line="187" w:lineRule="auto"/>
              <w:ind w:left="220" w:firstLine="0"/>
              <w:rPr>
                <w:sz w:val="14"/>
                <w:szCs w:val="14"/>
              </w:rPr>
            </w:pPr>
            <w:r>
              <w:rPr>
                <w:rStyle w:val="a6"/>
              </w:rPr>
              <w:t xml:space="preserve">информатика». Необходимость информационных технологий </w:t>
            </w:r>
            <w:proofErr w:type="gramStart"/>
            <w:r>
              <w:rPr>
                <w:rStyle w:val="a6"/>
              </w:rPr>
              <w:t>при</w:t>
            </w:r>
            <w:proofErr w:type="gramEnd"/>
            <w:r>
              <w:rPr>
                <w:rStyle w:val="a6"/>
              </w:rPr>
              <w:t xml:space="preserve"> проведенных исследований</w:t>
            </w:r>
          </w:p>
        </w:tc>
      </w:tr>
    </w:tbl>
    <w:p w:rsidR="00B84E3D" w:rsidRDefault="00B84E3D" w:rsidP="00B84E3D">
      <w:pPr>
        <w:pStyle w:val="32"/>
        <w:keepNext/>
        <w:keepLines/>
        <w:tabs>
          <w:tab w:val="left" w:pos="993"/>
        </w:tabs>
        <w:ind w:left="720" w:firstLine="0"/>
        <w:jc w:val="both"/>
        <w:rPr>
          <w:rStyle w:val="31"/>
          <w:b/>
          <w:bCs/>
        </w:rPr>
      </w:pPr>
      <w:bookmarkStart w:id="6" w:name="bookmark22"/>
    </w:p>
    <w:p w:rsidR="00C4388F" w:rsidRDefault="00F17E16">
      <w:pPr>
        <w:pStyle w:val="32"/>
        <w:keepNext/>
        <w:keepLines/>
        <w:numPr>
          <w:ilvl w:val="0"/>
          <w:numId w:val="4"/>
        </w:numPr>
        <w:tabs>
          <w:tab w:val="left" w:pos="993"/>
        </w:tabs>
        <w:ind w:left="260" w:firstLine="460"/>
        <w:jc w:val="both"/>
      </w:pPr>
      <w:r>
        <w:rPr>
          <w:rStyle w:val="31"/>
          <w:b/>
          <w:bCs/>
        </w:rPr>
        <w:t xml:space="preserve">Методические указания для </w:t>
      </w:r>
      <w:proofErr w:type="gramStart"/>
      <w:r>
        <w:rPr>
          <w:rStyle w:val="31"/>
          <w:b/>
          <w:bCs/>
        </w:rPr>
        <w:t>обучающихся</w:t>
      </w:r>
      <w:proofErr w:type="gramEnd"/>
      <w:r>
        <w:rPr>
          <w:rStyle w:val="31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  <w:bookmarkEnd w:id="6"/>
    </w:p>
    <w:p w:rsidR="00C4388F" w:rsidRDefault="00F17E16">
      <w:pPr>
        <w:pStyle w:val="11"/>
        <w:ind w:left="260" w:firstLine="46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«Введение в направление»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</w:t>
      </w:r>
      <w:r>
        <w:rPr>
          <w:rStyle w:val="a3"/>
        </w:rPr>
        <w:lastRenderedPageBreak/>
        <w:t>работы обучающихся.</w:t>
      </w:r>
    </w:p>
    <w:p w:rsidR="00C4388F" w:rsidRDefault="00F17E16">
      <w:pPr>
        <w:pStyle w:val="11"/>
        <w:ind w:left="260" w:firstLine="46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B84E3D">
        <w:rPr>
          <w:rStyle w:val="a3"/>
        </w:rPr>
        <w:t>института</w:t>
      </w:r>
      <w:r>
        <w:rPr>
          <w:rStyle w:val="a3"/>
        </w:rPr>
        <w:t>.</w:t>
      </w:r>
    </w:p>
    <w:p w:rsidR="00C4388F" w:rsidRDefault="00F17E16" w:rsidP="00B84E3D">
      <w:pPr>
        <w:pStyle w:val="11"/>
        <w:ind w:left="260" w:firstLine="46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ЭИОС </w:t>
      </w:r>
      <w:r w:rsidR="00B84E3D">
        <w:rPr>
          <w:rStyle w:val="a3"/>
        </w:rPr>
        <w:t>института</w:t>
      </w:r>
      <w:r>
        <w:rPr>
          <w:rStyle w:val="a3"/>
        </w:rPr>
        <w:t>, на предлагаемые преподавателем ресурсы информационно-телекоммуникационной сети</w:t>
      </w:r>
      <w:r w:rsidR="00B84E3D">
        <w:t xml:space="preserve"> </w:t>
      </w:r>
      <w:r>
        <w:rPr>
          <w:rStyle w:val="a3"/>
        </w:rPr>
        <w:t>«Интернет».</w:t>
      </w:r>
    </w:p>
    <w:p w:rsidR="00C4388F" w:rsidRDefault="00F17E16">
      <w:pPr>
        <w:pStyle w:val="32"/>
        <w:keepNext/>
        <w:keepLines/>
        <w:numPr>
          <w:ilvl w:val="1"/>
          <w:numId w:val="4"/>
        </w:numPr>
        <w:tabs>
          <w:tab w:val="left" w:pos="1167"/>
        </w:tabs>
        <w:ind w:left="0" w:firstLine="680"/>
        <w:jc w:val="both"/>
      </w:pPr>
      <w:bookmarkStart w:id="7" w:name="bookmark24"/>
      <w:r>
        <w:rPr>
          <w:rStyle w:val="31"/>
          <w:b/>
          <w:bCs/>
        </w:rPr>
        <w:t>Подготовка к лекции</w:t>
      </w:r>
      <w:bookmarkEnd w:id="7"/>
    </w:p>
    <w:p w:rsidR="00C4388F" w:rsidRDefault="00F17E16">
      <w:pPr>
        <w:pStyle w:val="11"/>
        <w:spacing w:after="300"/>
        <w:ind w:left="260" w:firstLine="460"/>
        <w:jc w:val="both"/>
        <w:rPr>
          <w:sz w:val="28"/>
          <w:szCs w:val="28"/>
        </w:rPr>
      </w:pPr>
      <w:r>
        <w:rPr>
          <w:rStyle w:val="a3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623D63">
        <w:rPr>
          <w:rStyle w:val="a3"/>
        </w:rPr>
        <w:t>РИБиУ</w:t>
      </w:r>
      <w:proofErr w:type="spellEnd"/>
      <w:r>
        <w:rPr>
          <w:rStyle w:val="a3"/>
          <w:sz w:val="28"/>
          <w:szCs w:val="28"/>
        </w:rPr>
        <w:t>.</w:t>
      </w:r>
    </w:p>
    <w:p w:rsidR="00C4388F" w:rsidRDefault="00F17E16">
      <w:pPr>
        <w:pStyle w:val="32"/>
        <w:keepNext/>
        <w:keepLines/>
        <w:numPr>
          <w:ilvl w:val="1"/>
          <w:numId w:val="4"/>
        </w:numPr>
        <w:tabs>
          <w:tab w:val="left" w:pos="1160"/>
        </w:tabs>
        <w:ind w:left="0" w:firstLine="680"/>
        <w:jc w:val="both"/>
      </w:pPr>
      <w:bookmarkStart w:id="8" w:name="bookmark26"/>
      <w:r>
        <w:rPr>
          <w:rStyle w:val="31"/>
          <w:b/>
          <w:bCs/>
        </w:rPr>
        <w:t>Подготовка к практическим и (или) лабораторным занятиям</w:t>
      </w:r>
      <w:bookmarkEnd w:id="8"/>
    </w:p>
    <w:p w:rsidR="00C4388F" w:rsidRDefault="00F17E16">
      <w:pPr>
        <w:pStyle w:val="11"/>
        <w:ind w:left="260" w:firstLine="460"/>
        <w:jc w:val="both"/>
      </w:pPr>
      <w:r>
        <w:rPr>
          <w:rStyle w:val="a3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C4388F" w:rsidRDefault="00F17E16">
      <w:pPr>
        <w:pStyle w:val="11"/>
        <w:ind w:left="260" w:firstLine="460"/>
        <w:jc w:val="both"/>
      </w:pPr>
      <w:r>
        <w:rPr>
          <w:rStyle w:val="a3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C4388F" w:rsidRDefault="00F17E16">
      <w:pPr>
        <w:pStyle w:val="11"/>
        <w:spacing w:after="560"/>
        <w:ind w:left="260" w:firstLine="46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C4388F" w:rsidRDefault="00F17E16">
      <w:pPr>
        <w:pStyle w:val="32"/>
        <w:keepNext/>
        <w:keepLines/>
        <w:numPr>
          <w:ilvl w:val="1"/>
          <w:numId w:val="4"/>
        </w:numPr>
        <w:tabs>
          <w:tab w:val="left" w:pos="1167"/>
        </w:tabs>
        <w:ind w:left="0" w:firstLine="680"/>
        <w:jc w:val="both"/>
      </w:pPr>
      <w:bookmarkStart w:id="9" w:name="bookmark28"/>
      <w:r>
        <w:rPr>
          <w:rStyle w:val="31"/>
          <w:b/>
          <w:bCs/>
        </w:rPr>
        <w:t xml:space="preserve">Самостоятельная работа </w:t>
      </w:r>
      <w:proofErr w:type="gramStart"/>
      <w:r>
        <w:rPr>
          <w:rStyle w:val="31"/>
          <w:b/>
          <w:bCs/>
        </w:rPr>
        <w:t>обучающегося</w:t>
      </w:r>
      <w:bookmarkEnd w:id="9"/>
      <w:proofErr w:type="gramEnd"/>
    </w:p>
    <w:p w:rsidR="00C4388F" w:rsidRDefault="00F17E16" w:rsidP="00623D63">
      <w:pPr>
        <w:pStyle w:val="11"/>
        <w:spacing w:after="480"/>
        <w:ind w:left="284" w:firstLine="436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</w:t>
      </w:r>
      <w:bookmarkStart w:id="10" w:name="_GoBack"/>
      <w:bookmarkEnd w:id="10"/>
      <w:r>
        <w:rPr>
          <w:rStyle w:val="a3"/>
          <w:color w:val="0051B6"/>
        </w:rPr>
        <w:t xml:space="preserve"> </w:t>
      </w:r>
      <w:r>
        <w:rPr>
          <w:rStyle w:val="a3"/>
        </w:rPr>
        <w:t>подразделяется на самостоятельн</w:t>
      </w:r>
      <w:r w:rsidR="00623D63">
        <w:rPr>
          <w:rStyle w:val="a3"/>
        </w:rPr>
        <w:t>ую рабо</w:t>
      </w:r>
      <w:r>
        <w:rPr>
          <w:rStyle w:val="a3"/>
        </w:rPr>
        <w:t xml:space="preserve">ту на </w:t>
      </w:r>
      <w:r w:rsidR="00623D63">
        <w:rPr>
          <w:rStyle w:val="a3"/>
        </w:rPr>
        <w:t>аудиторны</w:t>
      </w:r>
      <w:r>
        <w:rPr>
          <w:rStyle w:val="a3"/>
        </w:rPr>
        <w:t xml:space="preserve">х занятиях и на внеаудиторную самостоятельную работу.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C4388F" w:rsidRDefault="00F17E16">
      <w:pPr>
        <w:pStyle w:val="11"/>
        <w:ind w:left="240" w:firstLine="480"/>
        <w:jc w:val="both"/>
      </w:pPr>
      <w:r>
        <w:rPr>
          <w:rStyle w:val="a3"/>
        </w:rPr>
        <w:t>Изучение дисциплины предполагает выполнение, прежде всего, следующих видов самостоятельной работы студентов: письменная работа.</w:t>
      </w:r>
    </w:p>
    <w:p w:rsidR="00C4388F" w:rsidRDefault="00F17E16">
      <w:pPr>
        <w:pStyle w:val="11"/>
        <w:ind w:left="240" w:firstLine="480"/>
        <w:jc w:val="both"/>
      </w:pPr>
      <w:r>
        <w:rPr>
          <w:rStyle w:val="a3"/>
        </w:rPr>
        <w:t xml:space="preserve">Организация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623D63">
        <w:rPr>
          <w:rStyle w:val="a3"/>
        </w:rPr>
        <w:t>РИБиУ</w:t>
      </w:r>
      <w:proofErr w:type="spellEnd"/>
      <w:r>
        <w:rPr>
          <w:rStyle w:val="a3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C4388F" w:rsidRDefault="00F17E16">
      <w:pPr>
        <w:pStyle w:val="11"/>
        <w:spacing w:after="280"/>
        <w:ind w:left="240" w:firstLine="48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является обязательным элементом освоения содержания дисциплины «Введение в направление».</w:t>
      </w:r>
    </w:p>
    <w:p w:rsidR="00C4388F" w:rsidRDefault="00F17E16">
      <w:pPr>
        <w:pStyle w:val="32"/>
        <w:keepNext/>
        <w:keepLines/>
        <w:numPr>
          <w:ilvl w:val="1"/>
          <w:numId w:val="4"/>
        </w:numPr>
        <w:tabs>
          <w:tab w:val="left" w:pos="1504"/>
        </w:tabs>
        <w:ind w:left="0" w:firstLine="960"/>
        <w:jc w:val="both"/>
      </w:pPr>
      <w:bookmarkStart w:id="11" w:name="bookmark30"/>
      <w:r>
        <w:rPr>
          <w:rStyle w:val="31"/>
          <w:b/>
          <w:bCs/>
        </w:rPr>
        <w:t>Методические материалы</w:t>
      </w:r>
      <w:bookmarkEnd w:id="11"/>
    </w:p>
    <w:p w:rsidR="00C4388F" w:rsidRDefault="00F17E16">
      <w:pPr>
        <w:pStyle w:val="11"/>
        <w:spacing w:after="280"/>
        <w:ind w:left="240" w:firstLine="740"/>
        <w:jc w:val="both"/>
      </w:pPr>
      <w:r>
        <w:rPr>
          <w:rStyle w:val="a3"/>
        </w:rPr>
        <w:t xml:space="preserve">Методические указания для самостоятельной работы для студентов, обучающихся по </w:t>
      </w:r>
      <w:r>
        <w:rPr>
          <w:rStyle w:val="a3"/>
        </w:rPr>
        <w:lastRenderedPageBreak/>
        <w:t xml:space="preserve">направлению подготовки 09.03.03 Прикладная информатика [Электронный ресурс]. – </w:t>
      </w:r>
      <w:proofErr w:type="spellStart"/>
      <w:r w:rsidR="00B84E3D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B84E3D">
        <w:rPr>
          <w:rStyle w:val="a3"/>
        </w:rPr>
        <w:t>Рязань</w:t>
      </w:r>
      <w:r>
        <w:rPr>
          <w:rStyle w:val="a3"/>
        </w:rPr>
        <w:t xml:space="preserve">, 2021. – ЭБС </w:t>
      </w:r>
      <w:proofErr w:type="spellStart"/>
      <w:r w:rsidR="00B84E3D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C4388F" w:rsidRDefault="00F17E16">
      <w:pPr>
        <w:pStyle w:val="32"/>
        <w:keepNext/>
        <w:keepLines/>
        <w:numPr>
          <w:ilvl w:val="0"/>
          <w:numId w:val="4"/>
        </w:numPr>
        <w:tabs>
          <w:tab w:val="left" w:pos="1262"/>
        </w:tabs>
        <w:spacing w:line="276" w:lineRule="auto"/>
        <w:ind w:firstLine="740"/>
        <w:jc w:val="both"/>
      </w:pPr>
      <w:bookmarkStart w:id="12" w:name="bookmark32"/>
      <w:r>
        <w:rPr>
          <w:rStyle w:val="31"/>
          <w:b/>
          <w:bCs/>
        </w:rPr>
        <w:t>Фонд оценочных сре</w:t>
      </w:r>
      <w:proofErr w:type="gramStart"/>
      <w:r>
        <w:rPr>
          <w:rStyle w:val="31"/>
          <w:b/>
          <w:bCs/>
        </w:rPr>
        <w:t>дств дл</w:t>
      </w:r>
      <w:proofErr w:type="gramEnd"/>
      <w:r>
        <w:rPr>
          <w:rStyle w:val="31"/>
          <w:b/>
          <w:bCs/>
        </w:rPr>
        <w:t>я проведения промежуточной аттестации обучающихся по учебной дисциплине</w:t>
      </w:r>
      <w:bookmarkEnd w:id="12"/>
    </w:p>
    <w:p w:rsidR="00C4388F" w:rsidRDefault="00F17E16">
      <w:pPr>
        <w:pStyle w:val="11"/>
        <w:numPr>
          <w:ilvl w:val="1"/>
          <w:numId w:val="4"/>
        </w:numPr>
        <w:tabs>
          <w:tab w:val="left" w:pos="1508"/>
        </w:tabs>
        <w:spacing w:line="276" w:lineRule="auto"/>
        <w:ind w:left="240" w:firstLine="74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C4388F" w:rsidRDefault="00F17E16">
      <w:pPr>
        <w:pStyle w:val="11"/>
        <w:numPr>
          <w:ilvl w:val="1"/>
          <w:numId w:val="4"/>
        </w:numPr>
        <w:tabs>
          <w:tab w:val="left" w:pos="1508"/>
        </w:tabs>
        <w:ind w:left="240" w:firstLine="740"/>
        <w:jc w:val="both"/>
      </w:pPr>
      <w:r>
        <w:rPr>
          <w:rStyle w:val="a3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3"/>
        </w:rPr>
        <w:t>а(</w:t>
      </w:r>
      <w:proofErr w:type="gramEnd"/>
      <w:r>
        <w:rPr>
          <w:rStyle w:val="a3"/>
        </w:rPr>
        <w:t>методы) текущего контроля успеваемости обучающихся: опрос, практические задания.</w:t>
      </w:r>
    </w:p>
    <w:p w:rsidR="00C4388F" w:rsidRDefault="00F17E16">
      <w:pPr>
        <w:pStyle w:val="11"/>
        <w:spacing w:after="340"/>
        <w:ind w:firstLine="96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C4388F" w:rsidRDefault="00F17E16">
      <w:pPr>
        <w:pStyle w:val="11"/>
        <w:numPr>
          <w:ilvl w:val="0"/>
          <w:numId w:val="4"/>
        </w:numPr>
        <w:tabs>
          <w:tab w:val="left" w:pos="1315"/>
        </w:tabs>
        <w:spacing w:after="280"/>
        <w:ind w:left="240" w:firstLine="74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 обучающихся по дисциплине</w:t>
      </w:r>
    </w:p>
    <w:p w:rsidR="00C4388F" w:rsidRDefault="00F17E16">
      <w:pPr>
        <w:pStyle w:val="32"/>
        <w:keepNext/>
        <w:keepLines/>
        <w:numPr>
          <w:ilvl w:val="1"/>
          <w:numId w:val="4"/>
        </w:numPr>
        <w:tabs>
          <w:tab w:val="left" w:pos="1438"/>
        </w:tabs>
        <w:ind w:left="0" w:firstLine="960"/>
        <w:jc w:val="both"/>
      </w:pPr>
      <w:bookmarkStart w:id="13" w:name="bookmark34"/>
      <w:r>
        <w:rPr>
          <w:rStyle w:val="31"/>
          <w:b/>
          <w:bCs/>
        </w:rPr>
        <w:t>Основная литература</w:t>
      </w:r>
      <w:bookmarkEnd w:id="13"/>
    </w:p>
    <w:p w:rsidR="00C4388F" w:rsidRDefault="00F17E16">
      <w:pPr>
        <w:pStyle w:val="11"/>
        <w:numPr>
          <w:ilvl w:val="0"/>
          <w:numId w:val="5"/>
        </w:numPr>
        <w:tabs>
          <w:tab w:val="left" w:pos="1321"/>
        </w:tabs>
        <w:ind w:left="240" w:firstLine="740"/>
        <w:jc w:val="both"/>
      </w:pPr>
      <w:r>
        <w:rPr>
          <w:rStyle w:val="a3"/>
        </w:rPr>
        <w:t xml:space="preserve">Провалов, В. С. Информационные технологии управления: учебное пособие / В. С. Провалов. – 4-е изд., стер. – Москва: ФЛИНТА, 2018. – 374с. – (Экономика и управление). – Режим доступа по подписке.– </w:t>
      </w:r>
      <w:r>
        <w:rPr>
          <w:rStyle w:val="a3"/>
          <w:lang w:val="en-US" w:eastAsia="en-US"/>
        </w:rPr>
        <w:t>URL</w:t>
      </w:r>
      <w:r w:rsidRPr="00F17E16">
        <w:rPr>
          <w:rStyle w:val="a3"/>
          <w:color w:val="444444"/>
          <w:lang w:eastAsia="en-US"/>
        </w:rPr>
        <w:t>:</w:t>
      </w:r>
      <w:hyperlink r:id="rId12" w:history="1">
        <w:r w:rsidRPr="00F17E16">
          <w:rPr>
            <w:rStyle w:val="a3"/>
            <w:color w:val="444444"/>
            <w:lang w:eastAsia="en-US"/>
          </w:rPr>
          <w:t xml:space="preserve"> </w:t>
        </w:r>
        <w:r>
          <w:rPr>
            <w:rStyle w:val="a3"/>
            <w:color w:val="006BA0"/>
            <w:u w:val="single"/>
            <w:lang w:val="en-US" w:eastAsia="en-US"/>
          </w:rPr>
          <w:t>https</w:t>
        </w:r>
        <w:r w:rsidRPr="00F17E16">
          <w:rPr>
            <w:rStyle w:val="a3"/>
            <w:color w:val="006BA0"/>
            <w:u w:val="single"/>
            <w:lang w:eastAsia="en-US"/>
          </w:rPr>
          <w:t>://</w:t>
        </w:r>
        <w:proofErr w:type="spellStart"/>
        <w:r>
          <w:rPr>
            <w:rStyle w:val="a3"/>
            <w:color w:val="006BA0"/>
            <w:u w:val="single"/>
            <w:lang w:val="en-US" w:eastAsia="en-US"/>
          </w:rPr>
          <w:t>biblioclub</w:t>
        </w:r>
        <w:proofErr w:type="spellEnd"/>
        <w:r w:rsidRPr="00F17E16">
          <w:rPr>
            <w:rStyle w:val="a3"/>
            <w:color w:val="006BA0"/>
            <w:u w:val="single"/>
            <w:lang w:eastAsia="en-US"/>
          </w:rPr>
          <w:t>.</w:t>
        </w:r>
        <w:proofErr w:type="spellStart"/>
        <w:r>
          <w:rPr>
            <w:rStyle w:val="a3"/>
            <w:color w:val="006BA0"/>
            <w:u w:val="single"/>
            <w:lang w:val="en-US" w:eastAsia="en-US"/>
          </w:rPr>
          <w:t>ru</w:t>
        </w:r>
        <w:proofErr w:type="spellEnd"/>
        <w:r w:rsidRPr="00F17E16">
          <w:rPr>
            <w:rStyle w:val="a3"/>
            <w:color w:val="006BA0"/>
            <w:u w:val="single"/>
            <w:lang w:eastAsia="en-US"/>
          </w:rPr>
          <w:t>/</w:t>
        </w:r>
        <w:r>
          <w:rPr>
            <w:rStyle w:val="a3"/>
            <w:color w:val="006BA0"/>
            <w:u w:val="single"/>
            <w:lang w:val="en-US" w:eastAsia="en-US"/>
          </w:rPr>
          <w:t>index</w:t>
        </w:r>
        <w:r w:rsidRPr="00F17E16">
          <w:rPr>
            <w:rStyle w:val="a3"/>
            <w:color w:val="006BA0"/>
            <w:u w:val="single"/>
            <w:lang w:eastAsia="en-US"/>
          </w:rPr>
          <w:t>.</w:t>
        </w:r>
        <w:proofErr w:type="spellStart"/>
        <w:r>
          <w:rPr>
            <w:rStyle w:val="a3"/>
            <w:color w:val="006BA0"/>
            <w:u w:val="single"/>
            <w:lang w:val="en-US" w:eastAsia="en-US"/>
          </w:rPr>
          <w:t>php</w:t>
        </w:r>
        <w:proofErr w:type="spellEnd"/>
        <w:r w:rsidRPr="00F17E16">
          <w:rPr>
            <w:rStyle w:val="a3"/>
            <w:color w:val="006BA0"/>
            <w:u w:val="single"/>
            <w:lang w:eastAsia="en-US"/>
          </w:rPr>
          <w:t>?</w:t>
        </w:r>
        <w:r>
          <w:rPr>
            <w:rStyle w:val="a3"/>
            <w:color w:val="006BA0"/>
            <w:u w:val="single"/>
            <w:lang w:val="en-US" w:eastAsia="en-US"/>
          </w:rPr>
          <w:t>page</w:t>
        </w:r>
        <w:r w:rsidRPr="00F17E16">
          <w:rPr>
            <w:rStyle w:val="a3"/>
            <w:color w:val="006BA0"/>
            <w:u w:val="single"/>
            <w:lang w:eastAsia="en-US"/>
          </w:rPr>
          <w:t>=</w:t>
        </w:r>
        <w:r>
          <w:rPr>
            <w:rStyle w:val="a3"/>
            <w:color w:val="006BA0"/>
            <w:u w:val="single"/>
            <w:lang w:val="en-US" w:eastAsia="en-US"/>
          </w:rPr>
          <w:t>book</w:t>
        </w:r>
        <w:r w:rsidRPr="00F17E16">
          <w:rPr>
            <w:rStyle w:val="a3"/>
            <w:color w:val="006BA0"/>
            <w:u w:val="single"/>
            <w:lang w:eastAsia="en-US"/>
          </w:rPr>
          <w:t>&amp;</w:t>
        </w:r>
        <w:r>
          <w:rPr>
            <w:rStyle w:val="a3"/>
            <w:color w:val="006BA0"/>
            <w:u w:val="single"/>
            <w:lang w:val="en-US" w:eastAsia="en-US"/>
          </w:rPr>
          <w:t>id</w:t>
        </w:r>
        <w:r w:rsidRPr="00F17E16">
          <w:rPr>
            <w:rStyle w:val="a3"/>
            <w:color w:val="006BA0"/>
            <w:u w:val="single"/>
            <w:lang w:eastAsia="en-US"/>
          </w:rPr>
          <w:t>=69111</w:t>
        </w:r>
        <w:r w:rsidRPr="00F17E16">
          <w:rPr>
            <w:rStyle w:val="a3"/>
            <w:color w:val="444444"/>
            <w:lang w:eastAsia="en-US"/>
          </w:rPr>
          <w:t>.</w:t>
        </w:r>
      </w:hyperlink>
      <w:r w:rsidRPr="00F17E16">
        <w:rPr>
          <w:rStyle w:val="a3"/>
          <w:color w:val="444444"/>
          <w:lang w:eastAsia="en-US"/>
        </w:rPr>
        <w:t xml:space="preserve"> </w:t>
      </w:r>
      <w:r>
        <w:rPr>
          <w:rStyle w:val="a3"/>
          <w:color w:val="444444"/>
        </w:rPr>
        <w:t xml:space="preserve">– </w:t>
      </w:r>
      <w:r>
        <w:rPr>
          <w:rStyle w:val="a3"/>
          <w:color w:val="002060"/>
          <w:lang w:val="en-US" w:eastAsia="en-US"/>
        </w:rPr>
        <w:t>ISBN</w:t>
      </w:r>
      <w:r w:rsidRPr="00F17E16">
        <w:rPr>
          <w:rStyle w:val="a3"/>
          <w:color w:val="002060"/>
          <w:lang w:eastAsia="en-US"/>
        </w:rPr>
        <w:t xml:space="preserve"> </w:t>
      </w:r>
      <w:r>
        <w:rPr>
          <w:rStyle w:val="a3"/>
          <w:color w:val="002060"/>
        </w:rPr>
        <w:t>978-5-9765- 0269-7. – Текст: электронный.</w:t>
      </w:r>
    </w:p>
    <w:p w:rsidR="00C4388F" w:rsidRDefault="00F17E16">
      <w:pPr>
        <w:pStyle w:val="11"/>
        <w:numPr>
          <w:ilvl w:val="0"/>
          <w:numId w:val="5"/>
        </w:numPr>
        <w:tabs>
          <w:tab w:val="left" w:pos="1321"/>
        </w:tabs>
        <w:spacing w:after="280"/>
        <w:ind w:left="240" w:firstLine="740"/>
        <w:jc w:val="both"/>
      </w:pPr>
      <w:r>
        <w:rPr>
          <w:rStyle w:val="a3"/>
          <w:color w:val="002060"/>
        </w:rPr>
        <w:t xml:space="preserve">Наука, образование и практика: профессионально-общественная аккредитация, </w:t>
      </w:r>
      <w:proofErr w:type="spellStart"/>
      <w:r>
        <w:rPr>
          <w:rStyle w:val="a3"/>
          <w:color w:val="002060"/>
        </w:rPr>
        <w:t>тьюторство</w:t>
      </w:r>
      <w:proofErr w:type="spellEnd"/>
      <w:r>
        <w:rPr>
          <w:rStyle w:val="a3"/>
          <w:color w:val="002060"/>
        </w:rPr>
        <w:t>, информационные технологии, информационная безопасность: сборник научных трудов / Е. И. Бондарева, Ю. Ю. Долженко, А. С. Позднякова [и др.]; под ред. А. М. '</w:t>
      </w:r>
      <w:proofErr w:type="spellStart"/>
      <w:r>
        <w:rPr>
          <w:rStyle w:val="a3"/>
          <w:color w:val="002060"/>
        </w:rPr>
        <w:t>ернопятова</w:t>
      </w:r>
      <w:proofErr w:type="spellEnd"/>
      <w:r>
        <w:rPr>
          <w:rStyle w:val="a3"/>
          <w:color w:val="002060"/>
        </w:rPr>
        <w:t>. – 2-е изд. стер. – Москва</w:t>
      </w:r>
      <w:proofErr w:type="gramStart"/>
      <w:r>
        <w:rPr>
          <w:rStyle w:val="a3"/>
          <w:color w:val="002060"/>
        </w:rPr>
        <w:t xml:space="preserve"> ;</w:t>
      </w:r>
      <w:proofErr w:type="gramEnd"/>
      <w:r>
        <w:rPr>
          <w:rStyle w:val="a3"/>
          <w:color w:val="002060"/>
        </w:rPr>
        <w:t xml:space="preserve"> Берлин : </w:t>
      </w:r>
      <w:proofErr w:type="spellStart"/>
      <w:r>
        <w:rPr>
          <w:rStyle w:val="a3"/>
          <w:color w:val="002060"/>
        </w:rPr>
        <w:t>Директ</w:t>
      </w:r>
      <w:proofErr w:type="spellEnd"/>
      <w:r>
        <w:rPr>
          <w:rStyle w:val="a3"/>
          <w:color w:val="002060"/>
        </w:rPr>
        <w:t>-Медиа, 2018. – 161 с. : ил</w:t>
      </w:r>
      <w:proofErr w:type="gramStart"/>
      <w:r>
        <w:rPr>
          <w:rStyle w:val="a3"/>
          <w:color w:val="002060"/>
        </w:rPr>
        <w:t xml:space="preserve">., </w:t>
      </w:r>
      <w:proofErr w:type="gramEnd"/>
      <w:r>
        <w:rPr>
          <w:rStyle w:val="a3"/>
          <w:color w:val="002060"/>
        </w:rPr>
        <w:t xml:space="preserve">табл. – Режим доступа: по подписке. – </w:t>
      </w:r>
      <w:r>
        <w:rPr>
          <w:rStyle w:val="a3"/>
          <w:color w:val="002060"/>
          <w:lang w:val="en-US" w:eastAsia="en-US"/>
        </w:rPr>
        <w:t>URL</w:t>
      </w:r>
      <w:r w:rsidRPr="00F17E16">
        <w:rPr>
          <w:rStyle w:val="a3"/>
          <w:color w:val="444444"/>
          <w:lang w:eastAsia="en-US"/>
        </w:rPr>
        <w:t>:</w:t>
      </w:r>
      <w:hyperlink r:id="rId13" w:history="1">
        <w:r w:rsidRPr="00F17E16">
          <w:rPr>
            <w:rStyle w:val="a3"/>
            <w:color w:val="444444"/>
            <w:lang w:eastAsia="en-US"/>
          </w:rPr>
          <w:t xml:space="preserve"> </w:t>
        </w:r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F17E16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F17E16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F17E16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F17E16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F17E16">
          <w:rPr>
            <w:rStyle w:val="a3"/>
            <w:color w:val="0070C0"/>
            <w:u w:val="single"/>
            <w:lang w:eastAsia="en-US"/>
          </w:rPr>
          <w:t>?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F17E16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F17E16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F17E16">
          <w:rPr>
            <w:rStyle w:val="a3"/>
            <w:color w:val="0070C0"/>
            <w:u w:val="single"/>
            <w:lang w:eastAsia="en-US"/>
          </w:rPr>
          <w:t>=493595</w:t>
        </w:r>
        <w:r w:rsidRPr="00F17E16">
          <w:rPr>
            <w:rStyle w:val="a3"/>
            <w:color w:val="0070C0"/>
            <w:lang w:eastAsia="en-US"/>
          </w:rPr>
          <w:t xml:space="preserve"> </w:t>
        </w:r>
      </w:hyperlink>
      <w:r>
        <w:rPr>
          <w:rStyle w:val="a3"/>
          <w:color w:val="444444"/>
        </w:rPr>
        <w:t xml:space="preserve">– </w:t>
      </w:r>
      <w:proofErr w:type="spellStart"/>
      <w:r>
        <w:rPr>
          <w:rStyle w:val="a3"/>
          <w:color w:val="002060"/>
        </w:rPr>
        <w:t>Библиогр</w:t>
      </w:r>
      <w:proofErr w:type="spellEnd"/>
      <w:r>
        <w:rPr>
          <w:rStyle w:val="a3"/>
          <w:color w:val="002060"/>
        </w:rPr>
        <w:t xml:space="preserve">. в кн. – </w:t>
      </w:r>
      <w:r>
        <w:rPr>
          <w:rStyle w:val="a3"/>
          <w:color w:val="002060"/>
          <w:lang w:val="en-US" w:eastAsia="en-US"/>
        </w:rPr>
        <w:t>ISBN</w:t>
      </w:r>
      <w:r w:rsidRPr="00F17E16">
        <w:rPr>
          <w:rStyle w:val="a3"/>
          <w:color w:val="002060"/>
          <w:lang w:eastAsia="en-US"/>
        </w:rPr>
        <w:t xml:space="preserve"> </w:t>
      </w:r>
      <w:r>
        <w:rPr>
          <w:rStyle w:val="a3"/>
          <w:color w:val="002060"/>
        </w:rPr>
        <w:t xml:space="preserve">978-5-4475-9584-5. – </w:t>
      </w:r>
      <w:r>
        <w:rPr>
          <w:rStyle w:val="a3"/>
          <w:color w:val="002060"/>
          <w:lang w:val="en-US" w:eastAsia="en-US"/>
        </w:rPr>
        <w:t>DOI</w:t>
      </w:r>
      <w:r w:rsidRPr="00F17E16">
        <w:rPr>
          <w:rStyle w:val="a3"/>
          <w:color w:val="002060"/>
          <w:lang w:eastAsia="en-US"/>
        </w:rPr>
        <w:t xml:space="preserve"> </w:t>
      </w:r>
      <w:r>
        <w:rPr>
          <w:rStyle w:val="a3"/>
          <w:color w:val="002060"/>
        </w:rPr>
        <w:t>10.23681/493595. – Текст: электронный.</w:t>
      </w:r>
    </w:p>
    <w:p w:rsidR="00C4388F" w:rsidRDefault="00F17E16">
      <w:pPr>
        <w:pStyle w:val="32"/>
        <w:keepNext/>
        <w:keepLines/>
        <w:numPr>
          <w:ilvl w:val="1"/>
          <w:numId w:val="4"/>
        </w:numPr>
        <w:tabs>
          <w:tab w:val="left" w:pos="1438"/>
        </w:tabs>
        <w:ind w:left="0" w:firstLine="960"/>
        <w:jc w:val="both"/>
      </w:pPr>
      <w:bookmarkStart w:id="14" w:name="bookmark36"/>
      <w:r>
        <w:rPr>
          <w:rStyle w:val="31"/>
          <w:b/>
          <w:bCs/>
        </w:rPr>
        <w:t>Дополнительная литература</w:t>
      </w:r>
      <w:bookmarkEnd w:id="14"/>
    </w:p>
    <w:p w:rsidR="00C4388F" w:rsidRDefault="00F17E16">
      <w:pPr>
        <w:pStyle w:val="11"/>
        <w:numPr>
          <w:ilvl w:val="0"/>
          <w:numId w:val="6"/>
        </w:numPr>
        <w:tabs>
          <w:tab w:val="left" w:pos="1455"/>
        </w:tabs>
        <w:spacing w:after="300"/>
        <w:ind w:left="240" w:firstLine="740"/>
        <w:jc w:val="both"/>
      </w:pPr>
      <w:proofErr w:type="spellStart"/>
      <w:r>
        <w:rPr>
          <w:rStyle w:val="a3"/>
        </w:rPr>
        <w:t>Cурудина</w:t>
      </w:r>
      <w:proofErr w:type="spellEnd"/>
      <w:r>
        <w:rPr>
          <w:rStyle w:val="a3"/>
        </w:rPr>
        <w:t xml:space="preserve">, Е. А. Современные концепции образования за рубежом: учебное пособие: [16+] / Е. А. </w:t>
      </w:r>
      <w:proofErr w:type="spellStart"/>
      <w:r>
        <w:rPr>
          <w:rStyle w:val="a3"/>
        </w:rPr>
        <w:t>Cурудина</w:t>
      </w:r>
      <w:proofErr w:type="spellEnd"/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Московский педагогический государственный университет. – Москва: Московский педагогический государственный университет (МПГУ), 2017. – 180 с.: ил. – Режим доступа: по подписке. – </w:t>
      </w:r>
      <w:proofErr w:type="gramStart"/>
      <w:r>
        <w:rPr>
          <w:rStyle w:val="a3"/>
          <w:lang w:val="en-US" w:eastAsia="en-US"/>
        </w:rPr>
        <w:t>URL</w:t>
      </w:r>
      <w:r w:rsidRPr="00F17E16">
        <w:rPr>
          <w:rStyle w:val="a3"/>
          <w:lang w:eastAsia="en-US"/>
        </w:rPr>
        <w:t>:</w:t>
      </w:r>
      <w:proofErr w:type="gramEnd"/>
      <w:r w:rsidRPr="00F17E16">
        <w:rPr>
          <w:rStyle w:val="a3"/>
          <w:lang w:eastAsia="en-US"/>
        </w:rPr>
        <w:t xml:space="preserve">).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F17E16">
        <w:rPr>
          <w:rStyle w:val="a3"/>
          <w:lang w:eastAsia="en-US"/>
        </w:rPr>
        <w:t xml:space="preserve"> </w:t>
      </w:r>
      <w:r>
        <w:rPr>
          <w:rStyle w:val="a3"/>
        </w:rPr>
        <w:t>978-5-4263-0530-4. – Текст: электронный.</w:t>
      </w:r>
    </w:p>
    <w:p w:rsidR="00C4388F" w:rsidRDefault="00F17E16">
      <w:pPr>
        <w:pStyle w:val="32"/>
        <w:keepNext/>
        <w:keepLines/>
        <w:numPr>
          <w:ilvl w:val="0"/>
          <w:numId w:val="4"/>
        </w:numPr>
        <w:tabs>
          <w:tab w:val="left" w:pos="1236"/>
        </w:tabs>
        <w:ind w:firstLine="740"/>
        <w:jc w:val="both"/>
      </w:pPr>
      <w:bookmarkStart w:id="15" w:name="bookmark38"/>
      <w:r>
        <w:rPr>
          <w:rStyle w:val="31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5"/>
    </w:p>
    <w:p w:rsidR="00C4388F" w:rsidRDefault="00F17E16">
      <w:pPr>
        <w:pStyle w:val="11"/>
        <w:ind w:left="240" w:firstLine="74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623D63" w:rsidRPr="00623D63" w:rsidRDefault="00623D63" w:rsidP="00623D6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- </w:t>
      </w:r>
      <w:r w:rsidRPr="00623D63">
        <w:rPr>
          <w:rFonts w:ascii="Times New Roman" w:eastAsiaTheme="minorHAnsi" w:hAnsi="Times New Roman" w:cs="Times New Roman"/>
          <w:color w:val="auto"/>
          <w:lang w:eastAsia="en-US"/>
        </w:rPr>
        <w:t>390013, г. Рязань, улица Вокзальная, дом 32А</w:t>
      </w:r>
    </w:p>
    <w:p w:rsidR="00C4388F" w:rsidRDefault="00F17E16">
      <w:pPr>
        <w:pStyle w:val="11"/>
        <w:ind w:left="940" w:firstLine="4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C4388F" w:rsidRDefault="00F17E16">
      <w:pPr>
        <w:pStyle w:val="11"/>
        <w:ind w:left="240" w:firstLine="740"/>
        <w:jc w:val="both"/>
      </w:pPr>
      <w:r>
        <w:rPr>
          <w:rStyle w:val="a3"/>
        </w:rPr>
        <w:t xml:space="preserve">Посадочных мест - 38. </w:t>
      </w:r>
      <w:proofErr w:type="gramStart"/>
      <w:r>
        <w:rPr>
          <w:rStyle w:val="a3"/>
        </w:rPr>
        <w:t>CD-проигрыватель, системный блок с выходом в интернет, экран для проектора, доска маркерная – 4 шт., доска пробковая, проектор, 2 колонки, учебные столы, ученические стулья, стол для преподавателя, стул для преподавателя, клавиатура, компьютерная мышь, кафедра, наглядные пособия, плакаты, стенды.</w:t>
      </w:r>
      <w:proofErr w:type="gramEnd"/>
    </w:p>
    <w:p w:rsidR="00C4388F" w:rsidRPr="00F17E16" w:rsidRDefault="00F17E16">
      <w:pPr>
        <w:pStyle w:val="11"/>
        <w:ind w:left="240" w:firstLine="740"/>
        <w:jc w:val="both"/>
        <w:rPr>
          <w:lang w:val="en-US"/>
        </w:rPr>
      </w:pPr>
      <w:r>
        <w:rPr>
          <w:rStyle w:val="a3"/>
        </w:rPr>
        <w:t>Программное</w:t>
      </w:r>
      <w:r w:rsidRPr="00F17E16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F17E16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F17E16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F17E1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F17E1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F17E1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F17E16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F17E1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F17E1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F17E16">
        <w:rPr>
          <w:rStyle w:val="a3"/>
          <w:lang w:val="en-US"/>
        </w:rPr>
        <w:t>2007</w:t>
      </w:r>
    </w:p>
    <w:p w:rsidR="00C4388F" w:rsidRPr="00F17E16" w:rsidRDefault="00F17E16">
      <w:pPr>
        <w:pStyle w:val="11"/>
        <w:spacing w:after="300"/>
        <w:ind w:left="240" w:firstLine="740"/>
        <w:jc w:val="both"/>
        <w:rPr>
          <w:lang w:val="en-US"/>
        </w:rPr>
      </w:pPr>
      <w:r>
        <w:rPr>
          <w:rStyle w:val="a3"/>
        </w:rPr>
        <w:t>Операционная</w:t>
      </w:r>
      <w:r w:rsidRPr="00F17E16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F17E16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F17E16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F17E16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Suite, Microsoft Office </w:t>
      </w:r>
      <w:r w:rsidRPr="00F17E16">
        <w:rPr>
          <w:rStyle w:val="a3"/>
          <w:lang w:val="en-US"/>
        </w:rPr>
        <w:t>365</w:t>
      </w:r>
    </w:p>
    <w:p w:rsidR="00623D63" w:rsidRPr="00623D63" w:rsidRDefault="00623D63" w:rsidP="00623D6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- </w:t>
      </w:r>
      <w:r w:rsidRPr="00623D63">
        <w:rPr>
          <w:rFonts w:ascii="Times New Roman" w:eastAsiaTheme="minorHAnsi" w:hAnsi="Times New Roman" w:cs="Times New Roman"/>
          <w:color w:val="auto"/>
          <w:lang w:eastAsia="en-US"/>
        </w:rPr>
        <w:t>390013, г. Рязань, улица Вокзальная, дом 32А</w:t>
      </w:r>
    </w:p>
    <w:p w:rsidR="00C4388F" w:rsidRDefault="00F17E16">
      <w:pPr>
        <w:pStyle w:val="11"/>
        <w:ind w:firstLine="720"/>
        <w:jc w:val="both"/>
      </w:pPr>
      <w:r>
        <w:rPr>
          <w:rStyle w:val="a3"/>
        </w:rPr>
        <w:lastRenderedPageBreak/>
        <w:t>Помещения для самостоятельной работы</w:t>
      </w:r>
    </w:p>
    <w:p w:rsidR="00C4388F" w:rsidRDefault="00F17E16">
      <w:pPr>
        <w:pStyle w:val="11"/>
        <w:ind w:firstLine="720"/>
        <w:jc w:val="both"/>
      </w:pPr>
      <w:r>
        <w:rPr>
          <w:rStyle w:val="a3"/>
        </w:rPr>
        <w:t>Библиотека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'</w:t>
      </w:r>
      <w:proofErr w:type="spellStart"/>
      <w:proofErr w:type="gramStart"/>
      <w:r>
        <w:rPr>
          <w:rStyle w:val="a3"/>
        </w:rPr>
        <w:t>и</w:t>
      </w:r>
      <w:proofErr w:type="gramEnd"/>
      <w:r>
        <w:rPr>
          <w:rStyle w:val="a3"/>
        </w:rPr>
        <w:t>тальный</w:t>
      </w:r>
      <w:proofErr w:type="spellEnd"/>
      <w:r>
        <w:rPr>
          <w:rStyle w:val="a3"/>
        </w:rPr>
        <w:t xml:space="preserve"> зал с выходом в сеть Интернет (БТИ 2)</w:t>
      </w:r>
    </w:p>
    <w:p w:rsidR="00C4388F" w:rsidRDefault="00F17E16">
      <w:pPr>
        <w:pStyle w:val="11"/>
        <w:ind w:left="240" w:firstLine="48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C4388F" w:rsidRDefault="00F17E16">
      <w:pPr>
        <w:pStyle w:val="11"/>
        <w:ind w:left="240" w:firstLine="74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C4388F" w:rsidRPr="00F17E16" w:rsidRDefault="00F17E16">
      <w:pPr>
        <w:pStyle w:val="11"/>
        <w:ind w:left="240" w:firstLine="1020"/>
        <w:jc w:val="both"/>
        <w:rPr>
          <w:lang w:val="en-US"/>
        </w:rPr>
      </w:pPr>
      <w:r>
        <w:rPr>
          <w:rStyle w:val="a3"/>
        </w:rPr>
        <w:t>Программное</w:t>
      </w:r>
      <w:r w:rsidRPr="00F17E16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F17E16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F17E16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F17E1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F17E1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F17E1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F17E16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F17E1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F17E1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F17E16">
        <w:rPr>
          <w:rStyle w:val="a3"/>
          <w:lang w:val="en-US"/>
        </w:rPr>
        <w:t>2007</w:t>
      </w:r>
    </w:p>
    <w:p w:rsidR="00C4388F" w:rsidRPr="00F17E16" w:rsidRDefault="00F17E16">
      <w:pPr>
        <w:pStyle w:val="11"/>
        <w:spacing w:after="400"/>
        <w:ind w:left="240" w:firstLine="740"/>
        <w:jc w:val="both"/>
        <w:rPr>
          <w:lang w:val="en-US"/>
        </w:rPr>
      </w:pPr>
      <w:r>
        <w:rPr>
          <w:rStyle w:val="a3"/>
        </w:rPr>
        <w:t>Операционная</w:t>
      </w:r>
      <w:r w:rsidRPr="00F17E16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F17E16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F17E16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F17E16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F17E16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C4388F" w:rsidRDefault="00F17E16" w:rsidP="00623D63">
      <w:pPr>
        <w:pStyle w:val="32"/>
        <w:keepNext/>
        <w:keepLines/>
        <w:ind w:left="426" w:firstLine="554"/>
        <w:jc w:val="both"/>
      </w:pPr>
      <w:bookmarkStart w:id="16" w:name="bookmark40"/>
      <w:r>
        <w:rPr>
          <w:rStyle w:val="31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6"/>
    </w:p>
    <w:p w:rsidR="00C4388F" w:rsidRPr="00F17E16" w:rsidRDefault="00F17E16" w:rsidP="00623D63">
      <w:pPr>
        <w:pStyle w:val="11"/>
        <w:spacing w:line="223" w:lineRule="auto"/>
        <w:ind w:left="426" w:firstLine="554"/>
        <w:jc w:val="both"/>
        <w:rPr>
          <w:lang w:val="en-US"/>
        </w:rPr>
      </w:pPr>
      <w:r>
        <w:rPr>
          <w:rStyle w:val="a3"/>
        </w:rPr>
        <w:t>Программное</w:t>
      </w:r>
      <w:r w:rsidRPr="00623D63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623D63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>Microsoft</w:t>
      </w:r>
      <w:r w:rsidRPr="00623D63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623D63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623D63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Plus</w:t>
      </w:r>
      <w:r w:rsidRPr="00623D63">
        <w:rPr>
          <w:rStyle w:val="a3"/>
          <w:lang w:val="en-US" w:eastAsia="en-US"/>
        </w:rPr>
        <w:t xml:space="preserve"> </w:t>
      </w:r>
      <w:r w:rsidRPr="00623D63">
        <w:rPr>
          <w:rStyle w:val="a3"/>
          <w:lang w:val="en-US"/>
        </w:rPr>
        <w:t xml:space="preserve">2007 </w:t>
      </w:r>
      <w:r w:rsidRPr="00623D63">
        <w:rPr>
          <w:rStyle w:val="a3"/>
          <w:lang w:val="en-US" w:eastAsia="en-US"/>
        </w:rPr>
        <w:t>(</w:t>
      </w:r>
      <w:r>
        <w:rPr>
          <w:rStyle w:val="a3"/>
          <w:lang w:val="en-US" w:eastAsia="en-US"/>
        </w:rPr>
        <w:t>Microsoft</w:t>
      </w:r>
      <w:r w:rsidRPr="00623D63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623D63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Excel</w:t>
      </w:r>
      <w:r w:rsidRPr="00623D63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Microsoft</w:t>
      </w:r>
      <w:r w:rsidRPr="00623D63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623D63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Word</w:t>
      </w:r>
      <w:r w:rsidRPr="00623D63">
        <w:rPr>
          <w:rStyle w:val="a3"/>
          <w:lang w:val="en-US" w:eastAsia="en-US"/>
        </w:rPr>
        <w:t xml:space="preserve"> </w:t>
      </w:r>
      <w:r w:rsidRPr="00623D6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Microsoft</w:t>
      </w:r>
      <w:r w:rsidRPr="00623D63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623D63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PowerPoint</w:t>
      </w:r>
      <w:r w:rsidRPr="00623D63">
        <w:rPr>
          <w:rStyle w:val="a3"/>
          <w:lang w:val="en-US" w:eastAsia="en-US"/>
        </w:rPr>
        <w:t xml:space="preserve"> </w:t>
      </w:r>
      <w:r w:rsidRPr="00623D6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Microsoft</w:t>
      </w:r>
      <w:r w:rsidRPr="00623D63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Access</w:t>
      </w:r>
      <w:r w:rsidRPr="00623D63">
        <w:rPr>
          <w:rStyle w:val="a3"/>
          <w:lang w:val="en-US" w:eastAsia="en-US"/>
        </w:rPr>
        <w:t xml:space="preserve"> </w:t>
      </w:r>
      <w:r w:rsidRPr="00623D6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InfoPath</w:t>
      </w:r>
      <w:r w:rsidRPr="00623D63">
        <w:rPr>
          <w:rStyle w:val="a3"/>
          <w:lang w:val="en-US" w:eastAsia="en-US"/>
        </w:rPr>
        <w:t xml:space="preserve"> </w:t>
      </w:r>
      <w:r w:rsidRPr="00623D63">
        <w:rPr>
          <w:rStyle w:val="a3"/>
          <w:lang w:val="en-US"/>
        </w:rPr>
        <w:t xml:space="preserve">2007) </w:t>
      </w:r>
      <w:r>
        <w:rPr>
          <w:rStyle w:val="a3"/>
        </w:rPr>
        <w:t>Операционная</w:t>
      </w:r>
      <w:r w:rsidRPr="00623D63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623D63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>Microsoft</w:t>
      </w:r>
      <w:r w:rsidRPr="00623D63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Windows</w:t>
      </w:r>
      <w:r w:rsidRPr="00623D63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623D63">
        <w:rPr>
          <w:rStyle w:val="a3"/>
          <w:lang w:val="en-US" w:eastAsia="en-US"/>
        </w:rPr>
        <w:t xml:space="preserve"> </w:t>
      </w:r>
      <w:r w:rsidRPr="00623D63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623D63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623D63">
        <w:rPr>
          <w:rStyle w:val="a3"/>
          <w:lang w:val="en-US"/>
        </w:rPr>
        <w:t xml:space="preserve"> </w:t>
      </w:r>
      <w:r>
        <w:rPr>
          <w:rStyle w:val="a3"/>
        </w:rPr>
        <w:t>Версия</w:t>
      </w:r>
      <w:r w:rsidRPr="00623D63">
        <w:rPr>
          <w:rStyle w:val="a3"/>
          <w:lang w:val="en-US"/>
        </w:rPr>
        <w:t xml:space="preserve"> </w:t>
      </w:r>
      <w:proofErr w:type="spellStart"/>
      <w:r>
        <w:rPr>
          <w:rStyle w:val="a3"/>
        </w:rPr>
        <w:t>Проф</w:t>
      </w:r>
      <w:proofErr w:type="spellEnd"/>
      <w:r w:rsidRPr="00623D63">
        <w:rPr>
          <w:rStyle w:val="a3"/>
          <w:lang w:val="en-US"/>
        </w:rPr>
        <w:t xml:space="preserve">, </w:t>
      </w:r>
      <w:r w:rsidRPr="00623D63">
        <w:rPr>
          <w:rStyle w:val="a3"/>
          <w:lang w:val="en-US" w:eastAsia="en-US"/>
        </w:rPr>
        <w:t>7-</w:t>
      </w:r>
      <w:r>
        <w:rPr>
          <w:rStyle w:val="a3"/>
          <w:lang w:val="en-US" w:eastAsia="en-US"/>
        </w:rPr>
        <w:t>ZIP</w:t>
      </w:r>
      <w:r w:rsidRPr="00623D63">
        <w:rPr>
          <w:rStyle w:val="a3"/>
          <w:lang w:val="en-US" w:eastAsia="en-US"/>
        </w:rPr>
        <w:t xml:space="preserve">, </w:t>
      </w:r>
      <w:r>
        <w:rPr>
          <w:rStyle w:val="a3"/>
          <w:lang w:val="en-US" w:eastAsia="en-US"/>
        </w:rPr>
        <w:t>Google</w:t>
      </w:r>
      <w:r w:rsidRPr="00623D63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Chrome</w:t>
      </w:r>
      <w:r w:rsidRPr="00623D63">
        <w:rPr>
          <w:rStyle w:val="a3"/>
          <w:lang w:val="en-US" w:eastAsia="en-US"/>
        </w:rPr>
        <w:t xml:space="preserve">, </w:t>
      </w:r>
      <w:r>
        <w:rPr>
          <w:rStyle w:val="a3"/>
          <w:lang w:val="en-US" w:eastAsia="en-US"/>
        </w:rPr>
        <w:t>Opera</w:t>
      </w:r>
      <w:r w:rsidRPr="00623D63">
        <w:rPr>
          <w:rStyle w:val="a3"/>
          <w:lang w:val="en-US" w:eastAsia="en-US"/>
        </w:rPr>
        <w:t xml:space="preserve">, </w:t>
      </w:r>
      <w:r>
        <w:rPr>
          <w:rStyle w:val="a3"/>
          <w:lang w:val="en-US" w:eastAsia="en-US"/>
        </w:rPr>
        <w:t>Mozilla</w:t>
      </w:r>
      <w:r w:rsidRPr="00623D63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Firefox</w:t>
      </w:r>
      <w:r w:rsidRPr="00623D63">
        <w:rPr>
          <w:rStyle w:val="a3"/>
          <w:lang w:val="en-US" w:eastAsia="en-US"/>
        </w:rPr>
        <w:t xml:space="preserve">, </w:t>
      </w:r>
      <w:r>
        <w:rPr>
          <w:rStyle w:val="a3"/>
          <w:lang w:val="en-US" w:eastAsia="en-US"/>
        </w:rPr>
        <w:t>Adobe</w:t>
      </w:r>
      <w:r w:rsidRPr="00623D63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Reader</w:t>
      </w:r>
      <w:r w:rsidRPr="00623D63">
        <w:rPr>
          <w:rStyle w:val="a3"/>
          <w:lang w:val="en-US" w:eastAsia="en-US"/>
        </w:rPr>
        <w:t xml:space="preserve">, </w:t>
      </w:r>
      <w:r>
        <w:rPr>
          <w:rStyle w:val="a3"/>
          <w:lang w:val="en-US" w:eastAsia="en-US"/>
        </w:rPr>
        <w:t>Win</w:t>
      </w:r>
      <w:r w:rsidRPr="00623D63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DJ</w:t>
      </w:r>
      <w:r w:rsidRPr="00623D63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View</w:t>
      </w:r>
      <w:r w:rsidRPr="00623D63">
        <w:rPr>
          <w:rStyle w:val="a3"/>
          <w:lang w:val="en-US" w:eastAsia="en-US"/>
        </w:rPr>
        <w:t xml:space="preserve">, </w:t>
      </w:r>
      <w:r w:rsidRPr="00623D63">
        <w:rPr>
          <w:rStyle w:val="a3"/>
          <w:rFonts w:ascii="Arial" w:eastAsia="Arial" w:hAnsi="Arial" w:cs="Arial"/>
          <w:color w:val="0051B6"/>
          <w:sz w:val="14"/>
          <w:szCs w:val="14"/>
          <w:lang w:val="en-US"/>
        </w:rPr>
        <w:t xml:space="preserve"> </w:t>
      </w:r>
      <w:r>
        <w:rPr>
          <w:rStyle w:val="a3"/>
          <w:lang w:val="en-US" w:eastAsia="en-US"/>
        </w:rPr>
        <w:t>Skype</w:t>
      </w:r>
      <w:r w:rsidRPr="00623D63">
        <w:rPr>
          <w:rStyle w:val="a3"/>
          <w:lang w:val="en-US" w:eastAsia="en-US"/>
        </w:rPr>
        <w:t>,</w:t>
      </w:r>
      <w:r w:rsidRPr="00623D63">
        <w:rPr>
          <w:rStyle w:val="a3"/>
          <w:color w:val="0051B6"/>
          <w:lang w:val="en-US"/>
        </w:rPr>
        <w:t xml:space="preserve"> </w:t>
      </w:r>
      <w:r>
        <w:rPr>
          <w:rStyle w:val="a3"/>
          <w:lang w:val="en-US" w:eastAsia="en-US"/>
        </w:rPr>
        <w:t>Google</w:t>
      </w:r>
      <w:r w:rsidRPr="00623D63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Translate</w:t>
      </w:r>
      <w:r w:rsidRPr="00623D63"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</w:rPr>
        <w:t>Програ</w:t>
      </w:r>
      <w:proofErr w:type="spellEnd"/>
      <w:r w:rsidRPr="00623D63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>me, Opera, Mozilla Firefox, Adobe Reader, Win DJ View, Skype, Google Translate.</w:t>
      </w:r>
    </w:p>
    <w:p w:rsidR="00C4388F" w:rsidRDefault="00F17E16">
      <w:pPr>
        <w:pStyle w:val="32"/>
        <w:keepNext/>
        <w:keepLines/>
        <w:spacing w:after="160"/>
        <w:ind w:left="780" w:firstLine="700"/>
        <w:jc w:val="both"/>
      </w:pPr>
      <w:bookmarkStart w:id="17" w:name="bookmark42"/>
      <w:r>
        <w:rPr>
          <w:rStyle w:val="31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7"/>
    </w:p>
    <w:p w:rsidR="00C4388F" w:rsidRDefault="00F17E16">
      <w:pPr>
        <w:pStyle w:val="11"/>
        <w:numPr>
          <w:ilvl w:val="0"/>
          <w:numId w:val="7"/>
        </w:numPr>
        <w:tabs>
          <w:tab w:val="left" w:pos="1870"/>
        </w:tabs>
        <w:ind w:left="1140" w:firstLine="0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F17E16">
        <w:rPr>
          <w:rStyle w:val="a3"/>
          <w:lang w:eastAsia="en-US"/>
        </w:rPr>
        <w:t>:</w:t>
      </w:r>
      <w:hyperlink r:id="rId14" w:history="1">
        <w:r w:rsidRPr="00F17E16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F17E16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F17E16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</w:hyperlink>
    </w:p>
    <w:p w:rsidR="00C4388F" w:rsidRDefault="00F17E16">
      <w:pPr>
        <w:pStyle w:val="11"/>
        <w:numPr>
          <w:ilvl w:val="0"/>
          <w:numId w:val="7"/>
        </w:numPr>
        <w:tabs>
          <w:tab w:val="left" w:pos="1870"/>
        </w:tabs>
        <w:ind w:left="1140" w:firstLine="0"/>
      </w:pPr>
      <w:r>
        <w:rPr>
          <w:rStyle w:val="a3"/>
        </w:rPr>
        <w:t>Сервис полнотекстового поиска по книгам:</w:t>
      </w:r>
      <w:hyperlink r:id="rId15" w:history="1">
        <w:r>
          <w:rPr>
            <w:rStyle w:val="a3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F17E16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books</w:t>
        </w:r>
        <w:r w:rsidRPr="00F17E16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google</w:t>
        </w:r>
        <w:proofErr w:type="spellEnd"/>
        <w:r w:rsidRPr="00F17E16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</w:hyperlink>
    </w:p>
    <w:p w:rsidR="00C4388F" w:rsidRDefault="00F17E16">
      <w:pPr>
        <w:pStyle w:val="11"/>
        <w:numPr>
          <w:ilvl w:val="0"/>
          <w:numId w:val="7"/>
        </w:numPr>
        <w:tabs>
          <w:tab w:val="left" w:pos="1870"/>
        </w:tabs>
        <w:ind w:left="1140" w:firstLine="0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F17E16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F17E16">
        <w:rPr>
          <w:rStyle w:val="a3"/>
          <w:lang w:eastAsia="en-US"/>
        </w:rPr>
        <w:t>:</w:t>
      </w:r>
      <w:hyperlink r:id="rId16" w:history="1">
        <w:r w:rsidRPr="00F17E16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F17E16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elibrary</w:t>
        </w:r>
        <w:proofErr w:type="spellEnd"/>
        <w:r w:rsidRPr="00F17E16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</w:hyperlink>
    </w:p>
    <w:p w:rsidR="00C4388F" w:rsidRDefault="00F17E16" w:rsidP="00623D63">
      <w:pPr>
        <w:pStyle w:val="11"/>
        <w:numPr>
          <w:ilvl w:val="0"/>
          <w:numId w:val="7"/>
        </w:numPr>
        <w:tabs>
          <w:tab w:val="left" w:pos="1870"/>
        </w:tabs>
        <w:spacing w:after="240"/>
        <w:ind w:left="1140" w:firstLine="0"/>
      </w:pPr>
      <w:r>
        <w:rPr>
          <w:rStyle w:val="a3"/>
        </w:rPr>
        <w:t xml:space="preserve">Электронная библиотечная система </w:t>
      </w:r>
      <w:proofErr w:type="spellStart"/>
      <w:r w:rsidR="00623D63" w:rsidRPr="00623D63">
        <w:rPr>
          <w:rStyle w:val="a3"/>
        </w:rPr>
        <w:t>РИБиУ</w:t>
      </w:r>
      <w:proofErr w:type="spellEnd"/>
      <w:r w:rsidR="00623D63" w:rsidRPr="00623D63">
        <w:rPr>
          <w:rStyle w:val="a3"/>
        </w:rPr>
        <w:t>:( https://рибиу</w:t>
      </w:r>
      <w:proofErr w:type="gramStart"/>
      <w:r w:rsidR="00623D63" w:rsidRPr="00623D63">
        <w:rPr>
          <w:rStyle w:val="a3"/>
        </w:rPr>
        <w:t>.р</w:t>
      </w:r>
      <w:proofErr w:type="gramEnd"/>
      <w:r w:rsidR="00623D63" w:rsidRPr="00623D63">
        <w:rPr>
          <w:rStyle w:val="a3"/>
        </w:rPr>
        <w:t>ф)</w:t>
      </w:r>
      <w:r>
        <w:rPr>
          <w:rStyle w:val="a3"/>
        </w:rPr>
        <w:t>.</w:t>
      </w:r>
    </w:p>
    <w:p w:rsidR="00C4388F" w:rsidRDefault="00F17E16">
      <w:pPr>
        <w:pStyle w:val="11"/>
        <w:ind w:left="4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C4388F" w:rsidRDefault="00F17E16">
      <w:pPr>
        <w:pStyle w:val="11"/>
        <w:spacing w:line="276" w:lineRule="auto"/>
        <w:ind w:left="3840" w:hanging="2360"/>
      </w:pPr>
      <w:r>
        <w:rPr>
          <w:rStyle w:val="a3"/>
          <w:b/>
          <w:bCs/>
          <w:i/>
          <w:iCs/>
        </w:rPr>
        <w:t xml:space="preserve">Современные </w:t>
      </w:r>
      <w:proofErr w:type="spellStart"/>
      <w:r>
        <w:rPr>
          <w:rStyle w:val="a3"/>
          <w:b/>
          <w:bCs/>
          <w:i/>
          <w:iCs/>
        </w:rPr>
        <w:t>профессиона</w:t>
      </w:r>
      <w:proofErr w:type="gramStart"/>
      <w:r>
        <w:rPr>
          <w:rStyle w:val="a3"/>
          <w:b/>
          <w:bCs/>
          <w:i/>
          <w:iCs/>
        </w:rPr>
        <w:t>;ь</w:t>
      </w:r>
      <w:proofErr w:type="gramEnd"/>
      <w:r>
        <w:rPr>
          <w:rStyle w:val="a3"/>
          <w:b/>
          <w:bCs/>
          <w:i/>
          <w:iCs/>
        </w:rPr>
        <w:t>ные</w:t>
      </w:r>
      <w:proofErr w:type="spellEnd"/>
      <w:r>
        <w:rPr>
          <w:rStyle w:val="a3"/>
          <w:b/>
          <w:bCs/>
          <w:i/>
          <w:iCs/>
        </w:rPr>
        <w:t xml:space="preserve"> ба7ы данных и информационные справочные системы:</w:t>
      </w:r>
    </w:p>
    <w:p w:rsidR="00C4388F" w:rsidRDefault="00F17E16">
      <w:pPr>
        <w:pStyle w:val="11"/>
        <w:numPr>
          <w:ilvl w:val="0"/>
          <w:numId w:val="8"/>
        </w:numPr>
        <w:tabs>
          <w:tab w:val="left" w:pos="1490"/>
        </w:tabs>
        <w:spacing w:line="218" w:lineRule="auto"/>
        <w:ind w:left="1140" w:firstLine="0"/>
      </w:pPr>
      <w:r>
        <w:rPr>
          <w:rStyle w:val="a3"/>
        </w:rPr>
        <w:t xml:space="preserve">ЭБС Универсальная библиотека </w:t>
      </w:r>
      <w:proofErr w:type="spellStart"/>
      <w:r>
        <w:rPr>
          <w:rStyle w:val="a3"/>
          <w:lang w:val="en-US" w:eastAsia="en-US"/>
        </w:rPr>
        <w:t>ONLINEhttp</w:t>
      </w:r>
      <w:proofErr w:type="spellEnd"/>
      <w:r w:rsidRPr="00F17E16">
        <w:rPr>
          <w:rStyle w:val="a3"/>
          <w:lang w:eastAsia="en-US"/>
        </w:rPr>
        <w:t>://</w:t>
      </w:r>
      <w:proofErr w:type="spellStart"/>
      <w:r>
        <w:rPr>
          <w:rStyle w:val="a3"/>
          <w:lang w:val="en-US" w:eastAsia="en-US"/>
        </w:rPr>
        <w:t>biblioclub</w:t>
      </w:r>
      <w:proofErr w:type="spellEnd"/>
      <w:r w:rsidRPr="00F17E16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C4388F" w:rsidRDefault="00F17E16">
      <w:pPr>
        <w:pStyle w:val="11"/>
        <w:numPr>
          <w:ilvl w:val="0"/>
          <w:numId w:val="8"/>
        </w:numPr>
        <w:tabs>
          <w:tab w:val="left" w:pos="1512"/>
        </w:tabs>
        <w:spacing w:line="221" w:lineRule="auto"/>
        <w:ind w:left="1140" w:firstLine="0"/>
      </w:pPr>
      <w:r>
        <w:rPr>
          <w:rStyle w:val="a3"/>
        </w:rPr>
        <w:t>Сервис полнотекстового поиска по книгам</w:t>
      </w:r>
      <w:hyperlink r:id="rId17" w:history="1">
        <w:r>
          <w:rPr>
            <w:rStyle w:val="a3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F17E16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books</w:t>
        </w:r>
        <w:r w:rsidRPr="00F17E16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google</w:t>
        </w:r>
        <w:proofErr w:type="spellEnd"/>
        <w:r w:rsidRPr="00F17E16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F17E16">
          <w:rPr>
            <w:rStyle w:val="a3"/>
            <w:u w:val="single"/>
            <w:lang w:eastAsia="en-US"/>
          </w:rPr>
          <w:t>/</w:t>
        </w:r>
      </w:hyperlink>
    </w:p>
    <w:p w:rsidR="00C4388F" w:rsidRDefault="00F17E16">
      <w:pPr>
        <w:pStyle w:val="11"/>
        <w:numPr>
          <w:ilvl w:val="0"/>
          <w:numId w:val="8"/>
        </w:numPr>
        <w:tabs>
          <w:tab w:val="left" w:pos="1506"/>
        </w:tabs>
        <w:spacing w:line="221" w:lineRule="auto"/>
        <w:ind w:left="1140" w:firstLine="0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F17E16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18" w:history="1">
        <w:r w:rsidRPr="00F17E16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F17E16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elibrary</w:t>
        </w:r>
        <w:proofErr w:type="spellEnd"/>
        <w:r w:rsidRPr="00F17E16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</w:hyperlink>
    </w:p>
    <w:p w:rsidR="00C4388F" w:rsidRDefault="00F17E16" w:rsidP="00623D63">
      <w:pPr>
        <w:pStyle w:val="11"/>
        <w:numPr>
          <w:ilvl w:val="0"/>
          <w:numId w:val="8"/>
        </w:numPr>
        <w:tabs>
          <w:tab w:val="left" w:pos="1499"/>
        </w:tabs>
        <w:ind w:left="1140" w:firstLine="0"/>
      </w:pPr>
      <w:r>
        <w:rPr>
          <w:rStyle w:val="a3"/>
        </w:rPr>
        <w:t xml:space="preserve">Электронная библиотечная система </w:t>
      </w:r>
      <w:proofErr w:type="spellStart"/>
      <w:r w:rsidR="00623D63" w:rsidRPr="00623D63">
        <w:rPr>
          <w:rStyle w:val="a3"/>
        </w:rPr>
        <w:t>РИБиУ</w:t>
      </w:r>
      <w:proofErr w:type="spellEnd"/>
      <w:r w:rsidR="00623D63" w:rsidRPr="00623D63">
        <w:rPr>
          <w:rStyle w:val="a3"/>
        </w:rPr>
        <w:t>:( https://рибиу</w:t>
      </w:r>
      <w:proofErr w:type="gramStart"/>
      <w:r w:rsidR="00623D63" w:rsidRPr="00623D63">
        <w:rPr>
          <w:rStyle w:val="a3"/>
        </w:rPr>
        <w:t>.р</w:t>
      </w:r>
      <w:proofErr w:type="gramEnd"/>
      <w:r w:rsidR="00623D63" w:rsidRPr="00623D63">
        <w:rPr>
          <w:rStyle w:val="a3"/>
        </w:rPr>
        <w:t>ф)</w:t>
      </w:r>
      <w:r>
        <w:rPr>
          <w:rStyle w:val="a3"/>
        </w:rPr>
        <w:t>.</w:t>
      </w:r>
    </w:p>
    <w:p w:rsidR="00C4388F" w:rsidRDefault="00F17E16">
      <w:pPr>
        <w:pStyle w:val="11"/>
        <w:numPr>
          <w:ilvl w:val="0"/>
          <w:numId w:val="9"/>
        </w:numPr>
        <w:tabs>
          <w:tab w:val="left" w:pos="1496"/>
        </w:tabs>
        <w:ind w:left="1140" w:firstLine="0"/>
      </w:pPr>
      <w:r>
        <w:rPr>
          <w:rStyle w:val="a3"/>
        </w:rPr>
        <w:t xml:space="preserve">Архив научных журналов НЭИКОН </w:t>
      </w:r>
      <w:r>
        <w:rPr>
          <w:rStyle w:val="a3"/>
          <w:lang w:val="en-US" w:eastAsia="en-US"/>
        </w:rPr>
        <w:t>archive</w:t>
      </w:r>
      <w:r w:rsidRPr="00F17E16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neicon</w:t>
      </w:r>
      <w:proofErr w:type="spellEnd"/>
      <w:r w:rsidRPr="00F17E16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C4388F" w:rsidRDefault="00F17E16">
      <w:pPr>
        <w:pStyle w:val="11"/>
        <w:numPr>
          <w:ilvl w:val="0"/>
          <w:numId w:val="9"/>
        </w:numPr>
        <w:tabs>
          <w:tab w:val="left" w:pos="1493"/>
        </w:tabs>
        <w:ind w:left="1140" w:firstLine="0"/>
      </w:pPr>
      <w:r>
        <w:rPr>
          <w:rStyle w:val="a3"/>
        </w:rPr>
        <w:t>Президентская библиотека им. Б.Н. Ельцина</w:t>
      </w:r>
      <w:hyperlink r:id="rId1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F17E1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F17E1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F17E1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C4388F" w:rsidRDefault="00F17E16">
      <w:pPr>
        <w:pStyle w:val="11"/>
        <w:numPr>
          <w:ilvl w:val="0"/>
          <w:numId w:val="9"/>
        </w:numPr>
        <w:tabs>
          <w:tab w:val="left" w:pos="1491"/>
        </w:tabs>
        <w:spacing w:after="340"/>
        <w:ind w:left="420" w:firstLine="720"/>
      </w:pPr>
      <w:r>
        <w:rPr>
          <w:rStyle w:val="a3"/>
        </w:rPr>
        <w:t>Электронная библиотека ГПИБ России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F17E1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F17E1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F17E1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F17E16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F17E1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F17E16">
          <w:rPr>
            <w:rStyle w:val="a3"/>
            <w:color w:val="0000FF"/>
            <w:u w:val="single"/>
            <w:lang w:eastAsia="en-US"/>
          </w:rPr>
          <w:t xml:space="preserve">/9347- 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F17E16">
          <w:rPr>
            <w:rStyle w:val="a3"/>
            <w:color w:val="0000FF"/>
            <w:u w:val="single"/>
            <w:lang w:eastAsia="en-US"/>
          </w:rPr>
          <w:t>-</w:t>
        </w:r>
      </w:hyperlink>
      <w:r w:rsidRPr="00F17E16">
        <w:rPr>
          <w:rStyle w:val="a3"/>
          <w:color w:val="0000FF"/>
          <w:u w:val="single"/>
          <w:lang w:eastAsia="en-US"/>
        </w:rPr>
        <w:t xml:space="preserve"> </w:t>
      </w:r>
      <w:hyperlink r:id="rId21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F17E16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C4388F" w:rsidRDefault="00F17E16">
      <w:pPr>
        <w:pStyle w:val="32"/>
        <w:keepNext/>
        <w:keepLines/>
        <w:numPr>
          <w:ilvl w:val="0"/>
          <w:numId w:val="9"/>
        </w:numPr>
        <w:tabs>
          <w:tab w:val="left" w:pos="1506"/>
        </w:tabs>
        <w:ind w:left="1140" w:firstLine="0"/>
      </w:pPr>
      <w:bookmarkStart w:id="18" w:name="bookmark44"/>
      <w:r>
        <w:rPr>
          <w:rStyle w:val="31"/>
          <w:b/>
          <w:bCs/>
        </w:rPr>
        <w:t>Особенности реализации дисциплины для инвалидов и лиц с ОВЗ</w:t>
      </w:r>
      <w:bookmarkEnd w:id="18"/>
    </w:p>
    <w:p w:rsidR="00C4388F" w:rsidRDefault="00F17E16">
      <w:pPr>
        <w:pStyle w:val="11"/>
        <w:ind w:left="420" w:firstLine="480"/>
        <w:jc w:val="both"/>
      </w:pPr>
      <w:proofErr w:type="gramStart"/>
      <w:r>
        <w:rPr>
          <w:rStyle w:val="a3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3"/>
        </w:rPr>
        <w:t>томчисле</w:t>
      </w:r>
      <w:proofErr w:type="spellEnd"/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C4388F" w:rsidRDefault="00F17E16">
      <w:pPr>
        <w:pStyle w:val="11"/>
        <w:ind w:left="4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C4388F" w:rsidRDefault="00F17E16">
      <w:pPr>
        <w:pStyle w:val="11"/>
        <w:ind w:left="420" w:firstLine="720"/>
        <w:jc w:val="both"/>
      </w:pPr>
      <w:r>
        <w:rPr>
          <w:rStyle w:val="a3"/>
        </w:rPr>
        <w:t xml:space="preserve">Выбор методов и средств обучения определяется преподавателем с учётом: 1) содержания </w:t>
      </w:r>
      <w:r>
        <w:rPr>
          <w:rStyle w:val="a3"/>
        </w:rPr>
        <w:lastRenderedPageBreak/>
        <w:t>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C4388F" w:rsidRDefault="00F17E16">
      <w:pPr>
        <w:pStyle w:val="11"/>
        <w:tabs>
          <w:tab w:val="left" w:pos="4734"/>
          <w:tab w:val="left" w:pos="6587"/>
        </w:tabs>
        <w:ind w:left="180" w:firstLine="960"/>
        <w:jc w:val="both"/>
        <w:rPr>
          <w:sz w:val="14"/>
          <w:szCs w:val="14"/>
        </w:rPr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всех компетенций, </w:t>
      </w:r>
      <w:r>
        <w:rPr>
          <w:rStyle w:val="a3"/>
          <w:rFonts w:ascii="Arial" w:eastAsia="Arial" w:hAnsi="Arial" w:cs="Arial"/>
          <w:sz w:val="14"/>
          <w:szCs w:val="14"/>
          <w:vertAlign w:val="subscript"/>
        </w:rPr>
        <w:t>г</w:t>
      </w:r>
      <w:r>
        <w:rPr>
          <w:rStyle w:val="a3"/>
          <w:rFonts w:ascii="Arial" w:eastAsia="Arial" w:hAnsi="Arial" w:cs="Arial"/>
          <w:sz w:val="14"/>
          <w:szCs w:val="14"/>
        </w:rPr>
        <w:tab/>
        <w:t>~</w:t>
      </w:r>
      <w:r>
        <w:rPr>
          <w:rStyle w:val="a3"/>
          <w:rFonts w:ascii="Arial" w:eastAsia="Arial" w:hAnsi="Arial" w:cs="Arial"/>
          <w:sz w:val="14"/>
          <w:szCs w:val="14"/>
        </w:rPr>
        <w:tab/>
      </w:r>
    </w:p>
    <w:p w:rsidR="00C4388F" w:rsidRDefault="00F17E16" w:rsidP="00623D63">
      <w:pPr>
        <w:pStyle w:val="11"/>
        <w:spacing w:after="40" w:line="180" w:lineRule="auto"/>
        <w:ind w:firstLine="420"/>
      </w:pPr>
      <w:proofErr w:type="gramStart"/>
      <w:r>
        <w:rPr>
          <w:rStyle w:val="a3"/>
        </w:rPr>
        <w:t>заявленных</w:t>
      </w:r>
      <w:proofErr w:type="gramEnd"/>
      <w:r>
        <w:rPr>
          <w:rStyle w:val="a3"/>
        </w:rPr>
        <w:t xml:space="preserve"> в дисциплине образовательной прогр</w:t>
      </w:r>
      <w:r w:rsidR="00623D63">
        <w:rPr>
          <w:rStyle w:val="a3"/>
        </w:rPr>
        <w:t>аммы.</w:t>
      </w:r>
      <w:r>
        <w:rPr>
          <w:rStyle w:val="a3"/>
        </w:rPr>
        <w:t xml:space="preserve"> </w:t>
      </w:r>
    </w:p>
    <w:p w:rsidR="00C4388F" w:rsidRDefault="00F17E16">
      <w:pPr>
        <w:pStyle w:val="11"/>
        <w:ind w:left="4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</w:t>
      </w:r>
      <w:r w:rsidR="00623D63">
        <w:rPr>
          <w:rStyle w:val="a3"/>
        </w:rPr>
        <w:t>-</w:t>
      </w:r>
      <w:r>
        <w:rPr>
          <w:rStyle w:val="a3"/>
        </w:rPr>
        <w:t>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C4388F" w:rsidRDefault="00F17E16">
      <w:pPr>
        <w:pStyle w:val="11"/>
        <w:spacing w:after="40"/>
        <w:ind w:left="4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C4388F" w:rsidRDefault="00F17E16">
      <w:pPr>
        <w:pStyle w:val="11"/>
        <w:ind w:left="4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C4388F" w:rsidRDefault="00F17E16">
      <w:pPr>
        <w:pStyle w:val="11"/>
        <w:spacing w:after="8440"/>
        <w:ind w:left="42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623D63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C4388F">
      <w:footerReference w:type="default" r:id="rId22"/>
      <w:pgSz w:w="11900" w:h="16840"/>
      <w:pgMar w:top="1252" w:right="663" w:bottom="332" w:left="623" w:header="82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526" w:rsidRDefault="00093526">
      <w:r>
        <w:separator/>
      </w:r>
    </w:p>
  </w:endnote>
  <w:endnote w:type="continuationSeparator" w:id="0">
    <w:p w:rsidR="00093526" w:rsidRDefault="0009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16" w:rsidRDefault="00F17E16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16" w:rsidRDefault="00F17E16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526" w:rsidRDefault="00093526"/>
  </w:footnote>
  <w:footnote w:type="continuationSeparator" w:id="0">
    <w:p w:rsidR="00093526" w:rsidRDefault="000935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4763"/>
    <w:multiLevelType w:val="multilevel"/>
    <w:tmpl w:val="D8106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D2B60"/>
    <w:multiLevelType w:val="multilevel"/>
    <w:tmpl w:val="6A664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71B7A"/>
    <w:multiLevelType w:val="multilevel"/>
    <w:tmpl w:val="A650C7D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F62DF8"/>
    <w:multiLevelType w:val="multilevel"/>
    <w:tmpl w:val="9FEA4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9824E6"/>
    <w:multiLevelType w:val="multilevel"/>
    <w:tmpl w:val="7A1E70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944771"/>
    <w:multiLevelType w:val="multilevel"/>
    <w:tmpl w:val="E286C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C17E41"/>
    <w:multiLevelType w:val="multilevel"/>
    <w:tmpl w:val="C1DE15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8E3A58"/>
    <w:multiLevelType w:val="multilevel"/>
    <w:tmpl w:val="179AE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BF5440"/>
    <w:multiLevelType w:val="multilevel"/>
    <w:tmpl w:val="D02E24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4388F"/>
    <w:rsid w:val="00071A12"/>
    <w:rsid w:val="00093526"/>
    <w:rsid w:val="00623D63"/>
    <w:rsid w:val="00B84E3D"/>
    <w:rsid w:val="00C4388F"/>
    <w:rsid w:val="00F1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545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545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paragraph" w:customStyle="1" w:styleId="10">
    <w:name w:val="Заголовок №1"/>
    <w:basedOn w:val="a"/>
    <w:link w:val="1"/>
    <w:pPr>
      <w:spacing w:after="320"/>
      <w:jc w:val="center"/>
      <w:outlineLvl w:val="0"/>
    </w:pPr>
    <w:rPr>
      <w:rFonts w:ascii="Times New Roman" w:eastAsia="Times New Roman" w:hAnsi="Times New Roman" w:cs="Times New Roman"/>
      <w:color w:val="454545"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200"/>
      <w:jc w:val="center"/>
      <w:outlineLvl w:val="1"/>
    </w:pPr>
    <w:rPr>
      <w:rFonts w:ascii="Times New Roman" w:eastAsia="Times New Roman" w:hAnsi="Times New Roman" w:cs="Times New Roman"/>
      <w:color w:val="454545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24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ind w:left="240" w:firstLine="7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pPr>
      <w:spacing w:after="80" w:line="235" w:lineRule="auto"/>
      <w:ind w:firstLine="180"/>
    </w:pPr>
    <w:rPr>
      <w:rFonts w:ascii="Arial" w:eastAsia="Arial" w:hAnsi="Arial" w:cs="Arial"/>
      <w:color w:val="5684E5"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F17E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7E16"/>
    <w:rPr>
      <w:color w:val="000000"/>
    </w:rPr>
  </w:style>
  <w:style w:type="paragraph" w:styleId="aa">
    <w:name w:val="footer"/>
    <w:basedOn w:val="a"/>
    <w:link w:val="ab"/>
    <w:uiPriority w:val="99"/>
    <w:unhideWhenUsed/>
    <w:rsid w:val="00F17E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7E1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545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545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paragraph" w:customStyle="1" w:styleId="10">
    <w:name w:val="Заголовок №1"/>
    <w:basedOn w:val="a"/>
    <w:link w:val="1"/>
    <w:pPr>
      <w:spacing w:after="320"/>
      <w:jc w:val="center"/>
      <w:outlineLvl w:val="0"/>
    </w:pPr>
    <w:rPr>
      <w:rFonts w:ascii="Times New Roman" w:eastAsia="Times New Roman" w:hAnsi="Times New Roman" w:cs="Times New Roman"/>
      <w:color w:val="454545"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200"/>
      <w:jc w:val="center"/>
      <w:outlineLvl w:val="1"/>
    </w:pPr>
    <w:rPr>
      <w:rFonts w:ascii="Times New Roman" w:eastAsia="Times New Roman" w:hAnsi="Times New Roman" w:cs="Times New Roman"/>
      <w:color w:val="454545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24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ind w:left="240" w:firstLine="7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pPr>
      <w:spacing w:after="80" w:line="235" w:lineRule="auto"/>
      <w:ind w:firstLine="180"/>
    </w:pPr>
    <w:rPr>
      <w:rFonts w:ascii="Arial" w:eastAsia="Arial" w:hAnsi="Arial" w:cs="Arial"/>
      <w:color w:val="5684E5"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F17E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7E16"/>
    <w:rPr>
      <w:color w:val="000000"/>
    </w:rPr>
  </w:style>
  <w:style w:type="paragraph" w:styleId="aa">
    <w:name w:val="footer"/>
    <w:basedOn w:val="a"/>
    <w:link w:val="ab"/>
    <w:uiPriority w:val="99"/>
    <w:unhideWhenUsed/>
    <w:rsid w:val="00F17E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7E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493595" TargetMode="External"/><Relationship Id="rId18" Type="http://schemas.openxmlformats.org/officeDocument/2006/relationships/hyperlink" Target="http://elibra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lib.shpl.ru/ru/nodes/9347-elektronnaya-biblioteka-gpi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69111" TargetMode="External"/><Relationship Id="rId17" Type="http://schemas.openxmlformats.org/officeDocument/2006/relationships/hyperlink" Target="http://books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" TargetMode="External"/><Relationship Id="rId20" Type="http://schemas.openxmlformats.org/officeDocument/2006/relationships/hyperlink" Target="http://elib.shpl.ru/ru/nodes/9347-elektronnaya-biblioteka-gpi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ooks.google.ru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prlib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biblioclub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3784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3</cp:revision>
  <dcterms:created xsi:type="dcterms:W3CDTF">2025-03-21T11:27:00Z</dcterms:created>
  <dcterms:modified xsi:type="dcterms:W3CDTF">2025-03-21T11:47:00Z</dcterms:modified>
</cp:coreProperties>
</file>