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0B" w:rsidRPr="00415E3F" w:rsidRDefault="00202E0B" w:rsidP="00202E0B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202E0B" w:rsidRDefault="00202E0B" w:rsidP="00202E0B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202E0B" w:rsidRDefault="00202E0B" w:rsidP="00202E0B">
      <w:pPr>
        <w:jc w:val="center"/>
        <w:rPr>
          <w:rFonts w:ascii="Times New Roman" w:hAnsi="Times New Roman" w:cs="Times New Roman"/>
        </w:rPr>
      </w:pPr>
    </w:p>
    <w:p w:rsidR="00202E0B" w:rsidRDefault="00202E0B" w:rsidP="00202E0B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819731C" wp14:editId="3361F2A2">
            <wp:simplePos x="0" y="0"/>
            <wp:positionH relativeFrom="margin">
              <wp:posOffset>4324985</wp:posOffset>
            </wp:positionH>
            <wp:positionV relativeFrom="margin">
              <wp:posOffset>704215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02E0B" w:rsidRDefault="00202E0B" w:rsidP="00202E0B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FA5F52F" wp14:editId="2CBBFF17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2E0B" w:rsidRPr="00415E3F" w:rsidRDefault="00202E0B" w:rsidP="00202E0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202E0B" w:rsidRPr="00415E3F" w:rsidRDefault="00202E0B" w:rsidP="00202E0B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202E0B" w:rsidRPr="00415E3F" w:rsidRDefault="00202E0B" w:rsidP="00202E0B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202E0B" w:rsidRPr="00415E3F" w:rsidRDefault="00202E0B" w:rsidP="00202E0B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202E0B" w:rsidRPr="00415E3F" w:rsidRDefault="00202E0B" w:rsidP="00202E0B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5024F4" w:rsidRDefault="005024F4">
      <w:pPr>
        <w:pStyle w:val="1"/>
        <w:spacing w:after="3000"/>
        <w:ind w:left="1520" w:firstLine="0"/>
      </w:pPr>
    </w:p>
    <w:p w:rsidR="005024F4" w:rsidRDefault="00202E0B">
      <w:pPr>
        <w:pStyle w:val="1"/>
        <w:spacing w:after="840"/>
        <w:ind w:firstLine="0"/>
        <w:jc w:val="center"/>
      </w:pP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«УПРАВЛЕНИЕ ГОСУДАРСТВЕННЫМИ И МУНИЦИПАЛЬНЫМИ</w:t>
      </w:r>
      <w:r>
        <w:rPr>
          <w:rStyle w:val="a3"/>
          <w:b/>
          <w:bCs/>
        </w:rPr>
        <w:br/>
        <w:t>ЗАКУПКАМИ»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0"/>
        <w:gridCol w:w="6403"/>
      </w:tblGrid>
      <w:tr w:rsidR="005024F4">
        <w:tblPrEx>
          <w:tblCellMar>
            <w:top w:w="0" w:type="dxa"/>
            <w:bottom w:w="0" w:type="dxa"/>
          </w:tblCellMar>
        </w:tblPrEx>
        <w:trPr>
          <w:trHeight w:hRule="exact" w:val="618"/>
          <w:jc w:val="center"/>
        </w:trPr>
        <w:tc>
          <w:tcPr>
            <w:tcW w:w="2430" w:type="dxa"/>
            <w:shd w:val="clear" w:color="auto" w:fill="auto"/>
          </w:tcPr>
          <w:p w:rsidR="005024F4" w:rsidRDefault="00202E0B">
            <w:pPr>
              <w:pStyle w:val="a5"/>
              <w:ind w:firstLine="0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5024F4" w:rsidRDefault="00202E0B">
            <w:pPr>
              <w:pStyle w:val="a5"/>
              <w:ind w:firstLine="320"/>
              <w:jc w:val="both"/>
            </w:pPr>
            <w:r>
              <w:rPr>
                <w:rStyle w:val="a4"/>
                <w:b/>
                <w:bCs/>
              </w:rPr>
              <w:t>38.03.04 Государственное и муниципальное управление</w:t>
            </w:r>
          </w:p>
        </w:tc>
      </w:tr>
      <w:tr w:rsidR="005024F4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</w:pPr>
            <w:r>
              <w:rPr>
                <w:rStyle w:val="a4"/>
              </w:rPr>
              <w:t>Направленность (профиль)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5024F4" w:rsidRDefault="00202E0B">
            <w:pPr>
              <w:pStyle w:val="a5"/>
              <w:ind w:left="1020" w:firstLine="0"/>
            </w:pPr>
            <w:r>
              <w:rPr>
                <w:rStyle w:val="a4"/>
                <w:b/>
                <w:bCs/>
              </w:rPr>
              <w:t>Эффективное государственное управление</w:t>
            </w:r>
          </w:p>
        </w:tc>
      </w:tr>
      <w:tr w:rsidR="005024F4">
        <w:tblPrEx>
          <w:tblCellMar>
            <w:top w:w="0" w:type="dxa"/>
            <w:bottom w:w="0" w:type="dxa"/>
          </w:tblCellMar>
        </w:tblPrEx>
        <w:trPr>
          <w:trHeight w:hRule="exact" w:val="687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бакалавриат</w:t>
            </w:r>
            <w:proofErr w:type="spellEnd"/>
          </w:p>
        </w:tc>
      </w:tr>
      <w:tr w:rsidR="005024F4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2430" w:type="dxa"/>
            <w:shd w:val="clear" w:color="auto" w:fill="auto"/>
            <w:vAlign w:val="bottom"/>
          </w:tcPr>
          <w:p w:rsidR="005024F4" w:rsidRDefault="00202E0B">
            <w:pPr>
              <w:pStyle w:val="a5"/>
              <w:ind w:firstLine="0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403" w:type="dxa"/>
            <w:shd w:val="clear" w:color="auto" w:fill="auto"/>
            <w:vAlign w:val="bottom"/>
          </w:tcPr>
          <w:p w:rsidR="005024F4" w:rsidRDefault="00202E0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очная, очно-заочная</w:t>
            </w:r>
          </w:p>
        </w:tc>
      </w:tr>
    </w:tbl>
    <w:p w:rsidR="005024F4" w:rsidRDefault="005024F4">
      <w:pPr>
        <w:spacing w:after="2999" w:line="1" w:lineRule="exact"/>
      </w:pPr>
    </w:p>
    <w:p w:rsidR="005024F4" w:rsidRDefault="005024F4">
      <w:pPr>
        <w:spacing w:line="1" w:lineRule="exact"/>
      </w:pPr>
    </w:p>
    <w:p w:rsidR="00202E0B" w:rsidRDefault="00202E0B" w:rsidP="00202E0B">
      <w:pPr>
        <w:tabs>
          <w:tab w:val="left" w:pos="5940"/>
        </w:tabs>
      </w:pPr>
      <w:r>
        <w:tab/>
        <w:t>Рязань 2024</w:t>
      </w:r>
    </w:p>
    <w:p w:rsidR="00202E0B" w:rsidRDefault="00202E0B" w:rsidP="00202E0B"/>
    <w:p w:rsidR="005024F4" w:rsidRPr="00202E0B" w:rsidRDefault="005024F4" w:rsidP="00202E0B">
      <w:pPr>
        <w:sectPr w:rsidR="005024F4" w:rsidRPr="00202E0B">
          <w:pgSz w:w="11900" w:h="16840"/>
          <w:pgMar w:top="1328" w:right="698" w:bottom="491" w:left="701" w:header="900" w:footer="63" w:gutter="0"/>
          <w:pgNumType w:start="1"/>
          <w:cols w:space="720"/>
          <w:noEndnote/>
          <w:docGrid w:linePitch="360"/>
        </w:sectPr>
      </w:pPr>
    </w:p>
    <w:p w:rsidR="005024F4" w:rsidRDefault="00202E0B">
      <w:pPr>
        <w:pStyle w:val="1"/>
        <w:ind w:left="980" w:firstLine="720"/>
        <w:jc w:val="both"/>
      </w:pPr>
      <w:proofErr w:type="gramStart"/>
      <w:r>
        <w:rPr>
          <w:rStyle w:val="a3"/>
        </w:rPr>
        <w:lastRenderedPageBreak/>
        <w:t xml:space="preserve">Рабочая программа по дисциплине «Управление государственными и муниципальными закупками»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38.03.04 Государственное и муниципальное управление (уровень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) (Приказ Министерства науки и высшего образования РФ от 13 августа 2020 г. </w:t>
      </w:r>
      <w:r>
        <w:rPr>
          <w:rStyle w:val="a3"/>
          <w:lang w:val="en-US" w:eastAsia="en-US"/>
        </w:rPr>
        <w:t>N</w:t>
      </w:r>
      <w:r w:rsidRPr="00202E0B">
        <w:rPr>
          <w:rStyle w:val="a3"/>
          <w:lang w:eastAsia="en-US"/>
        </w:rPr>
        <w:t xml:space="preserve"> </w:t>
      </w:r>
      <w:r>
        <w:rPr>
          <w:rStyle w:val="a3"/>
        </w:rPr>
        <w:t xml:space="preserve">1016 «Об утверждении федерального государственного образовательного стандарта высшего образования -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 по направлению подготовки 38.03.04 Государственное</w:t>
      </w:r>
      <w:proofErr w:type="gramEnd"/>
      <w:r>
        <w:rPr>
          <w:rStyle w:val="a3"/>
        </w:rPr>
        <w:t xml:space="preserve"> и муниципальное управление»).</w:t>
      </w:r>
    </w:p>
    <w:p w:rsidR="005024F4" w:rsidRDefault="005024F4">
      <w:pPr>
        <w:spacing w:line="1" w:lineRule="exact"/>
        <w:sectPr w:rsidR="005024F4">
          <w:footerReference w:type="default" r:id="rId11"/>
          <w:pgSz w:w="11900" w:h="16840"/>
          <w:pgMar w:top="1125" w:right="698" w:bottom="722" w:left="701" w:header="697" w:footer="3" w:gutter="0"/>
          <w:cols w:space="720"/>
          <w:noEndnote/>
          <w:docGrid w:linePitch="360"/>
        </w:sectPr>
      </w:pPr>
    </w:p>
    <w:p w:rsidR="005024F4" w:rsidRDefault="005024F4">
      <w:pPr>
        <w:spacing w:line="72" w:lineRule="exact"/>
        <w:rPr>
          <w:sz w:val="6"/>
          <w:szCs w:val="6"/>
        </w:rPr>
      </w:pPr>
    </w:p>
    <w:p w:rsidR="005024F4" w:rsidRDefault="005024F4">
      <w:pPr>
        <w:spacing w:line="1" w:lineRule="exact"/>
        <w:sectPr w:rsidR="005024F4">
          <w:type w:val="continuous"/>
          <w:pgSz w:w="11900" w:h="16840"/>
          <w:pgMar w:top="1125" w:right="0" w:bottom="722" w:left="0" w:header="0" w:footer="3" w:gutter="0"/>
          <w:cols w:space="720"/>
          <w:noEndnote/>
          <w:docGrid w:linePitch="360"/>
        </w:sectPr>
      </w:pPr>
    </w:p>
    <w:p w:rsidR="005024F4" w:rsidRDefault="005024F4">
      <w:pPr>
        <w:spacing w:line="1" w:lineRule="exact"/>
      </w:pPr>
    </w:p>
    <w:p w:rsidR="005024F4" w:rsidRDefault="00202E0B">
      <w:pPr>
        <w:pStyle w:val="1"/>
        <w:numPr>
          <w:ilvl w:val="0"/>
          <w:numId w:val="1"/>
        </w:numPr>
        <w:tabs>
          <w:tab w:val="left" w:pos="2107"/>
        </w:tabs>
        <w:ind w:left="1700" w:firstLine="0"/>
        <w:jc w:val="both"/>
      </w:pPr>
      <w:r>
        <w:rPr>
          <w:rStyle w:val="a3"/>
          <w:b/>
          <w:bCs/>
        </w:rPr>
        <w:t>Общие положения</w:t>
      </w:r>
    </w:p>
    <w:p w:rsidR="005024F4" w:rsidRDefault="00202E0B">
      <w:pPr>
        <w:pStyle w:val="1"/>
        <w:numPr>
          <w:ilvl w:val="1"/>
          <w:numId w:val="1"/>
        </w:numPr>
        <w:tabs>
          <w:tab w:val="left" w:pos="2155"/>
        </w:tabs>
        <w:ind w:left="17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5024F4" w:rsidRDefault="00202E0B">
      <w:pPr>
        <w:pStyle w:val="1"/>
        <w:ind w:left="980" w:firstLine="72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>подготовка формирование и развитие компетенций и практических навыков в области принятия и реализации управленческих решений, основанных на правовых нормах, российском и зарубежном опыте в сфере государственных и муниципальных закупок в органах государственной власти Российской Федерации, ее субъектов, местного самоуправления, государственных и муниципальных предприятий и учреждений.</w:t>
      </w:r>
    </w:p>
    <w:p w:rsidR="005024F4" w:rsidRDefault="00202E0B">
      <w:pPr>
        <w:pStyle w:val="1"/>
        <w:ind w:left="1700" w:firstLine="0"/>
        <w:jc w:val="both"/>
      </w:pPr>
      <w:r>
        <w:rPr>
          <w:rStyle w:val="a3"/>
          <w:b/>
          <w:bCs/>
        </w:rPr>
        <w:t>Задачи изучения дисциплины:</w:t>
      </w:r>
    </w:p>
    <w:p w:rsidR="005024F4" w:rsidRDefault="00202E0B">
      <w:pPr>
        <w:pStyle w:val="1"/>
        <w:spacing w:after="260"/>
        <w:ind w:left="980" w:firstLine="720"/>
        <w:jc w:val="both"/>
      </w:pPr>
      <w:proofErr w:type="gramStart"/>
      <w:r>
        <w:rPr>
          <w:rStyle w:val="a3"/>
        </w:rPr>
        <w:t>– формирование общих знаний и практических навыков в области регулирования управленческой деятельности в целях правового обеспечения закупок на уровне субъекта федерации, муниципалитета, предприятия, учреждения; – получение теоретических знаний и формирование навыков в области управления государственными и муниципальными закупками; – ознакомление с международным и российским опытом обеспечения государственных, муниципальных и корпоративных нужд в товарах, работах и услугах;</w:t>
      </w:r>
      <w:proofErr w:type="gramEnd"/>
      <w:r>
        <w:rPr>
          <w:rStyle w:val="a3"/>
        </w:rPr>
        <w:t xml:space="preserve"> – </w:t>
      </w:r>
      <w:proofErr w:type="gramStart"/>
      <w:r>
        <w:rPr>
          <w:rStyle w:val="a3"/>
        </w:rPr>
        <w:t>приобретение умений правильно использовать нормативно-правовые требования к деятельности участников закупок для обеспечения государственных и муниципальных нужд; – приобретение навыков использования способов организации закупок для обеспечения деятельности государственных и муниципальных заказчиков товарами, работами и услугами; – приобретение профессиональных компетенций в области управления государственными и муниципальными закупками на стадиях обеспечения, осуществления и экспертизы закупок для государственных, муниципальных и корпоративных нужд.</w:t>
      </w:r>
      <w:proofErr w:type="gramEnd"/>
    </w:p>
    <w:p w:rsidR="005024F4" w:rsidRDefault="00202E0B">
      <w:pPr>
        <w:pStyle w:val="1"/>
        <w:numPr>
          <w:ilvl w:val="1"/>
          <w:numId w:val="1"/>
        </w:numPr>
        <w:tabs>
          <w:tab w:val="left" w:pos="2166"/>
        </w:tabs>
        <w:ind w:left="9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5024F4" w:rsidRDefault="00202E0B">
      <w:pPr>
        <w:pStyle w:val="1"/>
        <w:ind w:left="980" w:firstLine="720"/>
        <w:jc w:val="both"/>
      </w:pPr>
      <w:r>
        <w:rPr>
          <w:rStyle w:val="a3"/>
        </w:rPr>
        <w:t>Дисциплина «Управление государственными и муниципальными закупками» входит в обязательную часть Блока 1. Дисциплины (модули) учебного плана по направлению подготовки 38.03.04 Государственное и муниципальное управление, направленность (профиль) Эффективное государственное управление и изучается в 5 семестре.</w:t>
      </w:r>
    </w:p>
    <w:p w:rsidR="005024F4" w:rsidRDefault="00202E0B">
      <w:pPr>
        <w:pStyle w:val="1"/>
        <w:ind w:left="980" w:firstLine="720"/>
        <w:jc w:val="both"/>
      </w:pPr>
      <w:proofErr w:type="gramStart"/>
      <w:r>
        <w:rPr>
          <w:rStyle w:val="a3"/>
        </w:rPr>
        <w:t>Дисциплина изучается параллельно с дисциплинами «Экономика государственного и муниципального секторов», «Национальные и федеральные отношения» и другими.</w:t>
      </w:r>
      <w:proofErr w:type="gramEnd"/>
    </w:p>
    <w:p w:rsidR="005024F4" w:rsidRDefault="00202E0B">
      <w:pPr>
        <w:pStyle w:val="1"/>
        <w:spacing w:after="260"/>
        <w:ind w:left="980" w:firstLine="720"/>
        <w:jc w:val="both"/>
      </w:pPr>
      <w:r>
        <w:rPr>
          <w:rStyle w:val="a3"/>
        </w:rPr>
        <w:t xml:space="preserve">Дисциплина является базой для изучения дисциплин/практик: Производственная практика (организационно-управленческая практика), Производственная практика (преддипломная практика), а также при подготовке к сдаче и сдаче государственного экзамена, подготовке к процедуре защиты и защите выпускной квалификационной работы и </w:t>
      </w:r>
      <w:proofErr w:type="spellStart"/>
      <w:proofErr w:type="gramStart"/>
      <w:r>
        <w:rPr>
          <w:rStyle w:val="a3"/>
        </w:rPr>
        <w:t>др</w:t>
      </w:r>
      <w:proofErr w:type="spellEnd"/>
      <w:proofErr w:type="gramEnd"/>
    </w:p>
    <w:p w:rsidR="005024F4" w:rsidRDefault="00202E0B">
      <w:pPr>
        <w:pStyle w:val="1"/>
        <w:numPr>
          <w:ilvl w:val="1"/>
          <w:numId w:val="1"/>
        </w:numPr>
        <w:tabs>
          <w:tab w:val="left" w:pos="2254"/>
        </w:tabs>
        <w:ind w:left="9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5024F4" w:rsidRDefault="00202E0B">
      <w:pPr>
        <w:pStyle w:val="a7"/>
        <w:jc w:val="both"/>
      </w:pPr>
      <w:r>
        <w:rPr>
          <w:rStyle w:val="a6"/>
        </w:rPr>
        <w:t>Процесс освоения дисциплины «Управление государственными и муниципальными закупками»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662"/>
        <w:gridCol w:w="1199"/>
        <w:gridCol w:w="7709"/>
        <w:gridCol w:w="162"/>
      </w:tblGrid>
      <w:tr w:rsidR="005024F4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768" w:type="dxa"/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024F4" w:rsidRDefault="00202E0B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024F4" w:rsidRDefault="00202E0B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024F4" w:rsidRDefault="00202E0B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Содержание компетенции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</w:tr>
      <w:tr w:rsidR="005024F4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768" w:type="dxa"/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240"/>
            </w:pPr>
            <w:r>
              <w:rPr>
                <w:rStyle w:val="a4"/>
              </w:rPr>
              <w:t>ОПК-6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4F4" w:rsidRDefault="00202E0B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использовать в профессиональной деятельности технологии управления государственными и муниципальными финансами, государственным и муниципальным имуществом, закупками для государственных и муниципальных нужд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</w:tr>
      <w:tr w:rsidR="00202E0B" w:rsidTr="00202E0B">
        <w:tblPrEx>
          <w:tblCellMar>
            <w:top w:w="0" w:type="dxa"/>
            <w:bottom w:w="0" w:type="dxa"/>
          </w:tblCellMar>
        </w:tblPrEx>
        <w:trPr>
          <w:gridAfter w:val="1"/>
          <w:wAfter w:w="162" w:type="dxa"/>
          <w:trHeight w:hRule="exact" w:val="206"/>
          <w:jc w:val="center"/>
        </w:trPr>
        <w:tc>
          <w:tcPr>
            <w:tcW w:w="768" w:type="dxa"/>
            <w:vMerge w:val="restart"/>
            <w:shd w:val="clear" w:color="auto" w:fill="auto"/>
          </w:tcPr>
          <w:p w:rsidR="00202E0B" w:rsidRDefault="00202E0B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E0B" w:rsidRDefault="00202E0B" w:rsidP="00202E0B">
            <w:pPr>
              <w:pStyle w:val="a5"/>
              <w:rPr>
                <w:sz w:val="10"/>
                <w:szCs w:val="10"/>
              </w:rPr>
            </w:pPr>
            <w:r>
              <w:rPr>
                <w:rStyle w:val="a4"/>
              </w:rPr>
              <w:t>3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E0B" w:rsidRDefault="00202E0B" w:rsidP="00202E0B">
            <w:pPr>
              <w:pStyle w:val="a5"/>
              <w:ind w:firstLine="320"/>
              <w:rPr>
                <w:sz w:val="10"/>
                <w:szCs w:val="10"/>
              </w:rPr>
            </w:pPr>
            <w:r>
              <w:rPr>
                <w:rStyle w:val="a4"/>
              </w:rPr>
              <w:t>ПК-3</w:t>
            </w:r>
          </w:p>
        </w:tc>
        <w:tc>
          <w:tcPr>
            <w:tcW w:w="7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E0B" w:rsidRDefault="00202E0B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Осуществление закупок </w:t>
            </w:r>
            <w:proofErr w:type="gramStart"/>
            <w:r>
              <w:rPr>
                <w:rStyle w:val="a4"/>
              </w:rPr>
              <w:t>для</w:t>
            </w:r>
            <w:proofErr w:type="gramEnd"/>
            <w:r>
              <w:rPr>
                <w:rStyle w:val="a4"/>
              </w:rPr>
              <w:t xml:space="preserve"> государственных, муниципальных и</w:t>
            </w:r>
          </w:p>
          <w:p w:rsidR="00202E0B" w:rsidRDefault="00202E0B" w:rsidP="00202E0B">
            <w:pPr>
              <w:pStyle w:val="a5"/>
              <w:jc w:val="both"/>
            </w:pPr>
            <w:r>
              <w:rPr>
                <w:rStyle w:val="a4"/>
              </w:rPr>
              <w:t>корпоративных нужд</w:t>
            </w:r>
          </w:p>
        </w:tc>
      </w:tr>
      <w:tr w:rsidR="00202E0B" w:rsidTr="00202E0B">
        <w:tblPrEx>
          <w:tblCellMar>
            <w:top w:w="0" w:type="dxa"/>
            <w:bottom w:w="0" w:type="dxa"/>
          </w:tblCellMar>
        </w:tblPrEx>
        <w:trPr>
          <w:trHeight w:hRule="exact" w:val="356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202E0B" w:rsidRDefault="00202E0B">
            <w:pPr>
              <w:pStyle w:val="a5"/>
              <w:ind w:firstLine="160"/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2E0B" w:rsidRDefault="00202E0B">
            <w:pPr>
              <w:pStyle w:val="a5"/>
              <w:ind w:firstLine="0"/>
            </w:pPr>
          </w:p>
        </w:tc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2E0B" w:rsidRDefault="00202E0B">
            <w:pPr>
              <w:pStyle w:val="a5"/>
              <w:ind w:firstLine="320"/>
            </w:pPr>
          </w:p>
        </w:tc>
        <w:tc>
          <w:tcPr>
            <w:tcW w:w="7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E0B" w:rsidRDefault="00202E0B">
            <w:pPr>
              <w:pStyle w:val="a5"/>
              <w:ind w:firstLine="0"/>
              <w:jc w:val="both"/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E0B" w:rsidRDefault="00202E0B">
            <w:pPr>
              <w:rPr>
                <w:sz w:val="10"/>
                <w:szCs w:val="10"/>
              </w:rPr>
            </w:pPr>
          </w:p>
        </w:tc>
      </w:tr>
      <w:tr w:rsidR="00202E0B" w:rsidTr="00202E0B">
        <w:tblPrEx>
          <w:tblCellMar>
            <w:top w:w="0" w:type="dxa"/>
            <w:bottom w:w="0" w:type="dxa"/>
          </w:tblCellMar>
        </w:tblPrEx>
        <w:trPr>
          <w:trHeight w:hRule="exact" w:val="387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202E0B" w:rsidRDefault="00202E0B"/>
        </w:tc>
        <w:tc>
          <w:tcPr>
            <w:tcW w:w="18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02E0B" w:rsidRDefault="00202E0B">
            <w:pPr>
              <w:pStyle w:val="a5"/>
              <w:ind w:firstLine="0"/>
            </w:pPr>
          </w:p>
        </w:tc>
        <w:tc>
          <w:tcPr>
            <w:tcW w:w="7709" w:type="dxa"/>
            <w:tcBorders>
              <w:top w:val="single" w:sz="4" w:space="0" w:color="auto"/>
            </w:tcBorders>
            <w:shd w:val="clear" w:color="auto" w:fill="auto"/>
          </w:tcPr>
          <w:p w:rsidR="00202E0B" w:rsidRDefault="00202E0B">
            <w:pPr>
              <w:pStyle w:val="a5"/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62" w:type="dxa"/>
            <w:shd w:val="clear" w:color="auto" w:fill="auto"/>
          </w:tcPr>
          <w:p w:rsidR="00202E0B" w:rsidRDefault="00202E0B">
            <w:pPr>
              <w:rPr>
                <w:sz w:val="10"/>
                <w:szCs w:val="10"/>
              </w:rPr>
            </w:pPr>
          </w:p>
        </w:tc>
      </w:tr>
    </w:tbl>
    <w:p w:rsidR="005024F4" w:rsidRDefault="00202E0B">
      <w:pPr>
        <w:spacing w:line="1" w:lineRule="exact"/>
        <w:rPr>
          <w:sz w:val="2"/>
          <w:szCs w:val="2"/>
        </w:rPr>
      </w:pPr>
      <w:r>
        <w:br w:type="page"/>
      </w:r>
    </w:p>
    <w:p w:rsidR="005024F4" w:rsidRDefault="00202E0B">
      <w:pPr>
        <w:pStyle w:val="1"/>
        <w:ind w:left="152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25829387" behindDoc="0" locked="0" layoutInCell="1" allowOverlap="1">
                <wp:simplePos x="0" y="0"/>
                <wp:positionH relativeFrom="page">
                  <wp:posOffset>524510</wp:posOffset>
                </wp:positionH>
                <wp:positionV relativeFrom="paragraph">
                  <wp:posOffset>8750300</wp:posOffset>
                </wp:positionV>
                <wp:extent cx="1144270" cy="340995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270" cy="3409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02E0B" w:rsidRDefault="00202E0B">
                            <w:pPr>
                              <w:pStyle w:val="2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02E0B" w:rsidRDefault="00202E0B">
                            <w:pPr>
                              <w:pStyle w:val="1"/>
                              <w:spacing w:line="209" w:lineRule="auto"/>
                              <w:ind w:firstLine="0"/>
                              <w:jc w:val="right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2.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6" type="#_x0000_t202" style="position:absolute;left:0;text-align:left;margin-left:41.3pt;margin-top:689pt;width:90.1pt;height:26.85pt;z-index:12582938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" filled="f" stroked="f">
                <v:textbox inset="0,0,0,0">
                  <w:txbxContent>
                    <w:p w:rsidR="00202E0B" w:rsidRDefault="00202E0B">
                      <w:pPr>
                        <w:pStyle w:val="20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:rsidR="00202E0B" w:rsidRDefault="00202E0B">
                      <w:pPr>
                        <w:pStyle w:val="1"/>
                        <w:spacing w:line="209" w:lineRule="auto"/>
                        <w:ind w:firstLine="0"/>
                        <w:jc w:val="right"/>
                      </w:pPr>
                      <w:r>
                        <w:rPr>
                          <w:rStyle w:val="a3"/>
                          <w:b/>
                          <w:bCs/>
                        </w:rPr>
                        <w:t>2.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a3"/>
        </w:rPr>
        <w:t>Компетенции выпускников и индикаторы их достижения: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1899"/>
        <w:gridCol w:w="2824"/>
        <w:gridCol w:w="2686"/>
      </w:tblGrid>
      <w:tr w:rsidR="005024F4">
        <w:tblPrEx>
          <w:tblCellMar>
            <w:top w:w="0" w:type="dxa"/>
            <w:bottom w:w="0" w:type="dxa"/>
          </w:tblCellMar>
        </w:tblPrEx>
        <w:trPr>
          <w:trHeight w:hRule="exact" w:val="775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4F4" w:rsidRDefault="00202E0B">
            <w:pPr>
              <w:pStyle w:val="a5"/>
              <w:framePr w:w="9546" w:h="13469" w:vSpace="175" w:wrap="notBeside" w:vAnchor="text" w:hAnchor="text" w:x="957" w:y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Категория (группа) компетенций, задача ПД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4F4" w:rsidRDefault="00202E0B">
            <w:pPr>
              <w:pStyle w:val="a5"/>
              <w:framePr w:w="9546" w:h="13469" w:vSpace="175" w:wrap="notBeside" w:vAnchor="text" w:hAnchor="text" w:x="957" w:y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4F4" w:rsidRDefault="00202E0B">
            <w:pPr>
              <w:pStyle w:val="a5"/>
              <w:framePr w:w="9546" w:h="13469" w:vSpace="175" w:wrap="notBeside" w:vAnchor="text" w:hAnchor="text" w:x="957" w:y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(ы) и наименование (-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ия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индикатор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а(</w:t>
            </w:r>
            <w:proofErr w:type="spellStart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>ов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достижения компетенций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framePr w:w="9546" w:h="13469" w:vSpace="175" w:wrap="notBeside" w:vAnchor="text" w:hAnchor="text" w:x="957" w:y="1"/>
              <w:ind w:left="860" w:hanging="86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</w:tr>
      <w:tr w:rsidR="005024F4">
        <w:tblPrEx>
          <w:tblCellMar>
            <w:top w:w="0" w:type="dxa"/>
            <w:bottom w:w="0" w:type="dxa"/>
          </w:tblCellMar>
        </w:tblPrEx>
        <w:trPr>
          <w:trHeight w:hRule="exact" w:val="5997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4F4" w:rsidRDefault="00202E0B">
            <w:pPr>
              <w:pStyle w:val="a5"/>
              <w:framePr w:w="9546" w:h="13469" w:vSpace="175" w:wrap="notBeside" w:vAnchor="text" w:hAnchor="text" w:x="957" w:y="1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Управление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4F4" w:rsidRDefault="00202E0B">
            <w:pPr>
              <w:pStyle w:val="a5"/>
              <w:framePr w:w="9546" w:h="13469" w:vSpace="175" w:wrap="notBeside" w:vAnchor="text" w:hAnchor="text" w:x="957" w:y="1"/>
              <w:tabs>
                <w:tab w:val="left" w:pos="10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ОПК-6.Способен</w:t>
            </w:r>
          </w:p>
          <w:p w:rsidR="005024F4" w:rsidRDefault="00202E0B">
            <w:pPr>
              <w:pStyle w:val="a5"/>
              <w:framePr w:w="9546" w:h="13469" w:vSpace="175" w:wrap="notBeside" w:vAnchor="text" w:hAnchor="text" w:x="957" w:y="1"/>
              <w:tabs>
                <w:tab w:val="left" w:pos="179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Использовать в</w:t>
            </w:r>
          </w:p>
          <w:p w:rsidR="005024F4" w:rsidRDefault="00202E0B">
            <w:pPr>
              <w:pStyle w:val="a5"/>
              <w:framePr w:w="9546" w:h="13469" w:vSpace="175" w:wrap="notBeside" w:vAnchor="text" w:hAnchor="text" w:x="957" w:y="1"/>
              <w:tabs>
                <w:tab w:val="left" w:pos="178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профессиональной деятельности технологии управления государственными и муниципальными финансами, </w:t>
            </w:r>
            <w:proofErr w:type="gramStart"/>
            <w:r>
              <w:rPr>
                <w:rStyle w:val="a4"/>
                <w:sz w:val="20"/>
                <w:szCs w:val="20"/>
              </w:rPr>
              <w:t>государственным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и</w:t>
            </w:r>
          </w:p>
          <w:p w:rsidR="005024F4" w:rsidRDefault="00202E0B">
            <w:pPr>
              <w:pStyle w:val="a5"/>
              <w:framePr w:w="9546" w:h="13469" w:vSpace="175" w:wrap="notBeside" w:vAnchor="text" w:hAnchor="text" w:x="957" w:y="1"/>
              <w:tabs>
                <w:tab w:val="left" w:pos="15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муниципальным имуществом, закупками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5024F4" w:rsidRDefault="00202E0B">
            <w:pPr>
              <w:pStyle w:val="a5"/>
              <w:framePr w:w="9546" w:h="13469" w:vSpace="175" w:wrap="notBeside" w:vAnchor="text" w:hAnchor="text" w:x="957" w:y="1"/>
              <w:tabs>
                <w:tab w:val="left" w:pos="178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государственных и</w:t>
            </w:r>
          </w:p>
          <w:p w:rsidR="005024F4" w:rsidRDefault="00202E0B">
            <w:pPr>
              <w:pStyle w:val="a5"/>
              <w:framePr w:w="9546" w:h="13469" w:vSpace="175" w:wrap="notBeside" w:vAnchor="text" w:hAnchor="text" w:x="957" w:y="1"/>
              <w:spacing w:line="264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муниципальных нужд;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framePr w:w="9546" w:h="13469" w:vSpace="175" w:wrap="notBeside" w:vAnchor="text" w:hAnchor="text" w:x="957" w:y="1"/>
              <w:tabs>
                <w:tab w:val="left" w:pos="124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ОПК-6.1.</w:t>
            </w:r>
            <w:r>
              <w:rPr>
                <w:rStyle w:val="a4"/>
                <w:sz w:val="20"/>
                <w:szCs w:val="20"/>
              </w:rPr>
              <w:tab/>
              <w:t>Демонстрирует</w:t>
            </w:r>
          </w:p>
          <w:p w:rsidR="005024F4" w:rsidRDefault="00202E0B">
            <w:pPr>
              <w:pStyle w:val="a5"/>
              <w:framePr w:w="9546" w:h="13469" w:vSpace="175" w:wrap="notBeside" w:vAnchor="text" w:hAnchor="text" w:x="957" w:y="1"/>
              <w:tabs>
                <w:tab w:val="left" w:pos="161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Знания технологий</w:t>
            </w:r>
          </w:p>
          <w:p w:rsidR="005024F4" w:rsidRDefault="00202E0B">
            <w:pPr>
              <w:pStyle w:val="a5"/>
              <w:framePr w:w="9546" w:h="13469" w:vSpace="175" w:wrap="notBeside" w:vAnchor="text" w:hAnchor="text" w:x="957" w:y="1"/>
              <w:tabs>
                <w:tab w:val="left" w:pos="245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управления </w:t>
            </w:r>
            <w:proofErr w:type="gramStart"/>
            <w:r>
              <w:rPr>
                <w:rStyle w:val="a4"/>
                <w:sz w:val="20"/>
                <w:szCs w:val="20"/>
              </w:rPr>
              <w:t>государственными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и</w:t>
            </w:r>
          </w:p>
          <w:p w:rsidR="005024F4" w:rsidRDefault="00202E0B">
            <w:pPr>
              <w:pStyle w:val="a5"/>
              <w:framePr w:w="9546" w:h="13469" w:vSpace="175" w:wrap="notBeside" w:vAnchor="text" w:hAnchor="text" w:x="957" w:y="1"/>
              <w:tabs>
                <w:tab w:val="left" w:pos="245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муниципальными финансами, </w:t>
            </w:r>
            <w:proofErr w:type="gramStart"/>
            <w:r>
              <w:rPr>
                <w:rStyle w:val="a4"/>
                <w:sz w:val="20"/>
                <w:szCs w:val="20"/>
              </w:rPr>
              <w:t>государственным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5024F4" w:rsidRDefault="00202E0B">
            <w:pPr>
              <w:pStyle w:val="a5"/>
              <w:framePr w:w="9546" w:h="13469" w:vSpace="175" w:wrap="notBeside" w:vAnchor="text" w:hAnchor="text" w:x="957" w:y="1"/>
              <w:tabs>
                <w:tab w:val="right" w:pos="25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муниципальным имуществом, закупками для </w:t>
            </w:r>
            <w:proofErr w:type="gramStart"/>
            <w:r>
              <w:rPr>
                <w:rStyle w:val="a4"/>
                <w:sz w:val="20"/>
                <w:szCs w:val="20"/>
              </w:rPr>
              <w:t>государственных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и</w:t>
            </w:r>
          </w:p>
          <w:p w:rsidR="005024F4" w:rsidRDefault="00202E0B">
            <w:pPr>
              <w:pStyle w:val="a5"/>
              <w:framePr w:w="9546" w:h="13469" w:vSpace="175" w:wrap="notBeside" w:vAnchor="text" w:hAnchor="text" w:x="957" w:y="1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муниципальных нужд</w:t>
            </w:r>
          </w:p>
          <w:p w:rsidR="005024F4" w:rsidRDefault="00202E0B">
            <w:pPr>
              <w:pStyle w:val="a5"/>
              <w:framePr w:w="9546" w:h="13469" w:vSpace="175" w:wrap="notBeside" w:vAnchor="text" w:hAnchor="text" w:x="957" w:y="1"/>
              <w:tabs>
                <w:tab w:val="right" w:pos="258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ОПК-6.2. Способен</w:t>
            </w:r>
          </w:p>
          <w:p w:rsidR="005024F4" w:rsidRDefault="00202E0B">
            <w:pPr>
              <w:pStyle w:val="a5"/>
              <w:framePr w:w="9546" w:h="13469" w:vSpace="175" w:wrap="notBeside" w:vAnchor="text" w:hAnchor="text" w:x="957" w:y="1"/>
              <w:tabs>
                <w:tab w:val="right" w:pos="25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распределять</w:t>
            </w:r>
            <w:r>
              <w:rPr>
                <w:rStyle w:val="a4"/>
                <w:sz w:val="20"/>
                <w:szCs w:val="20"/>
              </w:rPr>
              <w:tab/>
              <w:t>материальные</w:t>
            </w:r>
          </w:p>
          <w:p w:rsidR="005024F4" w:rsidRDefault="00202E0B">
            <w:pPr>
              <w:pStyle w:val="a5"/>
              <w:framePr w:w="9546" w:h="13469" w:vSpace="175" w:wrap="notBeside" w:vAnchor="text" w:hAnchor="text" w:x="957" w:y="1"/>
              <w:tabs>
                <w:tab w:val="left" w:pos="1306"/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ресурсы</w:t>
            </w:r>
            <w:r>
              <w:rPr>
                <w:rStyle w:val="a4"/>
                <w:sz w:val="20"/>
                <w:szCs w:val="20"/>
              </w:rPr>
              <w:tab/>
              <w:t>с</w:t>
            </w:r>
            <w:r>
              <w:rPr>
                <w:rStyle w:val="a4"/>
                <w:sz w:val="20"/>
                <w:szCs w:val="20"/>
              </w:rPr>
              <w:tab/>
              <w:t>учетом</w:t>
            </w:r>
          </w:p>
          <w:p w:rsidR="005024F4" w:rsidRDefault="00202E0B">
            <w:pPr>
              <w:pStyle w:val="a5"/>
              <w:framePr w:w="9546" w:h="13469" w:vSpace="175" w:wrap="notBeside" w:vAnchor="text" w:hAnchor="text" w:x="957" w:y="1"/>
              <w:tabs>
                <w:tab w:val="right" w:pos="258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последствий</w:t>
            </w:r>
            <w:r>
              <w:rPr>
                <w:rStyle w:val="a4"/>
                <w:sz w:val="20"/>
                <w:szCs w:val="20"/>
              </w:rPr>
              <w:tab/>
              <w:t>влияния</w:t>
            </w:r>
          </w:p>
          <w:p w:rsidR="005024F4" w:rsidRDefault="00202E0B">
            <w:pPr>
              <w:pStyle w:val="a5"/>
              <w:framePr w:w="9546" w:h="13469" w:vSpace="175" w:wrap="notBeside" w:vAnchor="text" w:hAnchor="text" w:x="957" w:y="1"/>
              <w:tabs>
                <w:tab w:val="left" w:pos="1359"/>
                <w:tab w:val="left" w:pos="24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различных</w:t>
            </w:r>
            <w:r>
              <w:rPr>
                <w:rStyle w:val="a4"/>
                <w:sz w:val="20"/>
                <w:szCs w:val="20"/>
              </w:rPr>
              <w:tab/>
              <w:t>методов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5024F4" w:rsidRDefault="00202E0B">
            <w:pPr>
              <w:pStyle w:val="a5"/>
              <w:framePr w:w="9546" w:h="13469" w:vSpace="175" w:wrap="notBeside" w:vAnchor="text" w:hAnchor="text" w:x="957" w:y="1"/>
              <w:tabs>
                <w:tab w:val="left" w:pos="1109"/>
                <w:tab w:val="left" w:pos="163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способов</w:t>
            </w:r>
            <w:r>
              <w:rPr>
                <w:rStyle w:val="a4"/>
                <w:sz w:val="20"/>
                <w:szCs w:val="20"/>
              </w:rPr>
              <w:tab/>
              <w:t>на</w:t>
            </w:r>
            <w:r>
              <w:rPr>
                <w:rStyle w:val="a4"/>
                <w:sz w:val="20"/>
                <w:szCs w:val="20"/>
              </w:rPr>
              <w:tab/>
              <w:t>результаты</w:t>
            </w:r>
          </w:p>
          <w:p w:rsidR="005024F4" w:rsidRDefault="00202E0B">
            <w:pPr>
              <w:pStyle w:val="a5"/>
              <w:framePr w:w="9546" w:h="13469" w:vSpace="175" w:wrap="notBeside" w:vAnchor="text" w:hAnchor="text" w:x="957" w:y="1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деятельности;</w:t>
            </w:r>
          </w:p>
          <w:p w:rsidR="005024F4" w:rsidRDefault="00202E0B">
            <w:pPr>
              <w:pStyle w:val="a5"/>
              <w:framePr w:w="9546" w:h="13469" w:vSpace="175" w:wrap="notBeside" w:vAnchor="text" w:hAnchor="text" w:x="957" w:y="1"/>
              <w:tabs>
                <w:tab w:val="right" w:pos="258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ОПК-6.3. Способен</w:t>
            </w:r>
          </w:p>
          <w:p w:rsidR="005024F4" w:rsidRDefault="00202E0B">
            <w:pPr>
              <w:pStyle w:val="a5"/>
              <w:framePr w:w="9546" w:h="13469" w:vSpace="175" w:wrap="notBeside" w:vAnchor="text" w:hAnchor="text" w:x="957" w:y="1"/>
              <w:tabs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Применять основные</w:t>
            </w:r>
          </w:p>
          <w:p w:rsidR="005024F4" w:rsidRDefault="00202E0B">
            <w:pPr>
              <w:pStyle w:val="a5"/>
              <w:framePr w:w="9546" w:h="13469" w:vSpace="175" w:wrap="notBeside" w:vAnchor="text" w:hAnchor="text" w:x="957" w:y="1"/>
              <w:tabs>
                <w:tab w:val="right" w:pos="25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5024F4" w:rsidRDefault="00202E0B">
            <w:pPr>
              <w:pStyle w:val="a5"/>
              <w:framePr w:w="9546" w:h="13469" w:vSpace="175" w:wrap="notBeside" w:vAnchor="text" w:hAnchor="text" w:x="957" w:y="1"/>
              <w:tabs>
                <w:tab w:val="right" w:pos="258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административные</w:t>
            </w:r>
            <w:r>
              <w:rPr>
                <w:rStyle w:val="a4"/>
                <w:sz w:val="20"/>
                <w:szCs w:val="20"/>
              </w:rPr>
              <w:tab/>
              <w:t>методы</w:t>
            </w:r>
          </w:p>
          <w:p w:rsidR="005024F4" w:rsidRDefault="00202E0B">
            <w:pPr>
              <w:pStyle w:val="a5"/>
              <w:framePr w:w="9546" w:h="13469" w:vSpace="175" w:wrap="notBeside" w:vAnchor="text" w:hAnchor="text" w:x="957" w:y="1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для принятия управленческих решений по бюджетированию и структуре государственных активов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framePr w:w="9546" w:h="13469" w:vSpace="175" w:wrap="notBeside" w:vAnchor="text" w:hAnchor="text" w:x="957" w:y="1"/>
              <w:tabs>
                <w:tab w:val="left" w:pos="258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proofErr w:type="gramStart"/>
            <w:r>
              <w:rPr>
                <w:rStyle w:val="a4"/>
                <w:sz w:val="20"/>
                <w:szCs w:val="20"/>
              </w:rPr>
              <w:t>знает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как использовать в</w:t>
            </w:r>
          </w:p>
          <w:p w:rsidR="005024F4" w:rsidRDefault="00202E0B">
            <w:pPr>
              <w:pStyle w:val="a5"/>
              <w:framePr w:w="9546" w:h="13469" w:vSpace="175" w:wrap="notBeside" w:vAnchor="text" w:hAnchor="text" w:x="957" w:y="1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</w:t>
            </w:r>
          </w:p>
          <w:p w:rsidR="005024F4" w:rsidRDefault="00202E0B">
            <w:pPr>
              <w:pStyle w:val="a5"/>
              <w:framePr w:w="9546" w:h="13469" w:vSpace="175" w:wrap="notBeside" w:vAnchor="text" w:hAnchor="text" w:x="957" w:y="1"/>
              <w:tabs>
                <w:tab w:val="left" w:pos="168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 технологии</w:t>
            </w:r>
          </w:p>
          <w:p w:rsidR="005024F4" w:rsidRDefault="00202E0B">
            <w:pPr>
              <w:pStyle w:val="a5"/>
              <w:framePr w:w="9546" w:h="13469" w:vSpace="175" w:wrap="notBeside" w:vAnchor="text" w:hAnchor="text" w:x="957" w:y="1"/>
              <w:tabs>
                <w:tab w:val="left" w:pos="115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управления </w:t>
            </w:r>
            <w:proofErr w:type="gramStart"/>
            <w:r>
              <w:rPr>
                <w:rStyle w:val="a4"/>
                <w:sz w:val="20"/>
                <w:szCs w:val="20"/>
              </w:rPr>
              <w:t>государственными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и муниципальными</w:t>
            </w:r>
          </w:p>
          <w:p w:rsidR="005024F4" w:rsidRDefault="00202E0B">
            <w:pPr>
              <w:pStyle w:val="a5"/>
              <w:framePr w:w="9546" w:h="13469" w:vSpace="175" w:wrap="notBeside" w:vAnchor="text" w:hAnchor="text" w:x="957" w:y="1"/>
              <w:tabs>
                <w:tab w:val="left" w:pos="126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финансами, государственным и муниципальным</w:t>
            </w:r>
          </w:p>
          <w:p w:rsidR="005024F4" w:rsidRDefault="00202E0B">
            <w:pPr>
              <w:pStyle w:val="a5"/>
              <w:framePr w:w="9546" w:h="13469" w:vSpace="175" w:wrap="notBeside" w:vAnchor="text" w:hAnchor="text" w:x="957" w:y="1"/>
              <w:tabs>
                <w:tab w:val="left" w:pos="256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имуществом, закупками для </w:t>
            </w:r>
            <w:proofErr w:type="gramStart"/>
            <w:r>
              <w:rPr>
                <w:rStyle w:val="a4"/>
                <w:sz w:val="20"/>
                <w:szCs w:val="20"/>
              </w:rPr>
              <w:t>государственных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и</w:t>
            </w:r>
          </w:p>
          <w:p w:rsidR="005024F4" w:rsidRDefault="00202E0B">
            <w:pPr>
              <w:pStyle w:val="a5"/>
              <w:framePr w:w="9546" w:h="13469" w:vSpace="175" w:wrap="notBeside" w:vAnchor="text" w:hAnchor="text" w:x="957" w:y="1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муниципальных нужд;</w:t>
            </w:r>
          </w:p>
          <w:p w:rsidR="005024F4" w:rsidRDefault="00202E0B">
            <w:pPr>
              <w:pStyle w:val="a5"/>
              <w:framePr w:w="9546" w:h="13469" w:vSpace="175" w:wrap="notBeside" w:vAnchor="text" w:hAnchor="text" w:x="957" w:y="1"/>
              <w:tabs>
                <w:tab w:val="left" w:pos="146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 xml:space="preserve">умеет распределять </w:t>
            </w:r>
            <w:proofErr w:type="gramStart"/>
            <w:r>
              <w:rPr>
                <w:rStyle w:val="a4"/>
                <w:sz w:val="20"/>
                <w:szCs w:val="20"/>
              </w:rPr>
              <w:t>материальные</w:t>
            </w:r>
            <w:proofErr w:type="gramEnd"/>
          </w:p>
          <w:p w:rsidR="005024F4" w:rsidRDefault="00202E0B">
            <w:pPr>
              <w:pStyle w:val="a5"/>
              <w:framePr w:w="9546" w:h="13469" w:vSpace="175" w:wrap="notBeside" w:vAnchor="text" w:hAnchor="text" w:x="957" w:y="1"/>
              <w:tabs>
                <w:tab w:val="left" w:pos="1156"/>
                <w:tab w:val="left" w:pos="172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ресурсы с учетом последствий влияния различных методов и способов на</w:t>
            </w:r>
            <w:r>
              <w:rPr>
                <w:rStyle w:val="a4"/>
                <w:sz w:val="20"/>
                <w:szCs w:val="20"/>
              </w:rPr>
              <w:tab/>
              <w:t>результаты</w:t>
            </w:r>
          </w:p>
          <w:p w:rsidR="005024F4" w:rsidRDefault="00202E0B">
            <w:pPr>
              <w:pStyle w:val="a5"/>
              <w:framePr w:w="9546" w:h="13469" w:vSpace="175" w:wrap="notBeside" w:vAnchor="text" w:hAnchor="text" w:x="957" w:y="1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</w:t>
            </w:r>
          </w:p>
          <w:p w:rsidR="005024F4" w:rsidRDefault="00202E0B">
            <w:pPr>
              <w:pStyle w:val="a5"/>
              <w:framePr w:w="9546" w:h="13469" w:vSpace="175" w:wrap="notBeside" w:vAnchor="text" w:hAnchor="text" w:x="957" w:y="1"/>
              <w:tabs>
                <w:tab w:val="left" w:pos="693"/>
                <w:tab w:val="left" w:pos="180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уровне навыков:</w:t>
            </w:r>
          </w:p>
          <w:p w:rsidR="005024F4" w:rsidRDefault="00202E0B">
            <w:pPr>
              <w:pStyle w:val="a5"/>
              <w:framePr w:w="9546" w:h="13469" w:vSpace="175" w:wrap="notBeside" w:vAnchor="text" w:hAnchor="text" w:x="957" w:y="1"/>
              <w:tabs>
                <w:tab w:val="right" w:pos="266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применять</w:t>
            </w:r>
            <w:r>
              <w:rPr>
                <w:rStyle w:val="a4"/>
                <w:sz w:val="20"/>
                <w:szCs w:val="20"/>
              </w:rPr>
              <w:tab/>
              <w:t>основные</w:t>
            </w:r>
          </w:p>
          <w:p w:rsidR="005024F4" w:rsidRDefault="00202E0B">
            <w:pPr>
              <w:pStyle w:val="a5"/>
              <w:framePr w:w="9546" w:h="13469" w:vSpace="175" w:wrap="notBeside" w:vAnchor="text" w:hAnchor="text" w:x="957" w:y="1"/>
              <w:tabs>
                <w:tab w:val="right" w:pos="266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5024F4" w:rsidRDefault="00202E0B">
            <w:pPr>
              <w:pStyle w:val="a5"/>
              <w:framePr w:w="9546" w:h="13469" w:vSpace="175" w:wrap="notBeside" w:vAnchor="text" w:hAnchor="text" w:x="957" w:y="1"/>
              <w:tabs>
                <w:tab w:val="right" w:pos="266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административные методы для принятия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управленческих</w:t>
            </w:r>
            <w:proofErr w:type="gramEnd"/>
          </w:p>
          <w:p w:rsidR="005024F4" w:rsidRDefault="00202E0B">
            <w:pPr>
              <w:pStyle w:val="a5"/>
              <w:framePr w:w="9546" w:h="13469" w:vSpace="175" w:wrap="notBeside" w:vAnchor="text" w:hAnchor="text" w:x="957" w:y="1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решений по бюджетированию и структуре государственных активов</w:t>
            </w:r>
          </w:p>
        </w:tc>
      </w:tr>
      <w:tr w:rsidR="00202E0B" w:rsidTr="00202E0B">
        <w:tblPrEx>
          <w:tblCellMar>
            <w:top w:w="0" w:type="dxa"/>
            <w:bottom w:w="0" w:type="dxa"/>
          </w:tblCellMar>
        </w:tblPrEx>
        <w:trPr>
          <w:trHeight w:val="6687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E0B" w:rsidRDefault="00202E0B">
            <w:pPr>
              <w:pStyle w:val="a5"/>
              <w:framePr w:w="9546" w:h="13469" w:vSpace="175" w:wrap="notBeside" w:vAnchor="text" w:hAnchor="text" w:x="957" w:y="1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- </w:t>
            </w: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>обеспечение</w:t>
            </w:r>
          </w:p>
          <w:p w:rsidR="00202E0B" w:rsidRDefault="00202E0B">
            <w:pPr>
              <w:pStyle w:val="a5"/>
              <w:framePr w:w="9546" w:h="13469" w:vSpace="175" w:wrap="notBeside" w:vAnchor="text" w:hAnchor="text" w:x="957" w:y="1"/>
              <w:tabs>
                <w:tab w:val="right" w:pos="210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>деятельности</w:t>
            </w: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>по</w:t>
            </w:r>
            <w:proofErr w:type="gramEnd"/>
          </w:p>
          <w:p w:rsidR="00202E0B" w:rsidRDefault="00202E0B">
            <w:pPr>
              <w:pStyle w:val="a5"/>
              <w:framePr w:w="9546" w:h="13469" w:vSpace="175" w:wrap="notBeside" w:vAnchor="text" w:hAnchor="text" w:x="957" w:y="1"/>
              <w:tabs>
                <w:tab w:val="right" w:pos="208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>подготовке</w:t>
            </w: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ab/>
              <w:t>и</w:t>
            </w:r>
          </w:p>
          <w:p w:rsidR="00202E0B" w:rsidRDefault="00202E0B">
            <w:pPr>
              <w:pStyle w:val="a5"/>
              <w:framePr w:w="9546" w:h="13469" w:vSpace="175" w:wrap="notBeside" w:vAnchor="text" w:hAnchor="text" w:x="957" w:y="1"/>
              <w:tabs>
                <w:tab w:val="right" w:pos="209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>реализации</w:t>
            </w: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ab/>
              <w:t>проектов</w:t>
            </w:r>
          </w:p>
          <w:p w:rsidR="00202E0B" w:rsidRDefault="00202E0B">
            <w:pPr>
              <w:pStyle w:val="a5"/>
              <w:framePr w:w="9546" w:h="13469" w:vSpace="175" w:wrap="notBeside" w:vAnchor="text" w:hAnchor="text" w:x="957" w:y="1"/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>социально</w:t>
            </w: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softHyphen/>
            </w:r>
          </w:p>
          <w:p w:rsidR="00202E0B" w:rsidRDefault="00202E0B">
            <w:pPr>
              <w:pStyle w:val="a5"/>
              <w:framePr w:w="9546" w:h="13469" w:vSpace="175" w:wrap="notBeside" w:vAnchor="text" w:hAnchor="text" w:x="957" w:y="1"/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>экономического развития территорий;</w:t>
            </w:r>
          </w:p>
          <w:p w:rsidR="00202E0B" w:rsidRDefault="00202E0B">
            <w:pPr>
              <w:pStyle w:val="a5"/>
              <w:framePr w:w="9546" w:h="13469" w:vSpace="175" w:wrap="notBeside" w:vAnchor="text" w:hAnchor="text" w:x="957" w:y="1"/>
              <w:tabs>
                <w:tab w:val="left" w:pos="201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>документационное и</w:t>
            </w:r>
          </w:p>
          <w:p w:rsidR="00202E0B" w:rsidRDefault="00202E0B">
            <w:pPr>
              <w:pStyle w:val="a5"/>
              <w:framePr w:w="9546" w:h="13469" w:vSpace="175" w:wrap="notBeside" w:vAnchor="text" w:hAnchor="text" w:x="957" w:y="1"/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>информационное обеспечение</w:t>
            </w:r>
          </w:p>
          <w:p w:rsidR="00202E0B" w:rsidRDefault="00202E0B">
            <w:pPr>
              <w:pStyle w:val="a5"/>
              <w:framePr w:w="9546" w:h="13469" w:vSpace="175" w:wrap="notBeside" w:vAnchor="text" w:hAnchor="text" w:x="957" w:y="1"/>
              <w:tabs>
                <w:tab w:val="left" w:pos="143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>деятельности органов</w:t>
            </w:r>
          </w:p>
          <w:p w:rsidR="00202E0B" w:rsidRDefault="00202E0B">
            <w:pPr>
              <w:pStyle w:val="a5"/>
              <w:framePr w:w="9546" w:h="13469" w:vSpace="175" w:wrap="notBeside" w:vAnchor="text" w:hAnchor="text" w:x="957" w:y="1"/>
              <w:tabs>
                <w:tab w:val="left" w:pos="369"/>
                <w:tab w:val="left" w:pos="132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>государственной власти и</w:t>
            </w: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ab/>
              <w:t>органов</w:t>
            </w: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ab/>
              <w:t>местного</w:t>
            </w:r>
          </w:p>
          <w:p w:rsidR="00202E0B" w:rsidRDefault="00202E0B">
            <w:pPr>
              <w:pStyle w:val="a5"/>
              <w:framePr w:w="9546" w:h="13469" w:vSpace="175" w:wrap="notBeside" w:vAnchor="text" w:hAnchor="text" w:x="957" w:y="1"/>
              <w:tabs>
                <w:tab w:val="left" w:pos="190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 xml:space="preserve">самоуправления </w:t>
            </w:r>
            <w:proofErr w:type="gramStart"/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>по</w:t>
            </w:r>
            <w:proofErr w:type="gramEnd"/>
          </w:p>
          <w:p w:rsidR="00202E0B" w:rsidRDefault="00202E0B">
            <w:pPr>
              <w:pStyle w:val="a5"/>
              <w:framePr w:w="9546" w:h="13469" w:vSpace="175" w:wrap="notBeside" w:vAnchor="text" w:hAnchor="text" w:x="957" w:y="1"/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 xml:space="preserve">регулированию </w:t>
            </w:r>
            <w:proofErr w:type="gramStart"/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>общественных</w:t>
            </w:r>
            <w:proofErr w:type="gramEnd"/>
          </w:p>
          <w:p w:rsidR="00202E0B" w:rsidRDefault="00202E0B">
            <w:pPr>
              <w:pStyle w:val="a5"/>
              <w:framePr w:w="9546" w:h="13469" w:vSpace="175" w:wrap="notBeside" w:vAnchor="text" w:hAnchor="text" w:x="957" w:y="1"/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>отношений и процессов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E0B" w:rsidRDefault="00202E0B">
            <w:pPr>
              <w:pStyle w:val="a5"/>
              <w:framePr w:w="9546" w:h="13469" w:vSpace="175" w:wrap="notBeside" w:vAnchor="text" w:hAnchor="text" w:x="957" w:y="1"/>
              <w:tabs>
                <w:tab w:val="left" w:pos="15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 Осуществление закупок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202E0B" w:rsidRDefault="00202E0B">
            <w:pPr>
              <w:pStyle w:val="a5"/>
              <w:framePr w:w="9546" w:h="13469" w:vSpace="175" w:wrap="notBeside" w:vAnchor="text" w:hAnchor="text" w:x="957" w:y="1"/>
              <w:tabs>
                <w:tab w:val="left" w:pos="178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государственных, муниципальных и</w:t>
            </w:r>
          </w:p>
          <w:p w:rsidR="00202E0B" w:rsidRDefault="00202E0B">
            <w:pPr>
              <w:pStyle w:val="a5"/>
              <w:framePr w:w="9546" w:h="13469" w:vSpace="175" w:wrap="notBeside" w:vAnchor="text" w:hAnchor="text" w:x="957" w:y="1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корпоративных нужд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E0B" w:rsidRDefault="00202E0B">
            <w:pPr>
              <w:pStyle w:val="a5"/>
              <w:framePr w:w="9546" w:h="13469" w:vSpace="175" w:wrap="notBeside" w:vAnchor="text" w:hAnchor="text" w:x="957" w:y="1"/>
              <w:tabs>
                <w:tab w:val="left" w:pos="959"/>
                <w:tab w:val="left" w:pos="178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ПК-3.1.</w:t>
            </w:r>
            <w:r>
              <w:rPr>
                <w:rStyle w:val="a4"/>
                <w:sz w:val="20"/>
                <w:szCs w:val="20"/>
              </w:rPr>
              <w:tab/>
              <w:t>знает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основные</w:t>
            </w:r>
            <w:proofErr w:type="gramEnd"/>
          </w:p>
          <w:p w:rsidR="00202E0B" w:rsidRDefault="00202E0B">
            <w:pPr>
              <w:pStyle w:val="a5"/>
              <w:framePr w:w="9546" w:h="13469" w:vSpace="175" w:wrap="notBeside" w:vAnchor="text" w:hAnchor="text" w:x="957" w:y="1"/>
              <w:tabs>
                <w:tab w:val="left" w:pos="24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нормы законодательства в сфере закупок товаров, работ, государственных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202E0B" w:rsidRDefault="00202E0B">
            <w:pPr>
              <w:pStyle w:val="a5"/>
              <w:framePr w:w="9546" w:h="13469" w:vSpace="175" w:wrap="notBeside" w:vAnchor="text" w:hAnchor="text" w:x="957" w:y="1"/>
              <w:tabs>
                <w:tab w:val="left" w:pos="1693"/>
                <w:tab w:val="left" w:pos="250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муниципальных</w:t>
            </w:r>
            <w:r>
              <w:rPr>
                <w:rStyle w:val="a4"/>
                <w:sz w:val="20"/>
                <w:szCs w:val="20"/>
              </w:rPr>
              <w:tab/>
              <w:t>нужд,</w:t>
            </w:r>
            <w:r>
              <w:rPr>
                <w:rStyle w:val="a4"/>
                <w:sz w:val="20"/>
                <w:szCs w:val="20"/>
              </w:rPr>
              <w:tab/>
              <w:t>а</w:t>
            </w:r>
          </w:p>
          <w:p w:rsidR="00202E0B" w:rsidRDefault="00202E0B">
            <w:pPr>
              <w:pStyle w:val="a5"/>
              <w:framePr w:w="9546" w:h="13469" w:vSpace="175" w:wrap="notBeside" w:vAnchor="text" w:hAnchor="text" w:x="957" w:y="1"/>
              <w:tabs>
                <w:tab w:val="left" w:pos="750"/>
                <w:tab w:val="left" w:pos="161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также</w:t>
            </w:r>
            <w:r>
              <w:rPr>
                <w:rStyle w:val="a4"/>
                <w:sz w:val="20"/>
                <w:szCs w:val="20"/>
              </w:rPr>
              <w:tab/>
              <w:t>основы</w:t>
            </w:r>
            <w:r>
              <w:rPr>
                <w:rStyle w:val="a4"/>
                <w:sz w:val="20"/>
                <w:szCs w:val="20"/>
              </w:rPr>
              <w:tab/>
              <w:t>управления</w:t>
            </w:r>
          </w:p>
          <w:p w:rsidR="00202E0B" w:rsidRDefault="00202E0B">
            <w:pPr>
              <w:pStyle w:val="a5"/>
              <w:framePr w:w="9546" w:h="13469" w:vSpace="175" w:wrap="notBeside" w:vAnchor="text" w:hAnchor="text" w:x="957" w:y="1"/>
              <w:tabs>
                <w:tab w:val="left" w:pos="167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регулированием организации закупок,</w:t>
            </w:r>
            <w:r>
              <w:rPr>
                <w:rStyle w:val="a4"/>
                <w:sz w:val="20"/>
                <w:szCs w:val="20"/>
              </w:rPr>
              <w:tab/>
              <w:t>изменения</w:t>
            </w:r>
          </w:p>
          <w:p w:rsidR="00202E0B" w:rsidRDefault="00202E0B">
            <w:pPr>
              <w:pStyle w:val="a5"/>
              <w:framePr w:w="9546" w:h="13469" w:vSpace="175" w:wrap="notBeside" w:vAnchor="text" w:hAnchor="text" w:x="957" w:y="1"/>
              <w:tabs>
                <w:tab w:val="left" w:pos="19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управленческой</w:t>
            </w:r>
            <w:r>
              <w:rPr>
                <w:rStyle w:val="a4"/>
                <w:sz w:val="20"/>
                <w:szCs w:val="20"/>
              </w:rPr>
              <w:tab/>
              <w:t>модели</w:t>
            </w:r>
          </w:p>
          <w:p w:rsidR="00202E0B" w:rsidRDefault="00202E0B">
            <w:pPr>
              <w:pStyle w:val="a5"/>
              <w:framePr w:w="9546" w:h="13469" w:vSpace="175" w:wrap="notBeside" w:vAnchor="text" w:hAnchor="text" w:x="957" w:y="1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организации закупок;</w:t>
            </w:r>
          </w:p>
          <w:p w:rsidR="00202E0B" w:rsidRDefault="00202E0B">
            <w:pPr>
              <w:pStyle w:val="a5"/>
              <w:framePr w:w="9546" w:h="13469" w:vSpace="175" w:wrap="notBeside" w:vAnchor="text" w:hAnchor="text" w:x="957" w:y="1"/>
              <w:tabs>
                <w:tab w:val="left" w:pos="890"/>
                <w:tab w:val="left" w:pos="16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ПК-3.2.</w:t>
            </w:r>
            <w:r>
              <w:rPr>
                <w:rStyle w:val="a4"/>
                <w:sz w:val="20"/>
                <w:szCs w:val="20"/>
              </w:rPr>
              <w:tab/>
              <w:t>умеет</w:t>
            </w:r>
            <w:r>
              <w:rPr>
                <w:rStyle w:val="a4"/>
                <w:sz w:val="20"/>
                <w:szCs w:val="20"/>
              </w:rPr>
              <w:tab/>
              <w:t>применять</w:t>
            </w:r>
          </w:p>
          <w:p w:rsidR="00202E0B" w:rsidRDefault="00202E0B">
            <w:pPr>
              <w:pStyle w:val="a5"/>
              <w:framePr w:w="9546" w:h="13469" w:vSpace="175" w:wrap="notBeside" w:vAnchor="text" w:hAnchor="text" w:x="957" w:y="1"/>
              <w:tabs>
                <w:tab w:val="left" w:pos="15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нормативные правовые акты Российской</w:t>
            </w:r>
            <w:r>
              <w:rPr>
                <w:rStyle w:val="a4"/>
                <w:sz w:val="20"/>
                <w:szCs w:val="20"/>
              </w:rPr>
              <w:tab/>
              <w:t>Федерации,</w:t>
            </w:r>
          </w:p>
          <w:p w:rsidR="00202E0B" w:rsidRDefault="00202E0B">
            <w:pPr>
              <w:pStyle w:val="a5"/>
              <w:framePr w:w="9546" w:h="13469" w:vSpace="175" w:wrap="notBeside" w:vAnchor="text" w:hAnchor="text" w:x="957" w:y="1"/>
              <w:tabs>
                <w:tab w:val="left" w:pos="1371"/>
                <w:tab w:val="left" w:pos="210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регулирующие конкурентные закупки,</w:t>
            </w:r>
            <w:r>
              <w:rPr>
                <w:rStyle w:val="a4"/>
                <w:sz w:val="20"/>
                <w:szCs w:val="20"/>
              </w:rPr>
              <w:tab/>
              <w:t>а</w:t>
            </w:r>
            <w:r>
              <w:rPr>
                <w:rStyle w:val="a4"/>
                <w:sz w:val="20"/>
                <w:szCs w:val="20"/>
              </w:rPr>
              <w:tab/>
              <w:t>также</w:t>
            </w:r>
          </w:p>
          <w:p w:rsidR="00202E0B" w:rsidRDefault="00202E0B">
            <w:pPr>
              <w:pStyle w:val="a5"/>
              <w:framePr w:w="9546" w:h="13469" w:vSpace="175" w:wrap="notBeside" w:vAnchor="text" w:hAnchor="text" w:x="957" w:y="1"/>
              <w:tabs>
                <w:tab w:val="left" w:pos="1056"/>
                <w:tab w:val="left" w:pos="22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квалифицированно осуществлять управление в сфере</w:t>
            </w:r>
            <w:r>
              <w:rPr>
                <w:rStyle w:val="a4"/>
                <w:sz w:val="20"/>
                <w:szCs w:val="20"/>
              </w:rPr>
              <w:tab/>
              <w:t>закупок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202E0B" w:rsidRDefault="00202E0B">
            <w:pPr>
              <w:pStyle w:val="a5"/>
              <w:framePr w:w="9546" w:h="13469" w:vSpace="175" w:wrap="notBeside" w:vAnchor="text" w:hAnchor="text" w:x="957" w:y="1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обеспечения государственных и муниципальных нужд;</w:t>
            </w:r>
          </w:p>
          <w:p w:rsidR="00202E0B" w:rsidRDefault="00202E0B">
            <w:pPr>
              <w:pStyle w:val="a5"/>
              <w:framePr w:w="9546" w:h="13469" w:vSpace="175" w:wrap="notBeside" w:vAnchor="text" w:hAnchor="text" w:x="957" w:y="1"/>
              <w:tabs>
                <w:tab w:val="left" w:pos="878"/>
                <w:tab w:val="right" w:pos="259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ПК-3.3.</w:t>
            </w:r>
            <w:r>
              <w:rPr>
                <w:rStyle w:val="a4"/>
                <w:sz w:val="20"/>
                <w:szCs w:val="20"/>
              </w:rPr>
              <w:tab/>
              <w:t>владеет</w:t>
            </w:r>
            <w:r>
              <w:rPr>
                <w:rStyle w:val="a4"/>
                <w:sz w:val="20"/>
                <w:szCs w:val="20"/>
              </w:rPr>
              <w:tab/>
              <w:t>навыками</w:t>
            </w:r>
          </w:p>
          <w:p w:rsidR="00202E0B" w:rsidRDefault="00202E0B">
            <w:pPr>
              <w:pStyle w:val="a5"/>
              <w:framePr w:w="9546" w:h="13469" w:vSpace="175" w:wrap="notBeside" w:vAnchor="text" w:hAnchor="text" w:x="957" w:y="1"/>
              <w:tabs>
                <w:tab w:val="right" w:pos="25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самостоятельного</w:t>
            </w:r>
            <w:r>
              <w:rPr>
                <w:rStyle w:val="a4"/>
                <w:sz w:val="20"/>
                <w:szCs w:val="20"/>
              </w:rPr>
              <w:tab/>
              <w:t>анализа</w:t>
            </w:r>
          </w:p>
          <w:p w:rsidR="00202E0B" w:rsidRDefault="00202E0B">
            <w:pPr>
              <w:pStyle w:val="a5"/>
              <w:framePr w:w="9546" w:h="13469" w:vSpace="175" w:wrap="notBeside" w:vAnchor="text" w:hAnchor="text" w:x="957" w:y="1"/>
              <w:tabs>
                <w:tab w:val="left" w:pos="1509"/>
                <w:tab w:val="right" w:pos="25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механизмов конкурентных</w:t>
            </w:r>
            <w:r>
              <w:rPr>
                <w:rStyle w:val="a4"/>
                <w:sz w:val="20"/>
                <w:szCs w:val="20"/>
              </w:rPr>
              <w:tab/>
              <w:t>закупок,</w:t>
            </w:r>
            <w:r>
              <w:rPr>
                <w:rStyle w:val="a4"/>
                <w:sz w:val="20"/>
                <w:szCs w:val="20"/>
              </w:rPr>
              <w:tab/>
              <w:t>а</w:t>
            </w:r>
          </w:p>
          <w:p w:rsidR="00202E0B" w:rsidRDefault="00202E0B">
            <w:pPr>
              <w:pStyle w:val="a5"/>
              <w:framePr w:w="9546" w:h="13469" w:vSpace="175" w:wrap="notBeside" w:vAnchor="text" w:hAnchor="text" w:x="957" w:y="1"/>
              <w:tabs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также</w:t>
            </w:r>
            <w:r>
              <w:rPr>
                <w:rStyle w:val="a4"/>
                <w:sz w:val="20"/>
                <w:szCs w:val="20"/>
              </w:rPr>
              <w:tab/>
              <w:t>моделирования</w:t>
            </w:r>
          </w:p>
          <w:p w:rsidR="00202E0B" w:rsidRDefault="00202E0B">
            <w:pPr>
              <w:pStyle w:val="a5"/>
              <w:framePr w:w="9546" w:h="13469" w:vSpace="175" w:wrap="notBeside" w:vAnchor="text" w:hAnchor="text" w:x="957" w:y="1"/>
              <w:tabs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ситуаций в области</w:t>
            </w:r>
            <w:r>
              <w:rPr>
                <w:rStyle w:val="a4"/>
                <w:sz w:val="20"/>
                <w:szCs w:val="20"/>
              </w:rPr>
              <w:tab/>
              <w:t>управления</w:t>
            </w:r>
          </w:p>
          <w:p w:rsidR="00202E0B" w:rsidRDefault="00202E0B">
            <w:pPr>
              <w:pStyle w:val="a5"/>
              <w:framePr w:w="9546" w:h="13469" w:vSpace="175" w:wrap="notBeside" w:vAnchor="text" w:hAnchor="text" w:x="957" w:y="1"/>
              <w:tabs>
                <w:tab w:val="right" w:pos="25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государственными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202E0B" w:rsidRDefault="00202E0B" w:rsidP="00202E0B">
            <w:pPr>
              <w:pStyle w:val="a5"/>
              <w:framePr w:w="9546" w:h="13469" w:vSpace="175" w:wrap="notBeside" w:vAnchor="text" w:hAnchor="text" w:x="957" w:y="1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муниципальными закупками.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2E0B" w:rsidRDefault="00202E0B">
            <w:pPr>
              <w:pStyle w:val="a5"/>
              <w:framePr w:w="9546" w:h="13469" w:vSpace="175" w:wrap="notBeside" w:vAnchor="text" w:hAnchor="text" w:x="957" w:y="1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>знать базовые подходы при выборе направлений развития территорий; основы выбора предлагаемых вариантов управленческих решений с учетом определенных критериев.</w:t>
            </w:r>
          </w:p>
          <w:p w:rsidR="00202E0B" w:rsidRDefault="00202E0B">
            <w:pPr>
              <w:pStyle w:val="a5"/>
              <w:framePr w:w="9546" w:h="13469" w:vSpace="175" w:wrap="notBeside" w:vAnchor="text" w:hAnchor="text" w:x="957" w:y="1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уметь анализировать, разрабатывать, управлять и принимать управленческие решения в кризисных ситуациях;</w:t>
            </w:r>
          </w:p>
          <w:p w:rsidR="00202E0B" w:rsidRDefault="00202E0B">
            <w:pPr>
              <w:pStyle w:val="a5"/>
              <w:framePr w:w="9546" w:h="13469" w:vSpace="175" w:wrap="notBeside" w:vAnchor="text" w:hAnchor="text" w:x="957" w:y="1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владеть навыками самостоятельного анализа управленческих механизмов конкурентных закупок, а также моделирования</w:t>
            </w:r>
          </w:p>
          <w:p w:rsidR="00202E0B" w:rsidRDefault="00202E0B">
            <w:pPr>
              <w:pStyle w:val="a5"/>
              <w:framePr w:w="9546" w:h="13469" w:vSpace="175" w:wrap="notBeside" w:vAnchor="text" w:hAnchor="text" w:x="957" w:y="1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ситуаций в области управления государственными и муниципальными закупками</w:t>
            </w:r>
          </w:p>
        </w:tc>
      </w:tr>
    </w:tbl>
    <w:p w:rsidR="005024F4" w:rsidRDefault="005024F4">
      <w:pPr>
        <w:spacing w:line="1" w:lineRule="exact"/>
      </w:pPr>
    </w:p>
    <w:p w:rsidR="005024F4" w:rsidRDefault="00202E0B" w:rsidP="00202E0B">
      <w:pPr>
        <w:pStyle w:val="1"/>
        <w:spacing w:line="180" w:lineRule="auto"/>
        <w:ind w:firstLine="0"/>
        <w:jc w:val="center"/>
      </w:pPr>
      <w:r>
        <w:rPr>
          <w:rStyle w:val="a3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 преподавателем</w:t>
      </w:r>
    </w:p>
    <w:p w:rsidR="005024F4" w:rsidRDefault="00202E0B">
      <w:pPr>
        <w:pStyle w:val="20"/>
        <w:tabs>
          <w:tab w:val="left" w:pos="3842"/>
        </w:tabs>
        <w:spacing w:line="230" w:lineRule="auto"/>
      </w:pPr>
      <w:r>
        <w:br w:type="page"/>
      </w:r>
    </w:p>
    <w:p w:rsidR="005024F4" w:rsidRDefault="00202E0B">
      <w:pPr>
        <w:pStyle w:val="a7"/>
        <w:ind w:left="818"/>
      </w:pPr>
      <w:r>
        <w:rPr>
          <w:rStyle w:val="a6"/>
        </w:rPr>
        <w:lastRenderedPageBreak/>
        <w:t>Общая трудоемкость дисциплины составляет 2 зачетных единицы (72 часов). 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555"/>
        <w:gridCol w:w="993"/>
        <w:gridCol w:w="825"/>
        <w:gridCol w:w="825"/>
        <w:gridCol w:w="881"/>
      </w:tblGrid>
      <w:tr w:rsidR="005024F4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024F4" w:rsidRDefault="00202E0B">
            <w:pPr>
              <w:pStyle w:val="a5"/>
              <w:ind w:left="182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024F4" w:rsidRDefault="00202E0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5024F4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024F4" w:rsidRDefault="005024F4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024F4" w:rsidRDefault="00202E0B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024F4" w:rsidRDefault="00202E0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024F4" w:rsidRDefault="00202E0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5024F4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024F4" w:rsidRDefault="005024F4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024F4" w:rsidRDefault="005024F4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024F4" w:rsidRDefault="005024F4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024F4" w:rsidRDefault="00202E0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</w:tr>
      <w:tr w:rsidR="005024F4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4F4" w:rsidRDefault="00202E0B">
            <w:pPr>
              <w:pStyle w:val="a5"/>
              <w:ind w:firstLine="76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4F4" w:rsidRDefault="00202E0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4F4" w:rsidRDefault="00202E0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4F4" w:rsidRDefault="00202E0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</w:tr>
      <w:tr w:rsidR="005024F4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4F4" w:rsidRDefault="00202E0B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5024F4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4F4" w:rsidRDefault="00202E0B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</w:pPr>
            <w:r>
              <w:rPr>
                <w:rStyle w:val="a4"/>
              </w:rPr>
              <w:t>-</w:t>
            </w:r>
          </w:p>
        </w:tc>
      </w:tr>
      <w:tr w:rsidR="005024F4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4F4" w:rsidRDefault="00202E0B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5024F4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4F4" w:rsidRDefault="00202E0B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</w:pPr>
            <w:r>
              <w:rPr>
                <w:rStyle w:val="a4"/>
              </w:rPr>
              <w:t>-</w:t>
            </w:r>
          </w:p>
        </w:tc>
      </w:tr>
      <w:tr w:rsidR="005024F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4F4" w:rsidRDefault="00202E0B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5024F4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5024F4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24F4" w:rsidRDefault="005024F4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4F4" w:rsidRDefault="00202E0B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5024F4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4F4" w:rsidRDefault="005024F4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5024F4" w:rsidRDefault="005024F4">
      <w:pPr>
        <w:spacing w:after="259" w:line="1" w:lineRule="exact"/>
      </w:pPr>
    </w:p>
    <w:p w:rsidR="005024F4" w:rsidRDefault="005024F4">
      <w:pPr>
        <w:spacing w:line="1" w:lineRule="exact"/>
      </w:pPr>
    </w:p>
    <w:p w:rsidR="005024F4" w:rsidRDefault="00202E0B">
      <w:pPr>
        <w:pStyle w:val="a7"/>
        <w:ind w:left="818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555"/>
        <w:gridCol w:w="993"/>
        <w:gridCol w:w="825"/>
        <w:gridCol w:w="825"/>
        <w:gridCol w:w="881"/>
      </w:tblGrid>
      <w:tr w:rsidR="005024F4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024F4" w:rsidRDefault="00202E0B">
            <w:pPr>
              <w:pStyle w:val="a5"/>
              <w:ind w:left="182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024F4" w:rsidRDefault="00202E0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5024F4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024F4" w:rsidRDefault="005024F4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024F4" w:rsidRDefault="00202E0B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024F4" w:rsidRDefault="00202E0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024F4" w:rsidRDefault="00202E0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5024F4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024F4" w:rsidRDefault="005024F4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024F4" w:rsidRDefault="005024F4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024F4" w:rsidRDefault="005024F4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024F4" w:rsidRDefault="00202E0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</w:tr>
      <w:tr w:rsidR="005024F4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4F4" w:rsidRDefault="00202E0B">
            <w:pPr>
              <w:pStyle w:val="a5"/>
              <w:ind w:firstLine="76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4F4" w:rsidRDefault="00202E0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4F4" w:rsidRDefault="00202E0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4F4" w:rsidRDefault="00202E0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</w:tr>
      <w:tr w:rsidR="005024F4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4F4" w:rsidRDefault="00202E0B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5024F4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4F4" w:rsidRDefault="00202E0B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</w:pPr>
            <w:r>
              <w:rPr>
                <w:rStyle w:val="a4"/>
              </w:rPr>
              <w:t>-</w:t>
            </w:r>
          </w:p>
        </w:tc>
      </w:tr>
      <w:tr w:rsidR="005024F4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4F4" w:rsidRDefault="00202E0B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4F4" w:rsidRDefault="00202E0B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4F4" w:rsidRDefault="00202E0B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</w:pPr>
            <w:r>
              <w:rPr>
                <w:rStyle w:val="a4"/>
              </w:rPr>
              <w:t>-</w:t>
            </w:r>
          </w:p>
        </w:tc>
      </w:tr>
      <w:tr w:rsidR="005024F4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4F4" w:rsidRDefault="00202E0B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</w:pPr>
            <w:r>
              <w:rPr>
                <w:rStyle w:val="a4"/>
              </w:rPr>
              <w:t>-</w:t>
            </w:r>
          </w:p>
        </w:tc>
      </w:tr>
      <w:tr w:rsidR="005024F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4F4" w:rsidRDefault="00202E0B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center"/>
            </w:pPr>
            <w:r>
              <w:rPr>
                <w:rStyle w:val="a4"/>
              </w:rPr>
              <w:t>58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center"/>
            </w:pPr>
            <w:r>
              <w:rPr>
                <w:rStyle w:val="a4"/>
              </w:rPr>
              <w:t>58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5024F4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5024F4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24F4" w:rsidRDefault="005024F4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4F4" w:rsidRDefault="00202E0B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5024F4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4F4" w:rsidRDefault="005024F4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5024F4" w:rsidRDefault="005024F4">
      <w:pPr>
        <w:spacing w:after="4339" w:line="1" w:lineRule="exact"/>
      </w:pPr>
    </w:p>
    <w:p w:rsidR="005024F4" w:rsidRDefault="005024F4">
      <w:pPr>
        <w:spacing w:line="1" w:lineRule="exact"/>
      </w:pPr>
    </w:p>
    <w:p w:rsidR="005024F4" w:rsidRDefault="005024F4">
      <w:pPr>
        <w:sectPr w:rsidR="005024F4">
          <w:footerReference w:type="default" r:id="rId12"/>
          <w:pgSz w:w="11900" w:h="16840"/>
          <w:pgMar w:top="1125" w:right="676" w:bottom="491" w:left="723" w:header="697" w:footer="63" w:gutter="0"/>
          <w:cols w:space="720"/>
          <w:noEndnote/>
          <w:docGrid w:linePitch="360"/>
        </w:sectPr>
      </w:pPr>
    </w:p>
    <w:p w:rsidR="005024F4" w:rsidRDefault="00202E0B">
      <w:pPr>
        <w:pStyle w:val="a7"/>
        <w:ind w:left="925"/>
      </w:pPr>
      <w:r>
        <w:rPr>
          <w:rStyle w:val="a6"/>
          <w:b/>
          <w:bCs/>
        </w:rPr>
        <w:lastRenderedPageBreak/>
        <w:t>3. Содержание и структура дисциплины</w:t>
      </w:r>
    </w:p>
    <w:p w:rsidR="005024F4" w:rsidRDefault="00202E0B">
      <w:pPr>
        <w:pStyle w:val="a7"/>
        <w:ind w:left="925"/>
      </w:pPr>
      <w:r>
        <w:rPr>
          <w:rStyle w:val="a6"/>
        </w:rPr>
        <w:t xml:space="preserve">3.1. </w:t>
      </w:r>
      <w:r>
        <w:rPr>
          <w:rStyle w:val="a6"/>
          <w:b/>
          <w:bCs/>
        </w:rPr>
        <w:t>Учебно-тематический план по очной форме обучения</w:t>
      </w:r>
    </w:p>
    <w:p w:rsidR="005024F4" w:rsidRDefault="00202E0B">
      <w:pPr>
        <w:pStyle w:val="a7"/>
        <w:spacing w:line="233" w:lineRule="auto"/>
        <w:ind w:left="925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512"/>
        <w:gridCol w:w="3317"/>
        <w:gridCol w:w="818"/>
        <w:gridCol w:w="450"/>
        <w:gridCol w:w="537"/>
        <w:gridCol w:w="531"/>
        <w:gridCol w:w="612"/>
        <w:gridCol w:w="562"/>
        <w:gridCol w:w="743"/>
        <w:gridCol w:w="981"/>
      </w:tblGrid>
      <w:tr w:rsidR="005024F4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5024F4" w:rsidRDefault="00202E0B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  <w:p w:rsidR="005024F4" w:rsidRDefault="00202E0B">
            <w:pPr>
              <w:pStyle w:val="a5"/>
              <w:ind w:left="360" w:firstLine="0"/>
              <w:jc w:val="both"/>
            </w:pPr>
            <w:r>
              <w:rPr>
                <w:rStyle w:val="a4"/>
                <w:b/>
                <w:bCs/>
              </w:rPr>
              <w:t>с е</w:t>
            </w:r>
          </w:p>
          <w:p w:rsidR="005024F4" w:rsidRDefault="00202E0B">
            <w:pPr>
              <w:pStyle w:val="a5"/>
              <w:ind w:left="360" w:firstLine="0"/>
              <w:jc w:val="both"/>
            </w:pPr>
            <w:proofErr w:type="gramStart"/>
            <w:r>
              <w:rPr>
                <w:rStyle w:val="a4"/>
                <w:b/>
                <w:bCs/>
              </w:rPr>
              <w:t>м</w:t>
            </w:r>
            <w:proofErr w:type="gramEnd"/>
            <w:r>
              <w:rPr>
                <w:rStyle w:val="a4"/>
                <w:b/>
                <w:bCs/>
              </w:rPr>
              <w:t xml:space="preserve"> е</w:t>
            </w:r>
          </w:p>
          <w:p w:rsidR="005024F4" w:rsidRDefault="00202E0B">
            <w:pPr>
              <w:pStyle w:val="a5"/>
              <w:ind w:left="360" w:firstLine="0"/>
              <w:jc w:val="both"/>
            </w:pPr>
            <w:r>
              <w:rPr>
                <w:rStyle w:val="a4"/>
                <w:b/>
                <w:bCs/>
              </w:rPr>
              <w:t xml:space="preserve">с т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а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5024F4" w:rsidRDefault="00202E0B">
            <w:pPr>
              <w:pStyle w:val="a5"/>
              <w:spacing w:after="40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  <w:p w:rsidR="005024F4" w:rsidRDefault="00202E0B">
            <w:pPr>
              <w:pStyle w:val="a5"/>
              <w:spacing w:line="218" w:lineRule="auto"/>
              <w:ind w:left="360" w:firstLine="0"/>
              <w:jc w:val="both"/>
            </w:pP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а</w:t>
            </w:r>
          </w:p>
          <w:p w:rsidR="005024F4" w:rsidRDefault="00202E0B">
            <w:pPr>
              <w:pStyle w:val="a5"/>
              <w:ind w:left="360" w:firstLine="0"/>
              <w:jc w:val="both"/>
            </w:pPr>
            <w:r>
              <w:rPr>
                <w:rStyle w:val="a4"/>
                <w:b/>
                <w:bCs/>
              </w:rPr>
              <w:t xml:space="preserve">з д е </w:t>
            </w:r>
            <w:proofErr w:type="gramStart"/>
            <w:r>
              <w:rPr>
                <w:rStyle w:val="a4"/>
                <w:b/>
                <w:bCs/>
              </w:rPr>
              <w:t>л</w:t>
            </w:r>
            <w:proofErr w:type="gramEnd"/>
            <w:r>
              <w:rPr>
                <w:rStyle w:val="a4"/>
                <w:b/>
                <w:bCs/>
              </w:rPr>
              <w:t xml:space="preserve"> а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5024F4" w:rsidRDefault="00202E0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5024F4" w:rsidRDefault="00202E0B">
            <w:pPr>
              <w:pStyle w:val="a5"/>
              <w:ind w:left="160" w:firstLine="0"/>
            </w:pPr>
            <w:proofErr w:type="spellStart"/>
            <w:proofErr w:type="gramStart"/>
            <w:r>
              <w:rPr>
                <w:rStyle w:val="a4"/>
                <w:b/>
                <w:bCs/>
              </w:rPr>
              <w:t>Всег</w:t>
            </w:r>
            <w:proofErr w:type="spellEnd"/>
            <w:r>
              <w:rPr>
                <w:rStyle w:val="a4"/>
                <w:b/>
                <w:bCs/>
              </w:rPr>
              <w:t xml:space="preserve"> о</w:t>
            </w:r>
            <w:proofErr w:type="gram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ча</w:t>
            </w:r>
            <w:proofErr w:type="spellEnd"/>
            <w:r>
              <w:rPr>
                <w:rStyle w:val="a4"/>
                <w:b/>
                <w:bCs/>
              </w:rPr>
              <w:t xml:space="preserve"> со в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5024F4" w:rsidRDefault="00202E0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5024F4" w:rsidRDefault="00202E0B">
            <w:pPr>
              <w:pStyle w:val="a5"/>
              <w:ind w:left="360" w:hanging="220"/>
            </w:pPr>
            <w:r>
              <w:rPr>
                <w:rStyle w:val="a4"/>
                <w:b/>
                <w:bCs/>
              </w:rPr>
              <w:t xml:space="preserve">Фор м а </w:t>
            </w:r>
            <w:proofErr w:type="gramStart"/>
            <w:r>
              <w:rPr>
                <w:rStyle w:val="a4"/>
                <w:b/>
                <w:bCs/>
              </w:rPr>
              <w:t>те ку</w:t>
            </w:r>
            <w:proofErr w:type="gramEnd"/>
            <w:r>
              <w:rPr>
                <w:rStyle w:val="a4"/>
                <w:b/>
                <w:bCs/>
              </w:rPr>
              <w:t xml:space="preserve"> щ </w:t>
            </w:r>
            <w:proofErr w:type="spellStart"/>
            <w:r>
              <w:rPr>
                <w:rStyle w:val="a4"/>
                <w:b/>
                <w:bCs/>
              </w:rPr>
              <w:t>ег</w:t>
            </w:r>
            <w:proofErr w:type="spellEnd"/>
            <w:r>
              <w:rPr>
                <w:rStyle w:val="a4"/>
                <w:b/>
                <w:bCs/>
              </w:rPr>
              <w:t xml:space="preserve"> о ко </w:t>
            </w:r>
            <w:proofErr w:type="spellStart"/>
            <w:r>
              <w:rPr>
                <w:rStyle w:val="a4"/>
                <w:b/>
                <w:bCs/>
              </w:rPr>
              <w:t>нт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ро</w:t>
            </w:r>
            <w:proofErr w:type="spellEnd"/>
            <w:r>
              <w:rPr>
                <w:rStyle w:val="a4"/>
                <w:b/>
                <w:bCs/>
              </w:rPr>
              <w:t xml:space="preserve"> ля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024F4" w:rsidRDefault="00202E0B">
            <w:pPr>
              <w:pStyle w:val="a5"/>
              <w:ind w:left="360" w:hanging="220"/>
            </w:pPr>
            <w:r>
              <w:rPr>
                <w:rStyle w:val="a4"/>
                <w:b/>
                <w:bCs/>
              </w:rPr>
              <w:t xml:space="preserve">Код ком </w:t>
            </w:r>
            <w:proofErr w:type="spellStart"/>
            <w:r>
              <w:rPr>
                <w:rStyle w:val="a4"/>
                <w:b/>
                <w:bCs/>
              </w:rPr>
              <w:t>пете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нци</w:t>
            </w:r>
            <w:proofErr w:type="spellEnd"/>
            <w:r>
              <w:rPr>
                <w:rStyle w:val="a4"/>
                <w:b/>
                <w:bCs/>
              </w:rPr>
              <w:t xml:space="preserve"> и</w:t>
            </w:r>
          </w:p>
        </w:tc>
      </w:tr>
      <w:tr w:rsidR="005024F4">
        <w:tblPrEx>
          <w:tblCellMar>
            <w:top w:w="0" w:type="dxa"/>
            <w:bottom w:w="0" w:type="dxa"/>
          </w:tblCellMar>
        </w:tblPrEx>
        <w:trPr>
          <w:trHeight w:hRule="exact" w:val="1668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024F4" w:rsidRDefault="005024F4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024F4" w:rsidRDefault="005024F4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024F4" w:rsidRDefault="005024F4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024F4" w:rsidRDefault="005024F4"/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024F4" w:rsidRDefault="00202E0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</w:t>
            </w:r>
          </w:p>
          <w:p w:rsidR="005024F4" w:rsidRDefault="00202E0B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преподавателе</w:t>
            </w:r>
            <w:proofErr w:type="gramEnd"/>
            <w:r>
              <w:rPr>
                <w:rStyle w:val="a4"/>
                <w:b/>
                <w:bCs/>
              </w:rPr>
              <w:t xml:space="preserve"> м: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024F4" w:rsidRDefault="00202E0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5024F4" w:rsidRDefault="005024F4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024F4" w:rsidRDefault="005024F4"/>
        </w:tc>
      </w:tr>
      <w:tr w:rsidR="005024F4">
        <w:tblPrEx>
          <w:tblCellMar>
            <w:top w:w="0" w:type="dxa"/>
            <w:bottom w:w="0" w:type="dxa"/>
          </w:tblCellMar>
        </w:tblPrEx>
        <w:trPr>
          <w:trHeight w:hRule="exact" w:val="1374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024F4" w:rsidRDefault="005024F4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024F4" w:rsidRDefault="005024F4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024F4" w:rsidRDefault="005024F4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024F4" w:rsidRDefault="005024F4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right="160" w:firstLine="0"/>
              <w:jc w:val="right"/>
            </w:pPr>
            <w:r>
              <w:rPr>
                <w:rStyle w:val="a4"/>
                <w:b/>
                <w:bCs/>
              </w:rPr>
              <w:t>Л</w:t>
            </w:r>
          </w:p>
          <w:p w:rsidR="005024F4" w:rsidRDefault="00202E0B">
            <w:pPr>
              <w:pStyle w:val="a5"/>
              <w:ind w:firstLine="0"/>
              <w:jc w:val="right"/>
            </w:pPr>
            <w:proofErr w:type="gramStart"/>
            <w:r>
              <w:rPr>
                <w:rStyle w:val="a4"/>
                <w:b/>
                <w:bCs/>
              </w:rPr>
              <w:t>Р</w:t>
            </w:r>
            <w:proofErr w:type="gram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П</w:t>
            </w:r>
            <w:proofErr w:type="gramEnd"/>
          </w:p>
          <w:p w:rsidR="005024F4" w:rsidRDefault="00202E0B">
            <w:pPr>
              <w:pStyle w:val="a5"/>
              <w:ind w:firstLine="0"/>
              <w:jc w:val="right"/>
            </w:pPr>
            <w:proofErr w:type="gramStart"/>
            <w:r>
              <w:rPr>
                <w:rStyle w:val="a4"/>
                <w:b/>
                <w:bCs/>
              </w:rPr>
              <w:t>З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right="200" w:firstLine="0"/>
              <w:jc w:val="right"/>
            </w:pPr>
            <w:r>
              <w:rPr>
                <w:rStyle w:val="a4"/>
                <w:b/>
                <w:bCs/>
              </w:rPr>
              <w:t>С</w:t>
            </w:r>
          </w:p>
          <w:p w:rsidR="005024F4" w:rsidRDefault="00202E0B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М</w:t>
            </w: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024F4" w:rsidRDefault="005024F4"/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5024F4" w:rsidRDefault="005024F4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024F4" w:rsidRDefault="005024F4"/>
        </w:tc>
      </w:tr>
      <w:tr w:rsidR="005024F4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200"/>
            </w:pPr>
            <w:r>
              <w:rPr>
                <w:rStyle w:val="a4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4F4" w:rsidRDefault="00202E0B">
            <w:pPr>
              <w:pStyle w:val="a5"/>
              <w:ind w:firstLine="0"/>
            </w:pPr>
            <w:r>
              <w:rPr>
                <w:rStyle w:val="a4"/>
              </w:rPr>
              <w:t>Общие понятия государственных нужд, муниципальных нужд и нужд бюджетных учреждений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4F4" w:rsidRDefault="00202E0B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ОПК-6 ПК-3</w:t>
            </w:r>
          </w:p>
        </w:tc>
      </w:tr>
      <w:tr w:rsidR="005024F4">
        <w:tblPrEx>
          <w:tblCellMar>
            <w:top w:w="0" w:type="dxa"/>
            <w:bottom w:w="0" w:type="dxa"/>
          </w:tblCellMar>
        </w:tblPrEx>
        <w:trPr>
          <w:trHeight w:hRule="exact" w:val="80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200"/>
            </w:pPr>
            <w:r>
              <w:rPr>
                <w:rStyle w:val="a4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200"/>
            </w:pPr>
            <w:r>
              <w:rPr>
                <w:rStyle w:val="a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</w:pPr>
            <w:r>
              <w:rPr>
                <w:rStyle w:val="a4"/>
              </w:rPr>
              <w:t>Способы размещения заказа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spacing w:line="254" w:lineRule="auto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4F4" w:rsidRDefault="00202E0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ОПК-6 ПК-3</w:t>
            </w:r>
          </w:p>
        </w:tc>
      </w:tr>
      <w:tr w:rsidR="005024F4">
        <w:tblPrEx>
          <w:tblCellMar>
            <w:top w:w="0" w:type="dxa"/>
            <w:bottom w:w="0" w:type="dxa"/>
          </w:tblCellMar>
        </w:tblPrEx>
        <w:trPr>
          <w:trHeight w:hRule="exact" w:val="812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200"/>
            </w:pPr>
            <w:r>
              <w:rPr>
                <w:rStyle w:val="a4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</w:pPr>
            <w:r>
              <w:rPr>
                <w:rStyle w:val="a4"/>
              </w:rPr>
              <w:t>Государственные и муниципальные контракты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4F4" w:rsidRDefault="00202E0B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ОПК-6 ПК-3</w:t>
            </w:r>
          </w:p>
        </w:tc>
      </w:tr>
      <w:tr w:rsidR="005024F4">
        <w:tblPrEx>
          <w:tblCellMar>
            <w:top w:w="0" w:type="dxa"/>
            <w:bottom w:w="0" w:type="dxa"/>
          </w:tblCellMar>
        </w:tblPrEx>
        <w:trPr>
          <w:trHeight w:hRule="exact" w:val="80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200"/>
            </w:pPr>
            <w:r>
              <w:rPr>
                <w:rStyle w:val="a4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200"/>
            </w:pPr>
            <w:r>
              <w:rPr>
                <w:rStyle w:val="a4"/>
              </w:rPr>
              <w:t>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</w:pPr>
            <w:r>
              <w:rPr>
                <w:rStyle w:val="a4"/>
              </w:rPr>
              <w:t>Понятие государственного и муниципального заказчика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4F4" w:rsidRDefault="00202E0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ОПК-6 ПК-3</w:t>
            </w:r>
          </w:p>
        </w:tc>
      </w:tr>
      <w:tr w:rsidR="005024F4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200"/>
            </w:pPr>
            <w:r>
              <w:rPr>
                <w:rStyle w:val="a4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200"/>
            </w:pPr>
            <w:r>
              <w:rPr>
                <w:rStyle w:val="a4"/>
              </w:rPr>
              <w:t>5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4F4" w:rsidRDefault="00202E0B">
            <w:pPr>
              <w:pStyle w:val="a5"/>
              <w:ind w:firstLine="0"/>
            </w:pPr>
            <w:r>
              <w:rPr>
                <w:rStyle w:val="a4"/>
              </w:rPr>
              <w:t>Особенности выкупа (изъятия) имущества для государственных и муниципальных нужд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spacing w:line="252" w:lineRule="auto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4F4" w:rsidRDefault="00202E0B">
            <w:pPr>
              <w:pStyle w:val="a5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ОПК-6 ПК-3</w:t>
            </w:r>
          </w:p>
        </w:tc>
      </w:tr>
      <w:tr w:rsidR="005024F4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200"/>
            </w:pPr>
            <w:r>
              <w:rPr>
                <w:rStyle w:val="a4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200"/>
            </w:pPr>
            <w:r>
              <w:rPr>
                <w:rStyle w:val="a4"/>
              </w:rPr>
              <w:t>6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4F4" w:rsidRDefault="00202E0B">
            <w:pPr>
              <w:pStyle w:val="a5"/>
              <w:ind w:firstLine="0"/>
            </w:pPr>
            <w:r>
              <w:rPr>
                <w:rStyle w:val="a4"/>
              </w:rPr>
              <w:t>Особенности размещения заказов на поставку товаров, на оказание услуг и выполнение работ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4F4" w:rsidRDefault="00202E0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ОПК-6 ПК-3</w:t>
            </w:r>
          </w:p>
        </w:tc>
      </w:tr>
      <w:tr w:rsidR="005024F4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200"/>
            </w:pPr>
            <w:r>
              <w:rPr>
                <w:rStyle w:val="a4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200"/>
            </w:pPr>
            <w:r>
              <w:rPr>
                <w:rStyle w:val="a4"/>
              </w:rPr>
              <w:t>7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4F4" w:rsidRDefault="00202E0B">
            <w:pPr>
              <w:pStyle w:val="a5"/>
              <w:ind w:firstLine="0"/>
            </w:pPr>
            <w:r>
              <w:rPr>
                <w:rStyle w:val="a4"/>
              </w:rPr>
              <w:t xml:space="preserve">Ответственность </w:t>
            </w:r>
            <w:proofErr w:type="gramStart"/>
            <w:r>
              <w:rPr>
                <w:rStyle w:val="a4"/>
              </w:rPr>
              <w:t>за</w:t>
            </w:r>
            <w:proofErr w:type="gramEnd"/>
          </w:p>
          <w:p w:rsidR="005024F4" w:rsidRDefault="00202E0B">
            <w:pPr>
              <w:pStyle w:val="a5"/>
              <w:ind w:firstLine="0"/>
            </w:pPr>
            <w:r>
              <w:rPr>
                <w:rStyle w:val="a4"/>
              </w:rPr>
              <w:t>нарушение законодательства о государственном и муниципальном заказе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spacing w:line="252" w:lineRule="auto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4F4" w:rsidRDefault="00202E0B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ОПК-6 ПК-3</w:t>
            </w:r>
          </w:p>
        </w:tc>
      </w:tr>
      <w:tr w:rsidR="005024F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center"/>
            </w:pPr>
            <w:r>
              <w:rPr>
                <w:rStyle w:val="a4"/>
              </w:rPr>
              <w:t>72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spacing w:after="100"/>
              <w:ind w:firstLine="0"/>
            </w:pPr>
            <w:r>
              <w:rPr>
                <w:rStyle w:val="a4"/>
              </w:rPr>
              <w:t>1</w:t>
            </w:r>
          </w:p>
          <w:p w:rsidR="005024F4" w:rsidRDefault="00202E0B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</w:tr>
      <w:tr w:rsidR="005024F4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Зачет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</w:tr>
      <w:tr w:rsidR="005024F4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center"/>
            </w:pPr>
            <w:r>
              <w:rPr>
                <w:rStyle w:val="a4"/>
              </w:rPr>
              <w:t>72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</w:tr>
    </w:tbl>
    <w:p w:rsidR="005024F4" w:rsidRDefault="005024F4">
      <w:pPr>
        <w:spacing w:after="1539" w:line="1" w:lineRule="exact"/>
      </w:pPr>
    </w:p>
    <w:p w:rsidR="005024F4" w:rsidRDefault="00202E0B" w:rsidP="00202E0B">
      <w:pPr>
        <w:pStyle w:val="20"/>
        <w:tabs>
          <w:tab w:val="left" w:pos="2007"/>
        </w:tabs>
        <w:ind w:firstLine="520"/>
      </w:pPr>
      <w:r>
        <w:rPr>
          <w:rStyle w:val="2"/>
        </w:rPr>
        <w:tab/>
      </w:r>
    </w:p>
    <w:p w:rsidR="005024F4" w:rsidRDefault="005024F4">
      <w:pPr>
        <w:pStyle w:val="20"/>
        <w:tabs>
          <w:tab w:val="left" w:pos="5505"/>
        </w:tabs>
        <w:spacing w:line="360" w:lineRule="auto"/>
        <w:ind w:left="4040"/>
        <w:sectPr w:rsidR="005024F4">
          <w:footerReference w:type="default" r:id="rId13"/>
          <w:pgSz w:w="11900" w:h="16840"/>
          <w:pgMar w:top="1128" w:right="698" w:bottom="647" w:left="701" w:header="700" w:footer="3" w:gutter="0"/>
          <w:cols w:space="720"/>
          <w:noEndnote/>
          <w:docGrid w:linePitch="360"/>
        </w:sectPr>
      </w:pPr>
    </w:p>
    <w:p w:rsidR="005024F4" w:rsidRDefault="00202E0B">
      <w:pPr>
        <w:pStyle w:val="a7"/>
        <w:ind w:left="931"/>
      </w:pPr>
      <w:r>
        <w:rPr>
          <w:rStyle w:val="a6"/>
        </w:rPr>
        <w:lastRenderedPageBreak/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512"/>
        <w:gridCol w:w="3317"/>
        <w:gridCol w:w="818"/>
        <w:gridCol w:w="450"/>
        <w:gridCol w:w="537"/>
        <w:gridCol w:w="531"/>
        <w:gridCol w:w="612"/>
        <w:gridCol w:w="562"/>
        <w:gridCol w:w="743"/>
        <w:gridCol w:w="981"/>
      </w:tblGrid>
      <w:tr w:rsidR="005024F4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5024F4" w:rsidRDefault="00202E0B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№</w:t>
            </w:r>
          </w:p>
          <w:p w:rsidR="005024F4" w:rsidRDefault="00202E0B">
            <w:pPr>
              <w:pStyle w:val="a5"/>
              <w:spacing w:line="252" w:lineRule="auto"/>
              <w:ind w:left="36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 е</w:t>
            </w:r>
          </w:p>
          <w:p w:rsidR="005024F4" w:rsidRDefault="00202E0B">
            <w:pPr>
              <w:pStyle w:val="a5"/>
              <w:spacing w:line="252" w:lineRule="auto"/>
              <w:ind w:left="360" w:firstLine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м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е с</w:t>
            </w:r>
          </w:p>
          <w:p w:rsidR="005024F4" w:rsidRDefault="00202E0B">
            <w:pPr>
              <w:pStyle w:val="a5"/>
              <w:spacing w:after="40" w:line="252" w:lineRule="auto"/>
              <w:ind w:left="360"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т</w:t>
            </w:r>
          </w:p>
          <w:p w:rsidR="005024F4" w:rsidRDefault="00202E0B">
            <w:pPr>
              <w:pStyle w:val="a5"/>
              <w:spacing w:line="214" w:lineRule="auto"/>
              <w:ind w:left="360" w:firstLine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5024F4" w:rsidRDefault="00202E0B">
            <w:pPr>
              <w:pStyle w:val="a5"/>
              <w:spacing w:after="60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№</w:t>
            </w:r>
          </w:p>
          <w:p w:rsidR="005024F4" w:rsidRDefault="00202E0B">
            <w:pPr>
              <w:pStyle w:val="a5"/>
              <w:spacing w:line="218" w:lineRule="auto"/>
              <w:ind w:left="360" w:firstLine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  <w:sz w:val="22"/>
                <w:szCs w:val="22"/>
              </w:rPr>
              <w:t>а</w:t>
            </w:r>
          </w:p>
          <w:p w:rsidR="005024F4" w:rsidRDefault="00202E0B">
            <w:pPr>
              <w:pStyle w:val="a5"/>
              <w:spacing w:after="40"/>
              <w:ind w:left="360"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з д е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а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5024F4" w:rsidRDefault="00202E0B">
            <w:pPr>
              <w:pStyle w:val="a5"/>
              <w:ind w:left="720" w:hanging="72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5024F4" w:rsidRDefault="00202E0B">
            <w:pPr>
              <w:pStyle w:val="a5"/>
              <w:spacing w:line="252" w:lineRule="auto"/>
              <w:ind w:left="400" w:hanging="40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Всего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ча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со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в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5024F4" w:rsidRDefault="00202E0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5024F4" w:rsidRDefault="00202E0B">
            <w:pPr>
              <w:pStyle w:val="a5"/>
              <w:spacing w:line="252" w:lineRule="auto"/>
              <w:ind w:left="14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Фор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ма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те ку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щ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ег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о ко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нт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ро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ля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024F4" w:rsidRDefault="00202E0B">
            <w:pPr>
              <w:pStyle w:val="a5"/>
              <w:spacing w:line="252" w:lineRule="auto"/>
              <w:ind w:left="360" w:hanging="22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Код ком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пете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нци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и</w:t>
            </w:r>
          </w:p>
        </w:tc>
      </w:tr>
      <w:tr w:rsidR="005024F4">
        <w:tblPrEx>
          <w:tblCellMar>
            <w:top w:w="0" w:type="dxa"/>
            <w:bottom w:w="0" w:type="dxa"/>
          </w:tblCellMar>
        </w:tblPrEx>
        <w:trPr>
          <w:trHeight w:hRule="exact" w:val="1337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024F4" w:rsidRDefault="005024F4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024F4" w:rsidRDefault="005024F4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024F4" w:rsidRDefault="005024F4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024F4" w:rsidRDefault="005024F4"/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024F4" w:rsidRDefault="00202E0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 преподавателе м: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024F4" w:rsidRDefault="00202E0B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5024F4" w:rsidRDefault="005024F4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024F4" w:rsidRDefault="005024F4"/>
        </w:tc>
      </w:tr>
      <w:tr w:rsidR="005024F4">
        <w:tblPrEx>
          <w:tblCellMar>
            <w:top w:w="0" w:type="dxa"/>
            <w:bottom w:w="0" w:type="dxa"/>
          </w:tblCellMar>
        </w:tblPrEx>
        <w:trPr>
          <w:trHeight w:hRule="exact" w:val="1312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024F4" w:rsidRDefault="005024F4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024F4" w:rsidRDefault="005024F4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024F4" w:rsidRDefault="005024F4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024F4" w:rsidRDefault="005024F4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right="160"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  <w:p w:rsidR="005024F4" w:rsidRDefault="00202E0B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Р</w:t>
            </w:r>
            <w:proofErr w:type="gram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П</w:t>
            </w:r>
            <w:proofErr w:type="gramEnd"/>
          </w:p>
          <w:p w:rsidR="005024F4" w:rsidRDefault="00202E0B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З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024F4" w:rsidRDefault="005024F4"/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5024F4" w:rsidRDefault="005024F4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024F4" w:rsidRDefault="005024F4"/>
        </w:tc>
      </w:tr>
      <w:tr w:rsidR="005024F4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200"/>
            </w:pPr>
            <w:r>
              <w:rPr>
                <w:rStyle w:val="a4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4F4" w:rsidRDefault="00202E0B">
            <w:pPr>
              <w:pStyle w:val="a5"/>
              <w:ind w:firstLine="0"/>
            </w:pPr>
            <w:r>
              <w:rPr>
                <w:rStyle w:val="a4"/>
              </w:rPr>
              <w:t>Общие понятия государственных нужд, муниципальных нужд и нужд бюджетных учреждений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4F4" w:rsidRDefault="00202E0B">
            <w:pPr>
              <w:pStyle w:val="a5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ОПК-6 ПК-3</w:t>
            </w:r>
          </w:p>
        </w:tc>
      </w:tr>
      <w:tr w:rsidR="005024F4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200"/>
            </w:pPr>
            <w:r>
              <w:rPr>
                <w:rStyle w:val="a4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200"/>
            </w:pPr>
            <w:r>
              <w:rPr>
                <w:rStyle w:val="a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</w:pPr>
            <w:r>
              <w:rPr>
                <w:rStyle w:val="a4"/>
              </w:rPr>
              <w:t>Способы размещения заказа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spacing w:line="252" w:lineRule="auto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4F4" w:rsidRDefault="00202E0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ОПК-6 ПК-3</w:t>
            </w:r>
          </w:p>
        </w:tc>
      </w:tr>
      <w:tr w:rsidR="005024F4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200"/>
            </w:pPr>
            <w:r>
              <w:rPr>
                <w:rStyle w:val="a4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</w:pPr>
            <w:r>
              <w:rPr>
                <w:rStyle w:val="a4"/>
              </w:rPr>
              <w:t>Государственные и муниципальные контракты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spacing w:line="252" w:lineRule="auto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4F4" w:rsidRDefault="00202E0B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ОПК-6 ПК-3</w:t>
            </w:r>
          </w:p>
        </w:tc>
      </w:tr>
      <w:tr w:rsidR="005024F4">
        <w:tblPrEx>
          <w:tblCellMar>
            <w:top w:w="0" w:type="dxa"/>
            <w:bottom w:w="0" w:type="dxa"/>
          </w:tblCellMar>
        </w:tblPrEx>
        <w:trPr>
          <w:trHeight w:hRule="exact" w:val="80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200"/>
            </w:pPr>
            <w:r>
              <w:rPr>
                <w:rStyle w:val="a4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200"/>
            </w:pPr>
            <w:r>
              <w:rPr>
                <w:rStyle w:val="a4"/>
              </w:rPr>
              <w:t>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</w:pPr>
            <w:r>
              <w:rPr>
                <w:rStyle w:val="a4"/>
              </w:rPr>
              <w:t>Понятие государственного и муниципального заказчика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4F4" w:rsidRDefault="00202E0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ОПК-6 ПК-3</w:t>
            </w:r>
          </w:p>
        </w:tc>
      </w:tr>
      <w:tr w:rsidR="005024F4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200"/>
            </w:pPr>
            <w:r>
              <w:rPr>
                <w:rStyle w:val="a4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200"/>
            </w:pPr>
            <w:r>
              <w:rPr>
                <w:rStyle w:val="a4"/>
              </w:rPr>
              <w:t>5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4F4" w:rsidRDefault="00202E0B">
            <w:pPr>
              <w:pStyle w:val="a5"/>
              <w:ind w:firstLine="0"/>
            </w:pPr>
            <w:r>
              <w:rPr>
                <w:rStyle w:val="a4"/>
              </w:rPr>
              <w:t>Особенности выкупа (изъятия) имущества для государственных и муниципальных нужд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spacing w:line="252" w:lineRule="auto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4F4" w:rsidRDefault="00202E0B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ОПК-6 ПК-3</w:t>
            </w:r>
          </w:p>
        </w:tc>
      </w:tr>
      <w:tr w:rsidR="005024F4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200"/>
            </w:pPr>
            <w:r>
              <w:rPr>
                <w:rStyle w:val="a4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200"/>
            </w:pPr>
            <w:r>
              <w:rPr>
                <w:rStyle w:val="a4"/>
              </w:rPr>
              <w:t>6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4F4" w:rsidRDefault="00202E0B">
            <w:pPr>
              <w:pStyle w:val="a5"/>
              <w:ind w:firstLine="0"/>
            </w:pPr>
            <w:r>
              <w:rPr>
                <w:rStyle w:val="a4"/>
              </w:rPr>
              <w:t>Особенности размещения заказов на поставку товаров, на оказание услуг и выполнение работ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4F4" w:rsidRDefault="00202E0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ОПК-6 ПК-3</w:t>
            </w:r>
          </w:p>
        </w:tc>
      </w:tr>
      <w:tr w:rsidR="005024F4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200"/>
            </w:pPr>
            <w:r>
              <w:rPr>
                <w:rStyle w:val="a4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200"/>
            </w:pPr>
            <w:r>
              <w:rPr>
                <w:rStyle w:val="a4"/>
              </w:rPr>
              <w:t>7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4F4" w:rsidRDefault="00202E0B">
            <w:pPr>
              <w:pStyle w:val="a5"/>
              <w:ind w:firstLine="0"/>
            </w:pPr>
            <w:r>
              <w:rPr>
                <w:rStyle w:val="a4"/>
              </w:rPr>
              <w:t xml:space="preserve">Ответственность </w:t>
            </w:r>
            <w:proofErr w:type="gramStart"/>
            <w:r>
              <w:rPr>
                <w:rStyle w:val="a4"/>
              </w:rPr>
              <w:t>за</w:t>
            </w:r>
            <w:proofErr w:type="gramEnd"/>
          </w:p>
          <w:p w:rsidR="005024F4" w:rsidRDefault="00202E0B">
            <w:pPr>
              <w:pStyle w:val="a5"/>
              <w:ind w:firstLine="0"/>
            </w:pPr>
            <w:r>
              <w:rPr>
                <w:rStyle w:val="a4"/>
              </w:rPr>
              <w:t>нарушение законодательства о государственном и муниципальном заказе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spacing w:line="252" w:lineRule="auto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4F4" w:rsidRDefault="00202E0B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ОПК-6 ПК-3</w:t>
            </w:r>
          </w:p>
        </w:tc>
      </w:tr>
      <w:tr w:rsidR="005024F4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72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</w:tr>
      <w:tr w:rsidR="005024F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Зачет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+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</w:tr>
      <w:tr w:rsidR="005024F4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72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</w:tr>
    </w:tbl>
    <w:p w:rsidR="005024F4" w:rsidRDefault="005024F4">
      <w:pPr>
        <w:spacing w:after="279" w:line="1" w:lineRule="exact"/>
      </w:pPr>
    </w:p>
    <w:p w:rsidR="005024F4" w:rsidRDefault="005024F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2649"/>
        <w:gridCol w:w="6922"/>
        <w:gridCol w:w="162"/>
      </w:tblGrid>
      <w:tr w:rsidR="005024F4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68" w:type="dxa"/>
            <w:shd w:val="clear" w:color="auto" w:fill="auto"/>
          </w:tcPr>
          <w:p w:rsidR="005024F4" w:rsidRDefault="005024F4">
            <w:pPr>
              <w:rPr>
                <w:sz w:val="10"/>
                <w:szCs w:val="10"/>
              </w:rPr>
            </w:pPr>
          </w:p>
        </w:tc>
        <w:tc>
          <w:tcPr>
            <w:tcW w:w="9733" w:type="dxa"/>
            <w:gridSpan w:val="3"/>
            <w:shd w:val="clear" w:color="auto" w:fill="auto"/>
            <w:vAlign w:val="bottom"/>
          </w:tcPr>
          <w:p w:rsidR="005024F4" w:rsidRDefault="00202E0B">
            <w:pPr>
              <w:pStyle w:val="a5"/>
              <w:ind w:left="3860" w:firstLine="0"/>
            </w:pPr>
            <w:r>
              <w:rPr>
                <w:rStyle w:val="a4"/>
                <w:b/>
                <w:bCs/>
              </w:rPr>
              <w:t>Содержание дисциплины</w:t>
            </w:r>
          </w:p>
        </w:tc>
      </w:tr>
      <w:tr w:rsidR="00202E0B" w:rsidTr="00202E0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68" w:type="dxa"/>
          <w:wAfter w:w="162" w:type="dxa"/>
          <w:trHeight w:hRule="exact" w:val="562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202E0B" w:rsidRDefault="00202E0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02E0B" w:rsidRDefault="00202E0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202E0B" w:rsidTr="00202E0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68" w:type="dxa"/>
          <w:wAfter w:w="162" w:type="dxa"/>
          <w:trHeight w:val="2499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02E0B" w:rsidRDefault="00202E0B">
            <w:pPr>
              <w:pStyle w:val="a5"/>
              <w:ind w:firstLine="0"/>
            </w:pPr>
            <w:r>
              <w:rPr>
                <w:rStyle w:val="a4"/>
              </w:rPr>
              <w:t>Общие понятия государственных нужд, муниципальных нужд и нужд</w:t>
            </w:r>
          </w:p>
          <w:p w:rsidR="00202E0B" w:rsidRDefault="00202E0B">
            <w:pPr>
              <w:pStyle w:val="a5"/>
              <w:ind w:firstLine="0"/>
            </w:pPr>
            <w:r>
              <w:rPr>
                <w:rStyle w:val="a4"/>
              </w:rPr>
              <w:t>бюджетных</w:t>
            </w:r>
          </w:p>
          <w:p w:rsidR="00202E0B" w:rsidRDefault="00202E0B">
            <w:pPr>
              <w:pStyle w:val="a5"/>
              <w:spacing w:after="180"/>
              <w:ind w:firstLine="0"/>
            </w:pPr>
            <w:r>
              <w:rPr>
                <w:rStyle w:val="a4"/>
              </w:rPr>
              <w:t>учреждений</w:t>
            </w:r>
          </w:p>
          <w:p w:rsidR="00202E0B" w:rsidRDefault="00202E0B" w:rsidP="00202E0B">
            <w:pPr>
              <w:pStyle w:val="a5"/>
            </w:pP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0B" w:rsidRDefault="00202E0B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Понятие государственного и муниципального заказа. Понятие государственных и муниципальных нужд. Характеристика принципов размещения государственных и муниципальных заказов. Основные нормативные акты, регулирующие вопросы размещения государственных и муниципальных заказов. Акты</w:t>
            </w:r>
          </w:p>
          <w:p w:rsidR="00202E0B" w:rsidRDefault="00202E0B" w:rsidP="00202E0B">
            <w:pPr>
              <w:pStyle w:val="a5"/>
              <w:jc w:val="both"/>
            </w:pPr>
            <w:r>
              <w:rPr>
                <w:rStyle w:val="a4"/>
              </w:rPr>
              <w:t xml:space="preserve">исполнительных органов государственной власти общей </w:t>
            </w:r>
            <w:proofErr w:type="spellStart"/>
            <w:r>
              <w:rPr>
                <w:rStyle w:val="a4"/>
              </w:rPr>
              <w:t>компи</w:t>
            </w:r>
            <w:proofErr w:type="spellEnd"/>
            <w:r>
              <w:rPr>
                <w:rStyle w:val="a4"/>
              </w:rPr>
              <w:t xml:space="preserve">. Акт </w:t>
            </w:r>
            <w:proofErr w:type="spellStart"/>
            <w:r>
              <w:rPr>
                <w:rStyle w:val="a4"/>
              </w:rPr>
              <w:t>ельных</w:t>
            </w:r>
            <w:proofErr w:type="spellEnd"/>
            <w:r>
              <w:rPr>
                <w:rStyle w:val="a4"/>
              </w:rPr>
              <w:t xml:space="preserve"> органов государственной власти специально органов местного само.</w:t>
            </w:r>
          </w:p>
        </w:tc>
      </w:tr>
    </w:tbl>
    <w:p w:rsidR="005024F4" w:rsidRDefault="00202E0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5"/>
        <w:gridCol w:w="6928"/>
      </w:tblGrid>
      <w:tr w:rsidR="005024F4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both"/>
            </w:pPr>
            <w:r>
              <w:rPr>
                <w:rStyle w:val="a4"/>
              </w:rPr>
              <w:lastRenderedPageBreak/>
              <w:t>Способы размещения заказа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4F4" w:rsidRDefault="00202E0B">
            <w:pPr>
              <w:pStyle w:val="a5"/>
              <w:ind w:firstLine="0"/>
              <w:jc w:val="both"/>
            </w:pPr>
            <w:r>
              <w:rPr>
                <w:rStyle w:val="a4"/>
              </w:rPr>
              <w:t>Конкурс: понятие, виды. Аукцион: понятие, виды. Запрос котировок. Биржевые торги. Закупки у единственного поставщика. Электронные аукционы</w:t>
            </w:r>
          </w:p>
        </w:tc>
      </w:tr>
      <w:tr w:rsidR="005024F4">
        <w:tblPrEx>
          <w:tblCellMar>
            <w:top w:w="0" w:type="dxa"/>
            <w:bottom w:w="0" w:type="dxa"/>
          </w:tblCellMar>
        </w:tblPrEx>
        <w:trPr>
          <w:trHeight w:hRule="exact" w:val="1937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both"/>
            </w:pPr>
            <w:r>
              <w:rPr>
                <w:rStyle w:val="a4"/>
              </w:rPr>
              <w:t>Государственные и муниципальные контракты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4F4" w:rsidRDefault="00202E0B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Понятие контракта и его отличие от договора. Международные термины, использующиеся при заключении контракта, согласно ИНКОТЕРМС - 2000. Существенные условия контракта, договора. Определение цены. Порядок исполнения контрактных обязательств. Производство расчетов, согласно, действующему законодательству. Особенности различных форм расчетов.</w:t>
            </w:r>
          </w:p>
        </w:tc>
      </w:tr>
      <w:tr w:rsidR="005024F4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4F4" w:rsidRDefault="00202E0B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Понятие государственного и муниципального заказчика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4F4" w:rsidRDefault="00202E0B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Понятие субъекта государственного и муниципального заказа. Определение его прав и обязанностей. Характеристика видов заказчиков. Конкурсные комиссии.</w:t>
            </w:r>
          </w:p>
        </w:tc>
      </w:tr>
      <w:tr w:rsidR="005024F4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both"/>
            </w:pPr>
            <w:r>
              <w:rPr>
                <w:rStyle w:val="a4"/>
              </w:rPr>
              <w:t>Особенности выкупа (изъятия) имущества для государственных и муниципальных нужд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4F4" w:rsidRDefault="00202E0B">
            <w:pPr>
              <w:pStyle w:val="a5"/>
              <w:ind w:firstLine="0"/>
              <w:jc w:val="both"/>
            </w:pPr>
            <w:r>
              <w:rPr>
                <w:rStyle w:val="a4"/>
              </w:rPr>
              <w:t>Определение цели, необходимости выкупа (изъятия) имущества. Условия и особенности выкупа (изъятия) имущества для государственных и муниципальных нужд. Соблюдение интересов заинтересованных сторон. Определение стоимости выкупаемого имущества</w:t>
            </w:r>
          </w:p>
        </w:tc>
      </w:tr>
      <w:tr w:rsidR="005024F4">
        <w:tblPrEx>
          <w:tblCellMar>
            <w:top w:w="0" w:type="dxa"/>
            <w:bottom w:w="0" w:type="dxa"/>
          </w:tblCellMar>
        </w:tblPrEx>
        <w:trPr>
          <w:trHeight w:hRule="exact" w:val="1943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4F4" w:rsidRDefault="00202E0B">
            <w:pPr>
              <w:pStyle w:val="a5"/>
              <w:ind w:firstLine="0"/>
              <w:jc w:val="both"/>
            </w:pPr>
            <w:r>
              <w:rPr>
                <w:rStyle w:val="a4"/>
              </w:rPr>
              <w:t>Особенности</w:t>
            </w:r>
          </w:p>
          <w:p w:rsidR="005024F4" w:rsidRDefault="00202E0B">
            <w:pPr>
              <w:pStyle w:val="a5"/>
              <w:ind w:firstLine="0"/>
              <w:jc w:val="both"/>
            </w:pPr>
            <w:r>
              <w:rPr>
                <w:rStyle w:val="a4"/>
              </w:rPr>
              <w:t>размещения заказов на поставку товаров, на оказание услуг и выполнение работ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4F4" w:rsidRDefault="00202E0B">
            <w:pPr>
              <w:pStyle w:val="a5"/>
              <w:ind w:firstLine="0"/>
              <w:jc w:val="both"/>
            </w:pPr>
            <w:r>
              <w:rPr>
                <w:rStyle w:val="a4"/>
              </w:rPr>
              <w:t>Функции органов государственной власти и местного самоуправления. Система и структура органов государственной власти и местного самоуправления. Структура бюджетной системы РФ. Понятие бюджетного финансирования. Особенности размещения заказов и поставки товаров, выполнения работ, оказания услуг государственным и муниципальным органам власти.</w:t>
            </w:r>
          </w:p>
        </w:tc>
      </w:tr>
      <w:tr w:rsidR="005024F4">
        <w:tblPrEx>
          <w:tblCellMar>
            <w:top w:w="0" w:type="dxa"/>
            <w:bottom w:w="0" w:type="dxa"/>
          </w:tblCellMar>
        </w:tblPrEx>
        <w:trPr>
          <w:trHeight w:hRule="exact" w:val="1399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24F4" w:rsidRDefault="00202E0B">
            <w:pPr>
              <w:pStyle w:val="a5"/>
              <w:ind w:firstLine="0"/>
              <w:jc w:val="both"/>
            </w:pPr>
            <w:r>
              <w:rPr>
                <w:rStyle w:val="a4"/>
              </w:rPr>
              <w:t>Ответственность за нарушение законодательства о государственном и муниципальном заказе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4F4" w:rsidRDefault="00202E0B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Понятие финансового контроля. Методы финансового контроля. Органы, осуществляющие контрольные мероприятия в области государственного и муниципального заказа. Меры ответственности, применяемые к нарушителям.</w:t>
            </w:r>
          </w:p>
        </w:tc>
      </w:tr>
    </w:tbl>
    <w:p w:rsidR="005024F4" w:rsidRDefault="005024F4">
      <w:pPr>
        <w:spacing w:after="259" w:line="1" w:lineRule="exact"/>
      </w:pPr>
    </w:p>
    <w:p w:rsidR="005024F4" w:rsidRDefault="00202E0B">
      <w:pPr>
        <w:pStyle w:val="1"/>
        <w:numPr>
          <w:ilvl w:val="0"/>
          <w:numId w:val="2"/>
        </w:numPr>
        <w:tabs>
          <w:tab w:val="left" w:pos="1948"/>
        </w:tabs>
        <w:ind w:left="820" w:firstLine="72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5024F4" w:rsidRDefault="00202E0B">
      <w:pPr>
        <w:pStyle w:val="1"/>
        <w:ind w:left="82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«Управление государственными и муниципальными закупками» предполагает изучение курса на аудиторных занятиях и в ходе самостоятельной работы. Аудиторные занятия проходят в форме лекций и практических/семинарских занятий. Самостоятельная работа включает разнообразный комплекс видов и форм работы обучающихся.</w:t>
      </w:r>
    </w:p>
    <w:p w:rsidR="005024F4" w:rsidRDefault="00202E0B">
      <w:pPr>
        <w:pStyle w:val="1"/>
        <w:ind w:left="820" w:firstLine="720"/>
        <w:jc w:val="both"/>
      </w:pPr>
      <w:r>
        <w:rPr>
          <w:rStyle w:val="a3"/>
        </w:rPr>
        <w:t xml:space="preserve">Для успешного освоения содержания дисциплины и достижения поставленных целей необходимо познакомиться со следующими документами: учебный план, рабочая программа дисциплины, содержание и структура дисциплины. Данный материал может представить преподаватель на лекции или самостоятельно обучающийся использует данные электронной информационно-образовательной среды </w:t>
      </w:r>
      <w:r w:rsidR="0067662C">
        <w:rPr>
          <w:rStyle w:val="a3"/>
        </w:rPr>
        <w:t>Института</w:t>
      </w:r>
      <w:r>
        <w:rPr>
          <w:rStyle w:val="a3"/>
        </w:rPr>
        <w:t>.</w:t>
      </w:r>
    </w:p>
    <w:p w:rsidR="005024F4" w:rsidRDefault="00202E0B">
      <w:pPr>
        <w:pStyle w:val="1"/>
        <w:spacing w:after="340"/>
        <w:ind w:left="820" w:firstLine="720"/>
        <w:jc w:val="both"/>
        <w:rPr>
          <w:rStyle w:val="a3"/>
        </w:rPr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локальной информационно-библиотечной системе </w:t>
      </w:r>
      <w:r w:rsidR="0067662C">
        <w:rPr>
          <w:rStyle w:val="a3"/>
        </w:rPr>
        <w:t>Института</w:t>
      </w:r>
      <w:r>
        <w:rPr>
          <w:rStyle w:val="a3"/>
        </w:rPr>
        <w:t xml:space="preserve">, на предлагаемые преподавателем ресурсы информационно-телекоммуникационной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202E0B" w:rsidRDefault="00202E0B" w:rsidP="00202E0B">
      <w:pPr>
        <w:pStyle w:val="1"/>
        <w:numPr>
          <w:ilvl w:val="1"/>
          <w:numId w:val="11"/>
        </w:numPr>
        <w:tabs>
          <w:tab w:val="left" w:pos="2824"/>
        </w:tabs>
        <w:ind w:left="2320"/>
        <w:jc w:val="both"/>
      </w:pPr>
      <w:r>
        <w:rPr>
          <w:rStyle w:val="a3"/>
          <w:b/>
          <w:bCs/>
        </w:rPr>
        <w:t>Подготовка к лекции</w:t>
      </w:r>
    </w:p>
    <w:p w:rsidR="005024F4" w:rsidRDefault="00202E0B" w:rsidP="00202E0B">
      <w:pPr>
        <w:pStyle w:val="20"/>
        <w:spacing w:line="348" w:lineRule="auto"/>
        <w:ind w:firstLine="1540"/>
        <w:jc w:val="both"/>
      </w:pPr>
      <w:r w:rsidRPr="00202E0B">
        <w:rPr>
          <w:rStyle w:val="a3"/>
          <w:rFonts w:eastAsia="Courier New"/>
          <w:color w:val="auto"/>
          <w:sz w:val="24"/>
          <w:szCs w:val="24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 поскольку</w:t>
      </w:r>
      <w:r>
        <w:rPr>
          <w:rStyle w:val="a3"/>
          <w:rFonts w:eastAsia="Courier New"/>
        </w:rPr>
        <w:t>:</w:t>
      </w: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024F4" w:rsidRDefault="00202E0B">
      <w:pPr>
        <w:pStyle w:val="1"/>
        <w:ind w:firstLine="820"/>
        <w:jc w:val="both"/>
      </w:pPr>
      <w:r>
        <w:rPr>
          <w:rStyle w:val="a3"/>
        </w:rPr>
        <w:t>поскольку:</w:t>
      </w:r>
    </w:p>
    <w:p w:rsidR="005024F4" w:rsidRDefault="00202E0B">
      <w:pPr>
        <w:pStyle w:val="1"/>
        <w:numPr>
          <w:ilvl w:val="0"/>
          <w:numId w:val="3"/>
        </w:numPr>
        <w:tabs>
          <w:tab w:val="left" w:pos="1950"/>
        </w:tabs>
        <w:spacing w:line="233" w:lineRule="auto"/>
        <w:ind w:left="1540" w:firstLine="0"/>
        <w:jc w:val="both"/>
      </w:pPr>
      <w:r>
        <w:rPr>
          <w:rStyle w:val="a3"/>
        </w:rPr>
        <w:lastRenderedPageBreak/>
        <w:t>знакомит с новым учебным материалом;</w:t>
      </w:r>
    </w:p>
    <w:p w:rsidR="005024F4" w:rsidRDefault="00202E0B">
      <w:pPr>
        <w:pStyle w:val="1"/>
        <w:numPr>
          <w:ilvl w:val="0"/>
          <w:numId w:val="3"/>
        </w:numPr>
        <w:tabs>
          <w:tab w:val="left" w:pos="1950"/>
        </w:tabs>
        <w:spacing w:line="233" w:lineRule="auto"/>
        <w:ind w:left="1540" w:firstLine="0"/>
        <w:jc w:val="both"/>
      </w:pPr>
      <w:r>
        <w:rPr>
          <w:rStyle w:val="a3"/>
        </w:rPr>
        <w:t>разъясняет учебные элементы, трудные для понимания;</w:t>
      </w:r>
    </w:p>
    <w:p w:rsidR="005024F4" w:rsidRDefault="00202E0B">
      <w:pPr>
        <w:pStyle w:val="1"/>
        <w:numPr>
          <w:ilvl w:val="0"/>
          <w:numId w:val="3"/>
        </w:numPr>
        <w:tabs>
          <w:tab w:val="left" w:pos="1950"/>
        </w:tabs>
        <w:spacing w:line="233" w:lineRule="auto"/>
        <w:ind w:left="1540" w:firstLine="0"/>
        <w:jc w:val="both"/>
      </w:pPr>
      <w:r>
        <w:rPr>
          <w:rStyle w:val="a3"/>
        </w:rPr>
        <w:t>систематизирует учебный материал;</w:t>
      </w:r>
    </w:p>
    <w:p w:rsidR="005024F4" w:rsidRDefault="00202E0B">
      <w:pPr>
        <w:pStyle w:val="1"/>
        <w:numPr>
          <w:ilvl w:val="0"/>
          <w:numId w:val="3"/>
        </w:numPr>
        <w:tabs>
          <w:tab w:val="left" w:pos="1950"/>
        </w:tabs>
        <w:spacing w:line="233" w:lineRule="auto"/>
        <w:ind w:left="1540" w:firstLine="0"/>
        <w:jc w:val="both"/>
      </w:pPr>
      <w:r>
        <w:rPr>
          <w:rStyle w:val="a3"/>
        </w:rPr>
        <w:t>ориентирует в учебном процессе.</w:t>
      </w:r>
    </w:p>
    <w:p w:rsidR="005024F4" w:rsidRDefault="00202E0B">
      <w:pPr>
        <w:pStyle w:val="1"/>
        <w:ind w:left="1540" w:firstLine="0"/>
        <w:jc w:val="both"/>
      </w:pPr>
      <w:r>
        <w:rPr>
          <w:rStyle w:val="a3"/>
        </w:rPr>
        <w:t>С этой целью:</w:t>
      </w:r>
    </w:p>
    <w:p w:rsidR="005024F4" w:rsidRDefault="00202E0B">
      <w:pPr>
        <w:pStyle w:val="1"/>
        <w:numPr>
          <w:ilvl w:val="0"/>
          <w:numId w:val="4"/>
        </w:numPr>
        <w:tabs>
          <w:tab w:val="left" w:pos="1950"/>
        </w:tabs>
        <w:spacing w:line="233" w:lineRule="auto"/>
        <w:ind w:left="1540" w:firstLine="0"/>
        <w:jc w:val="both"/>
      </w:pPr>
      <w:r>
        <w:rPr>
          <w:rStyle w:val="a3"/>
        </w:rPr>
        <w:t>внимательно прочитайте материал предыдущей лекции;</w:t>
      </w:r>
    </w:p>
    <w:p w:rsidR="005024F4" w:rsidRDefault="00202E0B">
      <w:pPr>
        <w:pStyle w:val="1"/>
        <w:numPr>
          <w:ilvl w:val="0"/>
          <w:numId w:val="4"/>
        </w:numPr>
        <w:tabs>
          <w:tab w:val="left" w:pos="1950"/>
        </w:tabs>
        <w:ind w:left="820" w:firstLine="72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5024F4" w:rsidRDefault="00202E0B">
      <w:pPr>
        <w:pStyle w:val="1"/>
        <w:numPr>
          <w:ilvl w:val="0"/>
          <w:numId w:val="4"/>
        </w:numPr>
        <w:tabs>
          <w:tab w:val="left" w:pos="1950"/>
        </w:tabs>
        <w:ind w:left="820" w:firstLine="72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тетради;</w:t>
      </w:r>
    </w:p>
    <w:p w:rsidR="005024F4" w:rsidRDefault="00202E0B">
      <w:pPr>
        <w:pStyle w:val="1"/>
        <w:numPr>
          <w:ilvl w:val="0"/>
          <w:numId w:val="4"/>
        </w:numPr>
        <w:tabs>
          <w:tab w:val="left" w:pos="1950"/>
        </w:tabs>
        <w:ind w:left="820"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5024F4" w:rsidRDefault="00202E0B">
      <w:pPr>
        <w:pStyle w:val="1"/>
        <w:numPr>
          <w:ilvl w:val="0"/>
          <w:numId w:val="4"/>
        </w:numPr>
        <w:tabs>
          <w:tab w:val="left" w:pos="1950"/>
        </w:tabs>
        <w:spacing w:line="233" w:lineRule="auto"/>
        <w:ind w:left="1540" w:firstLine="0"/>
        <w:jc w:val="both"/>
      </w:pPr>
      <w:r>
        <w:rPr>
          <w:rStyle w:val="a3"/>
        </w:rPr>
        <w:t>постарайтесь уяснить место изучаемой темы в своей подготовке;</w:t>
      </w:r>
    </w:p>
    <w:p w:rsidR="005024F4" w:rsidRDefault="00202E0B">
      <w:pPr>
        <w:pStyle w:val="1"/>
        <w:numPr>
          <w:ilvl w:val="0"/>
          <w:numId w:val="4"/>
        </w:numPr>
        <w:tabs>
          <w:tab w:val="left" w:pos="1950"/>
        </w:tabs>
        <w:spacing w:after="260"/>
        <w:ind w:left="820" w:firstLine="72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5024F4" w:rsidRDefault="00202E0B" w:rsidP="0067662C">
      <w:pPr>
        <w:pStyle w:val="1"/>
        <w:numPr>
          <w:ilvl w:val="1"/>
          <w:numId w:val="11"/>
        </w:numPr>
        <w:tabs>
          <w:tab w:val="left" w:pos="2819"/>
        </w:tabs>
        <w:ind w:left="2410"/>
        <w:jc w:val="both"/>
      </w:pPr>
      <w:r>
        <w:rPr>
          <w:rStyle w:val="a3"/>
          <w:b/>
          <w:bCs/>
        </w:rPr>
        <w:t>Подготовка к практическим занятиям</w:t>
      </w:r>
    </w:p>
    <w:p w:rsidR="005024F4" w:rsidRDefault="00202E0B">
      <w:pPr>
        <w:pStyle w:val="1"/>
        <w:ind w:left="820" w:firstLine="720"/>
        <w:jc w:val="both"/>
      </w:pPr>
      <w:r>
        <w:rPr>
          <w:rStyle w:val="a3"/>
        </w:rPr>
        <w:t>При подготовке и работе во время проведения практических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5024F4" w:rsidRDefault="00202E0B">
      <w:pPr>
        <w:pStyle w:val="1"/>
        <w:ind w:left="820" w:firstLine="720"/>
        <w:jc w:val="both"/>
      </w:pPr>
      <w:r>
        <w:rPr>
          <w:rStyle w:val="a3"/>
        </w:rPr>
        <w:t>Предварительная 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занятия, техники безопасности.</w:t>
      </w:r>
    </w:p>
    <w:p w:rsidR="005024F4" w:rsidRDefault="00202E0B">
      <w:pPr>
        <w:pStyle w:val="1"/>
        <w:ind w:left="1540" w:firstLine="0"/>
        <w:jc w:val="both"/>
      </w:pPr>
      <w:r>
        <w:rPr>
          <w:rStyle w:val="a3"/>
        </w:rPr>
        <w:t>Работа во время проведения практического занятия включает несколько моментов:</w:t>
      </w:r>
    </w:p>
    <w:p w:rsidR="005024F4" w:rsidRDefault="00202E0B">
      <w:pPr>
        <w:pStyle w:val="1"/>
        <w:numPr>
          <w:ilvl w:val="0"/>
          <w:numId w:val="5"/>
        </w:numPr>
        <w:tabs>
          <w:tab w:val="left" w:pos="1950"/>
        </w:tabs>
        <w:ind w:left="820" w:firstLine="720"/>
        <w:jc w:val="both"/>
      </w:pPr>
      <w:r>
        <w:rPr>
          <w:rStyle w:val="a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 w:rsidR="005024F4" w:rsidRDefault="00202E0B">
      <w:pPr>
        <w:pStyle w:val="1"/>
        <w:numPr>
          <w:ilvl w:val="0"/>
          <w:numId w:val="5"/>
        </w:numPr>
        <w:tabs>
          <w:tab w:val="left" w:pos="1950"/>
        </w:tabs>
        <w:ind w:left="820" w:firstLine="720"/>
        <w:jc w:val="both"/>
      </w:pPr>
      <w:r>
        <w:rPr>
          <w:rStyle w:val="a3"/>
        </w:rPr>
        <w:t>самостоятельное выполнение заданий согласно обозначенной учебной программой тематики.</w:t>
      </w:r>
    </w:p>
    <w:p w:rsidR="005024F4" w:rsidRDefault="00202E0B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каждому практическому занятию. Это является необходимым условием при проведении текущего контроля и допуска к экзамену.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работу до проведения промежуточной аттестации.</w:t>
      </w:r>
    </w:p>
    <w:p w:rsidR="005024F4" w:rsidRDefault="00202E0B" w:rsidP="0067662C">
      <w:pPr>
        <w:pStyle w:val="1"/>
        <w:numPr>
          <w:ilvl w:val="1"/>
          <w:numId w:val="11"/>
        </w:numPr>
        <w:tabs>
          <w:tab w:val="left" w:pos="2819"/>
        </w:tabs>
        <w:ind w:left="2410"/>
        <w:jc w:val="both"/>
      </w:pPr>
      <w:r>
        <w:rPr>
          <w:rStyle w:val="a3"/>
          <w:b/>
          <w:bCs/>
        </w:rPr>
        <w:t>Самостоятельная работа</w:t>
      </w:r>
    </w:p>
    <w:p w:rsidR="005024F4" w:rsidRDefault="00202E0B">
      <w:pPr>
        <w:pStyle w:val="1"/>
        <w:ind w:left="820" w:firstLine="720"/>
        <w:jc w:val="both"/>
      </w:pPr>
      <w:r>
        <w:rPr>
          <w:rStyle w:val="a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</w:t>
      </w:r>
      <w:r w:rsidR="0067662C">
        <w:rPr>
          <w:rStyle w:val="a3"/>
        </w:rPr>
        <w:t xml:space="preserve"> </w:t>
      </w:r>
      <w:r>
        <w:rPr>
          <w:rStyle w:val="a3"/>
        </w:rPr>
        <w:t>Более подробная информация о самостоятельной работе представлена в разделах «</w:t>
      </w:r>
      <w:proofErr w:type="gramStart"/>
      <w:r w:rsidR="0067662C">
        <w:rPr>
          <w:rStyle w:val="a3"/>
        </w:rPr>
        <w:t>Учебное-</w:t>
      </w:r>
      <w:r>
        <w:rPr>
          <w:rStyle w:val="a3"/>
        </w:rPr>
        <w:softHyphen/>
        <w:t>методическое</w:t>
      </w:r>
      <w:proofErr w:type="gramEnd"/>
      <w:r>
        <w:rPr>
          <w:rStyle w:val="a3"/>
        </w:rPr>
        <w:t xml:space="preserve"> обеспечение самостоятельной работы по дисциплине» и «Методические указания к самостоятельной работе по дисциплине».</w:t>
      </w:r>
    </w:p>
    <w:p w:rsidR="005024F4" w:rsidRDefault="00202E0B" w:rsidP="0067662C">
      <w:pPr>
        <w:pStyle w:val="20"/>
        <w:tabs>
          <w:tab w:val="left" w:pos="3816"/>
          <w:tab w:val="left" w:pos="5318"/>
        </w:tabs>
        <w:spacing w:line="204" w:lineRule="auto"/>
        <w:ind w:left="851"/>
        <w:jc w:val="both"/>
        <w:sectPr w:rsidR="005024F4">
          <w:footerReference w:type="default" r:id="rId14"/>
          <w:pgSz w:w="11900" w:h="16840"/>
          <w:pgMar w:top="1125" w:right="684" w:bottom="491" w:left="714" w:header="697" w:footer="63" w:gutter="0"/>
          <w:cols w:space="720"/>
          <w:noEndnote/>
          <w:docGrid w:linePitch="360"/>
        </w:sectPr>
      </w:pP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рабо</w:t>
      </w:r>
      <w:r w:rsidR="0067662C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proofErr w:type="gramStart"/>
      <w:r w:rsidR="0067662C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обуч</w:t>
      </w: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ающих</w:t>
      </w:r>
      <w:r w:rsidR="0067662C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освоения содержания дисциплины и, как следствие, основной образовательной программы высшего </w:t>
      </w:r>
    </w:p>
    <w:p w:rsidR="005024F4" w:rsidRDefault="00202E0B">
      <w:pPr>
        <w:pStyle w:val="1"/>
        <w:spacing w:after="540"/>
        <w:ind w:firstLine="800"/>
        <w:jc w:val="both"/>
      </w:pPr>
      <w:r>
        <w:rPr>
          <w:rStyle w:val="a3"/>
        </w:rPr>
        <w:lastRenderedPageBreak/>
        <w:t>образования, предполагает разнообразные виды и формы её проведения.</w:t>
      </w:r>
    </w:p>
    <w:p w:rsidR="005024F4" w:rsidRDefault="00202E0B" w:rsidP="0067662C">
      <w:pPr>
        <w:pStyle w:val="1"/>
        <w:numPr>
          <w:ilvl w:val="1"/>
          <w:numId w:val="11"/>
        </w:numPr>
        <w:tabs>
          <w:tab w:val="left" w:pos="2004"/>
        </w:tabs>
        <w:jc w:val="both"/>
      </w:pPr>
      <w:r>
        <w:rPr>
          <w:rStyle w:val="a3"/>
          <w:b/>
          <w:bCs/>
        </w:rPr>
        <w:t>Методические материалы</w:t>
      </w:r>
    </w:p>
    <w:p w:rsidR="005024F4" w:rsidRDefault="00202E0B">
      <w:pPr>
        <w:pStyle w:val="1"/>
        <w:spacing w:after="260"/>
        <w:ind w:left="800" w:firstLine="72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38.03.04 Государственное и муниципальное управление [Электронный ресурс]. – </w:t>
      </w:r>
      <w:proofErr w:type="spellStart"/>
      <w:r w:rsidR="0067662C">
        <w:rPr>
          <w:rStyle w:val="a3"/>
        </w:rPr>
        <w:t>РИБиУ</w:t>
      </w:r>
      <w:proofErr w:type="spellEnd"/>
      <w:r>
        <w:rPr>
          <w:rStyle w:val="a3"/>
        </w:rPr>
        <w:t xml:space="preserve">, </w:t>
      </w:r>
      <w:r w:rsidR="0067662C">
        <w:rPr>
          <w:rStyle w:val="a3"/>
        </w:rPr>
        <w:t>Рязань</w:t>
      </w:r>
      <w:r>
        <w:rPr>
          <w:rStyle w:val="a3"/>
        </w:rPr>
        <w:t xml:space="preserve">, 2022. – ЭБС </w:t>
      </w:r>
      <w:proofErr w:type="spellStart"/>
      <w:r w:rsidR="0067662C">
        <w:rPr>
          <w:rStyle w:val="a3"/>
        </w:rPr>
        <w:t>РИБиУ</w:t>
      </w:r>
      <w:proofErr w:type="spellEnd"/>
      <w:r w:rsidR="0067662C">
        <w:rPr>
          <w:rStyle w:val="a3"/>
        </w:rPr>
        <w:t>.</w:t>
      </w:r>
    </w:p>
    <w:p w:rsidR="005024F4" w:rsidRDefault="00202E0B" w:rsidP="0067662C">
      <w:pPr>
        <w:pStyle w:val="11"/>
        <w:keepNext/>
        <w:keepLines/>
        <w:numPr>
          <w:ilvl w:val="0"/>
          <w:numId w:val="11"/>
        </w:numPr>
        <w:tabs>
          <w:tab w:val="left" w:pos="1900"/>
        </w:tabs>
        <w:jc w:val="both"/>
      </w:pPr>
      <w:bookmarkStart w:id="0" w:name="bookmark2"/>
      <w:proofErr w:type="gramStart"/>
      <w:r>
        <w:rPr>
          <w:rStyle w:val="10"/>
          <w:b/>
          <w:bCs/>
        </w:rPr>
        <w:t>Фонд оценочных средств для проведения текущей и промежуточной аттестаций обучающихся по учебной дисциплине</w:t>
      </w:r>
      <w:bookmarkEnd w:id="0"/>
      <w:proofErr w:type="gramEnd"/>
    </w:p>
    <w:p w:rsidR="005024F4" w:rsidRDefault="00202E0B" w:rsidP="0067662C">
      <w:pPr>
        <w:pStyle w:val="1"/>
        <w:numPr>
          <w:ilvl w:val="1"/>
          <w:numId w:val="11"/>
        </w:numPr>
        <w:tabs>
          <w:tab w:val="left" w:pos="1986"/>
        </w:tabs>
        <w:jc w:val="both"/>
      </w:pPr>
      <w:proofErr w:type="gramStart"/>
      <w:r>
        <w:rPr>
          <w:rStyle w:val="a3"/>
        </w:rPr>
        <w:t>Фонд оценочных средств для проведения текущей и промежуточной аттестаций обучающихся по учебной дисциплине (см. приложение ФОС по дисциплине)</w:t>
      </w:r>
      <w:proofErr w:type="gramEnd"/>
    </w:p>
    <w:p w:rsidR="005024F4" w:rsidRDefault="00202E0B" w:rsidP="0067662C">
      <w:pPr>
        <w:pStyle w:val="1"/>
        <w:numPr>
          <w:ilvl w:val="1"/>
          <w:numId w:val="11"/>
        </w:numPr>
        <w:tabs>
          <w:tab w:val="left" w:pos="1993"/>
        </w:tabs>
        <w:jc w:val="both"/>
      </w:pPr>
      <w:r>
        <w:rPr>
          <w:rStyle w:val="a3"/>
        </w:rPr>
        <w:t xml:space="preserve">В ходе реализации дисциплины «Управление государственными и муниципальными закупками»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реферат.</w:t>
      </w:r>
    </w:p>
    <w:p w:rsidR="005024F4" w:rsidRDefault="00202E0B" w:rsidP="0067662C">
      <w:pPr>
        <w:pStyle w:val="1"/>
        <w:numPr>
          <w:ilvl w:val="1"/>
          <w:numId w:val="11"/>
        </w:numPr>
        <w:tabs>
          <w:tab w:val="left" w:pos="2628"/>
        </w:tabs>
        <w:spacing w:after="26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5024F4" w:rsidRDefault="00202E0B" w:rsidP="0067662C">
      <w:pPr>
        <w:pStyle w:val="1"/>
        <w:numPr>
          <w:ilvl w:val="0"/>
          <w:numId w:val="11"/>
        </w:numPr>
        <w:tabs>
          <w:tab w:val="left" w:pos="1900"/>
        </w:tabs>
        <w:jc w:val="both"/>
      </w:pPr>
      <w:r>
        <w:rPr>
          <w:rStyle w:val="a3"/>
          <w:b/>
          <w:bCs/>
        </w:rPr>
        <w:t>Учебная литература и ресурс</w:t>
      </w:r>
      <w:bookmarkStart w:id="1" w:name="_GoBack"/>
      <w:bookmarkEnd w:id="1"/>
      <w:r>
        <w:rPr>
          <w:rStyle w:val="a3"/>
          <w:b/>
          <w:bCs/>
        </w:rPr>
        <w:t>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5024F4" w:rsidRDefault="00202E0B" w:rsidP="0067662C">
      <w:pPr>
        <w:pStyle w:val="1"/>
        <w:numPr>
          <w:ilvl w:val="1"/>
          <w:numId w:val="11"/>
        </w:numPr>
        <w:tabs>
          <w:tab w:val="left" w:pos="1935"/>
        </w:tabs>
        <w:jc w:val="both"/>
      </w:pPr>
      <w:r>
        <w:rPr>
          <w:rStyle w:val="a3"/>
          <w:b/>
          <w:bCs/>
        </w:rPr>
        <w:t>Основная литература</w:t>
      </w:r>
    </w:p>
    <w:p w:rsidR="005024F4" w:rsidRDefault="00202E0B">
      <w:pPr>
        <w:pStyle w:val="1"/>
        <w:numPr>
          <w:ilvl w:val="0"/>
          <w:numId w:val="6"/>
        </w:numPr>
        <w:tabs>
          <w:tab w:val="left" w:pos="1900"/>
        </w:tabs>
        <w:ind w:left="800" w:firstLine="0"/>
        <w:jc w:val="both"/>
      </w:pPr>
      <w:r>
        <w:rPr>
          <w:rStyle w:val="a3"/>
        </w:rPr>
        <w:t xml:space="preserve">Контрактная система в сфере закупок : учебное пособие / М. А. Королева, Е. С. </w:t>
      </w:r>
      <w:proofErr w:type="spellStart"/>
      <w:r>
        <w:rPr>
          <w:rStyle w:val="a3"/>
        </w:rPr>
        <w:t>Кондюкова</w:t>
      </w:r>
      <w:proofErr w:type="spellEnd"/>
      <w:r>
        <w:rPr>
          <w:rStyle w:val="a3"/>
        </w:rPr>
        <w:t>, Л. В. Дайнеко, М. Ф. Власова ; под общ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р</w:t>
      </w:r>
      <w:proofErr w:type="gramEnd"/>
      <w:r>
        <w:rPr>
          <w:rStyle w:val="a3"/>
        </w:rPr>
        <w:t>ед. В. А. Ларионовой ; Уральский федеральный университет им. первого Президента России Б. Н. Ельцина. – Екатеринбург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Издательство Уральского университета, 2020. – 167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202E0B">
        <w:rPr>
          <w:rStyle w:val="a3"/>
          <w:lang w:eastAsia="en-US"/>
        </w:rPr>
        <w:t>:</w:t>
      </w:r>
      <w:hyperlink r:id="rId15" w:history="1">
        <w:r w:rsidRPr="00202E0B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202E0B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202E0B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202E0B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202E0B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202E0B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202E0B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202E0B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202E0B">
          <w:rPr>
            <w:rStyle w:val="a3"/>
            <w:u w:val="single"/>
            <w:lang w:eastAsia="en-US"/>
          </w:rPr>
          <w:t>=699052</w:t>
        </w:r>
        <w:r w:rsidRPr="00202E0B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202E0B">
        <w:rPr>
          <w:rStyle w:val="a3"/>
          <w:lang w:eastAsia="en-US"/>
        </w:rPr>
        <w:t xml:space="preserve"> </w:t>
      </w:r>
      <w:r>
        <w:rPr>
          <w:rStyle w:val="a3"/>
        </w:rPr>
        <w:t>978-5-7996-3026-3.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5024F4" w:rsidRDefault="00202E0B">
      <w:pPr>
        <w:pStyle w:val="1"/>
        <w:numPr>
          <w:ilvl w:val="0"/>
          <w:numId w:val="6"/>
        </w:numPr>
        <w:tabs>
          <w:tab w:val="left" w:pos="1900"/>
        </w:tabs>
        <w:spacing w:after="340"/>
        <w:ind w:left="800" w:firstLine="0"/>
        <w:jc w:val="both"/>
      </w:pPr>
      <w:r>
        <w:rPr>
          <w:rStyle w:val="a3"/>
        </w:rPr>
        <w:t>Сироткин, С. А. Государственные и муниципальные финансы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теория и практика : учебное пособие : [16+] / С. А. Сироткин, А. Ю. Тарасова, Т. В. Логинова ; Финансовый университет при Правительстве Российской Федерации (Ярославский филиал).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Прометей, 2023. – 136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табл., схем. – Режим доступа: по подписке. – </w:t>
      </w:r>
      <w:r>
        <w:rPr>
          <w:rStyle w:val="a3"/>
          <w:lang w:val="en-US" w:eastAsia="en-US"/>
        </w:rPr>
        <w:t>URL</w:t>
      </w:r>
      <w:r w:rsidRPr="00202E0B">
        <w:rPr>
          <w:rStyle w:val="a3"/>
          <w:lang w:eastAsia="en-US"/>
        </w:rPr>
        <w:t>:</w:t>
      </w:r>
      <w:hyperlink r:id="rId16" w:history="1">
        <w:r w:rsidRPr="00202E0B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202E0B">
          <w:rPr>
            <w:rStyle w:val="a3"/>
            <w:u w:val="single"/>
            <w:lang w:eastAsia="en-US"/>
          </w:rPr>
          <w:t>://</w:t>
        </w:r>
        <w:proofErr w:type="spellStart"/>
        <w:r>
          <w:rPr>
            <w:rStyle w:val="a3"/>
            <w:u w:val="single"/>
            <w:lang w:val="en-US" w:eastAsia="en-US"/>
          </w:rPr>
          <w:t>biblioclub</w:t>
        </w:r>
        <w:proofErr w:type="spellEnd"/>
        <w:r w:rsidRPr="00202E0B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  <w:r w:rsidRPr="00202E0B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202E0B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php</w:t>
        </w:r>
        <w:proofErr w:type="spellEnd"/>
        <w:r w:rsidRPr="00202E0B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202E0B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202E0B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202E0B">
          <w:rPr>
            <w:rStyle w:val="a3"/>
            <w:u w:val="single"/>
            <w:lang w:eastAsia="en-US"/>
          </w:rPr>
          <w:t>=701081</w:t>
        </w:r>
        <w:r w:rsidRPr="00202E0B">
          <w:rPr>
            <w:rStyle w:val="a3"/>
            <w:lang w:eastAsia="en-US"/>
          </w:rPr>
          <w:t xml:space="preserve">. </w:t>
        </w:r>
      </w:hyperlink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 978-5</w:t>
      </w:r>
      <w:r>
        <w:rPr>
          <w:rStyle w:val="a3"/>
          <w:lang w:val="en-US" w:eastAsia="en-US"/>
        </w:rPr>
        <w:softHyphen/>
        <w:t>00172-412-4.</w:t>
      </w:r>
      <w:r>
        <w:rPr>
          <w:rStyle w:val="a3"/>
        </w:rPr>
        <w:t xml:space="preserve"> – Текст : электронный</w:t>
      </w:r>
      <w:proofErr w:type="gramStart"/>
      <w:r>
        <w:rPr>
          <w:rStyle w:val="a3"/>
        </w:rPr>
        <w:t>.</w:t>
      </w:r>
      <w:proofErr w:type="gramEnd"/>
    </w:p>
    <w:p w:rsidR="005024F4" w:rsidRDefault="00202E0B" w:rsidP="0067662C">
      <w:pPr>
        <w:pStyle w:val="1"/>
        <w:numPr>
          <w:ilvl w:val="1"/>
          <w:numId w:val="11"/>
        </w:numPr>
        <w:tabs>
          <w:tab w:val="left" w:pos="1941"/>
        </w:tabs>
        <w:jc w:val="both"/>
      </w:pPr>
      <w:r>
        <w:rPr>
          <w:rStyle w:val="a3"/>
          <w:b/>
          <w:bCs/>
        </w:rPr>
        <w:t>. Дополнительная литература</w:t>
      </w:r>
    </w:p>
    <w:p w:rsidR="005024F4" w:rsidRDefault="00202E0B">
      <w:pPr>
        <w:pStyle w:val="1"/>
        <w:numPr>
          <w:ilvl w:val="0"/>
          <w:numId w:val="7"/>
        </w:numPr>
        <w:tabs>
          <w:tab w:val="left" w:pos="1900"/>
        </w:tabs>
        <w:spacing w:after="260"/>
        <w:ind w:left="800" w:firstLine="0"/>
        <w:jc w:val="both"/>
      </w:pPr>
      <w:r>
        <w:rPr>
          <w:rStyle w:val="a3"/>
        </w:rPr>
        <w:t>Государственное регулирование национальной экономики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 Ю. Г. </w:t>
      </w:r>
      <w:proofErr w:type="spellStart"/>
      <w:r>
        <w:rPr>
          <w:rStyle w:val="a3"/>
        </w:rPr>
        <w:t>Голоктионова</w:t>
      </w:r>
      <w:proofErr w:type="spellEnd"/>
      <w:r>
        <w:rPr>
          <w:rStyle w:val="a3"/>
        </w:rPr>
        <w:t xml:space="preserve">, Т. Н. Бабич, Ю. В. </w:t>
      </w:r>
      <w:proofErr w:type="spellStart"/>
      <w:r>
        <w:rPr>
          <w:rStyle w:val="a3"/>
        </w:rPr>
        <w:t>Вертакова</w:t>
      </w:r>
      <w:proofErr w:type="spellEnd"/>
      <w:r>
        <w:rPr>
          <w:rStyle w:val="a3"/>
        </w:rPr>
        <w:t xml:space="preserve"> [и др.] ; под ред. Д. Е. Сорокина, С. В. </w:t>
      </w:r>
      <w:proofErr w:type="spellStart"/>
      <w:r>
        <w:rPr>
          <w:rStyle w:val="a3"/>
        </w:rPr>
        <w:t>Шманева</w:t>
      </w:r>
      <w:proofErr w:type="spellEnd"/>
      <w:r>
        <w:rPr>
          <w:rStyle w:val="a3"/>
        </w:rPr>
        <w:t>, И. Л. Юрзиновой ; Финансовый университет при Правительстве Российской Федерации.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Прометей, 2020. – 499 с. : схем., </w:t>
      </w:r>
      <w:proofErr w:type="spellStart"/>
      <w:proofErr w:type="gramStart"/>
      <w:r>
        <w:rPr>
          <w:rStyle w:val="a3"/>
        </w:rPr>
        <w:t>табл</w:t>
      </w:r>
      <w:proofErr w:type="spellEnd"/>
      <w:proofErr w:type="gramEnd"/>
      <w:r>
        <w:rPr>
          <w:rStyle w:val="a3"/>
        </w:rPr>
        <w:t xml:space="preserve"> – Режим доступа: по подписке. – </w:t>
      </w:r>
      <w:r>
        <w:rPr>
          <w:rStyle w:val="a3"/>
          <w:lang w:val="en-US" w:eastAsia="en-US"/>
        </w:rPr>
        <w:t>URL</w:t>
      </w:r>
      <w:r w:rsidRPr="00202E0B">
        <w:rPr>
          <w:rStyle w:val="a3"/>
          <w:lang w:eastAsia="en-US"/>
        </w:rPr>
        <w:t>:</w:t>
      </w:r>
      <w:hyperlink r:id="rId17" w:history="1">
        <w:r w:rsidRPr="00202E0B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202E0B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202E0B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202E0B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202E0B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202E0B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202E0B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202E0B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202E0B">
          <w:rPr>
            <w:rStyle w:val="a3"/>
            <w:u w:val="single"/>
            <w:lang w:eastAsia="en-US"/>
          </w:rPr>
          <w:t>=612067</w:t>
        </w:r>
        <w:r w:rsidRPr="00202E0B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202E0B">
        <w:rPr>
          <w:rStyle w:val="a3"/>
          <w:lang w:eastAsia="en-US"/>
        </w:rPr>
        <w:t xml:space="preserve"> </w:t>
      </w:r>
      <w:r>
        <w:rPr>
          <w:rStyle w:val="a3"/>
        </w:rPr>
        <w:t>978-5-00172-032-4.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5024F4" w:rsidRDefault="00202E0B">
      <w:pPr>
        <w:pStyle w:val="1"/>
        <w:numPr>
          <w:ilvl w:val="0"/>
          <w:numId w:val="7"/>
        </w:numPr>
        <w:tabs>
          <w:tab w:val="left" w:pos="1900"/>
        </w:tabs>
        <w:ind w:left="800" w:firstLine="0"/>
        <w:jc w:val="both"/>
      </w:pPr>
      <w:r>
        <w:rPr>
          <w:rStyle w:val="a3"/>
        </w:rPr>
        <w:t xml:space="preserve">Государственные и муниципальные закупки как инструмент повышения эффективности расходов бюджетов / И. Ю. Федорова, А. В. </w:t>
      </w:r>
      <w:proofErr w:type="spellStart"/>
      <w:r>
        <w:rPr>
          <w:rStyle w:val="a3"/>
        </w:rPr>
        <w:t>Фрыгин</w:t>
      </w:r>
      <w:proofErr w:type="spellEnd"/>
      <w:r>
        <w:rPr>
          <w:rStyle w:val="a3"/>
        </w:rPr>
        <w:t>, М. В. Седова, М. Н. Прокофьев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Финансовый университет при Правительстве РФ, Департамент общественных финансов.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Дашков и К°, 2020. – 242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202E0B">
        <w:rPr>
          <w:rStyle w:val="a3"/>
          <w:lang w:eastAsia="en-US"/>
        </w:rPr>
        <w:t>:</w:t>
      </w:r>
      <w:hyperlink r:id="rId18" w:history="1">
        <w:r w:rsidRPr="00202E0B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202E0B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202E0B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202E0B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202E0B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202E0B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202E0B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202E0B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202E0B">
          <w:rPr>
            <w:rStyle w:val="a3"/>
            <w:u w:val="single"/>
            <w:lang w:eastAsia="en-US"/>
          </w:rPr>
          <w:t>=698228</w:t>
        </w:r>
        <w:r w:rsidRPr="00202E0B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202E0B">
        <w:rPr>
          <w:rStyle w:val="a3"/>
          <w:lang w:eastAsia="en-US"/>
        </w:rPr>
        <w:t xml:space="preserve"> </w:t>
      </w:r>
      <w:r>
        <w:rPr>
          <w:rStyle w:val="a3"/>
        </w:rPr>
        <w:t>978-5-394-04079-5.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5024F4" w:rsidRDefault="005024F4">
      <w:pPr>
        <w:spacing w:line="1" w:lineRule="exact"/>
        <w:sectPr w:rsidR="005024F4">
          <w:footerReference w:type="default" r:id="rId19"/>
          <w:pgSz w:w="11900" w:h="16840"/>
          <w:pgMar w:top="1125" w:right="810" w:bottom="722" w:left="882" w:header="697" w:footer="3" w:gutter="0"/>
          <w:cols w:space="720"/>
          <w:noEndnote/>
          <w:docGrid w:linePitch="360"/>
        </w:sectPr>
      </w:pPr>
    </w:p>
    <w:p w:rsidR="005024F4" w:rsidRDefault="005024F4">
      <w:pPr>
        <w:spacing w:line="75" w:lineRule="exact"/>
        <w:rPr>
          <w:sz w:val="6"/>
          <w:szCs w:val="6"/>
        </w:rPr>
      </w:pPr>
    </w:p>
    <w:p w:rsidR="005024F4" w:rsidRDefault="005024F4">
      <w:pPr>
        <w:spacing w:line="1" w:lineRule="exact"/>
        <w:sectPr w:rsidR="005024F4">
          <w:type w:val="continuous"/>
          <w:pgSz w:w="11900" w:h="16840"/>
          <w:pgMar w:top="1125" w:right="0" w:bottom="722" w:left="0" w:header="0" w:footer="3" w:gutter="0"/>
          <w:cols w:space="720"/>
          <w:noEndnote/>
          <w:docGrid w:linePitch="360"/>
        </w:sectPr>
      </w:pPr>
    </w:p>
    <w:p w:rsidR="005024F4" w:rsidRDefault="005024F4">
      <w:pPr>
        <w:spacing w:line="1" w:lineRule="exact"/>
      </w:pPr>
    </w:p>
    <w:p w:rsidR="005024F4" w:rsidRDefault="005024F4">
      <w:pPr>
        <w:pStyle w:val="20"/>
        <w:sectPr w:rsidR="005024F4">
          <w:type w:val="continuous"/>
          <w:pgSz w:w="11900" w:h="16840"/>
          <w:pgMar w:top="1125" w:right="810" w:bottom="722" w:left="885" w:header="0" w:footer="3" w:gutter="0"/>
          <w:cols w:space="720"/>
          <w:noEndnote/>
          <w:docGrid w:linePitch="360"/>
        </w:sectPr>
      </w:pPr>
    </w:p>
    <w:p w:rsidR="005024F4" w:rsidRDefault="0067662C" w:rsidP="0067662C">
      <w:pPr>
        <w:pStyle w:val="1"/>
        <w:numPr>
          <w:ilvl w:val="0"/>
          <w:numId w:val="11"/>
        </w:numPr>
        <w:tabs>
          <w:tab w:val="left" w:pos="2582"/>
          <w:tab w:val="left" w:pos="5340"/>
          <w:tab w:val="left" w:pos="6419"/>
          <w:tab w:val="left" w:pos="8865"/>
        </w:tabs>
        <w:jc w:val="both"/>
      </w:pPr>
      <w:r>
        <w:rPr>
          <w:rStyle w:val="a3"/>
          <w:b/>
          <w:bCs/>
        </w:rPr>
        <w:lastRenderedPageBreak/>
        <w:t xml:space="preserve">Материально-техническая </w:t>
      </w:r>
      <w:r w:rsidR="00202E0B">
        <w:rPr>
          <w:rStyle w:val="a3"/>
          <w:b/>
          <w:bCs/>
        </w:rPr>
        <w:t>база,</w:t>
      </w:r>
      <w:r w:rsidR="00202E0B">
        <w:rPr>
          <w:rStyle w:val="a3"/>
          <w:b/>
          <w:bCs/>
        </w:rPr>
        <w:tab/>
        <w:t>информационные</w:t>
      </w:r>
      <w:r w:rsidR="00202E0B">
        <w:rPr>
          <w:rStyle w:val="a3"/>
          <w:b/>
          <w:bCs/>
        </w:rPr>
        <w:tab/>
        <w:t>технологии,</w:t>
      </w:r>
    </w:p>
    <w:p w:rsidR="005024F4" w:rsidRDefault="00202E0B">
      <w:pPr>
        <w:pStyle w:val="1"/>
        <w:ind w:left="820" w:firstLine="0"/>
        <w:jc w:val="both"/>
      </w:pPr>
      <w:r>
        <w:rPr>
          <w:rStyle w:val="a3"/>
          <w:b/>
          <w:bCs/>
        </w:rPr>
        <w:t>программное обеспечение, профессиональные базы и информационные справочные системы</w:t>
      </w:r>
    </w:p>
    <w:p w:rsidR="005024F4" w:rsidRDefault="00202E0B">
      <w:pPr>
        <w:pStyle w:val="1"/>
        <w:ind w:left="82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5024F4" w:rsidRDefault="00202E0B">
      <w:pPr>
        <w:pStyle w:val="1"/>
        <w:ind w:left="820"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1,этаж № 4, помещение 2</w:t>
      </w:r>
    </w:p>
    <w:p w:rsidR="005024F4" w:rsidRDefault="00202E0B">
      <w:pPr>
        <w:pStyle w:val="1"/>
        <w:ind w:left="820" w:firstLine="720"/>
        <w:jc w:val="both"/>
      </w:pPr>
      <w:r>
        <w:rPr>
          <w:rStyle w:val="a3"/>
        </w:rPr>
        <w:t>Учебная аудитория для проведения учебных занятий № 410 (БТИ 2):</w:t>
      </w:r>
    </w:p>
    <w:p w:rsidR="005024F4" w:rsidRDefault="00202E0B">
      <w:pPr>
        <w:pStyle w:val="1"/>
        <w:ind w:left="820" w:firstLine="720"/>
        <w:jc w:val="both"/>
      </w:pPr>
      <w:r>
        <w:rPr>
          <w:rStyle w:val="a3"/>
        </w:rPr>
        <w:t>Посадочных мест - 36. CD-проигрыватель, системный блок с выходом в интернет, экран для проектора, доска маркерная, проектор, 2 колонки, учебные столы, ученические стулья, клавиатура, компьютерная мышь.</w:t>
      </w:r>
    </w:p>
    <w:p w:rsidR="005024F4" w:rsidRPr="00202E0B" w:rsidRDefault="00202E0B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202E0B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202E0B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202E0B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202E0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202E0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202E0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202E0B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202E0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202E0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202E0B">
        <w:rPr>
          <w:rStyle w:val="a3"/>
          <w:lang w:val="en-US"/>
        </w:rPr>
        <w:t>2007</w:t>
      </w:r>
    </w:p>
    <w:p w:rsidR="005024F4" w:rsidRPr="00202E0B" w:rsidRDefault="00202E0B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202E0B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202E0B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202E0B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202E0B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 xml:space="preserve">, Skype, Oracle E-Business Suite, Microsoft Office </w:t>
      </w:r>
      <w:r w:rsidRPr="00202E0B">
        <w:rPr>
          <w:rStyle w:val="a3"/>
          <w:lang w:val="en-US"/>
        </w:rPr>
        <w:t>365</w:t>
      </w:r>
    </w:p>
    <w:p w:rsidR="005024F4" w:rsidRDefault="00202E0B">
      <w:pPr>
        <w:pStyle w:val="1"/>
        <w:ind w:left="820"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3, помещение 2</w:t>
      </w:r>
    </w:p>
    <w:p w:rsidR="005024F4" w:rsidRDefault="00202E0B">
      <w:pPr>
        <w:pStyle w:val="1"/>
        <w:ind w:left="1540" w:firstLine="0"/>
        <w:jc w:val="both"/>
      </w:pPr>
      <w:r>
        <w:rPr>
          <w:rStyle w:val="a3"/>
        </w:rPr>
        <w:t>Помещения для самостоятельной работы</w:t>
      </w:r>
    </w:p>
    <w:p w:rsidR="005024F4" w:rsidRDefault="00202E0B">
      <w:pPr>
        <w:pStyle w:val="1"/>
        <w:ind w:left="154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5024F4" w:rsidRDefault="00202E0B">
      <w:pPr>
        <w:pStyle w:val="1"/>
        <w:ind w:left="82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5024F4" w:rsidRDefault="00202E0B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5024F4" w:rsidRPr="00202E0B" w:rsidRDefault="00202E0B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202E0B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202E0B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202E0B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202E0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202E0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202E0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202E0B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202E0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202E0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202E0B">
        <w:rPr>
          <w:rStyle w:val="a3"/>
          <w:lang w:val="en-US"/>
        </w:rPr>
        <w:t>2007</w:t>
      </w:r>
    </w:p>
    <w:p w:rsidR="005024F4" w:rsidRPr="00202E0B" w:rsidRDefault="00202E0B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202E0B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202E0B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202E0B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202E0B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Office.</w:t>
      </w:r>
    </w:p>
    <w:p w:rsidR="005024F4" w:rsidRDefault="00202E0B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5024F4" w:rsidRDefault="00202E0B">
      <w:pPr>
        <w:pStyle w:val="1"/>
        <w:numPr>
          <w:ilvl w:val="0"/>
          <w:numId w:val="8"/>
        </w:numPr>
        <w:tabs>
          <w:tab w:val="left" w:pos="1862"/>
        </w:tabs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202E0B">
        <w:rPr>
          <w:rStyle w:val="a3"/>
          <w:lang w:eastAsia="en-US"/>
        </w:rPr>
        <w:t>:</w:t>
      </w:r>
      <w:hyperlink r:id="rId20" w:history="1">
        <w:r w:rsidRPr="00202E0B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202E0B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202E0B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5024F4" w:rsidRDefault="00202E0B">
      <w:pPr>
        <w:pStyle w:val="1"/>
        <w:numPr>
          <w:ilvl w:val="0"/>
          <w:numId w:val="8"/>
        </w:numPr>
        <w:tabs>
          <w:tab w:val="left" w:pos="1862"/>
        </w:tabs>
        <w:ind w:left="1540" w:firstLine="0"/>
        <w:jc w:val="both"/>
      </w:pPr>
      <w:r>
        <w:rPr>
          <w:rStyle w:val="a3"/>
        </w:rPr>
        <w:t>Сервис полнотекстового поиска по книгам:</w:t>
      </w:r>
      <w:hyperlink r:id="rId21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202E0B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202E0B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202E0B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5024F4" w:rsidRDefault="00202E0B">
      <w:pPr>
        <w:pStyle w:val="1"/>
        <w:numPr>
          <w:ilvl w:val="0"/>
          <w:numId w:val="8"/>
        </w:numPr>
        <w:tabs>
          <w:tab w:val="left" w:pos="1862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202E0B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202E0B">
        <w:rPr>
          <w:rStyle w:val="a3"/>
          <w:lang w:eastAsia="en-US"/>
        </w:rPr>
        <w:t>:</w:t>
      </w:r>
      <w:hyperlink r:id="rId22" w:history="1">
        <w:r w:rsidRPr="00202E0B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202E0B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202E0B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5024F4" w:rsidRDefault="00202E0B" w:rsidP="0067662C">
      <w:pPr>
        <w:pStyle w:val="1"/>
        <w:numPr>
          <w:ilvl w:val="0"/>
          <w:numId w:val="8"/>
        </w:numPr>
        <w:tabs>
          <w:tab w:val="left" w:pos="1862"/>
        </w:tabs>
        <w:spacing w:after="540"/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67662C">
        <w:rPr>
          <w:rStyle w:val="a3"/>
        </w:rPr>
        <w:t>РИБиУ</w:t>
      </w:r>
      <w:proofErr w:type="spellEnd"/>
      <w:r>
        <w:rPr>
          <w:rStyle w:val="a3"/>
        </w:rPr>
        <w:t>:</w:t>
      </w:r>
      <w:hyperlink r:id="rId23" w:history="1"/>
      <w:r w:rsidR="0067662C">
        <w:t xml:space="preserve"> </w:t>
      </w:r>
      <w:hyperlink r:id="rId24" w:history="1">
        <w:r w:rsidR="0067662C" w:rsidRPr="00181E3E">
          <w:rPr>
            <w:rStyle w:val="ac"/>
          </w:rPr>
          <w:t>https://рибиу.рф</w:t>
        </w:r>
      </w:hyperlink>
      <w:proofErr w:type="gramStart"/>
      <w:r w:rsidR="0067662C">
        <w:t xml:space="preserve"> </w:t>
      </w:r>
      <w:r>
        <w:rPr>
          <w:rStyle w:val="a3"/>
        </w:rPr>
        <w:t>.</w:t>
      </w:r>
      <w:proofErr w:type="gramEnd"/>
    </w:p>
    <w:p w:rsidR="005024F4" w:rsidRDefault="00202E0B">
      <w:pPr>
        <w:pStyle w:val="1"/>
        <w:ind w:left="820" w:firstLine="720"/>
        <w:jc w:val="both"/>
      </w:pPr>
      <w:r>
        <w:rPr>
          <w:rStyle w:val="a3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5024F4" w:rsidRDefault="00202E0B">
      <w:pPr>
        <w:pStyle w:val="1"/>
        <w:tabs>
          <w:tab w:val="left" w:pos="7681"/>
        </w:tabs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</w:t>
      </w:r>
      <w:r>
        <w:rPr>
          <w:rStyle w:val="a3"/>
          <w:b/>
          <w:bCs/>
        </w:rPr>
        <w:tab/>
        <w:t>и информационные</w:t>
      </w:r>
    </w:p>
    <w:p w:rsidR="005024F4" w:rsidRDefault="00202E0B">
      <w:pPr>
        <w:pStyle w:val="1"/>
        <w:ind w:firstLine="820"/>
        <w:jc w:val="both"/>
      </w:pPr>
      <w:r>
        <w:rPr>
          <w:rStyle w:val="a3"/>
          <w:b/>
          <w:bCs/>
        </w:rPr>
        <w:t>справочные системы:</w:t>
      </w:r>
    </w:p>
    <w:p w:rsidR="005024F4" w:rsidRDefault="00202E0B">
      <w:pPr>
        <w:pStyle w:val="1"/>
        <w:numPr>
          <w:ilvl w:val="0"/>
          <w:numId w:val="9"/>
        </w:numPr>
        <w:tabs>
          <w:tab w:val="left" w:pos="1882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proofErr w:type="spellStart"/>
      <w:r>
        <w:rPr>
          <w:rStyle w:val="a3"/>
          <w:lang w:val="en-US" w:eastAsia="en-US"/>
        </w:rPr>
        <w:t>EastVie</w:t>
      </w:r>
      <w:hyperlink r:id="rId25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proofErr w:type="spellEnd"/>
        <w:r w:rsidRPr="00202E0B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dlib</w:t>
        </w:r>
        <w:proofErr w:type="spellEnd"/>
        <w:r w:rsidRPr="00202E0B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eastview</w:t>
        </w:r>
        <w:proofErr w:type="spellEnd"/>
        <w:r w:rsidRPr="00202E0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5024F4" w:rsidRDefault="0067662C" w:rsidP="0067662C">
      <w:pPr>
        <w:pStyle w:val="40"/>
      </w:pPr>
      <w:r>
        <w:rPr>
          <w:rStyle w:val="4"/>
          <w:rFonts w:ascii="Times New Roman" w:eastAsia="Times New Roman" w:hAnsi="Times New Roman" w:cs="Times New Roman"/>
          <w:color w:val="000000"/>
          <w:u w:val="none"/>
        </w:rPr>
        <w:t xml:space="preserve">                         </w:t>
      </w:r>
      <w:r w:rsidR="00202E0B">
        <w:rPr>
          <w:rStyle w:val="4"/>
          <w:rFonts w:ascii="Times New Roman" w:eastAsia="Times New Roman" w:hAnsi="Times New Roman" w:cs="Times New Roman"/>
          <w:color w:val="000000"/>
          <w:u w:val="none"/>
        </w:rPr>
        <w:t xml:space="preserve">2. База данных </w:t>
      </w:r>
      <w:proofErr w:type="spellStart"/>
      <w:r w:rsidR="00202E0B">
        <w:rPr>
          <w:rStyle w:val="4"/>
          <w:rFonts w:ascii="Times New Roman" w:eastAsia="Times New Roman" w:hAnsi="Times New Roman" w:cs="Times New Roman"/>
          <w:color w:val="000000"/>
          <w:u w:val="none"/>
        </w:rPr>
        <w:t>Полпревочник</w:t>
      </w:r>
      <w:proofErr w:type="spellEnd"/>
    </w:p>
    <w:p w:rsidR="005024F4" w:rsidRDefault="00202E0B">
      <w:pPr>
        <w:pStyle w:val="1"/>
        <w:ind w:firstLine="820"/>
        <w:jc w:val="both"/>
      </w:pPr>
      <w:hyperlink r:id="rId26" w:history="1"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202E0B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202E0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consultant</w:t>
        </w:r>
        <w:r w:rsidRPr="00202E0B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5024F4" w:rsidRDefault="00202E0B">
      <w:pPr>
        <w:pStyle w:val="1"/>
        <w:numPr>
          <w:ilvl w:val="0"/>
          <w:numId w:val="10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2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02E0B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garant</w:t>
        </w:r>
        <w:proofErr w:type="spellEnd"/>
        <w:r w:rsidRPr="00202E0B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202E0B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202E0B">
          <w:rPr>
            <w:rStyle w:val="a3"/>
            <w:color w:val="0000FF"/>
            <w:u w:val="single"/>
            <w:lang w:eastAsia="en-US"/>
          </w:rPr>
          <w:t>/</w:t>
        </w:r>
      </w:hyperlink>
    </w:p>
    <w:p w:rsidR="005024F4" w:rsidRDefault="00202E0B">
      <w:pPr>
        <w:pStyle w:val="1"/>
        <w:numPr>
          <w:ilvl w:val="0"/>
          <w:numId w:val="10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02E0B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202E0B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5024F4" w:rsidRDefault="00202E0B">
      <w:pPr>
        <w:pStyle w:val="1"/>
        <w:numPr>
          <w:ilvl w:val="0"/>
          <w:numId w:val="10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lastRenderedPageBreak/>
        <w:t>Сервис полнотекстового поиска по книгам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02E0B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202E0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202E0B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5024F4" w:rsidRDefault="00202E0B">
      <w:pPr>
        <w:pStyle w:val="1"/>
        <w:numPr>
          <w:ilvl w:val="0"/>
          <w:numId w:val="10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202E0B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30" w:history="1">
        <w:r w:rsidRPr="00202E0B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02E0B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202E0B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5024F4" w:rsidRDefault="00202E0B" w:rsidP="0067662C">
      <w:pPr>
        <w:pStyle w:val="1"/>
        <w:numPr>
          <w:ilvl w:val="0"/>
          <w:numId w:val="10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67662C">
        <w:rPr>
          <w:rStyle w:val="a3"/>
        </w:rPr>
        <w:t>РИБиУ</w:t>
      </w:r>
      <w:proofErr w:type="spellEnd"/>
      <w:r>
        <w:rPr>
          <w:rStyle w:val="a3"/>
        </w:rPr>
        <w:t>:</w:t>
      </w:r>
      <w:hyperlink r:id="rId31" w:history="1"/>
      <w:r w:rsidR="0067662C">
        <w:t xml:space="preserve"> </w:t>
      </w:r>
      <w:hyperlink r:id="rId32" w:history="1">
        <w:r w:rsidR="0067662C" w:rsidRPr="00181E3E">
          <w:rPr>
            <w:rStyle w:val="ac"/>
          </w:rPr>
          <w:t>https://рибиу.рф</w:t>
        </w:r>
      </w:hyperlink>
      <w:r w:rsidR="0067662C">
        <w:t xml:space="preserve"> </w:t>
      </w:r>
    </w:p>
    <w:p w:rsidR="005024F4" w:rsidRDefault="00202E0B">
      <w:pPr>
        <w:pStyle w:val="1"/>
        <w:numPr>
          <w:ilvl w:val="0"/>
          <w:numId w:val="10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hyperlink r:id="rId3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02E0B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202E0B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neicon</w:t>
        </w:r>
        <w:proofErr w:type="spellEnd"/>
        <w:r w:rsidRPr="00202E0B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5024F4" w:rsidRDefault="00202E0B">
      <w:pPr>
        <w:pStyle w:val="1"/>
        <w:numPr>
          <w:ilvl w:val="0"/>
          <w:numId w:val="10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3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202E0B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202E0B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202E0B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5024F4" w:rsidRDefault="00202E0B">
      <w:pPr>
        <w:pStyle w:val="1"/>
        <w:numPr>
          <w:ilvl w:val="0"/>
          <w:numId w:val="10"/>
        </w:numPr>
        <w:tabs>
          <w:tab w:val="left" w:pos="1944"/>
        </w:tabs>
        <w:spacing w:after="54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3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202E0B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202E0B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202E0B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202E0B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202E0B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202E0B">
          <w:rPr>
            <w:rStyle w:val="a3"/>
            <w:color w:val="0000FF"/>
            <w:u w:val="single"/>
            <w:lang w:eastAsia="en-US"/>
          </w:rPr>
          <w:t>/9347-</w:t>
        </w:r>
      </w:hyperlink>
      <w:r w:rsidRPr="00202E0B">
        <w:rPr>
          <w:rStyle w:val="a3"/>
          <w:color w:val="0000FF"/>
          <w:u w:val="single"/>
          <w:lang w:eastAsia="en-US"/>
        </w:rPr>
        <w:t xml:space="preserve"> </w:t>
      </w:r>
      <w:hyperlink r:id="rId36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202E0B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202E0B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5024F4" w:rsidRDefault="00202E0B">
      <w:pPr>
        <w:pStyle w:val="1"/>
        <w:ind w:left="154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5024F4" w:rsidRDefault="00202E0B">
      <w:pPr>
        <w:pStyle w:val="1"/>
        <w:ind w:left="820" w:firstLine="72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5024F4" w:rsidRDefault="00202E0B">
      <w:pPr>
        <w:pStyle w:val="1"/>
        <w:ind w:left="82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5024F4" w:rsidRDefault="00202E0B">
      <w:pPr>
        <w:pStyle w:val="1"/>
        <w:ind w:left="82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5024F4" w:rsidRDefault="00202E0B">
      <w:pPr>
        <w:pStyle w:val="1"/>
        <w:ind w:left="82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5024F4" w:rsidRDefault="00202E0B">
      <w:pPr>
        <w:pStyle w:val="1"/>
        <w:ind w:left="82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5024F4" w:rsidRDefault="00202E0B">
      <w:pPr>
        <w:pStyle w:val="1"/>
        <w:ind w:firstLine="1540"/>
        <w:jc w:val="both"/>
        <w:rPr>
          <w:sz w:val="15"/>
          <w:szCs w:val="15"/>
        </w:rPr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</w:t>
      </w:r>
      <w:r w:rsidR="0067662C">
        <w:rPr>
          <w:rStyle w:val="a3"/>
        </w:rPr>
        <w:t xml:space="preserve"> </w:t>
      </w:r>
      <w:proofErr w:type="spellStart"/>
      <w:r>
        <w:rPr>
          <w:rStyle w:val="a3"/>
        </w:rPr>
        <w:t>демиче</w:t>
      </w:r>
      <w:proofErr w:type="spellEnd"/>
    </w:p>
    <w:p w:rsidR="005024F4" w:rsidRDefault="00202E0B">
      <w:pPr>
        <w:pStyle w:val="20"/>
        <w:tabs>
          <w:tab w:val="left" w:pos="3794"/>
        </w:tabs>
        <w:spacing w:line="170" w:lineRule="auto"/>
        <w:ind w:firstLine="1540"/>
        <w:jc w:val="both"/>
      </w:pP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необходимости инвалиду или лицу с ОВЗ может предоставляться </w:t>
      </w:r>
      <w:r>
        <w:rPr>
          <w:rStyle w:val="2"/>
        </w:rPr>
        <w:t xml:space="preserve"> </w:t>
      </w:r>
    </w:p>
    <w:p w:rsidR="005024F4" w:rsidRDefault="00202E0B">
      <w:pPr>
        <w:pStyle w:val="20"/>
        <w:tabs>
          <w:tab w:val="left" w:pos="3794"/>
          <w:tab w:val="left" w:pos="5276"/>
        </w:tabs>
        <w:spacing w:after="280" w:line="139" w:lineRule="auto"/>
        <w:jc w:val="both"/>
        <w:sectPr w:rsidR="005024F4">
          <w:footerReference w:type="default" r:id="rId37"/>
          <w:pgSz w:w="11900" w:h="16840"/>
          <w:pgMar w:top="1126" w:right="823" w:bottom="716" w:left="869" w:header="698" w:footer="288" w:gutter="0"/>
          <w:cols w:space="720"/>
          <w:noEndnote/>
          <w:docGrid w:linePitch="360"/>
        </w:sectPr>
      </w:pPr>
      <w:r>
        <w:rPr>
          <w:rStyle w:val="2"/>
          <w:sz w:val="24"/>
          <w:szCs w:val="24"/>
        </w:rPr>
        <w:tab/>
      </w:r>
    </w:p>
    <w:p w:rsidR="005024F4" w:rsidRDefault="00202E0B">
      <w:pPr>
        <w:pStyle w:val="1"/>
        <w:ind w:firstLine="820"/>
        <w:jc w:val="both"/>
      </w:pPr>
      <w:r>
        <w:rPr>
          <w:rStyle w:val="a3"/>
        </w:rPr>
        <w:lastRenderedPageBreak/>
        <w:t>дополнительное время для подготовки ответа на занятии, на зачёте.</w:t>
      </w:r>
    </w:p>
    <w:p w:rsidR="005024F4" w:rsidRDefault="00202E0B">
      <w:pPr>
        <w:pStyle w:val="1"/>
        <w:ind w:left="1060" w:firstLine="720"/>
        <w:jc w:val="both"/>
        <w:sectPr w:rsidR="005024F4">
          <w:footerReference w:type="default" r:id="rId38"/>
          <w:pgSz w:w="11900" w:h="16840"/>
          <w:pgMar w:top="1125" w:right="822" w:bottom="722" w:left="869" w:header="697" w:footer="3" w:gutter="0"/>
          <w:cols w:space="720"/>
          <w:noEndnote/>
          <w:docGrid w:linePitch="360"/>
        </w:sectPr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 w:rsidR="0067662C"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дисциплине.</w:t>
      </w:r>
    </w:p>
    <w:p w:rsidR="005024F4" w:rsidRDefault="005024F4">
      <w:pPr>
        <w:spacing w:line="240" w:lineRule="exact"/>
        <w:rPr>
          <w:sz w:val="19"/>
          <w:szCs w:val="19"/>
        </w:rPr>
      </w:pPr>
    </w:p>
    <w:p w:rsidR="005024F4" w:rsidRDefault="005024F4">
      <w:pPr>
        <w:spacing w:line="240" w:lineRule="exact"/>
        <w:rPr>
          <w:sz w:val="19"/>
          <w:szCs w:val="19"/>
        </w:rPr>
      </w:pPr>
    </w:p>
    <w:p w:rsidR="005024F4" w:rsidRDefault="005024F4">
      <w:pPr>
        <w:spacing w:line="240" w:lineRule="exact"/>
        <w:rPr>
          <w:sz w:val="19"/>
          <w:szCs w:val="19"/>
        </w:rPr>
      </w:pPr>
    </w:p>
    <w:p w:rsidR="005024F4" w:rsidRDefault="005024F4">
      <w:pPr>
        <w:spacing w:line="240" w:lineRule="exact"/>
        <w:rPr>
          <w:sz w:val="19"/>
          <w:szCs w:val="19"/>
        </w:rPr>
      </w:pPr>
    </w:p>
    <w:p w:rsidR="005024F4" w:rsidRDefault="005024F4">
      <w:pPr>
        <w:spacing w:line="240" w:lineRule="exact"/>
        <w:rPr>
          <w:sz w:val="19"/>
          <w:szCs w:val="19"/>
        </w:rPr>
      </w:pPr>
    </w:p>
    <w:p w:rsidR="005024F4" w:rsidRDefault="005024F4">
      <w:pPr>
        <w:spacing w:line="240" w:lineRule="exact"/>
        <w:rPr>
          <w:sz w:val="19"/>
          <w:szCs w:val="19"/>
        </w:rPr>
      </w:pPr>
    </w:p>
    <w:p w:rsidR="005024F4" w:rsidRDefault="005024F4">
      <w:pPr>
        <w:spacing w:line="240" w:lineRule="exact"/>
        <w:rPr>
          <w:sz w:val="19"/>
          <w:szCs w:val="19"/>
        </w:rPr>
      </w:pPr>
    </w:p>
    <w:p w:rsidR="005024F4" w:rsidRDefault="005024F4">
      <w:pPr>
        <w:spacing w:line="240" w:lineRule="exact"/>
        <w:rPr>
          <w:sz w:val="19"/>
          <w:szCs w:val="19"/>
        </w:rPr>
      </w:pPr>
    </w:p>
    <w:p w:rsidR="005024F4" w:rsidRDefault="005024F4">
      <w:pPr>
        <w:spacing w:line="240" w:lineRule="exact"/>
        <w:rPr>
          <w:sz w:val="19"/>
          <w:szCs w:val="19"/>
        </w:rPr>
      </w:pPr>
    </w:p>
    <w:p w:rsidR="005024F4" w:rsidRDefault="005024F4">
      <w:pPr>
        <w:spacing w:line="240" w:lineRule="exact"/>
        <w:rPr>
          <w:sz w:val="19"/>
          <w:szCs w:val="19"/>
        </w:rPr>
      </w:pPr>
    </w:p>
    <w:p w:rsidR="005024F4" w:rsidRDefault="005024F4">
      <w:pPr>
        <w:spacing w:line="240" w:lineRule="exact"/>
        <w:rPr>
          <w:sz w:val="19"/>
          <w:szCs w:val="19"/>
        </w:rPr>
      </w:pPr>
    </w:p>
    <w:p w:rsidR="005024F4" w:rsidRDefault="005024F4">
      <w:pPr>
        <w:spacing w:line="240" w:lineRule="exact"/>
        <w:rPr>
          <w:sz w:val="19"/>
          <w:szCs w:val="19"/>
        </w:rPr>
      </w:pPr>
    </w:p>
    <w:p w:rsidR="005024F4" w:rsidRDefault="005024F4">
      <w:pPr>
        <w:spacing w:line="240" w:lineRule="exact"/>
        <w:rPr>
          <w:sz w:val="19"/>
          <w:szCs w:val="19"/>
        </w:rPr>
      </w:pPr>
    </w:p>
    <w:p w:rsidR="005024F4" w:rsidRDefault="005024F4">
      <w:pPr>
        <w:spacing w:line="240" w:lineRule="exact"/>
        <w:rPr>
          <w:sz w:val="19"/>
          <w:szCs w:val="19"/>
        </w:rPr>
      </w:pPr>
    </w:p>
    <w:p w:rsidR="005024F4" w:rsidRDefault="005024F4">
      <w:pPr>
        <w:spacing w:line="240" w:lineRule="exact"/>
        <w:rPr>
          <w:sz w:val="19"/>
          <w:szCs w:val="19"/>
        </w:rPr>
      </w:pPr>
    </w:p>
    <w:p w:rsidR="005024F4" w:rsidRDefault="005024F4">
      <w:pPr>
        <w:spacing w:line="240" w:lineRule="exact"/>
        <w:rPr>
          <w:sz w:val="19"/>
          <w:szCs w:val="19"/>
        </w:rPr>
      </w:pPr>
    </w:p>
    <w:p w:rsidR="005024F4" w:rsidRDefault="005024F4">
      <w:pPr>
        <w:spacing w:line="240" w:lineRule="exact"/>
        <w:rPr>
          <w:sz w:val="19"/>
          <w:szCs w:val="19"/>
        </w:rPr>
      </w:pPr>
    </w:p>
    <w:p w:rsidR="005024F4" w:rsidRDefault="005024F4">
      <w:pPr>
        <w:spacing w:line="240" w:lineRule="exact"/>
        <w:rPr>
          <w:sz w:val="19"/>
          <w:szCs w:val="19"/>
        </w:rPr>
      </w:pPr>
    </w:p>
    <w:p w:rsidR="005024F4" w:rsidRDefault="005024F4">
      <w:pPr>
        <w:spacing w:line="240" w:lineRule="exact"/>
        <w:rPr>
          <w:sz w:val="19"/>
          <w:szCs w:val="19"/>
        </w:rPr>
      </w:pPr>
    </w:p>
    <w:p w:rsidR="005024F4" w:rsidRDefault="005024F4">
      <w:pPr>
        <w:spacing w:line="240" w:lineRule="exact"/>
        <w:rPr>
          <w:sz w:val="19"/>
          <w:szCs w:val="19"/>
        </w:rPr>
      </w:pPr>
    </w:p>
    <w:p w:rsidR="005024F4" w:rsidRDefault="005024F4">
      <w:pPr>
        <w:spacing w:line="240" w:lineRule="exact"/>
        <w:rPr>
          <w:sz w:val="19"/>
          <w:szCs w:val="19"/>
        </w:rPr>
      </w:pPr>
    </w:p>
    <w:p w:rsidR="005024F4" w:rsidRDefault="005024F4">
      <w:pPr>
        <w:spacing w:line="240" w:lineRule="exact"/>
        <w:rPr>
          <w:sz w:val="19"/>
          <w:szCs w:val="19"/>
        </w:rPr>
      </w:pPr>
    </w:p>
    <w:p w:rsidR="005024F4" w:rsidRDefault="005024F4">
      <w:pPr>
        <w:spacing w:line="240" w:lineRule="exact"/>
        <w:rPr>
          <w:sz w:val="19"/>
          <w:szCs w:val="19"/>
        </w:rPr>
      </w:pPr>
    </w:p>
    <w:p w:rsidR="005024F4" w:rsidRDefault="005024F4">
      <w:pPr>
        <w:spacing w:line="240" w:lineRule="exact"/>
        <w:rPr>
          <w:sz w:val="19"/>
          <w:szCs w:val="19"/>
        </w:rPr>
      </w:pPr>
    </w:p>
    <w:p w:rsidR="005024F4" w:rsidRDefault="005024F4">
      <w:pPr>
        <w:spacing w:line="240" w:lineRule="exact"/>
        <w:rPr>
          <w:sz w:val="19"/>
          <w:szCs w:val="19"/>
        </w:rPr>
      </w:pPr>
    </w:p>
    <w:p w:rsidR="005024F4" w:rsidRDefault="005024F4">
      <w:pPr>
        <w:spacing w:line="240" w:lineRule="exact"/>
        <w:rPr>
          <w:sz w:val="19"/>
          <w:szCs w:val="19"/>
        </w:rPr>
      </w:pPr>
    </w:p>
    <w:p w:rsidR="005024F4" w:rsidRDefault="005024F4">
      <w:pPr>
        <w:spacing w:line="240" w:lineRule="exact"/>
        <w:rPr>
          <w:sz w:val="19"/>
          <w:szCs w:val="19"/>
        </w:rPr>
      </w:pPr>
    </w:p>
    <w:p w:rsidR="005024F4" w:rsidRDefault="005024F4">
      <w:pPr>
        <w:spacing w:line="240" w:lineRule="exact"/>
        <w:rPr>
          <w:sz w:val="19"/>
          <w:szCs w:val="19"/>
        </w:rPr>
      </w:pPr>
    </w:p>
    <w:p w:rsidR="005024F4" w:rsidRDefault="005024F4">
      <w:pPr>
        <w:spacing w:line="240" w:lineRule="exact"/>
        <w:rPr>
          <w:sz w:val="19"/>
          <w:szCs w:val="19"/>
        </w:rPr>
      </w:pPr>
    </w:p>
    <w:p w:rsidR="005024F4" w:rsidRDefault="005024F4">
      <w:pPr>
        <w:spacing w:line="240" w:lineRule="exact"/>
        <w:rPr>
          <w:sz w:val="19"/>
          <w:szCs w:val="19"/>
        </w:rPr>
      </w:pPr>
    </w:p>
    <w:p w:rsidR="005024F4" w:rsidRDefault="005024F4">
      <w:pPr>
        <w:spacing w:line="240" w:lineRule="exact"/>
        <w:rPr>
          <w:sz w:val="19"/>
          <w:szCs w:val="19"/>
        </w:rPr>
      </w:pPr>
    </w:p>
    <w:p w:rsidR="005024F4" w:rsidRDefault="005024F4">
      <w:pPr>
        <w:spacing w:line="240" w:lineRule="exact"/>
        <w:rPr>
          <w:sz w:val="19"/>
          <w:szCs w:val="19"/>
        </w:rPr>
      </w:pPr>
    </w:p>
    <w:p w:rsidR="005024F4" w:rsidRDefault="005024F4">
      <w:pPr>
        <w:spacing w:line="240" w:lineRule="exact"/>
        <w:rPr>
          <w:sz w:val="19"/>
          <w:szCs w:val="19"/>
        </w:rPr>
      </w:pPr>
    </w:p>
    <w:p w:rsidR="005024F4" w:rsidRDefault="005024F4">
      <w:pPr>
        <w:spacing w:line="240" w:lineRule="exact"/>
        <w:rPr>
          <w:sz w:val="19"/>
          <w:szCs w:val="19"/>
        </w:rPr>
      </w:pPr>
    </w:p>
    <w:p w:rsidR="005024F4" w:rsidRDefault="005024F4">
      <w:pPr>
        <w:spacing w:line="240" w:lineRule="exact"/>
        <w:rPr>
          <w:sz w:val="19"/>
          <w:szCs w:val="19"/>
        </w:rPr>
      </w:pPr>
    </w:p>
    <w:p w:rsidR="005024F4" w:rsidRDefault="005024F4">
      <w:pPr>
        <w:spacing w:line="240" w:lineRule="exact"/>
        <w:rPr>
          <w:sz w:val="19"/>
          <w:szCs w:val="19"/>
        </w:rPr>
      </w:pPr>
    </w:p>
    <w:p w:rsidR="005024F4" w:rsidRDefault="005024F4">
      <w:pPr>
        <w:spacing w:line="240" w:lineRule="exact"/>
        <w:rPr>
          <w:sz w:val="19"/>
          <w:szCs w:val="19"/>
        </w:rPr>
      </w:pPr>
    </w:p>
    <w:p w:rsidR="005024F4" w:rsidRDefault="005024F4">
      <w:pPr>
        <w:spacing w:line="240" w:lineRule="exact"/>
        <w:rPr>
          <w:sz w:val="19"/>
          <w:szCs w:val="19"/>
        </w:rPr>
      </w:pPr>
    </w:p>
    <w:p w:rsidR="005024F4" w:rsidRDefault="005024F4">
      <w:pPr>
        <w:spacing w:line="240" w:lineRule="exact"/>
        <w:rPr>
          <w:sz w:val="19"/>
          <w:szCs w:val="19"/>
        </w:rPr>
      </w:pPr>
    </w:p>
    <w:p w:rsidR="005024F4" w:rsidRDefault="005024F4">
      <w:pPr>
        <w:spacing w:line="240" w:lineRule="exact"/>
        <w:rPr>
          <w:sz w:val="19"/>
          <w:szCs w:val="19"/>
        </w:rPr>
      </w:pPr>
    </w:p>
    <w:p w:rsidR="005024F4" w:rsidRDefault="005024F4">
      <w:pPr>
        <w:spacing w:line="240" w:lineRule="exact"/>
        <w:rPr>
          <w:sz w:val="19"/>
          <w:szCs w:val="19"/>
        </w:rPr>
      </w:pPr>
    </w:p>
    <w:p w:rsidR="005024F4" w:rsidRDefault="005024F4">
      <w:pPr>
        <w:spacing w:line="240" w:lineRule="exact"/>
        <w:rPr>
          <w:sz w:val="19"/>
          <w:szCs w:val="19"/>
        </w:rPr>
      </w:pPr>
    </w:p>
    <w:p w:rsidR="005024F4" w:rsidRDefault="005024F4">
      <w:pPr>
        <w:spacing w:line="240" w:lineRule="exact"/>
        <w:rPr>
          <w:sz w:val="19"/>
          <w:szCs w:val="19"/>
        </w:rPr>
      </w:pPr>
    </w:p>
    <w:p w:rsidR="005024F4" w:rsidRDefault="005024F4">
      <w:pPr>
        <w:spacing w:line="240" w:lineRule="exact"/>
        <w:rPr>
          <w:sz w:val="19"/>
          <w:szCs w:val="19"/>
        </w:rPr>
      </w:pPr>
    </w:p>
    <w:p w:rsidR="005024F4" w:rsidRDefault="005024F4">
      <w:pPr>
        <w:spacing w:line="240" w:lineRule="exact"/>
        <w:rPr>
          <w:sz w:val="19"/>
          <w:szCs w:val="19"/>
        </w:rPr>
      </w:pPr>
    </w:p>
    <w:p w:rsidR="005024F4" w:rsidRDefault="005024F4">
      <w:pPr>
        <w:spacing w:line="240" w:lineRule="exact"/>
        <w:rPr>
          <w:sz w:val="19"/>
          <w:szCs w:val="19"/>
        </w:rPr>
      </w:pPr>
    </w:p>
    <w:p w:rsidR="005024F4" w:rsidRDefault="005024F4">
      <w:pPr>
        <w:spacing w:line="240" w:lineRule="exact"/>
        <w:rPr>
          <w:sz w:val="19"/>
          <w:szCs w:val="19"/>
        </w:rPr>
      </w:pPr>
    </w:p>
    <w:p w:rsidR="005024F4" w:rsidRDefault="005024F4">
      <w:pPr>
        <w:spacing w:line="240" w:lineRule="exact"/>
        <w:rPr>
          <w:sz w:val="19"/>
          <w:szCs w:val="19"/>
        </w:rPr>
      </w:pPr>
    </w:p>
    <w:p w:rsidR="005024F4" w:rsidRDefault="005024F4">
      <w:pPr>
        <w:spacing w:before="119" w:after="119" w:line="240" w:lineRule="exact"/>
        <w:rPr>
          <w:sz w:val="19"/>
          <w:szCs w:val="19"/>
        </w:rPr>
      </w:pPr>
    </w:p>
    <w:sectPr w:rsidR="005024F4" w:rsidSect="0067662C">
      <w:type w:val="continuous"/>
      <w:pgSz w:w="11900" w:h="16840"/>
      <w:pgMar w:top="1125" w:right="0" w:bottom="1269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E0B" w:rsidRDefault="00202E0B">
      <w:r>
        <w:separator/>
      </w:r>
    </w:p>
  </w:endnote>
  <w:endnote w:type="continuationSeparator" w:id="0">
    <w:p w:rsidR="00202E0B" w:rsidRDefault="0020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E0B" w:rsidRDefault="00202E0B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E0B" w:rsidRDefault="00202E0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E0B" w:rsidRDefault="00202E0B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E0B" w:rsidRDefault="00202E0B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E0B" w:rsidRDefault="00202E0B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E0B" w:rsidRDefault="00202E0B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E0B" w:rsidRDefault="00202E0B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E0B" w:rsidRDefault="00202E0B"/>
  </w:footnote>
  <w:footnote w:type="continuationSeparator" w:id="0">
    <w:p w:rsidR="00202E0B" w:rsidRDefault="00202E0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13CE"/>
    <w:multiLevelType w:val="multilevel"/>
    <w:tmpl w:val="D5B87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2A18C5"/>
    <w:multiLevelType w:val="multilevel"/>
    <w:tmpl w:val="E1A866D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DD23A4"/>
    <w:multiLevelType w:val="multilevel"/>
    <w:tmpl w:val="26641BB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421C45"/>
    <w:multiLevelType w:val="multilevel"/>
    <w:tmpl w:val="997EE0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AC112D"/>
    <w:multiLevelType w:val="multilevel"/>
    <w:tmpl w:val="4A6C73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651F75"/>
    <w:multiLevelType w:val="multilevel"/>
    <w:tmpl w:val="F46EA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406EA0"/>
    <w:multiLevelType w:val="multilevel"/>
    <w:tmpl w:val="93EA252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8765C4"/>
    <w:multiLevelType w:val="multilevel"/>
    <w:tmpl w:val="9578C3F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B93224"/>
    <w:multiLevelType w:val="multilevel"/>
    <w:tmpl w:val="B028A5F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1273C3"/>
    <w:multiLevelType w:val="multilevel"/>
    <w:tmpl w:val="AECC4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D771A3"/>
    <w:multiLevelType w:val="multilevel"/>
    <w:tmpl w:val="7AD49D6C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8"/>
  </w:num>
  <w:num w:numId="11">
    <w:abstractNumId w:val="10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024F4"/>
    <w:rsid w:val="00202E0B"/>
    <w:rsid w:val="005024F4"/>
    <w:rsid w:val="0067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u w:val="single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0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color w:val="5684E5"/>
      <w:u w:val="single"/>
    </w:rPr>
  </w:style>
  <w:style w:type="paragraph" w:styleId="a8">
    <w:name w:val="header"/>
    <w:basedOn w:val="a"/>
    <w:link w:val="a9"/>
    <w:uiPriority w:val="99"/>
    <w:unhideWhenUsed/>
    <w:rsid w:val="00202E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2E0B"/>
    <w:rPr>
      <w:color w:val="000000"/>
    </w:rPr>
  </w:style>
  <w:style w:type="paragraph" w:styleId="aa">
    <w:name w:val="footer"/>
    <w:basedOn w:val="a"/>
    <w:link w:val="ab"/>
    <w:uiPriority w:val="99"/>
    <w:unhideWhenUsed/>
    <w:rsid w:val="00202E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2E0B"/>
    <w:rPr>
      <w:color w:val="000000"/>
    </w:rPr>
  </w:style>
  <w:style w:type="character" w:styleId="ac">
    <w:name w:val="Hyperlink"/>
    <w:basedOn w:val="a0"/>
    <w:uiPriority w:val="99"/>
    <w:unhideWhenUsed/>
    <w:rsid w:val="006766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u w:val="single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0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color w:val="5684E5"/>
      <w:u w:val="single"/>
    </w:rPr>
  </w:style>
  <w:style w:type="paragraph" w:styleId="a8">
    <w:name w:val="header"/>
    <w:basedOn w:val="a"/>
    <w:link w:val="a9"/>
    <w:uiPriority w:val="99"/>
    <w:unhideWhenUsed/>
    <w:rsid w:val="00202E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2E0B"/>
    <w:rPr>
      <w:color w:val="000000"/>
    </w:rPr>
  </w:style>
  <w:style w:type="paragraph" w:styleId="aa">
    <w:name w:val="footer"/>
    <w:basedOn w:val="a"/>
    <w:link w:val="ab"/>
    <w:uiPriority w:val="99"/>
    <w:unhideWhenUsed/>
    <w:rsid w:val="00202E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2E0B"/>
    <w:rPr>
      <w:color w:val="000000"/>
    </w:rPr>
  </w:style>
  <w:style w:type="character" w:styleId="ac">
    <w:name w:val="Hyperlink"/>
    <w:basedOn w:val="a0"/>
    <w:uiPriority w:val="99"/>
    <w:unhideWhenUsed/>
    <w:rsid w:val="006766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s://biblioclub.ru/index.php?page=book&amp;id=698228" TargetMode="External"/><Relationship Id="rId26" Type="http://schemas.openxmlformats.org/officeDocument/2006/relationships/hyperlink" Target="http://www.consultant.ru/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books.google.ru/" TargetMode="External"/><Relationship Id="rId34" Type="http://schemas.openxmlformats.org/officeDocument/2006/relationships/hyperlink" Target="http://www.prlib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club.ru/index.php?page=book&amp;id=612067" TargetMode="External"/><Relationship Id="rId25" Type="http://schemas.openxmlformats.org/officeDocument/2006/relationships/hyperlink" Target="https://dlib.eastview.com/" TargetMode="External"/><Relationship Id="rId33" Type="http://schemas.openxmlformats.org/officeDocument/2006/relationships/hyperlink" Target="https://arch.neicon.ru/" TargetMode="External"/><Relationship Id="rId38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701081" TargetMode="External"/><Relationship Id="rId20" Type="http://schemas.openxmlformats.org/officeDocument/2006/relationships/hyperlink" Target="http://biblioclub.ru/" TargetMode="External"/><Relationship Id="rId29" Type="http://schemas.openxmlformats.org/officeDocument/2006/relationships/hyperlink" Target="https://books.google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&#1088;&#1080;&#1073;&#1080;&#1091;.&#1088;&#1092;" TargetMode="External"/><Relationship Id="rId32" Type="http://schemas.openxmlformats.org/officeDocument/2006/relationships/hyperlink" Target="https://&#1088;&#1080;&#1073;&#1080;&#1091;.&#1088;&#1092;" TargetMode="External"/><Relationship Id="rId37" Type="http://schemas.openxmlformats.org/officeDocument/2006/relationships/footer" Target="footer6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699052" TargetMode="External"/><Relationship Id="rId23" Type="http://schemas.openxmlformats.org/officeDocument/2006/relationships/hyperlink" Target="http://www.mabiu.ru/" TargetMode="External"/><Relationship Id="rId28" Type="http://schemas.openxmlformats.org/officeDocument/2006/relationships/hyperlink" Target="https://biblioclub.ru/" TargetMode="External"/><Relationship Id="rId36" Type="http://schemas.openxmlformats.org/officeDocument/2006/relationships/hyperlink" Target="http://elib.shpl.ru/ru/nodes/9347-elektronnaya-biblioteka-gpib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5.xml"/><Relationship Id="rId31" Type="http://schemas.openxmlformats.org/officeDocument/2006/relationships/hyperlink" Target="http://www.mmamos.ru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4.xml"/><Relationship Id="rId22" Type="http://schemas.openxmlformats.org/officeDocument/2006/relationships/hyperlink" Target="http://elibrary.ru/" TargetMode="External"/><Relationship Id="rId27" Type="http://schemas.openxmlformats.org/officeDocument/2006/relationships/hyperlink" Target="https://garant-system.ru/" TargetMode="External"/><Relationship Id="rId30" Type="http://schemas.openxmlformats.org/officeDocument/2006/relationships/hyperlink" Target="https://elibrary.ru/" TargetMode="External"/><Relationship Id="rId35" Type="http://schemas.openxmlformats.org/officeDocument/2006/relationships/hyperlink" Target="http://elib.shpl.ru/ru/nodes/9347-elektronnaya-biblioteka-gp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4151</Words>
  <Characters>23664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2025-02-25T08:33:00Z</dcterms:created>
  <dcterms:modified xsi:type="dcterms:W3CDTF">2025-02-25T08:51:00Z</dcterms:modified>
</cp:coreProperties>
</file>