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F" w:rsidRDefault="00F2402F">
      <w:pPr>
        <w:spacing w:line="1" w:lineRule="exact"/>
      </w:pPr>
    </w:p>
    <w:p w:rsidR="000526B4" w:rsidRDefault="000526B4">
      <w:pPr>
        <w:pStyle w:val="1"/>
        <w:ind w:firstLine="0"/>
        <w:jc w:val="center"/>
        <w:rPr>
          <w:rStyle w:val="a3"/>
          <w:b/>
          <w:bCs/>
        </w:rPr>
      </w:pPr>
    </w:p>
    <w:p w:rsidR="000526B4" w:rsidRDefault="000526B4" w:rsidP="000526B4">
      <w:pPr>
        <w:spacing w:line="1" w:lineRule="exact"/>
      </w:pPr>
    </w:p>
    <w:p w:rsidR="000526B4" w:rsidRDefault="000526B4" w:rsidP="000526B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B4" w:rsidRDefault="000526B4" w:rsidP="000526B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526B4" w:rsidRDefault="000526B4" w:rsidP="000526B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526B4" w:rsidRDefault="000526B4" w:rsidP="000526B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0526B4" w:rsidRDefault="000526B4" w:rsidP="000526B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0526B4" w:rsidRDefault="000526B4" w:rsidP="000526B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0526B4" w:rsidRDefault="000526B4" w:rsidP="000526B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526B4" w:rsidRDefault="000526B4" w:rsidP="000526B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B4" w:rsidRDefault="000526B4" w:rsidP="000526B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0526B4" w:rsidRDefault="000526B4" w:rsidP="000526B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0526B4" w:rsidRDefault="000526B4" w:rsidP="000526B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526B4" w:rsidRDefault="000526B4" w:rsidP="000526B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0526B4" w:rsidRDefault="000526B4" w:rsidP="000526B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526B4" w:rsidRDefault="000526B4" w:rsidP="000526B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526B4" w:rsidRDefault="000526B4">
      <w:pPr>
        <w:pStyle w:val="1"/>
        <w:ind w:firstLine="0"/>
        <w:jc w:val="center"/>
        <w:rPr>
          <w:rStyle w:val="a3"/>
          <w:b/>
          <w:bCs/>
        </w:rPr>
      </w:pPr>
    </w:p>
    <w:p w:rsidR="000526B4" w:rsidRDefault="000526B4">
      <w:pPr>
        <w:pStyle w:val="1"/>
        <w:ind w:firstLine="0"/>
        <w:jc w:val="center"/>
        <w:rPr>
          <w:rStyle w:val="a3"/>
          <w:b/>
          <w:bCs/>
        </w:rPr>
      </w:pPr>
    </w:p>
    <w:p w:rsidR="000526B4" w:rsidRDefault="000526B4">
      <w:pPr>
        <w:pStyle w:val="1"/>
        <w:ind w:firstLine="0"/>
        <w:jc w:val="center"/>
        <w:rPr>
          <w:rStyle w:val="a3"/>
          <w:b/>
          <w:bCs/>
        </w:rPr>
      </w:pPr>
    </w:p>
    <w:p w:rsidR="000526B4" w:rsidRDefault="000526B4">
      <w:pPr>
        <w:pStyle w:val="1"/>
        <w:ind w:firstLine="0"/>
        <w:jc w:val="center"/>
        <w:rPr>
          <w:rStyle w:val="a3"/>
          <w:b/>
          <w:bCs/>
        </w:rPr>
      </w:pPr>
    </w:p>
    <w:p w:rsidR="00F2402F" w:rsidRDefault="001F0491">
      <w:pPr>
        <w:pStyle w:val="1"/>
        <w:ind w:firstLine="0"/>
        <w:jc w:val="center"/>
        <w:sectPr w:rsidR="00F2402F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«СПЕЦИАЛИЗИРОВАННЫЕ ПАКЕТЫ ПРОФЕССИОНАЛЬНОЙ</w:t>
      </w:r>
      <w:r>
        <w:rPr>
          <w:rStyle w:val="a3"/>
          <w:b/>
          <w:bCs/>
        </w:rPr>
        <w:br/>
        <w:t>ДЕЯТЕЛЬНОСТИ»</w:t>
      </w: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before="110" w:after="110" w:line="240" w:lineRule="exact"/>
        <w:rPr>
          <w:sz w:val="19"/>
          <w:szCs w:val="19"/>
        </w:rPr>
      </w:pPr>
    </w:p>
    <w:p w:rsidR="00F2402F" w:rsidRDefault="00F2402F">
      <w:pPr>
        <w:spacing w:line="1" w:lineRule="exact"/>
        <w:sectPr w:rsidR="00F2402F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F2402F" w:rsidRDefault="001F0491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F2402F" w:rsidRDefault="001F0491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F2402F" w:rsidRDefault="001F0491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F2402F" w:rsidRDefault="001F0491">
      <w:pPr>
        <w:pStyle w:val="1"/>
        <w:ind w:firstLine="0"/>
      </w:pPr>
      <w:r>
        <w:rPr>
          <w:rStyle w:val="a3"/>
        </w:rPr>
        <w:t>Форма обучения</w:t>
      </w:r>
    </w:p>
    <w:p w:rsidR="00F2402F" w:rsidRDefault="001F0491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F2402F" w:rsidRDefault="001F0491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F2402F" w:rsidRDefault="001F0491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F2402F" w:rsidRDefault="001F0491">
      <w:pPr>
        <w:pStyle w:val="1"/>
        <w:ind w:firstLine="0"/>
        <w:jc w:val="center"/>
        <w:sectPr w:rsidR="00F2402F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line="240" w:lineRule="exact"/>
        <w:rPr>
          <w:sz w:val="19"/>
          <w:szCs w:val="19"/>
        </w:rPr>
      </w:pPr>
    </w:p>
    <w:p w:rsidR="00F2402F" w:rsidRDefault="00F2402F">
      <w:pPr>
        <w:spacing w:before="19" w:after="19" w:line="240" w:lineRule="exact"/>
        <w:rPr>
          <w:sz w:val="19"/>
          <w:szCs w:val="19"/>
        </w:rPr>
      </w:pPr>
    </w:p>
    <w:p w:rsidR="00F2402F" w:rsidRDefault="00F2402F">
      <w:pPr>
        <w:spacing w:line="1" w:lineRule="exact"/>
        <w:sectPr w:rsidR="00F2402F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F2402F" w:rsidRDefault="000526B4">
      <w:pPr>
        <w:pStyle w:val="1"/>
        <w:ind w:firstLine="0"/>
        <w:jc w:val="center"/>
        <w:sectPr w:rsidR="00F2402F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1F0491">
        <w:rPr>
          <w:rStyle w:val="a3"/>
        </w:rPr>
        <w:t>2024 г.</w:t>
      </w:r>
    </w:p>
    <w:p w:rsidR="00F2402F" w:rsidRDefault="001F0491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«Специализированные пакеты профессиональной деятельности»</w:t>
      </w:r>
      <w:bookmarkEnd w:id="0"/>
    </w:p>
    <w:p w:rsidR="00F2402F" w:rsidRDefault="001F0491">
      <w:pPr>
        <w:pStyle w:val="1"/>
        <w:ind w:firstLine="820"/>
        <w:jc w:val="both"/>
      </w:pPr>
      <w:r>
        <w:rPr>
          <w:rStyle w:val="a3"/>
        </w:rPr>
        <w:t xml:space="preserve">Фонд </w:t>
      </w:r>
      <w:r>
        <w:rPr>
          <w:rStyle w:val="a3"/>
        </w:rPr>
        <w:t>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F2402F" w:rsidRDefault="001F0491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</w:t>
      </w:r>
      <w:r>
        <w:rPr>
          <w:rStyle w:val="a3"/>
        </w:rPr>
        <w:t>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F2402F" w:rsidRDefault="001F0491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</w:t>
      </w:r>
      <w:r>
        <w:rPr>
          <w:rStyle w:val="a3"/>
        </w:rPr>
        <w:t>бованиям рабочей программы дисциплины.</w:t>
      </w:r>
    </w:p>
    <w:p w:rsidR="00F2402F" w:rsidRDefault="001F049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F2402F" w:rsidRDefault="001F049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F2402F" w:rsidRDefault="001F0491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</w:t>
      </w:r>
      <w:r>
        <w:rPr>
          <w:rStyle w:val="a3"/>
        </w:rPr>
        <w:t>деятельности) и уровня сформированности компетенций;</w:t>
      </w:r>
    </w:p>
    <w:p w:rsidR="00F2402F" w:rsidRDefault="001F049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F2402F" w:rsidRDefault="001F0491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F2402F" w:rsidRDefault="001F0491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</w:t>
      </w:r>
      <w:r>
        <w:rPr>
          <w:rStyle w:val="a3"/>
          <w:b/>
          <w:bCs/>
        </w:rPr>
        <w:t xml:space="preserve">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2402F" w:rsidRDefault="001F0491">
      <w:pPr>
        <w:pStyle w:val="a5"/>
        <w:ind w:firstLine="0"/>
        <w:jc w:val="both"/>
      </w:pPr>
      <w:r>
        <w:rPr>
          <w:rStyle w:val="a4"/>
        </w:rPr>
        <w:t>Процесс освоения дисциплины «Специализированные пакеты профессиональной деятельности»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Содержание </w:t>
            </w: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F2402F" w:rsidRDefault="00F2402F">
      <w:pPr>
        <w:spacing w:after="259" w:line="1" w:lineRule="exact"/>
      </w:pPr>
    </w:p>
    <w:p w:rsidR="00F2402F" w:rsidRDefault="001F0491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Краткое </w:t>
            </w:r>
            <w:r>
              <w:rPr>
                <w:rStyle w:val="a6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F2402F">
            <w:pPr>
              <w:pStyle w:val="a7"/>
              <w:spacing w:line="125" w:lineRule="auto"/>
              <w:ind w:left="140" w:firstLine="60"/>
              <w:jc w:val="both"/>
            </w:pPr>
            <w:bookmarkStart w:id="1" w:name="_GoBack"/>
            <w:bookmarkEnd w:id="1"/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Структура и основные компоненты ППП.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Рассматривается обобщенная структура прикладных пакетов. Выделяются основные компоненты ППП, такие как входной язык, предметное обеспечение и системное обеспечение.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Примеры современных прикладных пакетов.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Приведены примеры современного прикладного программного обеспечения, используемого в различных предметных областях. Рассматриваются возможности этих ППП, представляемые их структурными компонентами.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 xml:space="preserve">Структура и состав </w:t>
            </w:r>
            <w:r>
              <w:rPr>
                <w:rStyle w:val="a6"/>
                <w:lang w:val="en-US" w:eastAsia="en-US"/>
              </w:rPr>
              <w:t>MS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0526B4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Основные приложения.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Microsoft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— это интегрированный пакет приложений для автоматизации офисной деятельности. Весь набор офисных приложений можно разделить на </w:t>
            </w:r>
            <w:proofErr w:type="gramStart"/>
            <w:r>
              <w:rPr>
                <w:rStyle w:val="a6"/>
              </w:rPr>
              <w:t>основные</w:t>
            </w:r>
            <w:proofErr w:type="gramEnd"/>
            <w:r>
              <w:rPr>
                <w:rStyle w:val="a6"/>
              </w:rPr>
              <w:t xml:space="preserve"> и дополнительные. Все они предназначено для выполне</w:t>
            </w:r>
            <w:r>
              <w:rPr>
                <w:rStyle w:val="a6"/>
              </w:rPr>
              <w:t>ния определенных функций и могут быть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F2402F" w:rsidRDefault="001F049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F2402F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использовано автономно и независимо от остальных.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F2402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02F" w:rsidRDefault="00F2402F">
            <w:pPr>
              <w:rPr>
                <w:sz w:val="10"/>
                <w:szCs w:val="10"/>
              </w:rPr>
            </w:pP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Введение в офисное программирование.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Офисное программирование — это процесс разработки документо</w:t>
            </w:r>
            <w:r>
              <w:rPr>
                <w:rStyle w:val="a6"/>
              </w:rPr>
              <w:softHyphen/>
              <w:t xml:space="preserve">ориентированных приложений. В лекции рассматривается </w:t>
            </w:r>
            <w:r>
              <w:rPr>
                <w:rStyle w:val="a6"/>
              </w:rPr>
              <w:t>само понятие, а также приводятся особенности и отличия офисного программирования.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Макросы.</w:t>
            </w:r>
          </w:p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Использование макрорекордера.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 лекции рассмотрен процесс записи макросов с помощью макрорекордера </w:t>
            </w:r>
            <w:r>
              <w:rPr>
                <w:rStyle w:val="a6"/>
                <w:lang w:val="en-US" w:eastAsia="en-US"/>
              </w:rPr>
              <w:t>MS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и использование макросов для автоматизации </w:t>
            </w:r>
            <w:r>
              <w:rPr>
                <w:rStyle w:val="a6"/>
              </w:rPr>
              <w:t>офисных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  <w:t xml:space="preserve">ориентированное программирование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F2402F" w:rsidRDefault="001F0491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VBA.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Поддержка объектно-ориентированной парадигмы программирования — одно из обязательных условий, предъявляемых к языкам офисного программирования. </w:t>
            </w:r>
            <w:r>
              <w:rPr>
                <w:rStyle w:val="a6"/>
                <w:lang w:val="en-US" w:eastAsia="en-US"/>
              </w:rPr>
              <w:t>Visual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Basic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поддерживает ООП и </w:t>
            </w:r>
            <w:r>
              <w:rPr>
                <w:rStyle w:val="a6"/>
              </w:rPr>
              <w:t>позволяет создавать и использовать собственные классы в офисных приложениях.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</w:rPr>
              <w:t xml:space="preserve">Разработка приложений для </w:t>
            </w:r>
            <w:r>
              <w:rPr>
                <w:rStyle w:val="a6"/>
                <w:lang w:val="en-US" w:eastAsia="en-US"/>
              </w:rPr>
              <w:t>MS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0526B4">
              <w:rPr>
                <w:rStyle w:val="a6"/>
                <w:lang w:eastAsia="en-US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Разработка офисных приложений в </w:t>
            </w:r>
            <w:r>
              <w:rPr>
                <w:rStyle w:val="a6"/>
                <w:lang w:val="en-US" w:eastAsia="en-US"/>
              </w:rPr>
              <w:t>MS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0526B4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предполагает возможность изменять внешний вид среды. Это реализуется через свойства и методы таких встроенных объектов как, например, </w:t>
            </w:r>
            <w:r>
              <w:rPr>
                <w:rStyle w:val="a6"/>
                <w:lang w:val="en-US" w:eastAsia="en-US"/>
              </w:rPr>
              <w:t>CommandBar</w:t>
            </w:r>
            <w:r w:rsidRPr="000526B4">
              <w:rPr>
                <w:rStyle w:val="a6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F2402F" w:rsidRDefault="00F2402F">
      <w:pPr>
        <w:spacing w:after="819" w:line="1" w:lineRule="exact"/>
      </w:pPr>
    </w:p>
    <w:p w:rsidR="00F2402F" w:rsidRDefault="001F0491">
      <w:pPr>
        <w:pStyle w:val="a5"/>
        <w:ind w:firstLine="0"/>
        <w:jc w:val="both"/>
      </w:pPr>
      <w:r>
        <w:rPr>
          <w:rStyle w:val="a4"/>
          <w:b/>
          <w:bCs/>
        </w:rPr>
        <w:t xml:space="preserve">2. Соответствие уровня освоения компетенции планируемым результатам обучения и критериям их </w:t>
      </w:r>
      <w:r>
        <w:rPr>
          <w:rStyle w:val="a4"/>
          <w:b/>
          <w:bCs/>
        </w:rPr>
        <w:t>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F2402F" w:rsidRDefault="00F2402F">
      <w:pPr>
        <w:sectPr w:rsidR="00F2402F">
          <w:pgSz w:w="11900" w:h="16840"/>
          <w:pgMar w:top="1129" w:right="706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Показатели оценивания </w:t>
            </w:r>
            <w:r>
              <w:rPr>
                <w:rStyle w:val="a6"/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02F" w:rsidRDefault="00F2402F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02F" w:rsidRDefault="00F2402F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понимать принципы работы современных информационных технологий и </w:t>
            </w:r>
            <w:r>
              <w:rPr>
                <w:rStyle w:val="a6"/>
                <w:color w:val="22272F"/>
                <w:sz w:val="20"/>
                <w:szCs w:val="20"/>
              </w:rPr>
              <w:t>использовать их для решения задач профессиональной деятельности.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 xml:space="preserve"> при решении задач профессиональной деятельности</w:t>
            </w:r>
          </w:p>
          <w:p w:rsidR="00F2402F" w:rsidRDefault="001F0491">
            <w:pPr>
              <w:pStyle w:val="a7"/>
              <w:tabs>
                <w:tab w:val="left" w:pos="1435"/>
                <w:tab w:val="left" w:pos="2198"/>
                <w:tab w:val="left" w:pos="345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</w:t>
            </w:r>
            <w:r>
              <w:rPr>
                <w:rStyle w:val="a6"/>
                <w:sz w:val="20"/>
                <w:szCs w:val="20"/>
              </w:rPr>
              <w:t>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2402F" w:rsidRDefault="00F2402F">
      <w:pPr>
        <w:sectPr w:rsidR="00F2402F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F2402F" w:rsidRDefault="001F0491">
      <w:pPr>
        <w:pStyle w:val="20"/>
        <w:keepNext/>
        <w:keepLines/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2402F" w:rsidRDefault="001F0491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>В ходе реализации дисциплины «Специализированные пакеты профессиональной деятельности» используются следующие</w:t>
      </w:r>
      <w:r>
        <w:rPr>
          <w:rStyle w:val="a3"/>
        </w:rPr>
        <w:t xml:space="preserve">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опрос.</w:t>
      </w:r>
    </w:p>
    <w:p w:rsidR="00F2402F" w:rsidRDefault="001F0491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F2402F" w:rsidRDefault="001F0491">
      <w:pPr>
        <w:pStyle w:val="1"/>
        <w:numPr>
          <w:ilvl w:val="0"/>
          <w:numId w:val="4"/>
        </w:numPr>
        <w:tabs>
          <w:tab w:val="left" w:pos="108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</w:t>
      </w:r>
      <w:r>
        <w:rPr>
          <w:rStyle w:val="a3"/>
        </w:rPr>
        <w:t>;</w:t>
      </w:r>
    </w:p>
    <w:p w:rsidR="00F2402F" w:rsidRDefault="001F0491">
      <w:pPr>
        <w:pStyle w:val="1"/>
        <w:numPr>
          <w:ilvl w:val="0"/>
          <w:numId w:val="4"/>
        </w:numPr>
        <w:tabs>
          <w:tab w:val="left" w:pos="108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F2402F" w:rsidRDefault="001F0491">
      <w:pPr>
        <w:pStyle w:val="1"/>
        <w:numPr>
          <w:ilvl w:val="1"/>
          <w:numId w:val="3"/>
        </w:numPr>
        <w:tabs>
          <w:tab w:val="left" w:pos="1849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F2402F" w:rsidRDefault="001F0491">
      <w:pPr>
        <w:pStyle w:val="20"/>
        <w:keepNext/>
        <w:keepLines/>
        <w:numPr>
          <w:ilvl w:val="2"/>
          <w:numId w:val="3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 xml:space="preserve">Цель – развитие </w:t>
      </w:r>
      <w:r>
        <w:rPr>
          <w:rStyle w:val="a3"/>
        </w:rPr>
        <w:t>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30"/>
        </w:tabs>
        <w:ind w:firstLine="720"/>
        <w:jc w:val="both"/>
      </w:pPr>
      <w:r>
        <w:rPr>
          <w:rStyle w:val="a3"/>
        </w:rPr>
        <w:t>История развития компьютерной техники и информационных технологий: основные поколения ЭВМ, их от</w:t>
      </w:r>
      <w:r>
        <w:rPr>
          <w:rStyle w:val="a3"/>
        </w:rPr>
        <w:t>личительные особенности.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30"/>
        </w:tabs>
        <w:ind w:firstLine="720"/>
        <w:jc w:val="both"/>
      </w:pPr>
      <w:r>
        <w:rPr>
          <w:rStyle w:val="a3"/>
        </w:rPr>
        <w:t>Персоналии, повлиявшие на становление и развитие компьютерных систем и информационных технологий.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ind w:firstLine="720"/>
        <w:jc w:val="both"/>
      </w:pPr>
      <w:r>
        <w:rPr>
          <w:rStyle w:val="a3"/>
        </w:rPr>
        <w:t>Компьютер, его основные функции и назначение.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ind w:firstLine="720"/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30"/>
        </w:tabs>
        <w:ind w:firstLine="720"/>
        <w:jc w:val="both"/>
      </w:pPr>
      <w:r>
        <w:rPr>
          <w:rStyle w:val="a3"/>
        </w:rPr>
        <w:t>Единицы измерения</w:t>
      </w:r>
      <w:r>
        <w:rPr>
          <w:rStyle w:val="a3"/>
        </w:rPr>
        <w:t xml:space="preserve"> информации в компьютерных системах: двоичная система исчисления, биты и байты. Методы представления информации.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30"/>
        </w:tabs>
        <w:ind w:firstLine="72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 и взаимосвязь.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ind w:firstLine="72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</w:t>
      </w:r>
      <w:r>
        <w:rPr>
          <w:rStyle w:val="a3"/>
        </w:rPr>
        <w:t>ации.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ind w:firstLine="72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ind w:firstLine="720"/>
        <w:jc w:val="both"/>
      </w:pPr>
      <w:r>
        <w:rPr>
          <w:rStyle w:val="a3"/>
        </w:rPr>
        <w:t>Память компьютера – типы, виды, назначение.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89"/>
        </w:tabs>
        <w:ind w:firstLine="720"/>
        <w:jc w:val="both"/>
      </w:pPr>
      <w:r>
        <w:rPr>
          <w:rStyle w:val="a3"/>
        </w:rPr>
        <w:t>Внешняя память компьютера. Различные виды носителей информации, их характеристики (информационная емкость, быстродействие и т.д.).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89"/>
        </w:tabs>
        <w:ind w:firstLine="720"/>
        <w:jc w:val="both"/>
      </w:pPr>
      <w:r>
        <w:rPr>
          <w:rStyle w:val="a3"/>
        </w:rPr>
        <w:t>Что тако</w:t>
      </w:r>
      <w:r>
        <w:rPr>
          <w:rStyle w:val="a3"/>
        </w:rPr>
        <w:t xml:space="preserve">е </w:t>
      </w:r>
      <w:r>
        <w:rPr>
          <w:rStyle w:val="a3"/>
          <w:lang w:val="en-US" w:eastAsia="en-US"/>
        </w:rPr>
        <w:t>BIOS</w:t>
      </w:r>
      <w:r w:rsidRPr="000526B4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 назначение контроллера и адаптера.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184"/>
        </w:tabs>
        <w:ind w:firstLine="720"/>
        <w:jc w:val="both"/>
      </w:pPr>
      <w:r>
        <w:rPr>
          <w:rStyle w:val="a3"/>
        </w:rPr>
        <w:t>Что такое порты устройств. Опишите основные виды портов задней панели системного блока.</w:t>
      </w:r>
    </w:p>
    <w:p w:rsidR="00F2402F" w:rsidRDefault="001F0491">
      <w:pPr>
        <w:pStyle w:val="1"/>
        <w:numPr>
          <w:ilvl w:val="0"/>
          <w:numId w:val="5"/>
        </w:numPr>
        <w:tabs>
          <w:tab w:val="left" w:pos="1849"/>
        </w:tabs>
        <w:spacing w:after="260"/>
        <w:ind w:firstLine="720"/>
        <w:jc w:val="both"/>
      </w:pPr>
      <w:r>
        <w:rPr>
          <w:rStyle w:val="a3"/>
        </w:rPr>
        <w:t xml:space="preserve">Аппаратное обеспечение работы в компьютерной сети: основные </w:t>
      </w:r>
      <w:r>
        <w:rPr>
          <w:rStyle w:val="a3"/>
        </w:rPr>
        <w:t>устройства.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 xml:space="preserve">При оценивании </w:t>
      </w:r>
      <w:r>
        <w:rPr>
          <w:rStyle w:val="a3"/>
        </w:rPr>
        <w:t>учитывается:</w:t>
      </w:r>
    </w:p>
    <w:p w:rsidR="00F2402F" w:rsidRDefault="001F0491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F2402F" w:rsidRDefault="001F0491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F2402F" w:rsidRDefault="001F0491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F2402F" w:rsidRDefault="001F0491">
      <w:pPr>
        <w:pStyle w:val="1"/>
        <w:numPr>
          <w:ilvl w:val="0"/>
          <w:numId w:val="7"/>
        </w:numPr>
        <w:tabs>
          <w:tab w:val="left" w:pos="1085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F2402F" w:rsidRDefault="001F0491">
      <w:pPr>
        <w:pStyle w:val="1"/>
        <w:numPr>
          <w:ilvl w:val="0"/>
          <w:numId w:val="7"/>
        </w:numPr>
        <w:tabs>
          <w:tab w:val="left" w:pos="1085"/>
        </w:tabs>
        <w:ind w:firstLine="720"/>
        <w:jc w:val="both"/>
      </w:pPr>
      <w:r>
        <w:rPr>
          <w:rStyle w:val="a3"/>
        </w:rPr>
        <w:t>Если от</w:t>
      </w:r>
      <w:r>
        <w:rPr>
          <w:rStyle w:val="a3"/>
        </w:rPr>
        <w:t>вет удовлетворяет 2-м условиям – 6-7 баллов.</w:t>
      </w:r>
    </w:p>
    <w:p w:rsidR="00F2402F" w:rsidRDefault="001F0491">
      <w:pPr>
        <w:pStyle w:val="1"/>
        <w:numPr>
          <w:ilvl w:val="0"/>
          <w:numId w:val="7"/>
        </w:numPr>
        <w:tabs>
          <w:tab w:val="left" w:pos="1085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F2402F" w:rsidRDefault="001F0491">
      <w:pPr>
        <w:pStyle w:val="1"/>
        <w:numPr>
          <w:ilvl w:val="0"/>
          <w:numId w:val="7"/>
        </w:numPr>
        <w:tabs>
          <w:tab w:val="left" w:pos="1085"/>
        </w:tabs>
        <w:spacing w:after="14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970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02F" w:rsidRDefault="001F049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lastRenderedPageBreak/>
              <w:t>Рейтинг-баллы</w:t>
            </w:r>
            <w:proofErr w:type="gramEnd"/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</w:t>
            </w:r>
            <w:r>
              <w:rPr>
                <w:rStyle w:val="a6"/>
              </w:rPr>
              <w:t>ния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2402F" w:rsidRDefault="00F2402F">
      <w:pPr>
        <w:spacing w:after="259" w:line="1" w:lineRule="exact"/>
      </w:pPr>
    </w:p>
    <w:p w:rsidR="00F2402F" w:rsidRDefault="001F0491">
      <w:pPr>
        <w:pStyle w:val="20"/>
        <w:keepNext/>
        <w:keepLines/>
        <w:numPr>
          <w:ilvl w:val="0"/>
          <w:numId w:val="8"/>
        </w:numPr>
        <w:tabs>
          <w:tab w:val="left" w:pos="1247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F2402F" w:rsidRDefault="001F0491">
      <w:pPr>
        <w:pStyle w:val="1"/>
        <w:numPr>
          <w:ilvl w:val="1"/>
          <w:numId w:val="8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F2402F" w:rsidRDefault="001F0491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освоения компетенции – устное </w:t>
      </w:r>
      <w:r>
        <w:rPr>
          <w:rStyle w:val="a3"/>
        </w:rPr>
        <w:t>собеседование.</w:t>
      </w:r>
    </w:p>
    <w:p w:rsidR="00F2402F" w:rsidRDefault="001F0491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</w:t>
      </w:r>
      <w:r>
        <w:rPr>
          <w:rStyle w:val="a3"/>
        </w:rPr>
        <w:t>в.</w:t>
      </w:r>
    </w:p>
    <w:p w:rsidR="00F2402F" w:rsidRDefault="001F0491">
      <w:pPr>
        <w:pStyle w:val="20"/>
        <w:keepNext/>
        <w:keepLines/>
        <w:numPr>
          <w:ilvl w:val="1"/>
          <w:numId w:val="8"/>
        </w:numPr>
        <w:tabs>
          <w:tab w:val="left" w:pos="1366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F2402F" w:rsidRDefault="001F0491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28"/>
        </w:tabs>
        <w:ind w:firstLine="820"/>
        <w:jc w:val="both"/>
      </w:pPr>
      <w:r>
        <w:rPr>
          <w:rStyle w:val="a3"/>
        </w:rPr>
        <w:t>История развития компьютерной техники и информационных технологий: основные поколения ЭВМ, их отличительные особенности.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28"/>
        </w:tabs>
        <w:ind w:firstLine="820"/>
        <w:jc w:val="both"/>
      </w:pPr>
      <w:r>
        <w:rPr>
          <w:rStyle w:val="a3"/>
        </w:rPr>
        <w:t xml:space="preserve">Персоналии, повлиявшие на становление и развитие компьютерных систем и информационных </w:t>
      </w:r>
      <w:r>
        <w:rPr>
          <w:rStyle w:val="a3"/>
        </w:rPr>
        <w:t>технологий.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Компьютер, его основные функции и назначение.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28"/>
        </w:tabs>
        <w:ind w:firstLine="820"/>
        <w:jc w:val="both"/>
      </w:pPr>
      <w:r>
        <w:rPr>
          <w:rStyle w:val="a3"/>
        </w:rPr>
        <w:t>Единицы измерения информации в компьютерных системах: двоичная система исчисления, биты и байты. Методы представления информации</w:t>
      </w:r>
      <w:r>
        <w:rPr>
          <w:rStyle w:val="a3"/>
        </w:rPr>
        <w:t>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28"/>
        </w:tabs>
        <w:ind w:firstLine="82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 и взаимосвязь.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Память компьютера – типы, виды, назнач</w:t>
      </w:r>
      <w:r>
        <w:rPr>
          <w:rStyle w:val="a3"/>
        </w:rPr>
        <w:t>ение.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89"/>
        </w:tabs>
        <w:ind w:firstLine="820"/>
        <w:jc w:val="both"/>
      </w:pPr>
      <w:r>
        <w:rPr>
          <w:rStyle w:val="a3"/>
        </w:rPr>
        <w:t>Внешняя память компьютера. Различные виды носителей информации, их характеристики (информационная емкость, быстродействие и т.д.).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0526B4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 назначение контроллера и адаптера.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184"/>
        </w:tabs>
        <w:ind w:firstLine="820"/>
        <w:jc w:val="both"/>
      </w:pPr>
      <w:r>
        <w:rPr>
          <w:rStyle w:val="a3"/>
        </w:rPr>
        <w:t>Что та</w:t>
      </w:r>
      <w:r>
        <w:rPr>
          <w:rStyle w:val="a3"/>
        </w:rPr>
        <w:t>кое порты устройств. Опишите основные виды портов задней панели системного блока.</w:t>
      </w:r>
    </w:p>
    <w:p w:rsidR="00F2402F" w:rsidRDefault="001F0491">
      <w:pPr>
        <w:pStyle w:val="1"/>
        <w:numPr>
          <w:ilvl w:val="0"/>
          <w:numId w:val="9"/>
        </w:numPr>
        <w:tabs>
          <w:tab w:val="left" w:pos="1948"/>
        </w:tabs>
        <w:ind w:firstLine="820"/>
        <w:jc w:val="both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F2402F" w:rsidRDefault="001F0491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F2402F" w:rsidRDefault="001F0491">
      <w:pPr>
        <w:pStyle w:val="a5"/>
        <w:ind w:left="739" w:firstLine="0"/>
      </w:pPr>
      <w:r>
        <w:rPr>
          <w:rStyle w:val="a4"/>
          <w:b/>
          <w:bCs/>
        </w:rPr>
        <w:t>систему аттестационных оценок и систем</w:t>
      </w:r>
      <w:r>
        <w:rPr>
          <w:rStyle w:val="a4"/>
          <w:b/>
          <w:bCs/>
        </w:rPr>
        <w:t xml:space="preserve">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0526B4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2402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02F" w:rsidRDefault="00F2402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02F" w:rsidRDefault="00F2402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02F" w:rsidRDefault="00F2402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02F" w:rsidRDefault="00F2402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F240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02F" w:rsidRDefault="00F2402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2F" w:rsidRDefault="001F049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F2402F" w:rsidRDefault="001F0491">
      <w:pPr>
        <w:pStyle w:val="1"/>
        <w:numPr>
          <w:ilvl w:val="0"/>
          <w:numId w:val="8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</w:t>
      </w:r>
      <w:r>
        <w:rPr>
          <w:rStyle w:val="a3"/>
        </w:rPr>
        <w:t>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</w:t>
      </w:r>
      <w:r>
        <w:rPr>
          <w:rStyle w:val="a3"/>
        </w:rPr>
        <w:t xml:space="preserve">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2402F" w:rsidRDefault="001F0491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</w:t>
      </w:r>
      <w:r>
        <w:rPr>
          <w:rStyle w:val="a3"/>
        </w:rPr>
        <w:t>ля самостоятельного выполнения предложенных преподавателем практических заданий и задач;</w:t>
      </w:r>
    </w:p>
    <w:p w:rsidR="00F2402F" w:rsidRDefault="001F0491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F2402F" w:rsidRDefault="001F0491">
      <w:pPr>
        <w:pStyle w:val="1"/>
        <w:numPr>
          <w:ilvl w:val="0"/>
          <w:numId w:val="10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</w:t>
      </w:r>
      <w:r>
        <w:rPr>
          <w:rStyle w:val="a3"/>
        </w:rPr>
        <w:t>актического занятия, техники безопасности при работе в аудитории.</w:t>
      </w:r>
    </w:p>
    <w:p w:rsidR="00F2402F" w:rsidRDefault="001F0491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</w:t>
      </w:r>
      <w:r>
        <w:rPr>
          <w:rStyle w:val="a3"/>
        </w:rPr>
        <w:t>х задач).</w:t>
      </w:r>
    </w:p>
    <w:p w:rsidR="00F2402F" w:rsidRDefault="001F0491">
      <w:pPr>
        <w:pStyle w:val="20"/>
        <w:keepNext/>
        <w:keepLines/>
        <w:numPr>
          <w:ilvl w:val="0"/>
          <w:numId w:val="8"/>
        </w:numPr>
        <w:tabs>
          <w:tab w:val="left" w:pos="1147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F2402F" w:rsidRDefault="001F0491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F2402F" w:rsidRDefault="001F0491">
      <w:pPr>
        <w:pStyle w:val="20"/>
        <w:keepNext/>
        <w:keepLines/>
        <w:numPr>
          <w:ilvl w:val="0"/>
          <w:numId w:val="8"/>
        </w:numPr>
        <w:tabs>
          <w:tab w:val="left" w:pos="1147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F2402F" w:rsidRDefault="001F0491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F2402F" w:rsidRDefault="001F0491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F2402F">
      <w:pgSz w:w="11900" w:h="16840"/>
      <w:pgMar w:top="1129" w:right="790" w:bottom="1207" w:left="1612" w:header="701" w:footer="7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91" w:rsidRDefault="001F0491">
      <w:r>
        <w:separator/>
      </w:r>
    </w:p>
  </w:endnote>
  <w:endnote w:type="continuationSeparator" w:id="0">
    <w:p w:rsidR="001F0491" w:rsidRDefault="001F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91" w:rsidRDefault="001F0491"/>
  </w:footnote>
  <w:footnote w:type="continuationSeparator" w:id="0">
    <w:p w:rsidR="001F0491" w:rsidRDefault="001F04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CE3"/>
    <w:multiLevelType w:val="multilevel"/>
    <w:tmpl w:val="7C4E4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231"/>
    <w:multiLevelType w:val="multilevel"/>
    <w:tmpl w:val="E37A79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906CC"/>
    <w:multiLevelType w:val="multilevel"/>
    <w:tmpl w:val="F7C4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871BA"/>
    <w:multiLevelType w:val="multilevel"/>
    <w:tmpl w:val="59EE73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40D55"/>
    <w:multiLevelType w:val="multilevel"/>
    <w:tmpl w:val="49C43F9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E1B4E"/>
    <w:multiLevelType w:val="multilevel"/>
    <w:tmpl w:val="6E566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41282"/>
    <w:multiLevelType w:val="multilevel"/>
    <w:tmpl w:val="5E4262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5275F3"/>
    <w:multiLevelType w:val="multilevel"/>
    <w:tmpl w:val="6F1AD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7263C"/>
    <w:multiLevelType w:val="multilevel"/>
    <w:tmpl w:val="2D36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B07199"/>
    <w:multiLevelType w:val="multilevel"/>
    <w:tmpl w:val="908E4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402F"/>
    <w:rsid w:val="000526B4"/>
    <w:rsid w:val="001F0491"/>
    <w:rsid w:val="00F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10863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2025-01-28T11:53:00Z</dcterms:created>
  <dcterms:modified xsi:type="dcterms:W3CDTF">2025-01-28T11:54:00Z</dcterms:modified>
</cp:coreProperties>
</file>