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06" w:rsidRPr="00065D06" w:rsidRDefault="00065D06" w:rsidP="00065D0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065D0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065D06" w:rsidRPr="00065D06" w:rsidRDefault="00065D06" w:rsidP="00065D0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065D0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065D06" w:rsidRPr="00065D06" w:rsidRDefault="00065D06" w:rsidP="00065D0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065D06" w:rsidRPr="00065D06" w:rsidRDefault="00065D06" w:rsidP="00065D0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065D06" w:rsidRPr="00065D06" w:rsidRDefault="00065D06" w:rsidP="00065D0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065D06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A81D37D" wp14:editId="719B429E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3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65D06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C5789ED" wp14:editId="755343E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5" name="Рисунок 5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D06" w:rsidRPr="00065D06" w:rsidRDefault="00065D06" w:rsidP="00065D0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065D0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065D06" w:rsidRPr="00065D06" w:rsidRDefault="00065D06" w:rsidP="00065D0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065D0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065D0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065D0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065D06" w:rsidRPr="00065D06" w:rsidRDefault="00065D06" w:rsidP="00065D0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065D0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065D06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065D06" w:rsidRPr="00065D06" w:rsidRDefault="00065D06" w:rsidP="00065D0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065D0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065D06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7C6A1B" w:rsidRPr="007C267D" w:rsidRDefault="00065D06" w:rsidP="007C267D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065D0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7C6A1B" w:rsidRDefault="007C6A1B">
      <w:pPr>
        <w:jc w:val="center"/>
        <w:rPr>
          <w:sz w:val="2"/>
          <w:szCs w:val="2"/>
        </w:rPr>
      </w:pPr>
    </w:p>
    <w:p w:rsidR="007C6A1B" w:rsidRDefault="007C6A1B">
      <w:pPr>
        <w:spacing w:after="17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8"/>
        <w:gridCol w:w="6735"/>
      </w:tblGrid>
      <w:tr w:rsidR="007C6A1B">
        <w:tblPrEx>
          <w:tblCellMar>
            <w:top w:w="0" w:type="dxa"/>
            <w:bottom w:w="0" w:type="dxa"/>
          </w:tblCellMar>
        </w:tblPrEx>
        <w:trPr>
          <w:trHeight w:hRule="exact" w:val="1374"/>
          <w:jc w:val="center"/>
        </w:trPr>
        <w:tc>
          <w:tcPr>
            <w:tcW w:w="2818" w:type="dxa"/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6735" w:type="dxa"/>
            <w:shd w:val="clear" w:color="auto" w:fill="auto"/>
          </w:tcPr>
          <w:p w:rsidR="007C6A1B" w:rsidRDefault="00FF64BF">
            <w:pPr>
              <w:pStyle w:val="a4"/>
              <w:spacing w:after="240"/>
              <w:ind w:firstLine="0"/>
              <w:jc w:val="center"/>
            </w:pPr>
            <w:r>
              <w:rPr>
                <w:rStyle w:val="a3"/>
                <w:b/>
                <w:bCs/>
              </w:rPr>
              <w:t>РАБОЧАЯ ПРОГРАММА ДИСЦИПЛИНЫ</w:t>
            </w:r>
          </w:p>
          <w:p w:rsidR="007C6A1B" w:rsidRDefault="00FF64BF">
            <w:pPr>
              <w:pStyle w:val="a4"/>
              <w:ind w:firstLine="0"/>
            </w:pPr>
            <w:r>
              <w:rPr>
                <w:rStyle w:val="a3"/>
                <w:b/>
                <w:bCs/>
              </w:rPr>
              <w:t>«Нечетное моделирование и управление»</w:t>
            </w: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2818" w:type="dxa"/>
            <w:shd w:val="clear" w:color="auto" w:fill="auto"/>
            <w:vAlign w:val="center"/>
          </w:tcPr>
          <w:p w:rsidR="007C6A1B" w:rsidRDefault="00FF64BF">
            <w:pPr>
              <w:pStyle w:val="a4"/>
              <w:ind w:firstLine="0"/>
            </w:pPr>
            <w:r>
              <w:rPr>
                <w:rStyle w:val="a3"/>
              </w:rPr>
              <w:t>Направление подготовки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  <w:lang w:val="en-US" w:eastAsia="en-US"/>
              </w:rPr>
              <w:t xml:space="preserve">09.03.03 </w:t>
            </w:r>
            <w:r>
              <w:rPr>
                <w:rStyle w:val="a3"/>
                <w:b/>
                <w:bCs/>
              </w:rPr>
              <w:t>Прикладная информатика</w:t>
            </w: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943"/>
          <w:jc w:val="center"/>
        </w:trPr>
        <w:tc>
          <w:tcPr>
            <w:tcW w:w="2818" w:type="dxa"/>
            <w:shd w:val="clear" w:color="auto" w:fill="auto"/>
            <w:vAlign w:val="center"/>
          </w:tcPr>
          <w:p w:rsidR="007C6A1B" w:rsidRDefault="00FF64BF">
            <w:pPr>
              <w:pStyle w:val="a4"/>
              <w:ind w:firstLine="140"/>
            </w:pPr>
            <w:r>
              <w:rPr>
                <w:rStyle w:val="a3"/>
              </w:rPr>
              <w:t>Направленность подготовки (профиль)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Прикладная информатика</w:t>
            </w: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2818" w:type="dxa"/>
            <w:shd w:val="clear" w:color="auto" w:fill="auto"/>
            <w:vAlign w:val="center"/>
          </w:tcPr>
          <w:p w:rsidR="007C6A1B" w:rsidRDefault="00FF64BF">
            <w:pPr>
              <w:pStyle w:val="a4"/>
              <w:ind w:firstLine="0"/>
            </w:pPr>
            <w:r>
              <w:rPr>
                <w:rStyle w:val="a3"/>
              </w:rPr>
              <w:t>Уровень программы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C6A1B" w:rsidRDefault="00FF64BF">
            <w:pPr>
              <w:pStyle w:val="a4"/>
              <w:ind w:firstLine="0"/>
              <w:jc w:val="center"/>
            </w:pPr>
            <w:proofErr w:type="spellStart"/>
            <w:r>
              <w:rPr>
                <w:rStyle w:val="a3"/>
                <w:b/>
                <w:bCs/>
              </w:rPr>
              <w:t>бакалавриат</w:t>
            </w:r>
            <w:proofErr w:type="spellEnd"/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818" w:type="dxa"/>
            <w:shd w:val="clear" w:color="auto" w:fill="auto"/>
            <w:vAlign w:val="bottom"/>
          </w:tcPr>
          <w:p w:rsidR="007C6A1B" w:rsidRDefault="00FF64BF">
            <w:pPr>
              <w:pStyle w:val="a4"/>
              <w:ind w:firstLine="0"/>
            </w:pPr>
            <w:r>
              <w:rPr>
                <w:rStyle w:val="a3"/>
              </w:rPr>
              <w:t>Форма обучения</w:t>
            </w:r>
          </w:p>
        </w:tc>
        <w:tc>
          <w:tcPr>
            <w:tcW w:w="67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Очная, очно-заочная</w:t>
            </w:r>
          </w:p>
        </w:tc>
      </w:tr>
    </w:tbl>
    <w:p w:rsidR="007C6A1B" w:rsidRDefault="007C6A1B">
      <w:pPr>
        <w:spacing w:after="3459"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6"/>
      </w:tblGrid>
      <w:tr w:rsidR="00065D06" w:rsidTr="00065D0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816" w:type="dxa"/>
            <w:shd w:val="clear" w:color="auto" w:fill="auto"/>
          </w:tcPr>
          <w:p w:rsidR="00065D06" w:rsidRDefault="00065D06" w:rsidP="00065D06">
            <w:pPr>
              <w:pStyle w:val="a4"/>
              <w:tabs>
                <w:tab w:val="left" w:pos="1850"/>
              </w:tabs>
              <w:ind w:firstLine="360"/>
              <w:rPr>
                <w:sz w:val="17"/>
                <w:szCs w:val="17"/>
              </w:rPr>
            </w:pPr>
          </w:p>
          <w:p w:rsidR="00065D06" w:rsidRDefault="00065D06">
            <w:pPr>
              <w:pStyle w:val="a4"/>
              <w:spacing w:line="230" w:lineRule="auto"/>
              <w:ind w:left="1860" w:firstLine="0"/>
              <w:rPr>
                <w:sz w:val="17"/>
                <w:szCs w:val="17"/>
              </w:rPr>
            </w:pPr>
          </w:p>
        </w:tc>
      </w:tr>
      <w:tr w:rsidR="00065D06" w:rsidTr="00065D06">
        <w:tblPrEx>
          <w:tblCellMar>
            <w:top w:w="0" w:type="dxa"/>
            <w:bottom w:w="0" w:type="dxa"/>
          </w:tblCellMar>
        </w:tblPrEx>
        <w:trPr>
          <w:trHeight w:hRule="exact" w:val="862"/>
          <w:jc w:val="center"/>
        </w:trPr>
        <w:tc>
          <w:tcPr>
            <w:tcW w:w="6816" w:type="dxa"/>
            <w:shd w:val="clear" w:color="auto" w:fill="auto"/>
            <w:vAlign w:val="bottom"/>
          </w:tcPr>
          <w:p w:rsidR="00065D06" w:rsidRDefault="00065D06" w:rsidP="00065D06">
            <w:pPr>
              <w:pStyle w:val="a4"/>
              <w:spacing w:line="322" w:lineRule="auto"/>
              <w:ind w:left="360" w:firstLine="0"/>
            </w:pPr>
            <w:r>
              <w:rPr>
                <w:rStyle w:val="a3"/>
              </w:rPr>
              <w:t xml:space="preserve">                                      Рязань 2024 г.</w:t>
            </w:r>
          </w:p>
        </w:tc>
      </w:tr>
    </w:tbl>
    <w:p w:rsidR="007C6A1B" w:rsidRDefault="007C6A1B">
      <w:pPr>
        <w:sectPr w:rsidR="007C6A1B">
          <w:pgSz w:w="11900" w:h="16840"/>
          <w:pgMar w:top="1250" w:right="698" w:bottom="422" w:left="701" w:header="822" w:footer="3" w:gutter="0"/>
          <w:pgNumType w:start="1"/>
          <w:cols w:space="720"/>
          <w:noEndnote/>
          <w:docGrid w:linePitch="360"/>
        </w:sectPr>
      </w:pPr>
    </w:p>
    <w:p w:rsidR="007C6A1B" w:rsidRDefault="00FF64BF">
      <w:pPr>
        <w:pStyle w:val="11"/>
        <w:spacing w:after="11800"/>
        <w:ind w:left="840"/>
        <w:jc w:val="both"/>
        <w:rPr>
          <w:rStyle w:val="a5"/>
          <w:b/>
          <w:bCs/>
        </w:rPr>
      </w:pPr>
      <w:proofErr w:type="gramStart"/>
      <w:r>
        <w:rPr>
          <w:rStyle w:val="a5"/>
        </w:rPr>
        <w:lastRenderedPageBreak/>
        <w:t>Рабочая программа по дисциплине «</w:t>
      </w:r>
      <w:r>
        <w:rPr>
          <w:rStyle w:val="a5"/>
          <w:b/>
          <w:bCs/>
        </w:rPr>
        <w:t xml:space="preserve">Нечетное моделирование и управление» </w:t>
      </w:r>
      <w:r>
        <w:rPr>
          <w:rStyle w:val="a5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5"/>
          <w:b/>
          <w:bCs/>
        </w:rPr>
        <w:t>09.03.03 Прикладная информатика</w:t>
      </w:r>
      <w:r>
        <w:rPr>
          <w:rStyle w:val="a5"/>
        </w:rPr>
        <w:t>, направленность «</w:t>
      </w:r>
      <w:r>
        <w:rPr>
          <w:rStyle w:val="a5"/>
          <w:b/>
          <w:bCs/>
        </w:rPr>
        <w:t>П</w:t>
      </w:r>
      <w:r>
        <w:rPr>
          <w:rStyle w:val="a5"/>
          <w:b/>
          <w:bCs/>
        </w:rPr>
        <w:t>рикладная информатика</w:t>
      </w:r>
      <w:r>
        <w:rPr>
          <w:rStyle w:val="a5"/>
        </w:rPr>
        <w:t xml:space="preserve">», учебного плана по основной образовательной программе высшего образования </w:t>
      </w:r>
      <w:r>
        <w:rPr>
          <w:rStyle w:val="a5"/>
          <w:b/>
          <w:bCs/>
        </w:rPr>
        <w:t>Прикладная информатика.</w:t>
      </w:r>
      <w:proofErr w:type="gramEnd"/>
    </w:p>
    <w:p w:rsidR="007C267D" w:rsidRDefault="007C267D">
      <w:pPr>
        <w:pStyle w:val="11"/>
        <w:spacing w:after="11800"/>
        <w:ind w:left="840"/>
        <w:jc w:val="both"/>
      </w:pPr>
    </w:p>
    <w:p w:rsidR="007C267D" w:rsidRDefault="007C267D">
      <w:pPr>
        <w:pStyle w:val="32"/>
        <w:keepNext/>
        <w:keepLines/>
        <w:ind w:left="1120" w:firstLine="0"/>
        <w:jc w:val="both"/>
        <w:rPr>
          <w:rStyle w:val="31"/>
        </w:rPr>
      </w:pPr>
      <w:bookmarkStart w:id="0" w:name="bookmark8"/>
    </w:p>
    <w:p w:rsidR="007C267D" w:rsidRDefault="007C267D">
      <w:pPr>
        <w:pStyle w:val="32"/>
        <w:keepNext/>
        <w:keepLines/>
        <w:ind w:left="1120" w:firstLine="0"/>
        <w:jc w:val="both"/>
        <w:rPr>
          <w:rStyle w:val="31"/>
        </w:rPr>
      </w:pPr>
    </w:p>
    <w:p w:rsidR="007C267D" w:rsidRDefault="007C267D">
      <w:pPr>
        <w:pStyle w:val="32"/>
        <w:keepNext/>
        <w:keepLines/>
        <w:ind w:left="1120" w:firstLine="0"/>
        <w:jc w:val="both"/>
        <w:rPr>
          <w:rStyle w:val="31"/>
        </w:rPr>
      </w:pPr>
    </w:p>
    <w:p w:rsidR="007C267D" w:rsidRDefault="007C267D" w:rsidP="007C267D">
      <w:pPr>
        <w:pStyle w:val="32"/>
        <w:keepNext/>
        <w:keepLines/>
        <w:ind w:left="0" w:firstLine="0"/>
        <w:jc w:val="both"/>
        <w:rPr>
          <w:rStyle w:val="31"/>
        </w:rPr>
      </w:pPr>
    </w:p>
    <w:p w:rsidR="007C6A1B" w:rsidRDefault="00FF64BF">
      <w:pPr>
        <w:pStyle w:val="32"/>
        <w:keepNext/>
        <w:keepLines/>
        <w:ind w:left="1120" w:firstLine="0"/>
        <w:jc w:val="both"/>
      </w:pPr>
      <w:r>
        <w:rPr>
          <w:rStyle w:val="31"/>
        </w:rPr>
        <w:t>С</w:t>
      </w:r>
      <w:r>
        <w:rPr>
          <w:rStyle w:val="31"/>
          <w:b/>
          <w:bCs/>
        </w:rPr>
        <w:t>ОДЕРЖАНИЕ</w:t>
      </w:r>
      <w:bookmarkEnd w:id="0"/>
    </w:p>
    <w:p w:rsidR="007C6A1B" w:rsidRDefault="00FF64BF">
      <w:pPr>
        <w:pStyle w:val="11"/>
        <w:numPr>
          <w:ilvl w:val="0"/>
          <w:numId w:val="1"/>
        </w:numPr>
        <w:tabs>
          <w:tab w:val="left" w:pos="1454"/>
        </w:tabs>
        <w:ind w:left="1120" w:firstLine="0"/>
        <w:jc w:val="both"/>
      </w:pPr>
      <w:r>
        <w:rPr>
          <w:rStyle w:val="a5"/>
        </w:rPr>
        <w:t>Общие положения</w:t>
      </w:r>
    </w:p>
    <w:p w:rsidR="007C6A1B" w:rsidRDefault="00FF64BF">
      <w:pPr>
        <w:pStyle w:val="11"/>
        <w:numPr>
          <w:ilvl w:val="0"/>
          <w:numId w:val="1"/>
        </w:numPr>
        <w:tabs>
          <w:tab w:val="left" w:pos="1488"/>
        </w:tabs>
        <w:ind w:left="420" w:firstLine="700"/>
        <w:jc w:val="both"/>
      </w:pPr>
      <w:r>
        <w:rPr>
          <w:rStyle w:val="a5"/>
        </w:rPr>
        <w:t xml:space="preserve">Объем дисциплины, включая контактную работы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с преподавателем и самостоятельную работу обучающегося</w:t>
      </w:r>
    </w:p>
    <w:p w:rsidR="007C6A1B" w:rsidRDefault="00FF64BF">
      <w:pPr>
        <w:pStyle w:val="11"/>
        <w:numPr>
          <w:ilvl w:val="0"/>
          <w:numId w:val="1"/>
        </w:numPr>
        <w:tabs>
          <w:tab w:val="left" w:pos="1473"/>
        </w:tabs>
        <w:ind w:left="1120" w:firstLine="0"/>
      </w:pPr>
      <w:r>
        <w:rPr>
          <w:rStyle w:val="a5"/>
        </w:rPr>
        <w:t>Содержание и структура дисциплины</w:t>
      </w:r>
    </w:p>
    <w:p w:rsidR="007C6A1B" w:rsidRDefault="00FF64BF">
      <w:pPr>
        <w:pStyle w:val="11"/>
        <w:numPr>
          <w:ilvl w:val="0"/>
          <w:numId w:val="1"/>
        </w:numPr>
        <w:tabs>
          <w:tab w:val="left" w:pos="1491"/>
        </w:tabs>
        <w:ind w:left="420" w:firstLine="700"/>
        <w:jc w:val="both"/>
      </w:pPr>
      <w:r>
        <w:rPr>
          <w:rStyle w:val="a5"/>
        </w:rPr>
        <w:t xml:space="preserve">Методические указания для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по освоению дисциплины (модуля) и учебно-методическое обеспечение самостоятельной работы</w:t>
      </w:r>
    </w:p>
    <w:p w:rsidR="007C6A1B" w:rsidRDefault="00FF64BF">
      <w:pPr>
        <w:pStyle w:val="11"/>
        <w:numPr>
          <w:ilvl w:val="0"/>
          <w:numId w:val="1"/>
        </w:numPr>
        <w:tabs>
          <w:tab w:val="left" w:pos="1488"/>
        </w:tabs>
        <w:ind w:left="420" w:firstLine="70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 xml:space="preserve">я </w:t>
      </w:r>
      <w:r>
        <w:rPr>
          <w:rStyle w:val="a5"/>
        </w:rPr>
        <w:t>проведения промежуточной аттестации обучающихся по учебной дисциплине (см. приложение ФОС по дисциплине)</w:t>
      </w:r>
    </w:p>
    <w:p w:rsidR="007C6A1B" w:rsidRDefault="00FF64BF">
      <w:pPr>
        <w:pStyle w:val="11"/>
        <w:numPr>
          <w:ilvl w:val="0"/>
          <w:numId w:val="1"/>
        </w:numPr>
        <w:tabs>
          <w:tab w:val="left" w:pos="1841"/>
        </w:tabs>
        <w:ind w:left="420" w:firstLine="700"/>
        <w:jc w:val="both"/>
        <w:rPr>
          <w:rStyle w:val="a5"/>
        </w:rPr>
      </w:pPr>
      <w:r>
        <w:rPr>
          <w:rStyle w:val="a5"/>
        </w:rPr>
        <w:t xml:space="preserve"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</w:t>
      </w:r>
      <w:r>
        <w:rPr>
          <w:rStyle w:val="a5"/>
        </w:rPr>
        <w:t>работы обучающихся по дисциплине</w:t>
      </w:r>
    </w:p>
    <w:p w:rsidR="00577166" w:rsidRPr="00577166" w:rsidRDefault="00577166" w:rsidP="00577166">
      <w:pPr>
        <w:pStyle w:val="ae"/>
        <w:numPr>
          <w:ilvl w:val="0"/>
          <w:numId w:val="1"/>
        </w:numPr>
        <w:ind w:firstLine="414"/>
        <w:rPr>
          <w:rStyle w:val="a5"/>
          <w:rFonts w:eastAsia="Courier New"/>
        </w:rPr>
      </w:pPr>
      <w:r>
        <w:rPr>
          <w:rStyle w:val="a5"/>
          <w:rFonts w:eastAsia="Courier New"/>
        </w:rPr>
        <w:t xml:space="preserve"> </w:t>
      </w:r>
      <w:r w:rsidRPr="00577166">
        <w:rPr>
          <w:rStyle w:val="a5"/>
          <w:rFonts w:eastAsia="Courier New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577166" w:rsidRDefault="00577166" w:rsidP="00577166">
      <w:pPr>
        <w:pStyle w:val="11"/>
        <w:numPr>
          <w:ilvl w:val="0"/>
          <w:numId w:val="1"/>
        </w:numPr>
        <w:tabs>
          <w:tab w:val="left" w:pos="1560"/>
        </w:tabs>
        <w:ind w:left="420" w:firstLine="700"/>
        <w:jc w:val="both"/>
        <w:rPr>
          <w:rStyle w:val="a5"/>
        </w:rPr>
      </w:pPr>
      <w:r>
        <w:rPr>
          <w:rStyle w:val="a5"/>
        </w:rPr>
        <w:t>Особенности реализации дисциплины для инвалидов и лиц с ОВЗ</w:t>
      </w:r>
    </w:p>
    <w:p w:rsidR="00577166" w:rsidRDefault="00577166" w:rsidP="00577166">
      <w:pPr>
        <w:pStyle w:val="11"/>
        <w:tabs>
          <w:tab w:val="left" w:pos="1841"/>
        </w:tabs>
        <w:jc w:val="both"/>
        <w:rPr>
          <w:rStyle w:val="a5"/>
        </w:rPr>
      </w:pPr>
    </w:p>
    <w:p w:rsidR="00577166" w:rsidRDefault="00577166" w:rsidP="00577166">
      <w:pPr>
        <w:pStyle w:val="11"/>
        <w:tabs>
          <w:tab w:val="left" w:pos="1841"/>
        </w:tabs>
        <w:jc w:val="both"/>
        <w:rPr>
          <w:rStyle w:val="a5"/>
        </w:rPr>
      </w:pPr>
    </w:p>
    <w:p w:rsidR="00577166" w:rsidRDefault="00577166" w:rsidP="00577166">
      <w:pPr>
        <w:pStyle w:val="11"/>
        <w:tabs>
          <w:tab w:val="left" w:pos="1841"/>
        </w:tabs>
        <w:jc w:val="both"/>
        <w:rPr>
          <w:rStyle w:val="a5"/>
        </w:rPr>
      </w:pPr>
    </w:p>
    <w:p w:rsidR="00577166" w:rsidRDefault="00577166" w:rsidP="00577166">
      <w:pPr>
        <w:pStyle w:val="11"/>
        <w:tabs>
          <w:tab w:val="left" w:pos="1841"/>
        </w:tabs>
        <w:jc w:val="both"/>
        <w:rPr>
          <w:rStyle w:val="a5"/>
        </w:rPr>
      </w:pPr>
    </w:p>
    <w:p w:rsidR="00577166" w:rsidRDefault="00577166" w:rsidP="00577166">
      <w:pPr>
        <w:pStyle w:val="11"/>
        <w:tabs>
          <w:tab w:val="left" w:pos="1841"/>
        </w:tabs>
        <w:jc w:val="both"/>
        <w:rPr>
          <w:rStyle w:val="a5"/>
        </w:rPr>
      </w:pPr>
    </w:p>
    <w:p w:rsidR="00577166" w:rsidRDefault="00577166" w:rsidP="00577166">
      <w:pPr>
        <w:pStyle w:val="11"/>
        <w:tabs>
          <w:tab w:val="left" w:pos="1841"/>
        </w:tabs>
        <w:jc w:val="both"/>
        <w:rPr>
          <w:rStyle w:val="a5"/>
        </w:rPr>
      </w:pPr>
    </w:p>
    <w:p w:rsidR="00577166" w:rsidRDefault="00577166" w:rsidP="00577166">
      <w:pPr>
        <w:pStyle w:val="11"/>
        <w:tabs>
          <w:tab w:val="left" w:pos="1841"/>
        </w:tabs>
        <w:jc w:val="both"/>
        <w:rPr>
          <w:rStyle w:val="a5"/>
        </w:rPr>
      </w:pPr>
    </w:p>
    <w:p w:rsidR="00577166" w:rsidRDefault="00577166" w:rsidP="00577166">
      <w:pPr>
        <w:pStyle w:val="11"/>
        <w:tabs>
          <w:tab w:val="left" w:pos="1841"/>
        </w:tabs>
        <w:jc w:val="both"/>
      </w:pPr>
    </w:p>
    <w:p w:rsidR="007C6A1B" w:rsidRDefault="007C6A1B" w:rsidP="00577166">
      <w:pPr>
        <w:pStyle w:val="11"/>
        <w:tabs>
          <w:tab w:val="left" w:pos="1560"/>
        </w:tabs>
        <w:spacing w:after="9640"/>
      </w:pPr>
    </w:p>
    <w:p w:rsidR="007C6A1B" w:rsidRDefault="00FF64BF">
      <w:pPr>
        <w:pStyle w:val="32"/>
        <w:keepNext/>
        <w:keepLines/>
        <w:numPr>
          <w:ilvl w:val="0"/>
          <w:numId w:val="2"/>
        </w:numPr>
        <w:tabs>
          <w:tab w:val="left" w:pos="1849"/>
        </w:tabs>
        <w:ind w:left="1120" w:firstLine="0"/>
        <w:jc w:val="both"/>
      </w:pPr>
      <w:bookmarkStart w:id="1" w:name="bookmark12"/>
      <w:r>
        <w:rPr>
          <w:rStyle w:val="31"/>
          <w:b/>
          <w:bCs/>
        </w:rPr>
        <w:lastRenderedPageBreak/>
        <w:t>Общие положения</w:t>
      </w:r>
      <w:bookmarkEnd w:id="1"/>
    </w:p>
    <w:p w:rsidR="007C6A1B" w:rsidRDefault="00FF64BF">
      <w:pPr>
        <w:pStyle w:val="32"/>
        <w:keepNext/>
        <w:keepLines/>
        <w:numPr>
          <w:ilvl w:val="1"/>
          <w:numId w:val="2"/>
        </w:numPr>
        <w:tabs>
          <w:tab w:val="left" w:pos="1654"/>
        </w:tabs>
        <w:ind w:left="1120" w:firstLine="0"/>
        <w:jc w:val="both"/>
      </w:pPr>
      <w:r>
        <w:rPr>
          <w:rStyle w:val="31"/>
          <w:b/>
          <w:bCs/>
        </w:rPr>
        <w:t>Цель и задачи дисциплины</w:t>
      </w:r>
    </w:p>
    <w:p w:rsidR="007C6A1B" w:rsidRDefault="00FF64BF">
      <w:pPr>
        <w:pStyle w:val="11"/>
        <w:ind w:left="680" w:firstLine="860"/>
        <w:jc w:val="both"/>
      </w:pPr>
      <w:r>
        <w:rPr>
          <w:rStyle w:val="a5"/>
          <w:u w:val="single"/>
        </w:rPr>
        <w:t>Цель освоения дисциплины</w:t>
      </w:r>
      <w:r>
        <w:rPr>
          <w:rStyle w:val="a5"/>
        </w:rPr>
        <w:t xml:space="preserve"> " Нечетное моделирование и управление": изучение основ нечеткого моделирования управленческих процессов.</w:t>
      </w:r>
    </w:p>
    <w:p w:rsidR="007C6A1B" w:rsidRDefault="00FF64BF">
      <w:pPr>
        <w:pStyle w:val="11"/>
        <w:ind w:left="1120" w:firstLine="0"/>
        <w:jc w:val="both"/>
      </w:pPr>
      <w:r>
        <w:rPr>
          <w:rStyle w:val="a5"/>
        </w:rPr>
        <w:t>Задачи:</w:t>
      </w:r>
    </w:p>
    <w:p w:rsidR="007C6A1B" w:rsidRDefault="00FF64BF">
      <w:pPr>
        <w:pStyle w:val="11"/>
        <w:numPr>
          <w:ilvl w:val="0"/>
          <w:numId w:val="3"/>
        </w:numPr>
        <w:tabs>
          <w:tab w:val="left" w:pos="1849"/>
        </w:tabs>
        <w:spacing w:line="228" w:lineRule="auto"/>
        <w:ind w:left="1540" w:firstLine="0"/>
      </w:pPr>
      <w:r>
        <w:rPr>
          <w:rStyle w:val="a5"/>
        </w:rPr>
        <w:t>рассмотреть основные</w:t>
      </w:r>
      <w:r>
        <w:rPr>
          <w:rStyle w:val="a5"/>
        </w:rPr>
        <w:t xml:space="preserve"> методы нечеткого моделирования;</w:t>
      </w:r>
    </w:p>
    <w:p w:rsidR="007C6A1B" w:rsidRDefault="00FF64BF">
      <w:pPr>
        <w:pStyle w:val="11"/>
        <w:numPr>
          <w:ilvl w:val="0"/>
          <w:numId w:val="3"/>
        </w:numPr>
        <w:tabs>
          <w:tab w:val="left" w:pos="1849"/>
        </w:tabs>
        <w:ind w:left="1920" w:hanging="380"/>
      </w:pPr>
      <w:r>
        <w:rPr>
          <w:rStyle w:val="a5"/>
        </w:rPr>
        <w:t>сформироватьуменияинавыкиразработкинечеткихмоделейдлярешениязадач управления.</w:t>
      </w:r>
    </w:p>
    <w:p w:rsidR="007C6A1B" w:rsidRDefault="00FF64BF">
      <w:pPr>
        <w:pStyle w:val="20"/>
        <w:keepNext/>
        <w:keepLines/>
        <w:spacing w:after="0" w:line="221" w:lineRule="auto"/>
        <w:ind w:left="1540"/>
        <w:rPr>
          <w:sz w:val="26"/>
          <w:szCs w:val="26"/>
        </w:rPr>
      </w:pPr>
      <w:bookmarkStart w:id="2" w:name="bookmark15"/>
      <w:r>
        <w:rPr>
          <w:rStyle w:val="2"/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bookmarkEnd w:id="2"/>
    </w:p>
    <w:p w:rsidR="007C6A1B" w:rsidRDefault="00FF64BF">
      <w:pPr>
        <w:pStyle w:val="32"/>
        <w:keepNext/>
        <w:keepLines/>
        <w:numPr>
          <w:ilvl w:val="1"/>
          <w:numId w:val="2"/>
        </w:numPr>
        <w:tabs>
          <w:tab w:val="left" w:pos="1849"/>
        </w:tabs>
        <w:ind w:left="420" w:firstLine="700"/>
        <w:jc w:val="both"/>
      </w:pPr>
      <w:bookmarkStart w:id="3" w:name="bookmark17"/>
      <w:r>
        <w:rPr>
          <w:rStyle w:val="31"/>
          <w:b/>
          <w:bCs/>
        </w:rPr>
        <w:t>Место дисциплины в структуре основной профессиональной образовательной программы.</w:t>
      </w:r>
      <w:bookmarkEnd w:id="3"/>
    </w:p>
    <w:p w:rsidR="007C6A1B" w:rsidRDefault="00FF64BF">
      <w:pPr>
        <w:pStyle w:val="11"/>
        <w:spacing w:after="240"/>
        <w:ind w:left="420" w:firstLine="700"/>
        <w:jc w:val="both"/>
      </w:pPr>
      <w:r>
        <w:rPr>
          <w:rStyle w:val="a5"/>
        </w:rPr>
        <w:t>Дисциплина изучается в 4 семестре. Дисциплина входит в состав</w:t>
      </w:r>
      <w:r>
        <w:rPr>
          <w:rStyle w:val="a5"/>
        </w:rPr>
        <w:t xml:space="preserve"> блока ФТ</w:t>
      </w:r>
      <w:proofErr w:type="gramStart"/>
      <w:r>
        <w:rPr>
          <w:rStyle w:val="a5"/>
        </w:rPr>
        <w:t>Д(</w:t>
      </w:r>
      <w:proofErr w:type="gramEnd"/>
      <w:r>
        <w:rPr>
          <w:rStyle w:val="a5"/>
        </w:rPr>
        <w:t>модуля) учебного плана подготовки бакалавров по направлению подготовки 09.03.03 Прикладная информатика и относится к факультативной части.</w:t>
      </w:r>
    </w:p>
    <w:p w:rsidR="007C6A1B" w:rsidRDefault="00FF64BF">
      <w:pPr>
        <w:pStyle w:val="32"/>
        <w:keepNext/>
        <w:keepLines/>
        <w:numPr>
          <w:ilvl w:val="1"/>
          <w:numId w:val="2"/>
        </w:numPr>
        <w:tabs>
          <w:tab w:val="left" w:pos="1673"/>
        </w:tabs>
        <w:ind w:left="420" w:firstLine="700"/>
        <w:jc w:val="both"/>
      </w:pPr>
      <w:bookmarkStart w:id="4" w:name="bookmark19"/>
      <w:r>
        <w:rPr>
          <w:rStyle w:val="31"/>
          <w:b/>
          <w:bCs/>
        </w:rPr>
        <w:t xml:space="preserve">Планируемые результаты </w:t>
      </w:r>
      <w:proofErr w:type="gramStart"/>
      <w:r>
        <w:rPr>
          <w:rStyle w:val="31"/>
          <w:b/>
          <w:bCs/>
        </w:rPr>
        <w:t>обучения по дисциплине</w:t>
      </w:r>
      <w:proofErr w:type="gramEnd"/>
      <w:r>
        <w:rPr>
          <w:rStyle w:val="31"/>
          <w:b/>
          <w:bCs/>
        </w:rPr>
        <w:t xml:space="preserve"> в рамках планируемых результатов освоения основной профессио</w:t>
      </w:r>
      <w:r>
        <w:rPr>
          <w:rStyle w:val="31"/>
          <w:b/>
          <w:bCs/>
        </w:rPr>
        <w:t>нальной образовательной программы.</w:t>
      </w:r>
      <w:bookmarkEnd w:id="4"/>
    </w:p>
    <w:p w:rsidR="007C6A1B" w:rsidRDefault="00FF64BF">
      <w:pPr>
        <w:pStyle w:val="11"/>
        <w:ind w:left="420" w:firstLine="700"/>
        <w:jc w:val="both"/>
      </w:pPr>
      <w:r>
        <w:rPr>
          <w:rStyle w:val="a5"/>
        </w:rPr>
        <w:t xml:space="preserve">Процесс освоения дисциплины направлен на формирование у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следующей компетенции:</w:t>
      </w:r>
    </w:p>
    <w:p w:rsidR="007C6A1B" w:rsidRDefault="00FF64BF">
      <w:pPr>
        <w:pStyle w:val="11"/>
        <w:ind w:left="420" w:firstLine="700"/>
        <w:jc w:val="both"/>
      </w:pPr>
      <w:r>
        <w:rPr>
          <w:rStyle w:val="a5"/>
        </w:rPr>
        <w:t>УК-2Способен определять круг задач в рамках поставленной цели и выбирать оптимальные способы их решения, исходя из действующих пра</w:t>
      </w:r>
      <w:r>
        <w:rPr>
          <w:rStyle w:val="a5"/>
        </w:rPr>
        <w:t>вовых норм, имеющихся ресурсов и ограничений.</w:t>
      </w:r>
    </w:p>
    <w:p w:rsidR="007C6A1B" w:rsidRDefault="00FF64BF">
      <w:pPr>
        <w:pStyle w:val="11"/>
        <w:ind w:left="1120" w:firstLine="0"/>
        <w:jc w:val="both"/>
      </w:pPr>
      <w:r>
        <w:rPr>
          <w:rStyle w:val="a5"/>
        </w:rPr>
        <w:t>ОПК-1Способен применять естественнонаучные и общеинженерные знания, методы</w:t>
      </w:r>
    </w:p>
    <w:p w:rsidR="007C6A1B" w:rsidRDefault="00FF64BF">
      <w:pPr>
        <w:pStyle w:val="11"/>
        <w:ind w:left="420" w:firstLine="0"/>
        <w:jc w:val="both"/>
      </w:pPr>
      <w:r>
        <w:rPr>
          <w:rStyle w:val="a5"/>
        </w:rPr>
        <w:t>математического анализа и моделирования, теоретического и экспериментального исследования в профессиональной деятельности.</w:t>
      </w:r>
    </w:p>
    <w:p w:rsidR="007C6A1B" w:rsidRDefault="00FF64BF">
      <w:pPr>
        <w:pStyle w:val="11"/>
        <w:ind w:left="420" w:firstLine="700"/>
        <w:jc w:val="both"/>
      </w:pPr>
      <w:r>
        <w:rPr>
          <w:rStyle w:val="a5"/>
        </w:rPr>
        <w:t>В результате</w:t>
      </w:r>
      <w:r>
        <w:rPr>
          <w:rStyle w:val="a5"/>
        </w:rPr>
        <w:t xml:space="preserve"> освоения дисциплины обучающийся должен демонстрировать следующие результаты образования:</w:t>
      </w:r>
    </w:p>
    <w:p w:rsidR="007C6A1B" w:rsidRDefault="00FF64BF">
      <w:pPr>
        <w:pStyle w:val="11"/>
        <w:spacing w:after="120"/>
        <w:ind w:firstLine="420"/>
        <w:jc w:val="both"/>
      </w:pPr>
      <w:r>
        <w:rPr>
          <w:rStyle w:val="a5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"/>
        <w:gridCol w:w="1387"/>
        <w:gridCol w:w="2411"/>
        <w:gridCol w:w="2836"/>
        <w:gridCol w:w="3230"/>
      </w:tblGrid>
      <w:tr w:rsidR="003D229E" w:rsidTr="003D229E">
        <w:tblPrEx>
          <w:tblCellMar>
            <w:top w:w="0" w:type="dxa"/>
            <w:bottom w:w="0" w:type="dxa"/>
          </w:tblCellMar>
        </w:tblPrEx>
        <w:trPr>
          <w:trHeight w:hRule="exact" w:val="2224"/>
          <w:jc w:val="center"/>
        </w:trPr>
        <w:tc>
          <w:tcPr>
            <w:tcW w:w="1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D229E" w:rsidRDefault="003D229E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0"/>
              <w:jc w:val="center"/>
            </w:pPr>
            <w:r>
              <w:rPr>
                <w:rStyle w:val="a3"/>
              </w:rPr>
              <w:t xml:space="preserve">Категория (группа) </w:t>
            </w:r>
            <w:proofErr w:type="spellStart"/>
            <w:r>
              <w:rPr>
                <w:rStyle w:val="a3"/>
              </w:rPr>
              <w:t>компетенц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ий</w:t>
            </w:r>
            <w:proofErr w:type="gramStart"/>
            <w:r>
              <w:rPr>
                <w:rStyle w:val="a3"/>
              </w:rPr>
              <w:t>,з</w:t>
            </w:r>
            <w:proofErr w:type="gramEnd"/>
            <w:r>
              <w:rPr>
                <w:rStyle w:val="a3"/>
              </w:rPr>
              <w:t>адача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профессио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нальной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деятельнос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ти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29E" w:rsidRDefault="003D229E">
            <w:pPr>
              <w:pStyle w:val="a4"/>
              <w:ind w:firstLine="0"/>
              <w:jc w:val="center"/>
            </w:pPr>
            <w:r>
              <w:rPr>
                <w:rStyle w:val="a3"/>
              </w:rPr>
              <w:t>Код и наименование компетенции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29E" w:rsidRDefault="003D229E">
            <w:pPr>
              <w:pStyle w:val="a4"/>
              <w:ind w:firstLine="0"/>
              <w:jc w:val="center"/>
            </w:pPr>
            <w:r>
              <w:rPr>
                <w:rStyle w:val="a3"/>
              </w:rPr>
              <w:t>Код и наименование индикатора достижения компетенции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9E" w:rsidRDefault="003D229E">
            <w:pPr>
              <w:pStyle w:val="a4"/>
              <w:ind w:firstLine="0"/>
              <w:jc w:val="center"/>
            </w:pPr>
            <w:r>
              <w:rPr>
                <w:rStyle w:val="a3"/>
              </w:rPr>
              <w:t xml:space="preserve">Планируемые результаты </w:t>
            </w:r>
            <w:proofErr w:type="gramStart"/>
            <w:r>
              <w:rPr>
                <w:rStyle w:val="a3"/>
              </w:rPr>
              <w:t>обучения по дисциплине</w:t>
            </w:r>
            <w:proofErr w:type="gramEnd"/>
          </w:p>
        </w:tc>
      </w:tr>
      <w:tr w:rsidR="003D229E" w:rsidTr="003D229E">
        <w:tblPrEx>
          <w:tblCellMar>
            <w:top w:w="0" w:type="dxa"/>
            <w:bottom w:w="0" w:type="dxa"/>
          </w:tblCellMar>
        </w:tblPrEx>
        <w:trPr>
          <w:trHeight w:val="4494"/>
          <w:jc w:val="center"/>
        </w:trPr>
        <w:tc>
          <w:tcPr>
            <w:tcW w:w="156" w:type="dxa"/>
            <w:vMerge/>
            <w:shd w:val="clear" w:color="auto" w:fill="auto"/>
          </w:tcPr>
          <w:p w:rsidR="003D229E" w:rsidRDefault="003D229E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29E" w:rsidRDefault="003D229E">
            <w:pPr>
              <w:pStyle w:val="a4"/>
              <w:ind w:firstLine="0"/>
              <w:jc w:val="center"/>
            </w:pPr>
            <w:proofErr w:type="spellStart"/>
            <w:proofErr w:type="gramStart"/>
            <w:r>
              <w:rPr>
                <w:rStyle w:val="a3"/>
                <w:b/>
                <w:bCs/>
              </w:rPr>
              <w:t>Разработк</w:t>
            </w:r>
            <w:proofErr w:type="spellEnd"/>
            <w:r>
              <w:rPr>
                <w:rStyle w:val="a3"/>
                <w:b/>
                <w:bCs/>
              </w:rPr>
              <w:t xml:space="preserve"> а</w:t>
            </w:r>
            <w:proofErr w:type="gramEnd"/>
            <w:r>
              <w:rPr>
                <w:rStyle w:val="a3"/>
                <w:b/>
                <w:bCs/>
              </w:rPr>
              <w:t xml:space="preserve"> и </w:t>
            </w:r>
            <w:proofErr w:type="spellStart"/>
            <w:r>
              <w:rPr>
                <w:rStyle w:val="a3"/>
                <w:b/>
                <w:bCs/>
              </w:rPr>
              <w:t>реализаци</w:t>
            </w:r>
            <w:proofErr w:type="spellEnd"/>
            <w:r>
              <w:rPr>
                <w:rStyle w:val="a3"/>
                <w:b/>
                <w:bCs/>
              </w:rPr>
              <w:t xml:space="preserve"> я проектов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0"/>
            </w:pPr>
            <w:r>
              <w:rPr>
                <w:rStyle w:val="a3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</w:t>
            </w:r>
          </w:p>
          <w:p w:rsidR="003D229E" w:rsidRPr="003D229E" w:rsidRDefault="003D229E">
            <w:pPr>
              <w:pStyle w:val="a4"/>
              <w:ind w:firstLine="0"/>
            </w:pPr>
            <w:r w:rsidRPr="003D229E">
              <w:rPr>
                <w:rStyle w:val="a3"/>
              </w:rPr>
              <w:t>ограничений</w:t>
            </w:r>
          </w:p>
          <w:p w:rsidR="003D229E" w:rsidRDefault="003D229E" w:rsidP="00AC66F6">
            <w:pPr>
              <w:pStyle w:val="a4"/>
              <w:spacing w:line="180" w:lineRule="auto"/>
              <w:jc w:val="right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left="160" w:firstLine="40"/>
            </w:pPr>
            <w:r>
              <w:rPr>
                <w:rStyle w:val="a3"/>
              </w:rPr>
              <w:t>ИУК-2.1. Определяет совокупность взаимосвязанных задач, обеспечивающих достижение поставленной цели, исходя из действующих правовых норм ИУК-2.2. Определяет ресурсное обеспечение для достижения поставленной цели</w:t>
            </w:r>
          </w:p>
          <w:p w:rsidR="003D229E" w:rsidRDefault="003D229E" w:rsidP="003D229E">
            <w:pPr>
              <w:pStyle w:val="a4"/>
              <w:ind w:firstLine="0"/>
              <w:rPr>
                <w:sz w:val="17"/>
                <w:szCs w:val="17"/>
              </w:rPr>
            </w:pPr>
            <w:r>
              <w:rPr>
                <w:rStyle w:val="a3"/>
              </w:rPr>
              <w:t>ИУК</w:t>
            </w:r>
            <w:r>
              <w:rPr>
                <w:rStyle w:val="a3"/>
                <w:vertAlign w:val="superscript"/>
              </w:rPr>
              <w:t>-</w:t>
            </w:r>
            <w:r>
              <w:rPr>
                <w:rStyle w:val="a3"/>
              </w:rPr>
              <w:t xml:space="preserve">2.3. </w:t>
            </w:r>
          </w:p>
          <w:p w:rsidR="003D229E" w:rsidRDefault="003D229E" w:rsidP="001A5628">
            <w:pPr>
              <w:pStyle w:val="a4"/>
              <w:spacing w:line="346" w:lineRule="auto"/>
              <w:ind w:firstLine="200"/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0"/>
            </w:pPr>
            <w:r>
              <w:rPr>
                <w:rStyle w:val="a3"/>
                <w:b/>
                <w:bCs/>
              </w:rPr>
              <w:t>Знать:</w:t>
            </w:r>
          </w:p>
          <w:p w:rsidR="003D229E" w:rsidRDefault="003D229E">
            <w:pPr>
              <w:pStyle w:val="a4"/>
              <w:tabs>
                <w:tab w:val="left" w:pos="782"/>
                <w:tab w:val="left" w:pos="2660"/>
              </w:tabs>
              <w:ind w:firstLine="220"/>
            </w:pPr>
            <w:r>
              <w:rPr>
                <w:rStyle w:val="a3"/>
              </w:rPr>
              <w:t>-</w:t>
            </w:r>
            <w:r>
              <w:rPr>
                <w:rStyle w:val="a3"/>
              </w:rPr>
              <w:tab/>
              <w:t>необходимые</w:t>
            </w:r>
            <w:r>
              <w:rPr>
                <w:rStyle w:val="a3"/>
              </w:rPr>
              <w:tab/>
              <w:t>для</w:t>
            </w:r>
          </w:p>
          <w:p w:rsidR="003D229E" w:rsidRDefault="003D229E">
            <w:pPr>
              <w:pStyle w:val="a4"/>
              <w:ind w:firstLine="220"/>
            </w:pPr>
            <w:r>
              <w:rPr>
                <w:rStyle w:val="a3"/>
              </w:rPr>
              <w:t>осуществления</w:t>
            </w:r>
          </w:p>
          <w:p w:rsidR="003D229E" w:rsidRDefault="003D229E">
            <w:pPr>
              <w:pStyle w:val="a4"/>
              <w:ind w:left="220" w:firstLine="0"/>
            </w:pPr>
            <w:r>
              <w:rPr>
                <w:rStyle w:val="a3"/>
              </w:rPr>
              <w:t xml:space="preserve">профессиональной </w:t>
            </w:r>
            <w:proofErr w:type="gramStart"/>
            <w:r>
              <w:rPr>
                <w:rStyle w:val="a3"/>
              </w:rPr>
              <w:t xml:space="preserve">деятель </w:t>
            </w:r>
            <w:proofErr w:type="spellStart"/>
            <w:r>
              <w:rPr>
                <w:rStyle w:val="a3"/>
              </w:rPr>
              <w:t>ности</w:t>
            </w:r>
            <w:proofErr w:type="spellEnd"/>
            <w:proofErr w:type="gramEnd"/>
            <w:r>
              <w:rPr>
                <w:rStyle w:val="a3"/>
              </w:rPr>
              <w:t xml:space="preserve"> правовые нормы </w:t>
            </w:r>
            <w:proofErr w:type="spellStart"/>
            <w:r>
              <w:rPr>
                <w:rStyle w:val="a3"/>
              </w:rPr>
              <w:t>имет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одологические</w:t>
            </w:r>
            <w:proofErr w:type="spellEnd"/>
            <w:r>
              <w:rPr>
                <w:rStyle w:val="a3"/>
              </w:rPr>
              <w:t xml:space="preserve"> основы</w:t>
            </w:r>
          </w:p>
          <w:p w:rsidR="003D229E" w:rsidRDefault="003D229E">
            <w:pPr>
              <w:pStyle w:val="a4"/>
              <w:tabs>
                <w:tab w:val="left" w:pos="1950"/>
              </w:tabs>
              <w:ind w:left="220" w:firstLine="0"/>
            </w:pPr>
            <w:r>
              <w:rPr>
                <w:rStyle w:val="a3"/>
              </w:rPr>
              <w:t>-основные термины и понятия</w:t>
            </w:r>
            <w:r>
              <w:rPr>
                <w:rStyle w:val="a3"/>
              </w:rPr>
              <w:tab/>
              <w:t>Нечетного</w:t>
            </w:r>
          </w:p>
          <w:p w:rsidR="003D229E" w:rsidRDefault="003D229E">
            <w:pPr>
              <w:pStyle w:val="a4"/>
              <w:ind w:firstLine="220"/>
            </w:pPr>
            <w:r>
              <w:rPr>
                <w:rStyle w:val="a3"/>
              </w:rPr>
              <w:t>моделирование</w:t>
            </w:r>
          </w:p>
          <w:p w:rsidR="003D229E" w:rsidRDefault="003D229E" w:rsidP="003D229E">
            <w:pPr>
              <w:pStyle w:val="a4"/>
              <w:spacing w:line="204" w:lineRule="auto"/>
              <w:ind w:left="220" w:hanging="220"/>
            </w:pPr>
            <w:r>
              <w:rPr>
                <w:rStyle w:val="a3"/>
                <w:b/>
                <w:bCs/>
              </w:rPr>
              <w:t xml:space="preserve">Уметь: </w:t>
            </w:r>
            <w:r>
              <w:rPr>
                <w:rStyle w:val="a3"/>
              </w:rPr>
              <w:t>анализировать альтернативные варианты</w:t>
            </w:r>
          </w:p>
          <w:p w:rsidR="003D229E" w:rsidRDefault="003D229E" w:rsidP="003D229E">
            <w:pPr>
              <w:pStyle w:val="a4"/>
              <w:ind w:left="220"/>
            </w:pPr>
            <w:r>
              <w:rPr>
                <w:rStyle w:val="a3"/>
              </w:rPr>
              <w:t>решений для достижения намеченных результатов,</w:t>
            </w:r>
            <w:r>
              <w:rPr>
                <w:rStyle w:val="a3"/>
                <w:color w:val="5684E5"/>
                <w:sz w:val="17"/>
                <w:szCs w:val="17"/>
              </w:rPr>
              <w:t xml:space="preserve"> </w:t>
            </w:r>
            <w:r>
              <w:rPr>
                <w:rStyle w:val="a3"/>
              </w:rPr>
              <w:t>определять целевые этапы</w:t>
            </w:r>
          </w:p>
        </w:tc>
      </w:tr>
    </w:tbl>
    <w:p w:rsidR="007C6A1B" w:rsidRDefault="00FF64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3"/>
        <w:gridCol w:w="2411"/>
        <w:gridCol w:w="2836"/>
        <w:gridCol w:w="3230"/>
      </w:tblGrid>
      <w:tr w:rsidR="007C6A1B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160"/>
            </w:pPr>
            <w:r>
              <w:rPr>
                <w:rStyle w:val="a3"/>
              </w:rPr>
              <w:t>поставленных задач.</w:t>
            </w:r>
          </w:p>
          <w:p w:rsidR="007C6A1B" w:rsidRDefault="00FF64BF">
            <w:pPr>
              <w:pStyle w:val="a4"/>
              <w:ind w:left="160" w:firstLine="40"/>
            </w:pPr>
            <w:r>
              <w:rPr>
                <w:rStyle w:val="a3"/>
              </w:rPr>
              <w:t>ИУК-2.4. Определяет ожидаемые результаты решения поставленных задач.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left="160" w:firstLine="60"/>
            </w:pPr>
            <w:r>
              <w:rPr>
                <w:rStyle w:val="a3"/>
              </w:rPr>
              <w:t>и основные направления работ.</w:t>
            </w:r>
          </w:p>
          <w:p w:rsidR="007C6A1B" w:rsidRDefault="00FF64BF">
            <w:pPr>
              <w:pStyle w:val="a4"/>
              <w:ind w:firstLine="0"/>
            </w:pPr>
            <w:r>
              <w:rPr>
                <w:rStyle w:val="a3"/>
                <w:b/>
                <w:bCs/>
              </w:rPr>
              <w:t>Владеть:</w:t>
            </w:r>
          </w:p>
          <w:p w:rsidR="007C6A1B" w:rsidRDefault="00FF64BF">
            <w:pPr>
              <w:pStyle w:val="a4"/>
              <w:ind w:left="160" w:firstLine="60"/>
            </w:pPr>
            <w:r>
              <w:rPr>
                <w:rStyle w:val="a3"/>
              </w:rPr>
              <w:t>-методиками разработки цели и задач проекта</w:t>
            </w:r>
          </w:p>
          <w:p w:rsidR="007C6A1B" w:rsidRDefault="00FF64BF">
            <w:pPr>
              <w:pStyle w:val="a4"/>
              <w:ind w:left="160" w:firstLine="60"/>
            </w:pPr>
            <w:r>
              <w:rPr>
                <w:rStyle w:val="a3"/>
              </w:rPr>
              <w:t>- методами оценки продолжительности и стоимости</w:t>
            </w:r>
          </w:p>
          <w:p w:rsidR="007C6A1B" w:rsidRDefault="00FF64BF">
            <w:pPr>
              <w:pStyle w:val="a4"/>
              <w:ind w:left="160" w:hanging="160"/>
            </w:pPr>
            <w:r>
              <w:rPr>
                <w:rStyle w:val="a3"/>
              </w:rPr>
              <w:t>проекта, а так же потребности в ресурсах.</w:t>
            </w: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5816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0"/>
            </w:pPr>
            <w:r>
              <w:rPr>
                <w:rStyle w:val="a3"/>
              </w:rPr>
              <w:t xml:space="preserve">ОПК-1. </w:t>
            </w:r>
            <w:proofErr w:type="gramStart"/>
            <w:r>
              <w:rPr>
                <w:rStyle w:val="a3"/>
              </w:rPr>
              <w:t>Способен</w:t>
            </w:r>
            <w:proofErr w:type="gramEnd"/>
            <w:r>
              <w:rPr>
                <w:rStyle w:val="a3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tabs>
                <w:tab w:val="left" w:pos="1812"/>
              </w:tabs>
              <w:ind w:firstLine="0"/>
            </w:pPr>
            <w:r>
              <w:rPr>
                <w:rStyle w:val="a3"/>
              </w:rPr>
              <w:t>ИОПК-1.1. Зна</w:t>
            </w:r>
            <w:r>
              <w:rPr>
                <w:rStyle w:val="a3"/>
              </w:rPr>
              <w:t>ет основы математики,</w:t>
            </w:r>
            <w:r>
              <w:rPr>
                <w:rStyle w:val="a3"/>
              </w:rPr>
              <w:tab/>
              <w:t>физики,</w:t>
            </w:r>
          </w:p>
          <w:p w:rsidR="007C6A1B" w:rsidRDefault="00FF64BF">
            <w:pPr>
              <w:pStyle w:val="a4"/>
              <w:tabs>
                <w:tab w:val="right" w:pos="2605"/>
              </w:tabs>
              <w:ind w:left="820" w:hanging="820"/>
              <w:jc w:val="both"/>
            </w:pPr>
            <w:r>
              <w:rPr>
                <w:rStyle w:val="a3"/>
              </w:rPr>
              <w:t>вычислительной техники</w:t>
            </w:r>
            <w:r>
              <w:rPr>
                <w:rStyle w:val="a3"/>
              </w:rPr>
              <w:tab/>
              <w:t>и</w:t>
            </w:r>
          </w:p>
          <w:p w:rsidR="007C6A1B" w:rsidRDefault="00FF64BF">
            <w:pPr>
              <w:pStyle w:val="a4"/>
              <w:ind w:firstLine="0"/>
            </w:pPr>
            <w:r>
              <w:rPr>
                <w:rStyle w:val="a3"/>
              </w:rPr>
              <w:t>программирования.</w:t>
            </w:r>
          </w:p>
          <w:p w:rsidR="007C6A1B" w:rsidRDefault="00FF64BF">
            <w:pPr>
              <w:pStyle w:val="a4"/>
              <w:tabs>
                <w:tab w:val="right" w:pos="2712"/>
              </w:tabs>
              <w:ind w:firstLine="160"/>
            </w:pPr>
            <w:r>
              <w:rPr>
                <w:rStyle w:val="a3"/>
              </w:rPr>
              <w:t>ИОПК-1.2.</w:t>
            </w:r>
            <w:r>
              <w:rPr>
                <w:rStyle w:val="a3"/>
              </w:rPr>
              <w:tab/>
              <w:t>Умеет</w:t>
            </w:r>
          </w:p>
          <w:p w:rsidR="007C6A1B" w:rsidRDefault="00FF64BF">
            <w:pPr>
              <w:pStyle w:val="a4"/>
              <w:tabs>
                <w:tab w:val="right" w:pos="2602"/>
              </w:tabs>
              <w:ind w:firstLine="0"/>
            </w:pPr>
            <w:r>
              <w:rPr>
                <w:rStyle w:val="a3"/>
              </w:rPr>
              <w:t>решать</w:t>
            </w:r>
            <w:r>
              <w:rPr>
                <w:rStyle w:val="a3"/>
              </w:rPr>
              <w:tab/>
              <w:t>стандартные</w:t>
            </w:r>
          </w:p>
          <w:p w:rsidR="007C6A1B" w:rsidRDefault="00FF64BF">
            <w:pPr>
              <w:pStyle w:val="a4"/>
              <w:tabs>
                <w:tab w:val="right" w:pos="2602"/>
              </w:tabs>
              <w:ind w:firstLine="0"/>
            </w:pPr>
            <w:r>
              <w:rPr>
                <w:rStyle w:val="a3"/>
              </w:rPr>
              <w:t>профессиональные задачи с применением естественнонаучных и общеинженерных знаний,</w:t>
            </w:r>
            <w:r>
              <w:rPr>
                <w:rStyle w:val="a3"/>
              </w:rPr>
              <w:tab/>
              <w:t>методов</w:t>
            </w:r>
          </w:p>
          <w:p w:rsidR="007C6A1B" w:rsidRDefault="00FF64BF">
            <w:pPr>
              <w:pStyle w:val="a4"/>
              <w:ind w:firstLine="0"/>
            </w:pPr>
            <w:r>
              <w:rPr>
                <w:rStyle w:val="a3"/>
              </w:rPr>
              <w:t>математического анализа и моделирования.</w:t>
            </w:r>
          </w:p>
          <w:p w:rsidR="007C6A1B" w:rsidRDefault="00FF64BF">
            <w:pPr>
              <w:pStyle w:val="a4"/>
              <w:ind w:firstLine="200"/>
            </w:pPr>
            <w:r>
              <w:rPr>
                <w:rStyle w:val="a3"/>
              </w:rPr>
              <w:t>ИОПК-1.3. Владеет</w:t>
            </w:r>
            <w:r>
              <w:rPr>
                <w:rStyle w:val="a3"/>
              </w:rPr>
              <w:t xml:space="preserve"> навыками теоретического и экспериментального исследования объектов профессиональной деятельности.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0"/>
            </w:pPr>
            <w:r>
              <w:rPr>
                <w:rStyle w:val="a3"/>
                <w:b/>
                <w:bCs/>
              </w:rPr>
              <w:t>Знать:</w:t>
            </w:r>
          </w:p>
          <w:p w:rsidR="007C6A1B" w:rsidRDefault="00FF64BF">
            <w:pPr>
              <w:pStyle w:val="a4"/>
              <w:ind w:firstLine="0"/>
            </w:pPr>
            <w:r>
              <w:rPr>
                <w:rStyle w:val="a3"/>
              </w:rPr>
              <w:t xml:space="preserve">общенаучные методы применяемы </w:t>
            </w:r>
            <w:proofErr w:type="gramStart"/>
            <w:r>
              <w:rPr>
                <w:rStyle w:val="a3"/>
              </w:rPr>
              <w:t>при</w:t>
            </w:r>
            <w:proofErr w:type="gramEnd"/>
            <w:r>
              <w:rPr>
                <w:rStyle w:val="a3"/>
              </w:rPr>
              <w:t xml:space="preserve"> построение нелинейных моделей</w:t>
            </w:r>
          </w:p>
          <w:p w:rsidR="007C6A1B" w:rsidRDefault="00FF64BF">
            <w:pPr>
              <w:pStyle w:val="a4"/>
              <w:ind w:firstLine="0"/>
            </w:pPr>
            <w:r>
              <w:rPr>
                <w:rStyle w:val="a3"/>
                <w:b/>
                <w:bCs/>
              </w:rPr>
              <w:t>Уметь:</w:t>
            </w:r>
          </w:p>
          <w:p w:rsidR="007C6A1B" w:rsidRDefault="00FF64BF">
            <w:pPr>
              <w:pStyle w:val="a4"/>
              <w:ind w:firstLine="0"/>
            </w:pPr>
            <w:r>
              <w:rPr>
                <w:rStyle w:val="a3"/>
              </w:rPr>
              <w:t xml:space="preserve">решать нелинейные задачи с применением знаний, методов математического анализа </w:t>
            </w:r>
            <w:r>
              <w:rPr>
                <w:rStyle w:val="a3"/>
              </w:rPr>
              <w:t>и моделирования.</w:t>
            </w:r>
          </w:p>
          <w:p w:rsidR="007C6A1B" w:rsidRDefault="00FF64BF">
            <w:pPr>
              <w:pStyle w:val="a4"/>
              <w:ind w:firstLine="0"/>
            </w:pPr>
            <w:r>
              <w:rPr>
                <w:rStyle w:val="a3"/>
                <w:b/>
                <w:bCs/>
              </w:rPr>
              <w:t>Владеть:</w:t>
            </w:r>
          </w:p>
          <w:p w:rsidR="007C6A1B" w:rsidRDefault="00FF64BF">
            <w:pPr>
              <w:pStyle w:val="a4"/>
              <w:ind w:firstLine="0"/>
            </w:pPr>
            <w:r>
              <w:rPr>
                <w:rStyle w:val="a3"/>
              </w:rPr>
              <w:t>навыками теоретического и экспериментального исследования объектов не линейной зависимости.</w:t>
            </w:r>
          </w:p>
        </w:tc>
      </w:tr>
    </w:tbl>
    <w:p w:rsidR="007C6A1B" w:rsidRDefault="007C6A1B">
      <w:pPr>
        <w:spacing w:after="239" w:line="1" w:lineRule="exact"/>
      </w:pPr>
    </w:p>
    <w:p w:rsidR="007C6A1B" w:rsidRDefault="00FF64BF">
      <w:pPr>
        <w:pStyle w:val="a7"/>
        <w:ind w:left="831"/>
      </w:pPr>
      <w:r>
        <w:rPr>
          <w:rStyle w:val="a6"/>
          <w:b/>
          <w:bCs/>
        </w:rPr>
        <w:t xml:space="preserve">2. 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 преподавателем и самостоятельную работу обучающегося</w:t>
      </w:r>
    </w:p>
    <w:p w:rsidR="007C6A1B" w:rsidRDefault="00FF64BF">
      <w:pPr>
        <w:pStyle w:val="a7"/>
        <w:ind w:left="831"/>
      </w:pPr>
      <w:r>
        <w:rPr>
          <w:rStyle w:val="a6"/>
        </w:rPr>
        <w:t xml:space="preserve">Общая трудоемкость </w:t>
      </w:r>
      <w:r>
        <w:rPr>
          <w:rStyle w:val="a6"/>
        </w:rPr>
        <w:t>дисциплины составляет 2 зачетных единиц.</w:t>
      </w:r>
    </w:p>
    <w:p w:rsidR="007C6A1B" w:rsidRDefault="00FF64BF">
      <w:pPr>
        <w:pStyle w:val="a7"/>
        <w:jc w:val="center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Ind w:w="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4"/>
        <w:gridCol w:w="2699"/>
        <w:gridCol w:w="675"/>
        <w:gridCol w:w="943"/>
        <w:gridCol w:w="781"/>
        <w:gridCol w:w="1818"/>
        <w:gridCol w:w="537"/>
      </w:tblGrid>
      <w:tr w:rsidR="003D229E" w:rsidTr="003D229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3D229E" w:rsidRDefault="003D229E">
            <w:pPr>
              <w:pStyle w:val="a4"/>
              <w:ind w:left="1980" w:firstLine="0"/>
            </w:pPr>
            <w:r>
              <w:rPr>
                <w:rStyle w:val="a3"/>
                <w:b/>
                <w:bCs/>
              </w:rPr>
              <w:t>Вид учебной работы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3D229E" w:rsidRDefault="003D229E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Трудоемкость</w:t>
            </w:r>
          </w:p>
        </w:tc>
        <w:tc>
          <w:tcPr>
            <w:tcW w:w="5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229E" w:rsidRDefault="003D229E">
            <w:pPr>
              <w:rPr>
                <w:sz w:val="10"/>
                <w:szCs w:val="10"/>
              </w:rPr>
            </w:pPr>
          </w:p>
        </w:tc>
      </w:tr>
      <w:tr w:rsidR="003D229E" w:rsidTr="003D229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98" w:type="dxa"/>
            <w:gridSpan w:val="3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3D229E" w:rsidRDefault="003D229E"/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3D229E" w:rsidRDefault="003D229E">
            <w:pPr>
              <w:pStyle w:val="a4"/>
              <w:ind w:firstLine="0"/>
              <w:jc w:val="center"/>
            </w:pPr>
            <w:proofErr w:type="spellStart"/>
            <w:r>
              <w:rPr>
                <w:rStyle w:val="a3"/>
                <w:b/>
                <w:bCs/>
              </w:rPr>
              <w:t>зач</w:t>
            </w:r>
            <w:proofErr w:type="spellEnd"/>
            <w:r>
              <w:rPr>
                <w:rStyle w:val="a3"/>
                <w:b/>
                <w:bCs/>
              </w:rPr>
              <w:t>. ед.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3D229E" w:rsidRDefault="003D229E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час.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3D229E" w:rsidRDefault="003D229E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по семестрам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229E" w:rsidRDefault="003D229E"/>
        </w:tc>
      </w:tr>
      <w:tr w:rsidR="003D229E" w:rsidTr="003D229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8" w:type="dxa"/>
            <w:gridSpan w:val="3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3D229E" w:rsidRDefault="003D229E"/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3D229E" w:rsidRDefault="003D229E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3D229E" w:rsidRDefault="003D229E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D229E" w:rsidRDefault="003D229E">
            <w:pPr>
              <w:pStyle w:val="a4"/>
              <w:ind w:firstLine="880"/>
            </w:pPr>
            <w:r>
              <w:rPr>
                <w:rStyle w:val="a3"/>
                <w:b/>
                <w:bCs/>
              </w:rPr>
              <w:t>4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229E" w:rsidRDefault="003D229E"/>
        </w:tc>
      </w:tr>
      <w:tr w:rsidR="003D229E" w:rsidTr="003D229E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860"/>
            </w:pPr>
            <w:r>
              <w:rPr>
                <w:rStyle w:val="a3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</w:pPr>
            <w:r>
              <w:rPr>
                <w:rStyle w:val="a3"/>
                <w:b/>
                <w:bCs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300"/>
            </w:pPr>
            <w:r>
              <w:rPr>
                <w:rStyle w:val="a3"/>
                <w:b/>
                <w:bCs/>
              </w:rPr>
              <w:t>72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820"/>
            </w:pPr>
            <w:r>
              <w:rPr>
                <w:rStyle w:val="a3"/>
                <w:b/>
                <w:bCs/>
              </w:rPr>
              <w:t>72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229E" w:rsidRDefault="003D229E"/>
        </w:tc>
      </w:tr>
      <w:tr w:rsidR="003D229E" w:rsidTr="003D229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160"/>
            </w:pPr>
            <w:r>
              <w:rPr>
                <w:rStyle w:val="a3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</w:rPr>
              <w:t>обучающихся</w:t>
            </w:r>
            <w:proofErr w:type="gramEnd"/>
            <w:r>
              <w:rPr>
                <w:rStyle w:val="a3"/>
                <w:b/>
                <w:bCs/>
              </w:rPr>
              <w:t xml:space="preserve"> с преподавателем: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229E" w:rsidRDefault="003D229E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300"/>
            </w:pPr>
            <w:r>
              <w:rPr>
                <w:rStyle w:val="a3"/>
                <w:b/>
                <w:bCs/>
              </w:rPr>
              <w:t>30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right="740" w:firstLine="0"/>
              <w:jc w:val="right"/>
            </w:pPr>
            <w:r>
              <w:rPr>
                <w:rStyle w:val="a3"/>
                <w:b/>
                <w:bCs/>
              </w:rPr>
              <w:t>30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229E" w:rsidRDefault="003D229E"/>
        </w:tc>
      </w:tr>
      <w:tr w:rsidR="003D229E" w:rsidTr="003D229E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160"/>
            </w:pPr>
            <w:r>
              <w:rPr>
                <w:rStyle w:val="a3"/>
              </w:rPr>
              <w:t>Лекции (Л)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229E" w:rsidRDefault="003D229E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right="220" w:firstLine="0"/>
              <w:jc w:val="right"/>
            </w:pPr>
            <w:r>
              <w:rPr>
                <w:rStyle w:val="a3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820"/>
            </w:pPr>
            <w:r>
              <w:rPr>
                <w:rStyle w:val="a3"/>
              </w:rPr>
              <w:t>10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229E" w:rsidRDefault="003D229E"/>
        </w:tc>
      </w:tr>
      <w:tr w:rsidR="003D229E" w:rsidTr="003D229E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160"/>
            </w:pPr>
            <w:r>
              <w:rPr>
                <w:rStyle w:val="a3"/>
              </w:rPr>
              <w:t>Практические занятия (ПЗ)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229E" w:rsidRDefault="003D229E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300"/>
            </w:pPr>
            <w:r>
              <w:rPr>
                <w:rStyle w:val="a3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820"/>
            </w:pPr>
            <w:r>
              <w:rPr>
                <w:rStyle w:val="a3"/>
              </w:rPr>
              <w:t>20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229E" w:rsidRDefault="003D229E"/>
        </w:tc>
      </w:tr>
      <w:tr w:rsidR="003D229E" w:rsidTr="003D229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160"/>
            </w:pPr>
            <w:r>
              <w:rPr>
                <w:rStyle w:val="a3"/>
              </w:rPr>
              <w:t>Лабораторные работы (ЛР)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229E" w:rsidRDefault="003D229E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880"/>
            </w:pPr>
            <w:r>
              <w:rPr>
                <w:rStyle w:val="a3"/>
              </w:rPr>
              <w:t>-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229E" w:rsidRDefault="003D229E"/>
        </w:tc>
      </w:tr>
      <w:tr w:rsidR="003D229E" w:rsidTr="003D229E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160"/>
            </w:pPr>
            <w:r>
              <w:rPr>
                <w:rStyle w:val="a3"/>
              </w:rPr>
              <w:t>Семинарские занятия (</w:t>
            </w:r>
            <w:proofErr w:type="gramStart"/>
            <w:r>
              <w:rPr>
                <w:rStyle w:val="a3"/>
              </w:rPr>
              <w:t>СМ</w:t>
            </w:r>
            <w:proofErr w:type="gramEnd"/>
            <w:r>
              <w:rPr>
                <w:rStyle w:val="a3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229E" w:rsidRDefault="003D229E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880"/>
            </w:pPr>
            <w:r>
              <w:rPr>
                <w:rStyle w:val="a3"/>
              </w:rPr>
              <w:t>-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229E" w:rsidRDefault="003D229E"/>
        </w:tc>
      </w:tr>
      <w:tr w:rsidR="003D229E" w:rsidTr="003D229E">
        <w:tblPrEx>
          <w:tblCellMar>
            <w:top w:w="0" w:type="dxa"/>
            <w:bottom w:w="0" w:type="dxa"/>
          </w:tblCellMar>
        </w:tblPrEx>
        <w:trPr>
          <w:trHeight w:hRule="exact" w:val="550"/>
          <w:jc w:val="center"/>
        </w:trPr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left="520" w:hanging="360"/>
            </w:pPr>
            <w:r>
              <w:rPr>
                <w:rStyle w:val="a3"/>
                <w:b/>
                <w:bCs/>
              </w:rPr>
              <w:t xml:space="preserve">Самостоятельная работа </w:t>
            </w:r>
            <w:r>
              <w:rPr>
                <w:rStyle w:val="a3"/>
              </w:rPr>
              <w:t xml:space="preserve">(СР) </w:t>
            </w:r>
            <w:r>
              <w:rPr>
                <w:rStyle w:val="a3"/>
                <w:i/>
                <w:iCs/>
              </w:rPr>
              <w:t>бе</w:t>
            </w:r>
            <w:proofErr w:type="gramStart"/>
            <w:r>
              <w:rPr>
                <w:rStyle w:val="a3"/>
                <w:i/>
                <w:iCs/>
              </w:rPr>
              <w:t>7</w:t>
            </w:r>
            <w:proofErr w:type="gramEnd"/>
            <w:r>
              <w:rPr>
                <w:rStyle w:val="a3"/>
                <w:i/>
                <w:iCs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</w:rPr>
              <w:t>Cчета</w:t>
            </w:r>
            <w:proofErr w:type="spellEnd"/>
            <w:r>
              <w:rPr>
                <w:rStyle w:val="a3"/>
                <w:i/>
                <w:iCs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</w:rPr>
              <w:t>n@o</w:t>
            </w:r>
            <w:proofErr w:type="spellEnd"/>
            <w:r>
              <w:rPr>
                <w:rStyle w:val="a3"/>
                <w:i/>
                <w:iCs/>
              </w:rPr>
              <w:t>&lt;e6Cточной аттестации: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229E" w:rsidRDefault="003D229E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229E" w:rsidRDefault="003D229E">
            <w:pPr>
              <w:pStyle w:val="a4"/>
              <w:ind w:firstLine="300"/>
            </w:pPr>
            <w:r>
              <w:rPr>
                <w:rStyle w:val="a3"/>
              </w:rPr>
              <w:t>42</w:t>
            </w:r>
          </w:p>
          <w:p w:rsidR="003D229E" w:rsidRDefault="003D229E" w:rsidP="001F5349">
            <w:pPr>
              <w:pStyle w:val="a4"/>
              <w:ind w:firstLine="380"/>
            </w:pPr>
            <w:r>
              <w:rPr>
                <w:rStyle w:val="a3"/>
                <w:b/>
                <w:bCs/>
              </w:rPr>
              <w:t>+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229E" w:rsidRDefault="003D229E">
            <w:pPr>
              <w:pStyle w:val="a4"/>
              <w:ind w:firstLine="820"/>
            </w:pPr>
            <w:r>
              <w:rPr>
                <w:rStyle w:val="a3"/>
              </w:rPr>
              <w:t>42</w:t>
            </w:r>
          </w:p>
          <w:p w:rsidR="003D229E" w:rsidRDefault="003D229E" w:rsidP="00ED349A">
            <w:pPr>
              <w:pStyle w:val="a4"/>
              <w:ind w:firstLine="880"/>
            </w:pPr>
            <w:r>
              <w:rPr>
                <w:rStyle w:val="a3"/>
              </w:rPr>
              <w:t>+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229E" w:rsidRDefault="003D229E"/>
        </w:tc>
      </w:tr>
      <w:tr w:rsidR="003D229E" w:rsidTr="003D229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72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29E" w:rsidRDefault="003D229E">
            <w:pPr>
              <w:pStyle w:val="a4"/>
              <w:spacing w:line="230" w:lineRule="auto"/>
              <w:ind w:firstLine="0"/>
              <w:jc w:val="center"/>
            </w:pPr>
            <w:r>
              <w:rPr>
                <w:rStyle w:val="a3"/>
                <w:b/>
                <w:bCs/>
                <w:color w:val="0051B6"/>
              </w:rPr>
              <w:t xml:space="preserve"> </w:t>
            </w:r>
            <w:r>
              <w:rPr>
                <w:rStyle w:val="a3"/>
                <w:b/>
                <w:bCs/>
              </w:rPr>
              <w:t>Промежуточная аттестация:</w:t>
            </w:r>
          </w:p>
        </w:tc>
        <w:tc>
          <w:tcPr>
            <w:tcW w:w="337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  <w:i/>
                <w:iCs/>
              </w:rPr>
              <w:t>Зачёт</w:t>
            </w: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229E" w:rsidRDefault="003D229E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380"/>
            </w:pP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880"/>
            </w:pP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229E" w:rsidRDefault="003D229E">
            <w:pPr>
              <w:rPr>
                <w:sz w:val="10"/>
                <w:szCs w:val="10"/>
              </w:rPr>
            </w:pPr>
          </w:p>
        </w:tc>
      </w:tr>
      <w:tr w:rsidR="003D229E" w:rsidTr="003D229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7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29E" w:rsidRDefault="003D229E"/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1000"/>
              <w:jc w:val="both"/>
              <w:rPr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spacing w:line="230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spacing w:line="180" w:lineRule="auto"/>
              <w:ind w:firstLine="0"/>
              <w:rPr>
                <w:sz w:val="17"/>
                <w:szCs w:val="17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0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229E" w:rsidRDefault="003D229E">
            <w:pPr>
              <w:pStyle w:val="a4"/>
              <w:ind w:firstLine="880"/>
            </w:pPr>
            <w:r>
              <w:rPr>
                <w:rStyle w:val="a3"/>
              </w:rPr>
              <w:t>-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229E" w:rsidRDefault="003D229E"/>
        </w:tc>
      </w:tr>
      <w:tr w:rsidR="003D229E" w:rsidTr="003D229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29E" w:rsidRDefault="003D229E"/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  <w:i/>
                <w:iCs/>
              </w:rPr>
              <w:t>Эк7амен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29E" w:rsidRDefault="003D229E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D229E" w:rsidRDefault="003D229E">
            <w:pPr>
              <w:pStyle w:val="a4"/>
              <w:ind w:firstLine="880"/>
            </w:pPr>
            <w:r>
              <w:rPr>
                <w:rStyle w:val="a3"/>
              </w:rPr>
              <w:t>-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229E" w:rsidRDefault="003D229E"/>
        </w:tc>
      </w:tr>
    </w:tbl>
    <w:p w:rsidR="007C6A1B" w:rsidRDefault="007C6A1B">
      <w:pPr>
        <w:sectPr w:rsidR="007C6A1B">
          <w:footerReference w:type="default" r:id="rId11"/>
          <w:pgSz w:w="11900" w:h="16840"/>
          <w:pgMar w:top="1101" w:right="698" w:bottom="507" w:left="701" w:header="673" w:footer="79" w:gutter="0"/>
          <w:cols w:space="720"/>
          <w:noEndnote/>
          <w:docGrid w:linePitch="360"/>
        </w:sectPr>
      </w:pPr>
    </w:p>
    <w:p w:rsidR="007C6A1B" w:rsidRDefault="00FF64BF">
      <w:pPr>
        <w:pStyle w:val="a7"/>
        <w:jc w:val="center"/>
      </w:pPr>
      <w:r>
        <w:rPr>
          <w:rStyle w:val="a6"/>
        </w:rPr>
        <w:lastRenderedPageBreak/>
        <w:t>Общая трудоемкость</w:t>
      </w:r>
      <w:r>
        <w:rPr>
          <w:rStyle w:val="a6"/>
        </w:rPr>
        <w:t xml:space="preserve"> дисциплины составляет 2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0"/>
        <w:gridCol w:w="3374"/>
        <w:gridCol w:w="943"/>
        <w:gridCol w:w="781"/>
        <w:gridCol w:w="1830"/>
      </w:tblGrid>
      <w:tr w:rsidR="007C6A1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7C6A1B" w:rsidRDefault="00FF64BF">
            <w:pPr>
              <w:pStyle w:val="a4"/>
              <w:ind w:left="1980" w:firstLine="0"/>
            </w:pPr>
            <w:r>
              <w:rPr>
                <w:rStyle w:val="a3"/>
                <w:b/>
                <w:bCs/>
              </w:rPr>
              <w:t>Вид учебной работы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Трудоемкость</w:t>
            </w: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7C6A1B" w:rsidRDefault="007C6A1B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7C6A1B" w:rsidRDefault="00FF64BF">
            <w:pPr>
              <w:pStyle w:val="a4"/>
              <w:ind w:right="220" w:firstLine="0"/>
              <w:jc w:val="right"/>
            </w:pPr>
            <w:proofErr w:type="spellStart"/>
            <w:r>
              <w:rPr>
                <w:rStyle w:val="a3"/>
                <w:b/>
                <w:bCs/>
              </w:rPr>
              <w:t>зач</w:t>
            </w:r>
            <w:proofErr w:type="spellEnd"/>
            <w:r>
              <w:rPr>
                <w:rStyle w:val="a3"/>
                <w:b/>
                <w:bCs/>
              </w:rPr>
              <w:t>.</w:t>
            </w:r>
          </w:p>
          <w:p w:rsidR="007C6A1B" w:rsidRDefault="00FF64BF">
            <w:pPr>
              <w:pStyle w:val="a4"/>
            </w:pPr>
            <w:r>
              <w:rPr>
                <w:rStyle w:val="a3"/>
                <w:b/>
                <w:bCs/>
              </w:rPr>
              <w:t>ед.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час.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по семестрам 4</w:t>
            </w: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880"/>
            </w:pPr>
            <w:r>
              <w:rPr>
                <w:rStyle w:val="a3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right="360" w:firstLine="0"/>
              <w:jc w:val="right"/>
            </w:pPr>
            <w:r>
              <w:rPr>
                <w:rStyle w:val="a3"/>
                <w:b/>
                <w:bCs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300"/>
            </w:pPr>
            <w:r>
              <w:rPr>
                <w:rStyle w:val="a3"/>
                <w:b/>
                <w:bCs/>
              </w:rPr>
              <w:t>72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72</w:t>
            </w: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180"/>
            </w:pPr>
            <w:r>
              <w:rPr>
                <w:rStyle w:val="a3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</w:rPr>
              <w:t>обучающихся</w:t>
            </w:r>
            <w:proofErr w:type="gramEnd"/>
            <w:r>
              <w:rPr>
                <w:rStyle w:val="a3"/>
                <w:b/>
                <w:bCs/>
              </w:rPr>
              <w:t xml:space="preserve"> с преподавателем: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340"/>
              <w:jc w:val="both"/>
            </w:pPr>
            <w:r>
              <w:rPr>
                <w:rStyle w:val="a3"/>
                <w:b/>
                <w:bCs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8</w:t>
            </w: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180"/>
            </w:pPr>
            <w:r>
              <w:rPr>
                <w:rStyle w:val="a3"/>
              </w:rPr>
              <w:t>Лекции (Л)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340"/>
              <w:jc w:val="both"/>
            </w:pPr>
            <w:r>
              <w:rPr>
                <w:rStyle w:val="a3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</w:rPr>
              <w:t>4</w:t>
            </w: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180"/>
            </w:pPr>
            <w:r>
              <w:rPr>
                <w:rStyle w:val="a3"/>
              </w:rPr>
              <w:t>Практические занятия (ПЗ)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340"/>
              <w:jc w:val="both"/>
            </w:pPr>
            <w:r>
              <w:rPr>
                <w:rStyle w:val="a3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</w:rPr>
              <w:t>4</w:t>
            </w: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180"/>
            </w:pPr>
            <w:r>
              <w:rPr>
                <w:rStyle w:val="a3"/>
              </w:rPr>
              <w:t>Лабораторные работы (ЛР)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340"/>
              <w:jc w:val="both"/>
            </w:pPr>
            <w:r>
              <w:rPr>
                <w:rStyle w:val="a3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180"/>
            </w:pPr>
            <w:r>
              <w:rPr>
                <w:rStyle w:val="a3"/>
              </w:rPr>
              <w:t>Семинарские занятия (</w:t>
            </w:r>
            <w:proofErr w:type="gramStart"/>
            <w:r>
              <w:rPr>
                <w:rStyle w:val="a3"/>
              </w:rPr>
              <w:t>СМ</w:t>
            </w:r>
            <w:proofErr w:type="gramEnd"/>
            <w:r>
              <w:rPr>
                <w:rStyle w:val="a3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340"/>
              <w:jc w:val="both"/>
            </w:pPr>
            <w:r>
              <w:rPr>
                <w:rStyle w:val="a3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left="540" w:hanging="360"/>
            </w:pPr>
            <w:r>
              <w:rPr>
                <w:rStyle w:val="a3"/>
                <w:b/>
                <w:bCs/>
              </w:rPr>
              <w:t xml:space="preserve">Самостоятельная работа </w:t>
            </w:r>
            <w:r>
              <w:rPr>
                <w:rStyle w:val="a3"/>
              </w:rPr>
              <w:t xml:space="preserve">(СР) </w:t>
            </w:r>
            <w:r>
              <w:rPr>
                <w:rStyle w:val="a3"/>
                <w:i/>
                <w:iCs/>
              </w:rPr>
              <w:t>бе</w:t>
            </w:r>
            <w:proofErr w:type="gramStart"/>
            <w:r>
              <w:rPr>
                <w:rStyle w:val="a3"/>
                <w:i/>
                <w:iCs/>
              </w:rPr>
              <w:t>7</w:t>
            </w:r>
            <w:proofErr w:type="gramEnd"/>
            <w:r>
              <w:rPr>
                <w:rStyle w:val="a3"/>
                <w:i/>
                <w:iCs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</w:rPr>
              <w:t>Cчета</w:t>
            </w:r>
            <w:proofErr w:type="spellEnd"/>
            <w:r>
              <w:rPr>
                <w:rStyle w:val="a3"/>
                <w:i/>
                <w:iCs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</w:rPr>
              <w:t>n@о</w:t>
            </w:r>
            <w:proofErr w:type="spellEnd"/>
            <w:r>
              <w:rPr>
                <w:rStyle w:val="a3"/>
                <w:i/>
                <w:iCs/>
              </w:rPr>
              <w:t>&lt;е6Cточной аттестации: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6A1B" w:rsidRDefault="00FF64BF">
            <w:pPr>
              <w:pStyle w:val="a4"/>
              <w:ind w:firstLine="300"/>
            </w:pPr>
            <w:r>
              <w:rPr>
                <w:rStyle w:val="a3"/>
              </w:rPr>
              <w:t>64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</w:rPr>
              <w:t>64</w:t>
            </w: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Промежуточная аттестация: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  <w:i/>
                <w:iCs/>
              </w:rPr>
              <w:t>Зачёт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340"/>
              <w:jc w:val="both"/>
            </w:pPr>
            <w:r>
              <w:rPr>
                <w:rStyle w:val="a3"/>
                <w:b/>
                <w:bCs/>
              </w:rPr>
              <w:t>+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</w:rPr>
              <w:t>+</w:t>
            </w: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6A1B" w:rsidRDefault="007C6A1B"/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340"/>
              <w:jc w:val="both"/>
            </w:pPr>
            <w:r>
              <w:rPr>
                <w:rStyle w:val="a3"/>
                <w:b/>
                <w:bCs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A1B" w:rsidRDefault="007C6A1B"/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A1B" w:rsidRDefault="00FF64BF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  <w:i/>
                <w:iCs/>
              </w:rPr>
              <w:t>Эк7амен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A1B" w:rsidRDefault="00FF64BF">
            <w:pPr>
              <w:pStyle w:val="a4"/>
              <w:ind w:firstLine="340"/>
              <w:jc w:val="both"/>
            </w:pPr>
            <w:r>
              <w:rPr>
                <w:rStyle w:val="a3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</w:tr>
    </w:tbl>
    <w:p w:rsidR="007C6A1B" w:rsidRDefault="007C6A1B">
      <w:pPr>
        <w:spacing w:after="499" w:line="1" w:lineRule="exact"/>
      </w:pPr>
    </w:p>
    <w:p w:rsidR="007C6A1B" w:rsidRDefault="00FF64BF">
      <w:pPr>
        <w:pStyle w:val="32"/>
        <w:keepNext/>
        <w:keepLines/>
        <w:numPr>
          <w:ilvl w:val="0"/>
          <w:numId w:val="4"/>
        </w:numPr>
        <w:tabs>
          <w:tab w:val="left" w:pos="526"/>
        </w:tabs>
        <w:ind w:left="0" w:firstLine="160"/>
      </w:pPr>
      <w:bookmarkStart w:id="5" w:name="bookmark21"/>
      <w:r>
        <w:rPr>
          <w:rStyle w:val="31"/>
          <w:b/>
          <w:bCs/>
        </w:rPr>
        <w:t xml:space="preserve">Содержание и </w:t>
      </w:r>
      <w:r>
        <w:rPr>
          <w:rStyle w:val="31"/>
          <w:b/>
          <w:bCs/>
        </w:rPr>
        <w:t>структура дисциплины</w:t>
      </w:r>
      <w:bookmarkEnd w:id="5"/>
    </w:p>
    <w:p w:rsidR="007C6A1B" w:rsidRDefault="00FF64BF">
      <w:pPr>
        <w:pStyle w:val="32"/>
        <w:keepNext/>
        <w:keepLines/>
        <w:numPr>
          <w:ilvl w:val="1"/>
          <w:numId w:val="4"/>
        </w:numPr>
        <w:tabs>
          <w:tab w:val="left" w:pos="707"/>
        </w:tabs>
        <w:spacing w:after="300"/>
        <w:ind w:left="0" w:firstLine="160"/>
      </w:pPr>
      <w:r>
        <w:rPr>
          <w:rStyle w:val="31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569"/>
        <w:gridCol w:w="2693"/>
        <w:gridCol w:w="850"/>
        <w:gridCol w:w="850"/>
        <w:gridCol w:w="850"/>
        <w:gridCol w:w="712"/>
        <w:gridCol w:w="725"/>
        <w:gridCol w:w="550"/>
        <w:gridCol w:w="850"/>
        <w:gridCol w:w="1006"/>
      </w:tblGrid>
      <w:tr w:rsidR="007C6A1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7C6A1B" w:rsidRDefault="00FF64BF">
            <w:pPr>
              <w:pStyle w:val="a4"/>
              <w:spacing w:line="110" w:lineRule="exact"/>
              <w:ind w:left="240" w:firstLine="0"/>
            </w:pPr>
            <w:r>
              <w:rPr>
                <w:rStyle w:val="a3"/>
                <w:b/>
                <w:bCs/>
              </w:rPr>
              <w:t xml:space="preserve">а н о </w:t>
            </w:r>
            <w:proofErr w:type="gramStart"/>
            <w:r>
              <w:rPr>
                <w:rStyle w:val="a3"/>
                <w:b/>
                <w:bCs/>
              </w:rPr>
              <w:t>ф</w:t>
            </w:r>
            <w:proofErr w:type="gramEnd"/>
          </w:p>
          <w:p w:rsidR="007C6A1B" w:rsidRDefault="00FF64BF">
            <w:pPr>
              <w:pStyle w:val="a4"/>
              <w:spacing w:line="151" w:lineRule="auto"/>
              <w:ind w:left="180" w:firstLine="60"/>
            </w:pPr>
            <w:r>
              <w:rPr>
                <w:rStyle w:val="a3"/>
                <w:b/>
                <w:bCs/>
              </w:rPr>
              <w:t>§ ф о ^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7C6A1B" w:rsidRDefault="00FF64BF">
            <w:pPr>
              <w:pStyle w:val="a4"/>
              <w:spacing w:after="100"/>
              <w:ind w:firstLine="240"/>
              <w:rPr>
                <w:sz w:val="32"/>
                <w:szCs w:val="32"/>
              </w:rPr>
            </w:pPr>
            <w:r>
              <w:rPr>
                <w:rStyle w:val="a3"/>
                <w:sz w:val="32"/>
                <w:szCs w:val="32"/>
              </w:rPr>
              <w:t>5</w:t>
            </w:r>
          </w:p>
          <w:p w:rsidR="007C6A1B" w:rsidRDefault="00FF64BF">
            <w:pPr>
              <w:pStyle w:val="a4"/>
              <w:ind w:firstLine="240"/>
              <w:rPr>
                <w:sz w:val="32"/>
                <w:szCs w:val="32"/>
              </w:rPr>
            </w:pPr>
            <w:r>
              <w:rPr>
                <w:rStyle w:val="a3"/>
                <w:sz w:val="32"/>
                <w:szCs w:val="32"/>
              </w:rPr>
              <w:t>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7C6A1B" w:rsidRDefault="00FF64BF">
            <w:pPr>
              <w:pStyle w:val="a4"/>
              <w:spacing w:before="140"/>
              <w:ind w:firstLine="0"/>
              <w:jc w:val="center"/>
            </w:pPr>
            <w:r>
              <w:rPr>
                <w:rStyle w:val="a3"/>
                <w:b/>
                <w:bCs/>
              </w:rPr>
              <w:t>© ©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из них: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7C6A1B" w:rsidRDefault="00FF64BF">
            <w:pPr>
              <w:pStyle w:val="a4"/>
              <w:spacing w:after="480" w:line="262" w:lineRule="auto"/>
              <w:ind w:firstLine="160"/>
            </w:pPr>
            <w:r>
              <w:rPr>
                <w:rStyle w:val="a3"/>
                <w:b/>
                <w:bCs/>
              </w:rPr>
              <w:t>©</w:t>
            </w:r>
          </w:p>
          <w:p w:rsidR="007C6A1B" w:rsidRDefault="00FF64BF">
            <w:pPr>
              <w:pStyle w:val="a4"/>
              <w:spacing w:line="262" w:lineRule="auto"/>
              <w:ind w:left="160" w:firstLine="40"/>
            </w:pPr>
            <w:r>
              <w:rPr>
                <w:rStyle w:val="a3"/>
                <w:b/>
                <w:bCs/>
              </w:rPr>
              <w:t xml:space="preserve">Ф к н ч </w:t>
            </w:r>
            <w:r>
              <w:rPr>
                <w:rStyle w:val="a3"/>
                <w:b/>
                <w:bCs/>
                <w:lang w:val="en-US" w:eastAsia="en-US"/>
              </w:rPr>
              <w:t xml:space="preserve">1g </w:t>
            </w:r>
            <w:r>
              <w:rPr>
                <w:rStyle w:val="a3"/>
                <w:b/>
                <w:bCs/>
              </w:rPr>
              <w:t>е §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7C6A1B" w:rsidRDefault="00FF64BF">
            <w:pPr>
              <w:pStyle w:val="a4"/>
              <w:spacing w:line="100" w:lineRule="exact"/>
              <w:ind w:firstLine="0"/>
              <w:jc w:val="center"/>
            </w:pPr>
            <w:r>
              <w:rPr>
                <w:rStyle w:val="a3"/>
                <w:b/>
                <w:bCs/>
              </w:rPr>
              <w:t xml:space="preserve">н </w:t>
            </w:r>
            <w:proofErr w:type="gramStart"/>
            <w:r>
              <w:rPr>
                <w:rStyle w:val="a3"/>
                <w:b/>
                <w:bCs/>
              </w:rPr>
              <w:t>ф</w:t>
            </w:r>
            <w:proofErr w:type="gramEnd"/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C6A1B" w:rsidRDefault="007C6A1B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C6A1B" w:rsidRDefault="007C6A1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7C6A1B" w:rsidRDefault="007C6A1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7C6A1B" w:rsidRDefault="007C6A1B"/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7C6A1B" w:rsidRDefault="00FF64BF">
            <w:pPr>
              <w:pStyle w:val="a4"/>
              <w:ind w:right="420" w:firstLine="0"/>
              <w:jc w:val="right"/>
            </w:pPr>
            <w:r>
              <w:rPr>
                <w:rStyle w:val="a3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</w:rPr>
              <w:t>обучающихся</w:t>
            </w:r>
            <w:proofErr w:type="gramEnd"/>
            <w:r>
              <w:rPr>
                <w:rStyle w:val="a3"/>
                <w:b/>
                <w:bCs/>
              </w:rPr>
              <w:t xml:space="preserve"> с преподавателем: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7C6A1B" w:rsidRDefault="00FF64BF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С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C6A1B" w:rsidRDefault="007C6A1B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7C6A1B" w:rsidRDefault="007C6A1B"/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1356"/>
          <w:jc w:val="center"/>
        </w:trPr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C6A1B" w:rsidRDefault="007C6A1B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C6A1B" w:rsidRDefault="007C6A1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7C6A1B" w:rsidRDefault="007C6A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6A1B" w:rsidRDefault="00FF64BF">
            <w:pPr>
              <w:pStyle w:val="a4"/>
              <w:ind w:firstLine="340"/>
            </w:pPr>
            <w:r>
              <w:rPr>
                <w:rStyle w:val="a3"/>
                <w:b/>
                <w:bCs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6A1B" w:rsidRDefault="00FF64BF">
            <w:pPr>
              <w:pStyle w:val="a4"/>
              <w:ind w:firstLine="300"/>
              <w:jc w:val="both"/>
            </w:pPr>
            <w:r>
              <w:rPr>
                <w:rStyle w:val="a3"/>
                <w:b/>
                <w:bCs/>
              </w:rPr>
              <w:t>ПЗ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ЛР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6A1B" w:rsidRDefault="00FF64BF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СМ</w:t>
            </w:r>
          </w:p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7C6A1B" w:rsidRDefault="007C6A1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C6A1B" w:rsidRDefault="007C6A1B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7C6A1B" w:rsidRDefault="007C6A1B"/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127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160"/>
            </w:pPr>
            <w:r>
              <w:rPr>
                <w:rStyle w:val="a3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spacing w:line="276" w:lineRule="auto"/>
              <w:ind w:left="160" w:firstLine="40"/>
              <w:jc w:val="both"/>
            </w:pPr>
            <w:r>
              <w:rPr>
                <w:rStyle w:val="a3"/>
              </w:rPr>
              <w:t>Понятийный аппарат и методологическая база «Нечётких моделей»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380"/>
            </w:pPr>
            <w:r>
              <w:rPr>
                <w:rStyle w:val="a3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340"/>
            </w:pPr>
            <w:r>
              <w:rPr>
                <w:rStyle w:val="a3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0"/>
              <w:jc w:val="right"/>
            </w:pPr>
            <w:r>
              <w:rPr>
                <w:rStyle w:val="a3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</w:rPr>
              <w:t>УК-4</w:t>
            </w: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160"/>
            </w:pPr>
            <w:r>
              <w:rPr>
                <w:rStyle w:val="a3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spacing w:line="312" w:lineRule="auto"/>
              <w:ind w:firstLine="200"/>
            </w:pPr>
            <w:r>
              <w:rPr>
                <w:rStyle w:val="a3"/>
              </w:rPr>
              <w:t>Основные технологии, используемые в нечётких моделях.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380"/>
            </w:pPr>
            <w:r>
              <w:rPr>
                <w:rStyle w:val="a3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340"/>
            </w:pPr>
            <w:r>
              <w:rPr>
                <w:rStyle w:val="a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300"/>
            </w:pPr>
            <w:r>
              <w:rPr>
                <w:rStyle w:val="a3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0"/>
              <w:jc w:val="right"/>
            </w:pPr>
            <w:r>
              <w:rPr>
                <w:rStyle w:val="a3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</w:rPr>
              <w:t xml:space="preserve">О </w:t>
            </w:r>
            <w:proofErr w:type="gramStart"/>
            <w:r>
              <w:rPr>
                <w:rStyle w:val="a3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spacing w:line="276" w:lineRule="auto"/>
              <w:ind w:firstLine="0"/>
              <w:jc w:val="center"/>
            </w:pPr>
            <w:r>
              <w:rPr>
                <w:rStyle w:val="a3"/>
              </w:rPr>
              <w:t>УК-4, ОПК-1</w:t>
            </w: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C6A1B" w:rsidRDefault="00FF64BF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C6A1B" w:rsidRDefault="00FF64BF">
            <w:pPr>
              <w:pStyle w:val="a4"/>
              <w:ind w:firstLine="380"/>
            </w:pPr>
            <w:r>
              <w:rPr>
                <w:rStyle w:val="a3"/>
                <w:b/>
                <w:bCs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C6A1B" w:rsidRDefault="00FF64BF">
            <w:pPr>
              <w:pStyle w:val="a4"/>
              <w:ind w:firstLine="300"/>
            </w:pPr>
            <w:r>
              <w:rPr>
                <w:rStyle w:val="a3"/>
                <w:b/>
                <w:bCs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C6A1B" w:rsidRDefault="00FF64BF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380"/>
            </w:pPr>
            <w:r>
              <w:rPr>
                <w:rStyle w:val="a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Зачёт с оценкой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</w:tr>
    </w:tbl>
    <w:p w:rsidR="007C6A1B" w:rsidRDefault="00FF64BF">
      <w:pPr>
        <w:pStyle w:val="a7"/>
        <w:spacing w:line="240" w:lineRule="auto"/>
        <w:ind w:left="150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7C6A1B" w:rsidRDefault="007C6A1B">
      <w:pPr>
        <w:spacing w:after="679" w:line="1" w:lineRule="exact"/>
      </w:pPr>
    </w:p>
    <w:p w:rsidR="007C6A1B" w:rsidRDefault="007C6A1B">
      <w:pPr>
        <w:spacing w:after="299" w:line="1" w:lineRule="exact"/>
      </w:pPr>
    </w:p>
    <w:p w:rsidR="007C6A1B" w:rsidRDefault="00FF64BF">
      <w:pPr>
        <w:pStyle w:val="a7"/>
        <w:spacing w:line="240" w:lineRule="auto"/>
        <w:ind w:left="144"/>
      </w:pPr>
      <w:r>
        <w:rPr>
          <w:rStyle w:val="a6"/>
          <w:b/>
          <w:bCs/>
        </w:rPr>
        <w:t>3.2. 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569"/>
        <w:gridCol w:w="2693"/>
        <w:gridCol w:w="850"/>
        <w:gridCol w:w="850"/>
        <w:gridCol w:w="850"/>
        <w:gridCol w:w="712"/>
        <w:gridCol w:w="725"/>
        <w:gridCol w:w="550"/>
        <w:gridCol w:w="850"/>
        <w:gridCol w:w="1006"/>
      </w:tblGrid>
      <w:tr w:rsidR="007C6A1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7C6A1B" w:rsidRDefault="00FF64BF">
            <w:pPr>
              <w:pStyle w:val="a4"/>
              <w:spacing w:line="144" w:lineRule="auto"/>
              <w:ind w:left="180" w:firstLine="60"/>
            </w:pPr>
            <w:r>
              <w:rPr>
                <w:rStyle w:val="a3"/>
                <w:b/>
                <w:bCs/>
              </w:rPr>
              <w:t xml:space="preserve">л а </w:t>
            </w:r>
            <w:r>
              <w:rPr>
                <w:rStyle w:val="a3"/>
                <w:b/>
                <w:bCs/>
                <w:lang w:val="en-US" w:eastAsia="en-US"/>
              </w:rPr>
              <w:t xml:space="preserve">h </w:t>
            </w:r>
            <w:r>
              <w:rPr>
                <w:rStyle w:val="a3"/>
                <w:b/>
                <w:bCs/>
              </w:rPr>
              <w:t xml:space="preserve">о </w:t>
            </w:r>
            <w:r>
              <w:rPr>
                <w:rStyle w:val="a3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a3"/>
                <w:b/>
                <w:bCs/>
                <w:lang w:val="en-US" w:eastAsia="en-US"/>
              </w:rPr>
              <w:t xml:space="preserve">S </w:t>
            </w:r>
            <w:r>
              <w:rPr>
                <w:rStyle w:val="a3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proofErr w:type="spellStart"/>
            <w:proofErr w:type="gramStart"/>
            <w:r>
              <w:rPr>
                <w:rStyle w:val="a3"/>
                <w:rFonts w:ascii="Arial" w:eastAsia="Arial" w:hAnsi="Arial" w:cs="Arial"/>
                <w:smallCaps/>
                <w:sz w:val="15"/>
                <w:szCs w:val="15"/>
              </w:rPr>
              <w:t>ф</w:t>
            </w:r>
            <w:proofErr w:type="spellEnd"/>
            <w:proofErr w:type="gramEnd"/>
            <w:r>
              <w:rPr>
                <w:rStyle w:val="a3"/>
                <w:rFonts w:ascii="Arial" w:eastAsia="Arial" w:hAnsi="Arial" w:cs="Arial"/>
                <w:smallCaps/>
                <w:sz w:val="15"/>
                <w:szCs w:val="15"/>
              </w:rPr>
              <w:t xml:space="preserve"> </w:t>
            </w:r>
            <w:r>
              <w:rPr>
                <w:rStyle w:val="a3"/>
                <w:b/>
                <w:bCs/>
              </w:rPr>
              <w:t>^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7C6A1B" w:rsidRDefault="00FF64BF">
            <w:pPr>
              <w:pStyle w:val="a4"/>
              <w:spacing w:line="175" w:lineRule="auto"/>
              <w:ind w:left="160" w:firstLine="80"/>
              <w:rPr>
                <w:sz w:val="18"/>
                <w:szCs w:val="18"/>
              </w:rPr>
            </w:pPr>
            <w:proofErr w:type="gramStart"/>
            <w:r>
              <w:rPr>
                <w:rStyle w:val="a3"/>
                <w:rFonts w:ascii="Arial" w:eastAsia="Arial" w:hAnsi="Arial" w:cs="Arial"/>
                <w:b/>
                <w:bCs/>
                <w:sz w:val="18"/>
                <w:szCs w:val="18"/>
              </w:rPr>
              <w:t>л</w:t>
            </w:r>
            <w:proofErr w:type="gramEnd"/>
            <w:r>
              <w:rPr>
                <w:rStyle w:val="a3"/>
                <w:rFonts w:ascii="Arial" w:eastAsia="Arial" w:hAnsi="Arial" w:cs="Arial"/>
                <w:b/>
                <w:bCs/>
                <w:sz w:val="18"/>
                <w:szCs w:val="18"/>
              </w:rPr>
              <w:t xml:space="preserve"> Ч </w:t>
            </w:r>
            <w:r>
              <w:rPr>
                <w:rStyle w:val="a3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a3"/>
                <w:rFonts w:ascii="Arial" w:eastAsia="Arial" w:hAnsi="Arial" w:cs="Arial"/>
                <w:b/>
                <w:bCs/>
                <w:sz w:val="18"/>
                <w:szCs w:val="18"/>
              </w:rPr>
              <w:t>« м л а ^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7C6A1B" w:rsidRDefault="00FF64BF">
            <w:pPr>
              <w:pStyle w:val="a4"/>
              <w:spacing w:line="13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8"/>
                <w:szCs w:val="18"/>
              </w:rPr>
              <w:t xml:space="preserve">о я и о ф </w:t>
            </w:r>
            <w:proofErr w:type="spellStart"/>
            <w:proofErr w:type="gramStart"/>
            <w:r>
              <w:rPr>
                <w:rStyle w:val="a3"/>
                <w:rFonts w:ascii="Arial" w:eastAsia="Arial" w:hAnsi="Arial" w:cs="Arial"/>
                <w:b/>
                <w:bCs/>
                <w:sz w:val="18"/>
                <w:szCs w:val="18"/>
              </w:rPr>
              <w:t>ф</w:t>
            </w:r>
            <w:proofErr w:type="spellEnd"/>
            <w:proofErr w:type="gramEnd"/>
            <w:r>
              <w:rPr>
                <w:rStyle w:val="a3"/>
                <w:rFonts w:ascii="Arial" w:eastAsia="Arial" w:hAnsi="Arial" w:cs="Arial"/>
                <w:b/>
                <w:bCs/>
                <w:sz w:val="18"/>
                <w:szCs w:val="18"/>
              </w:rPr>
              <w:t xml:space="preserve"> £ я М я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из них: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7C6A1B" w:rsidRDefault="00FF64BF">
            <w:pPr>
              <w:pStyle w:val="a4"/>
              <w:spacing w:after="580" w:line="276" w:lineRule="auto"/>
              <w:ind w:firstLine="160"/>
              <w:rPr>
                <w:sz w:val="18"/>
                <w:szCs w:val="18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8"/>
                <w:szCs w:val="18"/>
              </w:rPr>
              <w:t>©</w:t>
            </w:r>
          </w:p>
          <w:p w:rsidR="007C6A1B" w:rsidRDefault="00FF64BF">
            <w:pPr>
              <w:pStyle w:val="a4"/>
              <w:spacing w:after="60" w:line="187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8"/>
                <w:szCs w:val="18"/>
              </w:rPr>
              <w:t>Ф к н</w:t>
            </w:r>
            <w:r>
              <w:rPr>
                <w:rStyle w:val="a3"/>
                <w:rFonts w:ascii="Arial" w:eastAsia="Arial" w:hAnsi="Arial" w:cs="Arial"/>
                <w:b/>
                <w:bCs/>
                <w:sz w:val="18"/>
                <w:szCs w:val="18"/>
              </w:rPr>
              <w:t xml:space="preserve"> Ч * </w:t>
            </w:r>
            <w:r>
              <w:rPr>
                <w:rStyle w:val="a3"/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>2</w:t>
            </w:r>
          </w:p>
          <w:p w:rsidR="007C6A1B" w:rsidRDefault="00FF64BF">
            <w:pPr>
              <w:pStyle w:val="a4"/>
              <w:spacing w:after="320"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8"/>
                <w:szCs w:val="18"/>
              </w:rPr>
              <w:t>а □ в 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7C6A1B" w:rsidRDefault="00FF64BF">
            <w:pPr>
              <w:pStyle w:val="a4"/>
              <w:spacing w:after="160"/>
              <w:ind w:right="360" w:firstLine="0"/>
              <w:jc w:val="right"/>
              <w:rPr>
                <w:sz w:val="18"/>
                <w:szCs w:val="18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>я</w:t>
            </w:r>
          </w:p>
          <w:p w:rsidR="007C6A1B" w:rsidRDefault="00FF64BF">
            <w:pPr>
              <w:pStyle w:val="a4"/>
              <w:ind w:right="360" w:firstLine="0"/>
              <w:jc w:val="right"/>
              <w:rPr>
                <w:sz w:val="18"/>
                <w:szCs w:val="18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8"/>
                <w:szCs w:val="18"/>
              </w:rPr>
              <w:t>н</w:t>
            </w: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C6A1B" w:rsidRDefault="007C6A1B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C6A1B" w:rsidRDefault="007C6A1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7C6A1B" w:rsidRDefault="007C6A1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7C6A1B" w:rsidRDefault="007C6A1B"/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7C6A1B" w:rsidRDefault="00FF64BF">
            <w:pPr>
              <w:pStyle w:val="a4"/>
              <w:ind w:right="420" w:firstLine="0"/>
              <w:jc w:val="right"/>
            </w:pPr>
            <w:r>
              <w:rPr>
                <w:rStyle w:val="a3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</w:rPr>
              <w:t>обучающихся</w:t>
            </w:r>
            <w:proofErr w:type="gramEnd"/>
            <w:r>
              <w:rPr>
                <w:rStyle w:val="a3"/>
                <w:b/>
                <w:bCs/>
              </w:rPr>
              <w:t xml:space="preserve"> с преподавателем: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7C6A1B" w:rsidRDefault="00FF64BF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С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C6A1B" w:rsidRDefault="007C6A1B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7C6A1B" w:rsidRDefault="007C6A1B"/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C6A1B" w:rsidRDefault="007C6A1B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C6A1B" w:rsidRDefault="007C6A1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7C6A1B" w:rsidRDefault="007C6A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6A1B" w:rsidRDefault="00FF64BF">
            <w:pPr>
              <w:pStyle w:val="a4"/>
              <w:ind w:firstLine="360"/>
              <w:jc w:val="both"/>
            </w:pPr>
            <w:r>
              <w:rPr>
                <w:rStyle w:val="a3"/>
                <w:b/>
                <w:bCs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ПЗ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ЛР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6A1B" w:rsidRDefault="00FF64BF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СМ</w:t>
            </w:r>
          </w:p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7C6A1B" w:rsidRDefault="007C6A1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C6A1B" w:rsidRDefault="007C6A1B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7C6A1B" w:rsidRDefault="007C6A1B"/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128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</w:rPr>
              <w:lastRenderedPageBreak/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160"/>
            </w:pPr>
            <w:r>
              <w:rPr>
                <w:rStyle w:val="a3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spacing w:line="276" w:lineRule="auto"/>
              <w:ind w:left="160" w:firstLine="40"/>
              <w:jc w:val="both"/>
            </w:pPr>
            <w:r>
              <w:rPr>
                <w:rStyle w:val="a3"/>
              </w:rPr>
              <w:t>Понятийный аппарат и методологическая база «Нечётких моделей»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380"/>
            </w:pPr>
            <w:r>
              <w:rPr>
                <w:rStyle w:val="a3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360"/>
            </w:pPr>
            <w:r>
              <w:rPr>
                <w:rStyle w:val="a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</w:pPr>
            <w:r>
              <w:rPr>
                <w:rStyle w:val="a3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0"/>
              <w:jc w:val="right"/>
            </w:pPr>
            <w:r>
              <w:rPr>
                <w:rStyle w:val="a3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</w:rPr>
              <w:t>УК-4</w:t>
            </w: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160"/>
            </w:pPr>
            <w:r>
              <w:rPr>
                <w:rStyle w:val="a3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spacing w:line="312" w:lineRule="auto"/>
              <w:ind w:firstLine="200"/>
            </w:pPr>
            <w:r>
              <w:rPr>
                <w:rStyle w:val="a3"/>
              </w:rPr>
              <w:t>Основные технологии, используемые в нечётких моделях.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380"/>
            </w:pPr>
            <w:r>
              <w:rPr>
                <w:rStyle w:val="a3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360"/>
            </w:pPr>
            <w:r>
              <w:rPr>
                <w:rStyle w:val="a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</w:pPr>
            <w:r>
              <w:rPr>
                <w:rStyle w:val="a3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0"/>
              <w:jc w:val="right"/>
            </w:pPr>
            <w:r>
              <w:rPr>
                <w:rStyle w:val="a3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</w:rPr>
              <w:t xml:space="preserve">О </w:t>
            </w:r>
            <w:proofErr w:type="gramStart"/>
            <w:r>
              <w:rPr>
                <w:rStyle w:val="a3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spacing w:line="276" w:lineRule="auto"/>
              <w:ind w:firstLine="0"/>
              <w:jc w:val="center"/>
            </w:pPr>
            <w:r>
              <w:rPr>
                <w:rStyle w:val="a3"/>
              </w:rPr>
              <w:t>УК-4, ОПК-1</w:t>
            </w: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C6A1B" w:rsidRDefault="00FF64BF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C6A1B" w:rsidRDefault="00FF64BF">
            <w:pPr>
              <w:pStyle w:val="a4"/>
              <w:ind w:firstLine="380"/>
            </w:pPr>
            <w:r>
              <w:rPr>
                <w:rStyle w:val="a3"/>
                <w:b/>
                <w:bCs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C6A1B" w:rsidRDefault="00FF64BF">
            <w:pPr>
              <w:pStyle w:val="a4"/>
              <w:ind w:firstLine="360"/>
            </w:pPr>
            <w:r>
              <w:rPr>
                <w:rStyle w:val="a3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C6A1B" w:rsidRDefault="00FF64BF">
            <w:pPr>
              <w:pStyle w:val="a4"/>
            </w:pPr>
            <w:r>
              <w:rPr>
                <w:rStyle w:val="a3"/>
                <w:b/>
                <w:bCs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C6A1B" w:rsidRDefault="00FF64BF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380"/>
            </w:pPr>
            <w:r>
              <w:rPr>
                <w:rStyle w:val="a3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Зачёт с оценкой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A1B" w:rsidRDefault="007C6A1B">
            <w:pPr>
              <w:rPr>
                <w:sz w:val="10"/>
                <w:szCs w:val="10"/>
              </w:rPr>
            </w:pPr>
          </w:p>
        </w:tc>
      </w:tr>
    </w:tbl>
    <w:p w:rsidR="007C6A1B" w:rsidRDefault="00FF64BF">
      <w:pPr>
        <w:pStyle w:val="a7"/>
        <w:spacing w:line="240" w:lineRule="auto"/>
        <w:ind w:left="150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7C6A1B" w:rsidRDefault="007C6A1B">
      <w:pPr>
        <w:spacing w:after="299" w:line="1" w:lineRule="exact"/>
      </w:pPr>
    </w:p>
    <w:p w:rsidR="007C6A1B" w:rsidRDefault="007C6A1B">
      <w:pPr>
        <w:spacing w:line="1" w:lineRule="exact"/>
      </w:pPr>
    </w:p>
    <w:p w:rsidR="007C6A1B" w:rsidRDefault="00FF64BF">
      <w:pPr>
        <w:pStyle w:val="a7"/>
        <w:spacing w:line="240" w:lineRule="auto"/>
        <w:ind w:left="3592"/>
      </w:pPr>
      <w:r>
        <w:rPr>
          <w:rStyle w:val="a6"/>
          <w:b/>
          <w:bCs/>
          <w:i/>
          <w:iCs/>
        </w:rPr>
        <w:t xml:space="preserve">Содержание </w:t>
      </w:r>
      <w:proofErr w:type="spellStart"/>
      <w:r>
        <w:rPr>
          <w:rStyle w:val="a6"/>
          <w:b/>
          <w:bCs/>
          <w:i/>
          <w:iCs/>
        </w:rPr>
        <w:t>дисцип</w:t>
      </w:r>
      <w:proofErr w:type="gramStart"/>
      <w:r>
        <w:rPr>
          <w:rStyle w:val="a6"/>
          <w:b/>
          <w:bCs/>
          <w:i/>
          <w:iCs/>
        </w:rPr>
        <w:t>;и</w:t>
      </w:r>
      <w:proofErr w:type="gramEnd"/>
      <w:r>
        <w:rPr>
          <w:rStyle w:val="a6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1"/>
        <w:gridCol w:w="7665"/>
      </w:tblGrid>
      <w:tr w:rsidR="007C6A1B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7C6A1B" w:rsidRDefault="00FF64BF">
            <w:pPr>
              <w:pStyle w:val="a4"/>
              <w:spacing w:line="276" w:lineRule="auto"/>
              <w:ind w:firstLine="0"/>
              <w:jc w:val="center"/>
            </w:pPr>
            <w:r>
              <w:rPr>
                <w:rStyle w:val="a3"/>
                <w:b/>
                <w:bCs/>
              </w:rPr>
              <w:t>Наименование тем дисциплины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7C6A1B" w:rsidRDefault="00FF64BF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Содержание</w:t>
            </w: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1849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ind w:firstLine="0"/>
            </w:pPr>
            <w:r>
              <w:rPr>
                <w:rStyle w:val="a3"/>
              </w:rPr>
              <w:t>Раздел</w:t>
            </w:r>
            <w:proofErr w:type="gramStart"/>
            <w:r>
              <w:rPr>
                <w:rStyle w:val="a3"/>
              </w:rPr>
              <w:t>1</w:t>
            </w:r>
            <w:proofErr w:type="gramEnd"/>
            <w:r>
              <w:rPr>
                <w:rStyle w:val="a3"/>
              </w:rPr>
              <w:t>.Понятийный</w:t>
            </w:r>
          </w:p>
          <w:p w:rsidR="007C6A1B" w:rsidRDefault="00FF64BF">
            <w:pPr>
              <w:pStyle w:val="a4"/>
              <w:ind w:firstLine="0"/>
            </w:pPr>
            <w:r>
              <w:rPr>
                <w:rStyle w:val="a3"/>
              </w:rPr>
              <w:t xml:space="preserve">аппарат и </w:t>
            </w:r>
            <w:r>
              <w:rPr>
                <w:rStyle w:val="a3"/>
              </w:rPr>
              <w:t xml:space="preserve">методологическая база </w:t>
            </w:r>
            <w:proofErr w:type="gramStart"/>
            <w:r>
              <w:rPr>
                <w:rStyle w:val="a3"/>
              </w:rPr>
              <w:t>нечётких</w:t>
            </w:r>
            <w:proofErr w:type="gramEnd"/>
          </w:p>
          <w:p w:rsidR="007C6A1B" w:rsidRDefault="00FF64BF">
            <w:pPr>
              <w:pStyle w:val="a4"/>
              <w:ind w:firstLine="0"/>
            </w:pPr>
            <w:r>
              <w:rPr>
                <w:rStyle w:val="a3"/>
              </w:rPr>
              <w:t>моделей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numPr>
                <w:ilvl w:val="0"/>
                <w:numId w:val="5"/>
              </w:numPr>
              <w:tabs>
                <w:tab w:val="left" w:pos="560"/>
              </w:tabs>
              <w:spacing w:line="276" w:lineRule="auto"/>
              <w:ind w:left="580" w:hanging="360"/>
            </w:pPr>
            <w:r>
              <w:rPr>
                <w:rStyle w:val="a3"/>
              </w:rPr>
              <w:t>Основные понятия и определения технологии, используемые в нечётких моделях.</w:t>
            </w:r>
          </w:p>
          <w:p w:rsidR="007C6A1B" w:rsidRDefault="00FF64BF">
            <w:pPr>
              <w:pStyle w:val="a4"/>
              <w:numPr>
                <w:ilvl w:val="0"/>
                <w:numId w:val="5"/>
              </w:numPr>
              <w:tabs>
                <w:tab w:val="left" w:pos="560"/>
              </w:tabs>
              <w:spacing w:line="276" w:lineRule="auto"/>
              <w:ind w:left="580" w:hanging="360"/>
            </w:pPr>
            <w:r>
              <w:rPr>
                <w:rStyle w:val="a3"/>
              </w:rPr>
              <w:t>История развития основных технологий, используемых в нечётких моделях.</w:t>
            </w:r>
          </w:p>
          <w:p w:rsidR="007C6A1B" w:rsidRDefault="00FF64BF">
            <w:pPr>
              <w:pStyle w:val="a4"/>
              <w:numPr>
                <w:ilvl w:val="0"/>
                <w:numId w:val="5"/>
              </w:numPr>
              <w:tabs>
                <w:tab w:val="left" w:pos="560"/>
              </w:tabs>
              <w:spacing w:line="276" w:lineRule="auto"/>
              <w:ind w:firstLine="220"/>
            </w:pPr>
            <w:r>
              <w:rPr>
                <w:rStyle w:val="a3"/>
              </w:rPr>
              <w:t xml:space="preserve">Методологическая база </w:t>
            </w:r>
            <w:proofErr w:type="gramStart"/>
            <w:r>
              <w:rPr>
                <w:rStyle w:val="a3"/>
              </w:rPr>
              <w:t>используемой</w:t>
            </w:r>
            <w:proofErr w:type="gramEnd"/>
            <w:r>
              <w:rPr>
                <w:rStyle w:val="a3"/>
              </w:rPr>
              <w:t xml:space="preserve"> в нечётких моделях</w:t>
            </w: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1730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A1B" w:rsidRDefault="00FF64BF">
            <w:pPr>
              <w:pStyle w:val="a4"/>
              <w:spacing w:line="276" w:lineRule="auto"/>
              <w:ind w:firstLine="0"/>
            </w:pPr>
            <w:r>
              <w:rPr>
                <w:rStyle w:val="a3"/>
              </w:rPr>
              <w:t>Раздел</w:t>
            </w:r>
            <w:proofErr w:type="gramStart"/>
            <w:r>
              <w:rPr>
                <w:rStyle w:val="a3"/>
              </w:rPr>
              <w:t>2</w:t>
            </w:r>
            <w:proofErr w:type="gramEnd"/>
            <w:r>
              <w:rPr>
                <w:rStyle w:val="a3"/>
              </w:rPr>
              <w:t>.Основные тех</w:t>
            </w:r>
            <w:r>
              <w:rPr>
                <w:rStyle w:val="a3"/>
              </w:rPr>
              <w:softHyphen/>
              <w:t>нологии, используемы ев нечётких моделях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A1B" w:rsidRDefault="00FF64BF">
            <w:pPr>
              <w:pStyle w:val="a4"/>
              <w:numPr>
                <w:ilvl w:val="0"/>
                <w:numId w:val="6"/>
              </w:numPr>
              <w:tabs>
                <w:tab w:val="left" w:pos="406"/>
              </w:tabs>
              <w:ind w:firstLine="220"/>
            </w:pPr>
            <w:r>
              <w:rPr>
                <w:rStyle w:val="a3"/>
              </w:rPr>
              <w:t>Типы и способы представления данных и методы интеграции Гетерогенных данных.</w:t>
            </w:r>
          </w:p>
          <w:p w:rsidR="007C6A1B" w:rsidRDefault="00FF64BF">
            <w:pPr>
              <w:pStyle w:val="a4"/>
              <w:numPr>
                <w:ilvl w:val="0"/>
                <w:numId w:val="6"/>
              </w:numPr>
              <w:tabs>
                <w:tab w:val="left" w:pos="626"/>
              </w:tabs>
              <w:ind w:left="220" w:firstLine="0"/>
            </w:pPr>
            <w:proofErr w:type="gramStart"/>
            <w:r>
              <w:rPr>
                <w:rStyle w:val="a3"/>
              </w:rPr>
              <w:t>Базовые алгоритмы решения задач, с использованием в нечётки х моделях.</w:t>
            </w:r>
            <w:proofErr w:type="gramEnd"/>
          </w:p>
          <w:p w:rsidR="007C6A1B" w:rsidRDefault="00FF64BF">
            <w:pPr>
              <w:pStyle w:val="a4"/>
              <w:numPr>
                <w:ilvl w:val="0"/>
                <w:numId w:val="6"/>
              </w:numPr>
              <w:tabs>
                <w:tab w:val="left" w:pos="1054"/>
                <w:tab w:val="left" w:pos="2844"/>
              </w:tabs>
              <w:spacing w:line="259" w:lineRule="auto"/>
              <w:ind w:firstLine="220"/>
            </w:pPr>
            <w:r>
              <w:rPr>
                <w:rStyle w:val="a3"/>
              </w:rPr>
              <w:t>Основные</w:t>
            </w:r>
            <w:r>
              <w:rPr>
                <w:rStyle w:val="a3"/>
              </w:rPr>
              <w:tab/>
              <w:t>программно-информационные ресурсы,</w:t>
            </w:r>
          </w:p>
          <w:p w:rsidR="007C6A1B" w:rsidRDefault="00FF64BF">
            <w:pPr>
              <w:pStyle w:val="a4"/>
              <w:ind w:firstLine="0"/>
            </w:pPr>
            <w:proofErr w:type="gramStart"/>
            <w:r>
              <w:rPr>
                <w:rStyle w:val="a3"/>
              </w:rPr>
              <w:t>Используемые</w:t>
            </w:r>
            <w:proofErr w:type="gramEnd"/>
            <w:r>
              <w:rPr>
                <w:rStyle w:val="a3"/>
              </w:rPr>
              <w:t xml:space="preserve"> в нечётких моделях.</w:t>
            </w:r>
          </w:p>
        </w:tc>
      </w:tr>
    </w:tbl>
    <w:p w:rsidR="007C6A1B" w:rsidRDefault="007C6A1B">
      <w:pPr>
        <w:spacing w:after="299" w:line="1" w:lineRule="exact"/>
      </w:pPr>
    </w:p>
    <w:p w:rsidR="007C6A1B" w:rsidRDefault="00FF64BF" w:rsidP="003D229E">
      <w:pPr>
        <w:pStyle w:val="32"/>
        <w:keepNext/>
        <w:keepLines/>
        <w:numPr>
          <w:ilvl w:val="0"/>
          <w:numId w:val="7"/>
        </w:numPr>
        <w:tabs>
          <w:tab w:val="left" w:pos="1318"/>
        </w:tabs>
        <w:spacing w:after="240"/>
      </w:pPr>
      <w:bookmarkStart w:id="6" w:name="bookmark24"/>
      <w:r>
        <w:rPr>
          <w:rStyle w:val="31"/>
          <w:b/>
          <w:bCs/>
        </w:rPr>
        <w:t xml:space="preserve">Методические указания для </w:t>
      </w:r>
      <w:proofErr w:type="gramStart"/>
      <w:r>
        <w:rPr>
          <w:rStyle w:val="31"/>
          <w:b/>
          <w:bCs/>
        </w:rPr>
        <w:t>обучающихся</w:t>
      </w:r>
      <w:proofErr w:type="gramEnd"/>
      <w:r>
        <w:rPr>
          <w:rStyle w:val="31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  <w:bookmarkEnd w:id="6"/>
    </w:p>
    <w:p w:rsidR="007C6A1B" w:rsidRDefault="00FF64BF">
      <w:pPr>
        <w:pStyle w:val="11"/>
        <w:ind w:firstLine="960"/>
        <w:jc w:val="both"/>
      </w:pPr>
      <w:r>
        <w:rPr>
          <w:rStyle w:val="a5"/>
        </w:rPr>
        <w:t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</w:t>
      </w:r>
      <w:r>
        <w:rPr>
          <w:rStyle w:val="a5"/>
        </w:rPr>
        <w:t>анный материал может представить преподаватель на вводной лекции, либо обучающийся самостоятель</w:t>
      </w:r>
      <w:r w:rsidR="003D229E">
        <w:rPr>
          <w:rStyle w:val="a5"/>
        </w:rPr>
        <w:t>но использует возможности ЭИОС института</w:t>
      </w:r>
      <w:r>
        <w:rPr>
          <w:rStyle w:val="a5"/>
        </w:rPr>
        <w:t>.</w:t>
      </w:r>
    </w:p>
    <w:p w:rsidR="007C6A1B" w:rsidRDefault="00FF64BF">
      <w:pPr>
        <w:pStyle w:val="11"/>
        <w:spacing w:after="240"/>
        <w:ind w:firstLine="960"/>
        <w:jc w:val="both"/>
      </w:pPr>
      <w:r>
        <w:rPr>
          <w:rStyle w:val="a5"/>
        </w:rPr>
        <w:t xml:space="preserve">Следует обратить внимание на список основной и дополнительной литературы, которая имеется в ЭИОС </w:t>
      </w:r>
      <w:r w:rsidR="003D229E">
        <w:rPr>
          <w:rStyle w:val="a5"/>
        </w:rPr>
        <w:t>института</w:t>
      </w:r>
      <w:r>
        <w:rPr>
          <w:rStyle w:val="a5"/>
        </w:rPr>
        <w:t>,</w:t>
      </w:r>
      <w:r>
        <w:rPr>
          <w:rStyle w:val="a5"/>
        </w:rPr>
        <w:t xml:space="preserve"> </w:t>
      </w:r>
      <w:r>
        <w:rPr>
          <w:rStyle w:val="a5"/>
        </w:rPr>
        <w:t>на предлагаем</w:t>
      </w:r>
      <w:r>
        <w:rPr>
          <w:rStyle w:val="a5"/>
        </w:rPr>
        <w:t>ые преподавателем ресурсы информационно-телекоммуникационной сети «Интернет».</w:t>
      </w:r>
    </w:p>
    <w:p w:rsidR="007C6A1B" w:rsidRDefault="00FF64BF">
      <w:pPr>
        <w:pStyle w:val="32"/>
        <w:keepNext/>
        <w:keepLines/>
        <w:numPr>
          <w:ilvl w:val="1"/>
          <w:numId w:val="7"/>
        </w:numPr>
        <w:tabs>
          <w:tab w:val="left" w:pos="1447"/>
        </w:tabs>
        <w:ind w:left="0" w:firstLine="960"/>
        <w:jc w:val="both"/>
      </w:pPr>
      <w:bookmarkStart w:id="7" w:name="bookmark26"/>
      <w:r>
        <w:rPr>
          <w:rStyle w:val="31"/>
          <w:b/>
          <w:bCs/>
        </w:rPr>
        <w:t>Подготовка к лекции</w:t>
      </w:r>
      <w:bookmarkEnd w:id="7"/>
    </w:p>
    <w:p w:rsidR="007C6A1B" w:rsidRDefault="00FF64BF">
      <w:pPr>
        <w:pStyle w:val="11"/>
        <w:spacing w:after="240"/>
        <w:ind w:firstLine="960"/>
        <w:jc w:val="both"/>
      </w:pPr>
      <w:r>
        <w:rPr>
          <w:rStyle w:val="a5"/>
        </w:rPr>
        <w:t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</w:t>
      </w:r>
      <w:r>
        <w:rPr>
          <w:rStyle w:val="a5"/>
        </w:rPr>
        <w:t>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</w:t>
      </w:r>
      <w:r>
        <w:rPr>
          <w:rStyle w:val="a5"/>
        </w:rPr>
        <w:t xml:space="preserve">ь, доступность, единство формы и содержания, эмоциональность изложения, органическая связь с другими видами </w:t>
      </w:r>
      <w:r>
        <w:rPr>
          <w:rStyle w:val="a5"/>
        </w:rPr>
        <w:lastRenderedPageBreak/>
        <w:t>учебных занятий, прежде всего с практическими занятиями. С целью обеспечения успешного освоения материала обучающийся должен готовиться к лекции, по</w:t>
      </w:r>
      <w:r>
        <w:rPr>
          <w:rStyle w:val="a5"/>
        </w:rPr>
        <w:t xml:space="preserve">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3D229E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7C6A1B" w:rsidRDefault="00FF64BF">
      <w:pPr>
        <w:pStyle w:val="32"/>
        <w:keepNext/>
        <w:keepLines/>
        <w:numPr>
          <w:ilvl w:val="1"/>
          <w:numId w:val="7"/>
        </w:numPr>
        <w:tabs>
          <w:tab w:val="left" w:pos="1447"/>
        </w:tabs>
        <w:ind w:left="0" w:firstLine="960"/>
        <w:jc w:val="both"/>
      </w:pPr>
      <w:bookmarkStart w:id="8" w:name="bookmark28"/>
      <w:r>
        <w:rPr>
          <w:rStyle w:val="31"/>
          <w:b/>
          <w:bCs/>
        </w:rPr>
        <w:t>Подготовка к практическим и (или) лабораторным занятиям</w:t>
      </w:r>
      <w:bookmarkEnd w:id="8"/>
    </w:p>
    <w:p w:rsidR="007C6A1B" w:rsidRDefault="00FF64BF">
      <w:pPr>
        <w:pStyle w:val="11"/>
        <w:ind w:firstLine="960"/>
        <w:jc w:val="both"/>
      </w:pPr>
      <w:r>
        <w:rPr>
          <w:rStyle w:val="a5"/>
        </w:rPr>
        <w:t>Практиче</w:t>
      </w:r>
      <w:r>
        <w:rPr>
          <w:rStyle w:val="a5"/>
        </w:rPr>
        <w:t>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7C6A1B" w:rsidRDefault="00FF64BF">
      <w:pPr>
        <w:pStyle w:val="11"/>
        <w:ind w:firstLine="960"/>
        <w:jc w:val="both"/>
      </w:pPr>
      <w:r>
        <w:rPr>
          <w:rStyle w:val="a5"/>
        </w:rPr>
        <w:t>Подгото</w:t>
      </w:r>
      <w:r>
        <w:rPr>
          <w:rStyle w:val="a5"/>
        </w:rPr>
        <w:t>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7C6A1B" w:rsidRDefault="00FF64BF">
      <w:pPr>
        <w:pStyle w:val="11"/>
        <w:spacing w:after="240"/>
        <w:ind w:firstLine="960"/>
        <w:jc w:val="both"/>
      </w:pPr>
      <w:r>
        <w:rPr>
          <w:rStyle w:val="a5"/>
        </w:rPr>
        <w:t xml:space="preserve">Обработка, обобщение полученных результатов </w:t>
      </w:r>
      <w:r>
        <w:rPr>
          <w:rStyle w:val="a5"/>
        </w:rPr>
        <w:t xml:space="preserve">практической или лабораторной работы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7C6A1B" w:rsidRDefault="00FF64BF">
      <w:pPr>
        <w:pStyle w:val="32"/>
        <w:keepNext/>
        <w:keepLines/>
        <w:numPr>
          <w:ilvl w:val="1"/>
          <w:numId w:val="7"/>
        </w:numPr>
        <w:tabs>
          <w:tab w:val="left" w:pos="1444"/>
        </w:tabs>
        <w:ind w:left="0" w:firstLine="960"/>
        <w:jc w:val="both"/>
      </w:pPr>
      <w:bookmarkStart w:id="9" w:name="bookmark30"/>
      <w:r>
        <w:rPr>
          <w:rStyle w:val="31"/>
          <w:b/>
          <w:bCs/>
        </w:rPr>
        <w:t xml:space="preserve">Самостоятельная работа </w:t>
      </w:r>
      <w:proofErr w:type="gramStart"/>
      <w:r>
        <w:rPr>
          <w:rStyle w:val="31"/>
          <w:b/>
          <w:bCs/>
        </w:rPr>
        <w:t>обучающегося</w:t>
      </w:r>
      <w:bookmarkEnd w:id="9"/>
      <w:proofErr w:type="gramEnd"/>
    </w:p>
    <w:p w:rsidR="007C6A1B" w:rsidRDefault="00FF64BF">
      <w:pPr>
        <w:pStyle w:val="11"/>
        <w:ind w:firstLine="96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</w:t>
      </w:r>
      <w:r>
        <w:rPr>
          <w:rStyle w:val="a5"/>
        </w:rPr>
        <w:t>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</w:t>
      </w:r>
      <w:r>
        <w:rPr>
          <w:rStyle w:val="a5"/>
        </w:rPr>
        <w:t xml:space="preserve">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</w:t>
      </w:r>
      <w:r>
        <w:rPr>
          <w:rStyle w:val="a5"/>
        </w:rPr>
        <w:t xml:space="preserve">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в аудитории, при внеаудиторных контактах с пр</w:t>
      </w:r>
      <w:r>
        <w:rPr>
          <w:rStyle w:val="a5"/>
        </w:rPr>
        <w:t>еподавателем на консультациях и индивидуальном выполнении заданий.</w:t>
      </w:r>
    </w:p>
    <w:p w:rsidR="007C6A1B" w:rsidRDefault="003D229E">
      <w:pPr>
        <w:pStyle w:val="11"/>
        <w:tabs>
          <w:tab w:val="left" w:pos="2879"/>
        </w:tabs>
        <w:ind w:firstLine="240"/>
      </w:pPr>
      <w:r>
        <w:rPr>
          <w:rStyle w:val="a5"/>
        </w:rPr>
        <w:t xml:space="preserve"> </w:t>
      </w:r>
      <w:r w:rsidR="00FF64BF">
        <w:rPr>
          <w:rStyle w:val="a5"/>
        </w:rPr>
        <w:t>«Учебно-методическое</w:t>
      </w:r>
      <w:r w:rsidR="00FF64BF">
        <w:rPr>
          <w:rStyle w:val="a5"/>
        </w:rPr>
        <w:tab/>
        <w:t>обесп</w:t>
      </w:r>
      <w:r w:rsidR="00FF64BF">
        <w:rPr>
          <w:rStyle w:val="a5"/>
        </w:rPr>
        <w:t>ечение самостоятельной работы по дисциплине» и</w:t>
      </w:r>
    </w:p>
    <w:p w:rsidR="007C6A1B" w:rsidRDefault="00FF64BF">
      <w:pPr>
        <w:pStyle w:val="11"/>
        <w:ind w:firstLine="240"/>
      </w:pPr>
      <w:r>
        <w:rPr>
          <w:rStyle w:val="a5"/>
        </w:rPr>
        <w:t>«Методические указания к самостоятельной работе по дисциплине».</w:t>
      </w:r>
    </w:p>
    <w:p w:rsidR="007C6A1B" w:rsidRDefault="00FF64BF">
      <w:pPr>
        <w:pStyle w:val="11"/>
        <w:spacing w:after="240"/>
        <w:ind w:left="240" w:firstLine="72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, является обязательным элементом освоения содержания дисциплины «Нечетное моделирование и управление».</w:t>
      </w:r>
    </w:p>
    <w:p w:rsidR="007C6A1B" w:rsidRDefault="00FF64BF">
      <w:pPr>
        <w:pStyle w:val="32"/>
        <w:keepNext/>
        <w:keepLines/>
        <w:numPr>
          <w:ilvl w:val="1"/>
          <w:numId w:val="7"/>
        </w:numPr>
        <w:tabs>
          <w:tab w:val="left" w:pos="1500"/>
        </w:tabs>
        <w:ind w:left="0" w:firstLine="960"/>
        <w:jc w:val="both"/>
      </w:pPr>
      <w:bookmarkStart w:id="10" w:name="bookmark32"/>
      <w:r>
        <w:rPr>
          <w:rStyle w:val="31"/>
          <w:b/>
          <w:bCs/>
        </w:rPr>
        <w:t>Методич</w:t>
      </w:r>
      <w:r>
        <w:rPr>
          <w:rStyle w:val="31"/>
          <w:b/>
          <w:bCs/>
        </w:rPr>
        <w:t>еские материалы</w:t>
      </w:r>
      <w:bookmarkEnd w:id="10"/>
    </w:p>
    <w:p w:rsidR="007C6A1B" w:rsidRDefault="00FF64BF">
      <w:pPr>
        <w:pStyle w:val="11"/>
        <w:spacing w:after="240"/>
        <w:ind w:left="240" w:firstLine="720"/>
        <w:jc w:val="both"/>
      </w:pPr>
      <w:r>
        <w:rPr>
          <w:rStyle w:val="a5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3D229E">
        <w:rPr>
          <w:rStyle w:val="a5"/>
        </w:rPr>
        <w:t>РИБиУ</w:t>
      </w:r>
      <w:proofErr w:type="spellEnd"/>
      <w:r>
        <w:rPr>
          <w:rStyle w:val="a5"/>
        </w:rPr>
        <w:t xml:space="preserve">, </w:t>
      </w:r>
      <w:r w:rsidR="003D229E">
        <w:rPr>
          <w:rStyle w:val="a5"/>
        </w:rPr>
        <w:t>Рязань</w:t>
      </w:r>
      <w:r>
        <w:rPr>
          <w:rStyle w:val="a5"/>
        </w:rPr>
        <w:t xml:space="preserve">, 2021. – ЭБС </w:t>
      </w:r>
      <w:proofErr w:type="spellStart"/>
      <w:r w:rsidR="003D229E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7C6A1B" w:rsidRDefault="00FF64BF">
      <w:pPr>
        <w:pStyle w:val="32"/>
        <w:keepNext/>
        <w:keepLines/>
        <w:numPr>
          <w:ilvl w:val="0"/>
          <w:numId w:val="7"/>
        </w:numPr>
        <w:tabs>
          <w:tab w:val="left" w:pos="1304"/>
        </w:tabs>
        <w:spacing w:line="276" w:lineRule="auto"/>
        <w:jc w:val="both"/>
      </w:pPr>
      <w:bookmarkStart w:id="11" w:name="bookmark34"/>
      <w:r>
        <w:rPr>
          <w:rStyle w:val="31"/>
          <w:b/>
          <w:bCs/>
        </w:rPr>
        <w:t>Фонд оценочных сре</w:t>
      </w:r>
      <w:proofErr w:type="gramStart"/>
      <w:r>
        <w:rPr>
          <w:rStyle w:val="31"/>
          <w:b/>
          <w:bCs/>
        </w:rPr>
        <w:t>дств дл</w:t>
      </w:r>
      <w:proofErr w:type="gramEnd"/>
      <w:r>
        <w:rPr>
          <w:rStyle w:val="31"/>
          <w:b/>
          <w:bCs/>
        </w:rPr>
        <w:t xml:space="preserve">я проведения промежуточной </w:t>
      </w:r>
      <w:r>
        <w:rPr>
          <w:rStyle w:val="31"/>
          <w:b/>
          <w:bCs/>
        </w:rPr>
        <w:t>аттестации обучающихся по учебной дисциплине</w:t>
      </w:r>
      <w:bookmarkEnd w:id="11"/>
    </w:p>
    <w:p w:rsidR="007C6A1B" w:rsidRDefault="00FF64BF">
      <w:pPr>
        <w:pStyle w:val="11"/>
        <w:numPr>
          <w:ilvl w:val="1"/>
          <w:numId w:val="7"/>
        </w:numPr>
        <w:tabs>
          <w:tab w:val="left" w:pos="1476"/>
        </w:tabs>
        <w:spacing w:line="276" w:lineRule="auto"/>
        <w:ind w:left="240" w:firstLine="7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7C6A1B" w:rsidRDefault="00FF64BF">
      <w:pPr>
        <w:pStyle w:val="11"/>
        <w:numPr>
          <w:ilvl w:val="1"/>
          <w:numId w:val="7"/>
        </w:numPr>
        <w:tabs>
          <w:tab w:val="left" w:pos="1479"/>
        </w:tabs>
        <w:ind w:left="240" w:firstLine="720"/>
        <w:jc w:val="both"/>
      </w:pPr>
      <w:r>
        <w:rPr>
          <w:rStyle w:val="a5"/>
        </w:rPr>
        <w:t>Форма и средства (методы) проведения текущей и промежуточной аттестации. Исполь</w:t>
      </w:r>
      <w:r>
        <w:rPr>
          <w:rStyle w:val="a5"/>
        </w:rPr>
        <w:t>зуются следующие формы и средств</w:t>
      </w:r>
      <w:proofErr w:type="gramStart"/>
      <w:r>
        <w:rPr>
          <w:rStyle w:val="a5"/>
        </w:rPr>
        <w:t>а(</w:t>
      </w:r>
      <w:proofErr w:type="gramEnd"/>
      <w:r>
        <w:rPr>
          <w:rStyle w:val="a5"/>
        </w:rPr>
        <w:t>методы) текущего контроля успеваемости обучающихся: тестирование, реферат, опрос.</w:t>
      </w:r>
    </w:p>
    <w:p w:rsidR="007C6A1B" w:rsidRDefault="00FF64BF">
      <w:pPr>
        <w:pStyle w:val="11"/>
        <w:spacing w:after="240"/>
        <w:ind w:firstLine="960"/>
      </w:pPr>
      <w:r>
        <w:rPr>
          <w:rStyle w:val="a5"/>
        </w:rPr>
        <w:t xml:space="preserve">Форма проведения аттестации </w:t>
      </w:r>
      <w:proofErr w:type="gramStart"/>
      <w:r>
        <w:rPr>
          <w:rStyle w:val="a5"/>
        </w:rPr>
        <w:t>–з</w:t>
      </w:r>
      <w:proofErr w:type="gramEnd"/>
      <w:r>
        <w:rPr>
          <w:rStyle w:val="a5"/>
        </w:rPr>
        <w:t>ачет.</w:t>
      </w:r>
    </w:p>
    <w:p w:rsidR="007C6A1B" w:rsidRDefault="00FF64BF">
      <w:pPr>
        <w:pStyle w:val="11"/>
        <w:numPr>
          <w:ilvl w:val="0"/>
          <w:numId w:val="7"/>
        </w:numPr>
        <w:tabs>
          <w:tab w:val="left" w:pos="1304"/>
        </w:tabs>
        <w:spacing w:after="240"/>
        <w:ind w:left="240" w:firstLine="720"/>
        <w:jc w:val="both"/>
      </w:pPr>
      <w:r>
        <w:rPr>
          <w:rStyle w:val="a5"/>
          <w:b/>
          <w:bCs/>
        </w:rPr>
        <w:t xml:space="preserve">Учебная литература и ресурсы информационно-телекоммуникационной сети «Интернет», включая перечень </w:t>
      </w:r>
      <w:r>
        <w:rPr>
          <w:rStyle w:val="a5"/>
          <w:b/>
          <w:bCs/>
        </w:rPr>
        <w:t>учебно-методического обеспечения для самостоятельной работы обучающихся по дисциплине</w:t>
      </w:r>
    </w:p>
    <w:p w:rsidR="007C6A1B" w:rsidRDefault="00FF64BF">
      <w:pPr>
        <w:pStyle w:val="32"/>
        <w:keepNext/>
        <w:keepLines/>
        <w:numPr>
          <w:ilvl w:val="1"/>
          <w:numId w:val="7"/>
        </w:numPr>
        <w:tabs>
          <w:tab w:val="left" w:pos="1434"/>
        </w:tabs>
        <w:ind w:left="0" w:firstLine="960"/>
        <w:jc w:val="both"/>
      </w:pPr>
      <w:bookmarkStart w:id="12" w:name="bookmark36"/>
      <w:r>
        <w:rPr>
          <w:rStyle w:val="31"/>
          <w:b/>
          <w:bCs/>
        </w:rPr>
        <w:t>Основная литература</w:t>
      </w:r>
      <w:bookmarkEnd w:id="12"/>
    </w:p>
    <w:p w:rsidR="007C6A1B" w:rsidRDefault="00FF64BF">
      <w:pPr>
        <w:pStyle w:val="11"/>
        <w:numPr>
          <w:ilvl w:val="0"/>
          <w:numId w:val="8"/>
        </w:numPr>
        <w:tabs>
          <w:tab w:val="left" w:pos="1655"/>
        </w:tabs>
        <w:ind w:left="240" w:firstLine="720"/>
        <w:jc w:val="both"/>
      </w:pPr>
      <w:r>
        <w:rPr>
          <w:rStyle w:val="a5"/>
        </w:rPr>
        <w:t xml:space="preserve">Лекции по дискретной математике: учебник: [16+] / М. Н. </w:t>
      </w:r>
      <w:proofErr w:type="spellStart"/>
      <w:r>
        <w:rPr>
          <w:rStyle w:val="a5"/>
        </w:rPr>
        <w:t>Вялый</w:t>
      </w:r>
      <w:proofErr w:type="gramStart"/>
      <w:r>
        <w:rPr>
          <w:rStyle w:val="a5"/>
        </w:rPr>
        <w:t>,В</w:t>
      </w:r>
      <w:proofErr w:type="spellEnd"/>
      <w:proofErr w:type="gramEnd"/>
      <w:r>
        <w:rPr>
          <w:rStyle w:val="a5"/>
        </w:rPr>
        <w:t xml:space="preserve">. В. Подольский, А. А. Рубцов [и др.]. – Москва: Издательский дом Высшей школы экономики, 2021. – 496 с.: ил. – (Учебники Высшей школы экономики). – Режим доступа: </w:t>
      </w:r>
      <w:proofErr w:type="spellStart"/>
      <w:r>
        <w:rPr>
          <w:rStyle w:val="a5"/>
        </w:rPr>
        <w:t>поподписке</w:t>
      </w:r>
      <w:proofErr w:type="spellEnd"/>
      <w:r>
        <w:rPr>
          <w:rStyle w:val="a5"/>
        </w:rPr>
        <w:t xml:space="preserve">. – </w:t>
      </w:r>
      <w:r>
        <w:rPr>
          <w:rStyle w:val="a5"/>
          <w:lang w:val="en-US" w:eastAsia="en-US"/>
        </w:rPr>
        <w:t>URL</w:t>
      </w:r>
      <w:r w:rsidRPr="00065D06">
        <w:rPr>
          <w:rStyle w:val="a5"/>
          <w:lang w:eastAsia="en-US"/>
        </w:rPr>
        <w:t>:</w:t>
      </w:r>
      <w:hyperlink r:id="rId12" w:history="1">
        <w:r w:rsidRPr="00065D06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lastRenderedPageBreak/>
          <w:t>https</w:t>
        </w:r>
        <w:r w:rsidRPr="00065D06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065D06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065D06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065D06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065D06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065D06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065D06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065D06">
          <w:rPr>
            <w:rStyle w:val="a5"/>
            <w:color w:val="0070C0"/>
            <w:u w:val="single"/>
            <w:lang w:eastAsia="en-US"/>
          </w:rPr>
          <w:t>=615644</w:t>
        </w:r>
        <w:r w:rsidRPr="00065D06">
          <w:rPr>
            <w:rStyle w:val="a5"/>
            <w:color w:val="0070C0"/>
            <w:lang w:eastAsia="en-US"/>
          </w:rPr>
          <w:t xml:space="preserve"> </w:t>
        </w:r>
        <w:r>
          <w:rPr>
            <w:rStyle w:val="a5"/>
          </w:rPr>
          <w:t>.</w:t>
        </w:r>
      </w:hyperlink>
      <w:r>
        <w:rPr>
          <w:rStyle w:val="a5"/>
        </w:rPr>
        <w:t xml:space="preserve"> 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065D06">
        <w:rPr>
          <w:rStyle w:val="a5"/>
          <w:lang w:eastAsia="en-US"/>
        </w:rPr>
        <w:t xml:space="preserve"> 978-5</w:t>
      </w:r>
      <w:r w:rsidRPr="00065D06">
        <w:rPr>
          <w:rStyle w:val="a5"/>
          <w:lang w:eastAsia="en-US"/>
        </w:rPr>
        <w:softHyphen/>
        <w:t>7598-1782-6</w:t>
      </w:r>
      <w:r>
        <w:rPr>
          <w:rStyle w:val="a5"/>
        </w:rPr>
        <w:t xml:space="preserve"> (в пер.). – </w:t>
      </w:r>
      <w:r>
        <w:rPr>
          <w:rStyle w:val="a5"/>
          <w:lang w:val="en-US" w:eastAsia="en-US"/>
        </w:rPr>
        <w:t>ISBN</w:t>
      </w:r>
      <w:r w:rsidRPr="00065D06">
        <w:rPr>
          <w:rStyle w:val="a5"/>
          <w:lang w:eastAsia="en-US"/>
        </w:rPr>
        <w:t xml:space="preserve"> </w:t>
      </w:r>
      <w:r>
        <w:rPr>
          <w:rStyle w:val="a5"/>
        </w:rPr>
        <w:t xml:space="preserve">978-5-7598-2212-7 </w:t>
      </w:r>
      <w:r w:rsidRPr="00065D06">
        <w:rPr>
          <w:rStyle w:val="a5"/>
          <w:lang w:eastAsia="en-US"/>
        </w:rPr>
        <w:t>(</w:t>
      </w:r>
      <w:r>
        <w:rPr>
          <w:rStyle w:val="a5"/>
          <w:lang w:val="en-US" w:eastAsia="en-US"/>
        </w:rPr>
        <w:t>e</w:t>
      </w:r>
      <w:r w:rsidRPr="00065D06">
        <w:rPr>
          <w:rStyle w:val="a5"/>
          <w:lang w:eastAsia="en-US"/>
        </w:rPr>
        <w:t>-</w:t>
      </w:r>
      <w:r>
        <w:rPr>
          <w:rStyle w:val="a5"/>
          <w:lang w:val="en-US" w:eastAsia="en-US"/>
        </w:rPr>
        <w:t>book</w:t>
      </w:r>
      <w:r w:rsidRPr="00065D06">
        <w:rPr>
          <w:rStyle w:val="a5"/>
          <w:lang w:eastAsia="en-US"/>
        </w:rPr>
        <w:t xml:space="preserve">). </w:t>
      </w:r>
      <w:r>
        <w:rPr>
          <w:rStyle w:val="a5"/>
        </w:rPr>
        <w:t xml:space="preserve">– </w:t>
      </w:r>
      <w:r>
        <w:rPr>
          <w:rStyle w:val="a5"/>
          <w:lang w:val="en-US" w:eastAsia="en-US"/>
        </w:rPr>
        <w:t>DOI</w:t>
      </w:r>
      <w:r w:rsidRPr="00065D06">
        <w:rPr>
          <w:rStyle w:val="a5"/>
          <w:lang w:eastAsia="en-US"/>
        </w:rPr>
        <w:t xml:space="preserve"> </w:t>
      </w:r>
      <w:r>
        <w:rPr>
          <w:rStyle w:val="a5"/>
        </w:rPr>
        <w:t>10.17323/978-5- 7598-1782-6. – Текст: электронный.</w:t>
      </w:r>
    </w:p>
    <w:p w:rsidR="007C6A1B" w:rsidRDefault="00FF64BF">
      <w:pPr>
        <w:pStyle w:val="11"/>
        <w:numPr>
          <w:ilvl w:val="0"/>
          <w:numId w:val="8"/>
        </w:numPr>
        <w:tabs>
          <w:tab w:val="left" w:pos="1655"/>
        </w:tabs>
        <w:ind w:left="240" w:firstLine="720"/>
        <w:jc w:val="both"/>
      </w:pPr>
      <w:proofErr w:type="spellStart"/>
      <w:r>
        <w:rPr>
          <w:rStyle w:val="a5"/>
        </w:rPr>
        <w:t>А</w:t>
      </w:r>
      <w:r>
        <w:rPr>
          <w:rStyle w:val="a5"/>
        </w:rPr>
        <w:t>верченков</w:t>
      </w:r>
      <w:proofErr w:type="spellEnd"/>
      <w:r>
        <w:rPr>
          <w:rStyle w:val="a5"/>
        </w:rPr>
        <w:t xml:space="preserve">, В. И. Основы математического моделирования технических систем: учебное пособие: [16+] / В. И. </w:t>
      </w:r>
      <w:proofErr w:type="spellStart"/>
      <w:r>
        <w:rPr>
          <w:rStyle w:val="a5"/>
        </w:rPr>
        <w:t>Аверченков</w:t>
      </w:r>
      <w:proofErr w:type="spellEnd"/>
      <w:r>
        <w:rPr>
          <w:rStyle w:val="a5"/>
        </w:rPr>
        <w:t xml:space="preserve">, В. П. Федоров, М. Л. Хейфец. – 4-е изд., стер. – Москва: </w:t>
      </w:r>
      <w:proofErr w:type="gramStart"/>
      <w:r>
        <w:rPr>
          <w:rStyle w:val="a5"/>
        </w:rPr>
        <w:t>ФЛИНТА, 2021. – 271 с.: схем., ил., табл. – Режим доступа: по подписке.</w:t>
      </w:r>
      <w:proofErr w:type="gramEnd"/>
      <w:r>
        <w:rPr>
          <w:rStyle w:val="a5"/>
        </w:rPr>
        <w:t xml:space="preserve"> – </w:t>
      </w:r>
      <w:r>
        <w:rPr>
          <w:rStyle w:val="a5"/>
          <w:lang w:val="en-US" w:eastAsia="en-US"/>
        </w:rPr>
        <w:t>URL</w:t>
      </w:r>
      <w:r w:rsidRPr="00065D06">
        <w:rPr>
          <w:rStyle w:val="a5"/>
          <w:lang w:eastAsia="en-US"/>
        </w:rPr>
        <w:t>:</w:t>
      </w:r>
      <w:hyperlink r:id="rId13" w:history="1">
        <w:r w:rsidRPr="00065D06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065D06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065D06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065D06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065D06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065D06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065D06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065D06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065D06">
          <w:rPr>
            <w:rStyle w:val="a5"/>
            <w:color w:val="0070C0"/>
            <w:u w:val="single"/>
            <w:lang w:eastAsia="en-US"/>
          </w:rPr>
          <w:t>=93344</w:t>
        </w:r>
        <w:r w:rsidRPr="00065D06">
          <w:rPr>
            <w:rStyle w:val="a5"/>
            <w:color w:val="0070C0"/>
            <w:lang w:eastAsia="en-US"/>
          </w:rPr>
          <w:t xml:space="preserve"> </w:t>
        </w:r>
        <w:r>
          <w:rPr>
            <w:rStyle w:val="a5"/>
          </w:rPr>
          <w:t>.</w:t>
        </w:r>
      </w:hyperlink>
      <w:r>
        <w:rPr>
          <w:rStyle w:val="a5"/>
        </w:rPr>
        <w:t xml:space="preserve"> 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 978-5</w:t>
      </w:r>
      <w:r>
        <w:rPr>
          <w:rStyle w:val="a5"/>
          <w:lang w:val="en-US" w:eastAsia="en-US"/>
        </w:rPr>
        <w:softHyphen/>
        <w:t>9765-1278-8.</w:t>
      </w:r>
      <w:r>
        <w:rPr>
          <w:rStyle w:val="a5"/>
        </w:rPr>
        <w:t xml:space="preserve"> – Текст: электронный.</w:t>
      </w:r>
    </w:p>
    <w:p w:rsidR="007C6A1B" w:rsidRDefault="00FF64BF">
      <w:pPr>
        <w:pStyle w:val="11"/>
        <w:numPr>
          <w:ilvl w:val="0"/>
          <w:numId w:val="8"/>
        </w:numPr>
        <w:tabs>
          <w:tab w:val="left" w:pos="1655"/>
        </w:tabs>
        <w:spacing w:after="240"/>
        <w:ind w:left="240" w:firstLine="720"/>
        <w:jc w:val="both"/>
      </w:pPr>
      <w:proofErr w:type="spellStart"/>
      <w:r>
        <w:rPr>
          <w:rStyle w:val="a5"/>
        </w:rPr>
        <w:t>Ховансков</w:t>
      </w:r>
      <w:proofErr w:type="spellEnd"/>
      <w:r>
        <w:rPr>
          <w:rStyle w:val="a5"/>
        </w:rPr>
        <w:t>, С. А. Моделирование телекоммуникационных систем и сетей: учебное</w:t>
      </w:r>
      <w:r>
        <w:rPr>
          <w:rStyle w:val="a5"/>
        </w:rPr>
        <w:t xml:space="preserve"> пособие: [16+] / С. А. </w:t>
      </w:r>
      <w:proofErr w:type="spellStart"/>
      <w:r>
        <w:rPr>
          <w:rStyle w:val="a5"/>
        </w:rPr>
        <w:t>Ховансков</w:t>
      </w:r>
      <w:proofErr w:type="spellEnd"/>
      <w:r>
        <w:rPr>
          <w:rStyle w:val="a5"/>
        </w:rPr>
        <w:t>; Южный федеральный университет. – Ростов-н</w:t>
      </w:r>
      <w:proofErr w:type="gramStart"/>
      <w:r>
        <w:rPr>
          <w:rStyle w:val="a5"/>
        </w:rPr>
        <w:t>а-</w:t>
      </w:r>
      <w:proofErr w:type="gramEnd"/>
      <w:r>
        <w:rPr>
          <w:rStyle w:val="a5"/>
        </w:rPr>
        <w:t xml:space="preserve"> Дону; Таганрог: Южный федеральный университет, 2020. – 116 с.: ил. – Режим доступа: по подписке. – </w:t>
      </w:r>
      <w:r>
        <w:rPr>
          <w:rStyle w:val="a5"/>
          <w:lang w:val="en-US" w:eastAsia="en-US"/>
        </w:rPr>
        <w:t>URL</w:t>
      </w:r>
      <w:r w:rsidRPr="00065D06">
        <w:rPr>
          <w:rStyle w:val="a5"/>
          <w:lang w:eastAsia="en-US"/>
        </w:rPr>
        <w:t>:</w:t>
      </w:r>
      <w:hyperlink r:id="rId14" w:history="1">
        <w:r w:rsidRPr="00065D06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065D06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</w:t>
        </w:r>
        <w:r>
          <w:rPr>
            <w:rStyle w:val="a5"/>
            <w:color w:val="0070C0"/>
            <w:u w:val="single"/>
            <w:lang w:val="en-US" w:eastAsia="en-US"/>
          </w:rPr>
          <w:t>blioclub</w:t>
        </w:r>
        <w:proofErr w:type="spellEnd"/>
        <w:r w:rsidRPr="00065D06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065D06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065D06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065D06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065D06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065D06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065D06">
          <w:rPr>
            <w:rStyle w:val="a5"/>
            <w:color w:val="0070C0"/>
            <w:u w:val="single"/>
            <w:lang w:eastAsia="en-US"/>
          </w:rPr>
          <w:t>=619050</w:t>
        </w:r>
        <w:r w:rsidRPr="00065D06">
          <w:rPr>
            <w:rStyle w:val="a5"/>
            <w:color w:val="0070C0"/>
            <w:lang w:eastAsia="en-US"/>
          </w:rPr>
          <w:t xml:space="preserve"> </w:t>
        </w:r>
        <w:r>
          <w:rPr>
            <w:rStyle w:val="a5"/>
          </w:rPr>
          <w:t>.</w:t>
        </w:r>
      </w:hyperlink>
      <w:r>
        <w:rPr>
          <w:rStyle w:val="a5"/>
        </w:rPr>
        <w:t xml:space="preserve"> 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>978-5-9275-3606-1. – Текст: электронный.</w:t>
      </w:r>
    </w:p>
    <w:p w:rsidR="007C6A1B" w:rsidRDefault="00FF64BF">
      <w:pPr>
        <w:pStyle w:val="32"/>
        <w:keepNext/>
        <w:keepLines/>
        <w:numPr>
          <w:ilvl w:val="1"/>
          <w:numId w:val="7"/>
        </w:numPr>
        <w:tabs>
          <w:tab w:val="left" w:pos="1440"/>
        </w:tabs>
        <w:ind w:left="0" w:firstLine="960"/>
      </w:pPr>
      <w:bookmarkStart w:id="13" w:name="bookmark38"/>
      <w:r>
        <w:rPr>
          <w:rStyle w:val="31"/>
          <w:b/>
          <w:bCs/>
        </w:rPr>
        <w:t>Дополнительная литература</w:t>
      </w:r>
      <w:bookmarkEnd w:id="13"/>
    </w:p>
    <w:p w:rsidR="007C6A1B" w:rsidRDefault="00FF64BF">
      <w:pPr>
        <w:pStyle w:val="11"/>
        <w:numPr>
          <w:ilvl w:val="0"/>
          <w:numId w:val="9"/>
        </w:numPr>
        <w:tabs>
          <w:tab w:val="left" w:pos="1273"/>
        </w:tabs>
        <w:ind w:left="240" w:firstLine="720"/>
        <w:jc w:val="both"/>
      </w:pPr>
      <w:proofErr w:type="spellStart"/>
      <w:r>
        <w:rPr>
          <w:rStyle w:val="a5"/>
        </w:rPr>
        <w:t>Гуц</w:t>
      </w:r>
      <w:proofErr w:type="spellEnd"/>
      <w:r>
        <w:rPr>
          <w:rStyle w:val="a5"/>
        </w:rPr>
        <w:t xml:space="preserve">, А. К. Моделирование социальных систем: учебное пособие: [16+] /А. К. </w:t>
      </w:r>
      <w:proofErr w:type="spellStart"/>
      <w:r>
        <w:rPr>
          <w:rStyle w:val="a5"/>
        </w:rPr>
        <w:t>Гуц</w:t>
      </w:r>
      <w:proofErr w:type="spellEnd"/>
      <w:r>
        <w:rPr>
          <w:rStyle w:val="a5"/>
        </w:rPr>
        <w:t>, А. А. Лаптев; Омский государственный у</w:t>
      </w:r>
      <w:r>
        <w:rPr>
          <w:rStyle w:val="a5"/>
        </w:rPr>
        <w:t>ниверситет им. Ф. М. Достоевского. – Омск: Омский государственный университет им. Ф.М. Достоевского (</w:t>
      </w:r>
      <w:proofErr w:type="spellStart"/>
      <w:r>
        <w:rPr>
          <w:rStyle w:val="a5"/>
        </w:rPr>
        <w:t>ОмГУ</w:t>
      </w:r>
      <w:proofErr w:type="spellEnd"/>
      <w:r>
        <w:rPr>
          <w:rStyle w:val="a5"/>
        </w:rPr>
        <w:t xml:space="preserve">), 2019. – 164 с. </w:t>
      </w:r>
      <w:proofErr w:type="gramStart"/>
      <w:r>
        <w:rPr>
          <w:rStyle w:val="a5"/>
        </w:rPr>
        <w:t>:и</w:t>
      </w:r>
      <w:proofErr w:type="gramEnd"/>
      <w:r>
        <w:rPr>
          <w:rStyle w:val="a5"/>
        </w:rPr>
        <w:t xml:space="preserve">л. – Режим доступа: по подписке. – </w:t>
      </w:r>
      <w:r>
        <w:rPr>
          <w:rStyle w:val="a5"/>
          <w:lang w:val="en-US" w:eastAsia="en-US"/>
        </w:rPr>
        <w:t>URL</w:t>
      </w:r>
      <w:r w:rsidRPr="00065D06">
        <w:rPr>
          <w:rStyle w:val="a5"/>
          <w:lang w:eastAsia="en-US"/>
        </w:rPr>
        <w:t>:</w:t>
      </w:r>
      <w:hyperlink r:id="rId15" w:history="1">
        <w:r w:rsidRPr="00065D06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065D06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065D06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065D06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065D06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065D06">
          <w:rPr>
            <w:rStyle w:val="a5"/>
            <w:color w:val="0070C0"/>
            <w:u w:val="single"/>
            <w:lang w:eastAsia="en-US"/>
          </w:rPr>
          <w:t xml:space="preserve">? 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065D06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065D06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065D06">
          <w:rPr>
            <w:rStyle w:val="a5"/>
            <w:color w:val="0070C0"/>
            <w:u w:val="single"/>
            <w:lang w:eastAsia="en-US"/>
          </w:rPr>
          <w:t>=575789</w:t>
        </w:r>
        <w:r w:rsidRPr="00065D06">
          <w:rPr>
            <w:rStyle w:val="a5"/>
            <w:color w:val="0070C0"/>
            <w:lang w:eastAsia="en-US"/>
          </w:rPr>
          <w:t xml:space="preserve"> 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065D06">
        <w:rPr>
          <w:rStyle w:val="a5"/>
          <w:lang w:eastAsia="en-US"/>
        </w:rPr>
        <w:t xml:space="preserve"> </w:t>
      </w:r>
      <w:r>
        <w:rPr>
          <w:rStyle w:val="a5"/>
        </w:rPr>
        <w:t>978-5-7779-2344-8. – Текст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электронный.</w:t>
      </w:r>
    </w:p>
    <w:p w:rsidR="007C6A1B" w:rsidRDefault="00FF64BF">
      <w:pPr>
        <w:pStyle w:val="11"/>
        <w:numPr>
          <w:ilvl w:val="0"/>
          <w:numId w:val="9"/>
        </w:numPr>
        <w:tabs>
          <w:tab w:val="left" w:pos="1298"/>
        </w:tabs>
        <w:ind w:left="240" w:firstLine="720"/>
        <w:jc w:val="both"/>
      </w:pPr>
      <w:r>
        <w:rPr>
          <w:rStyle w:val="a5"/>
        </w:rPr>
        <w:t>Крутько, А. А. Математическое моделирование технологических процессов: учебное пособие: [16+] / А. А. Крутько; Омский государственный технический университет.</w:t>
      </w:r>
    </w:p>
    <w:p w:rsidR="007C6A1B" w:rsidRDefault="00FF64BF" w:rsidP="003D229E">
      <w:pPr>
        <w:pStyle w:val="11"/>
        <w:spacing w:after="160" w:line="173" w:lineRule="auto"/>
        <w:ind w:left="5380" w:hanging="5380"/>
      </w:pPr>
      <w:r>
        <w:rPr>
          <w:rStyle w:val="a5"/>
          <w:color w:val="0070C0"/>
        </w:rPr>
        <w:t xml:space="preserve"> </w:t>
      </w:r>
      <w:r>
        <w:rPr>
          <w:rStyle w:val="a5"/>
        </w:rPr>
        <w:t xml:space="preserve">– Омск: Омский государственный </w:t>
      </w:r>
      <w:r w:rsidR="003D229E">
        <w:rPr>
          <w:rStyle w:val="a5"/>
        </w:rPr>
        <w:t>технический университе</w:t>
      </w:r>
      <w:r>
        <w:rPr>
          <w:rStyle w:val="a5"/>
        </w:rPr>
        <w:t>т (</w:t>
      </w:r>
      <w:proofErr w:type="spellStart"/>
      <w:r>
        <w:rPr>
          <w:rStyle w:val="a5"/>
        </w:rPr>
        <w:t>ОмГТУ</w:t>
      </w:r>
      <w:proofErr w:type="spellEnd"/>
      <w:r>
        <w:rPr>
          <w:rStyle w:val="a5"/>
        </w:rPr>
        <w:t>), 2019. – 141 с.: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табл., схем., граф. – Режим доступа: по подписке. – </w:t>
      </w:r>
      <w:r>
        <w:rPr>
          <w:rStyle w:val="a5"/>
          <w:lang w:val="en-US" w:eastAsia="en-US"/>
        </w:rPr>
        <w:t>URL</w:t>
      </w:r>
      <w:r w:rsidRPr="00065D06">
        <w:rPr>
          <w:rStyle w:val="a5"/>
          <w:lang w:eastAsia="en-US"/>
        </w:rPr>
        <w:t>:</w:t>
      </w:r>
      <w:hyperlink r:id="rId16" w:history="1">
        <w:r w:rsidRPr="00065D06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065D06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065D06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065D06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065D06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065D06">
          <w:rPr>
            <w:rStyle w:val="a5"/>
            <w:color w:val="0070C0"/>
            <w:u w:val="single"/>
            <w:lang w:eastAsia="en-US"/>
          </w:rPr>
          <w:t>?</w:t>
        </w:r>
      </w:hyperlink>
      <w:r w:rsidRPr="00065D06">
        <w:rPr>
          <w:rStyle w:val="a5"/>
          <w:color w:val="0070C0"/>
          <w:u w:val="single"/>
          <w:lang w:eastAsia="en-US"/>
        </w:rPr>
        <w:t xml:space="preserve"> </w:t>
      </w:r>
      <w:hyperlink r:id="rId17" w:history="1">
        <w:proofErr w:type="gramStart"/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3D229E">
          <w:rPr>
            <w:rStyle w:val="a5"/>
            <w:color w:val="0070C0"/>
            <w:u w:val="single"/>
            <w:lang w:eastAsia="en-US"/>
          </w:rPr>
          <w:t>=</w:t>
        </w:r>
        <w:proofErr w:type="gramEnd"/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3D229E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3D229E">
          <w:rPr>
            <w:rStyle w:val="a5"/>
            <w:color w:val="0070C0"/>
            <w:u w:val="single"/>
            <w:lang w:eastAsia="en-US"/>
          </w:rPr>
          <w:t>=682122</w:t>
        </w:r>
        <w:r w:rsidRPr="003D229E">
          <w:rPr>
            <w:rStyle w:val="a5"/>
            <w:color w:val="0070C0"/>
            <w:lang w:eastAsia="en-US"/>
          </w:rPr>
          <w:t xml:space="preserve"> </w:t>
        </w:r>
      </w:hyperlink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3D229E">
        <w:rPr>
          <w:rStyle w:val="a5"/>
          <w:lang w:eastAsia="en-US"/>
        </w:rPr>
        <w:t xml:space="preserve"> </w:t>
      </w:r>
      <w:r>
        <w:rPr>
          <w:rStyle w:val="a5"/>
        </w:rPr>
        <w:t>978-5-8149-2882-5. – Текст: электронный.</w:t>
      </w:r>
    </w:p>
    <w:p w:rsidR="007C6A1B" w:rsidRDefault="00FF64BF">
      <w:pPr>
        <w:pStyle w:val="11"/>
        <w:numPr>
          <w:ilvl w:val="0"/>
          <w:numId w:val="9"/>
        </w:numPr>
        <w:tabs>
          <w:tab w:val="left" w:pos="1277"/>
        </w:tabs>
        <w:spacing w:after="520"/>
        <w:ind w:left="240" w:firstLine="740"/>
        <w:jc w:val="both"/>
      </w:pPr>
      <w:r>
        <w:rPr>
          <w:rStyle w:val="a5"/>
        </w:rPr>
        <w:t>Вагин, Д. В. +</w:t>
      </w:r>
      <w:proofErr w:type="spellStart"/>
      <w:r>
        <w:rPr>
          <w:rStyle w:val="a5"/>
        </w:rPr>
        <w:t>исленное</w:t>
      </w:r>
      <w:proofErr w:type="spellEnd"/>
      <w:r>
        <w:rPr>
          <w:rStyle w:val="a5"/>
        </w:rPr>
        <w:t xml:space="preserve"> моделирование динамических систем, описываемых обыкновенными дифференциальными уравнениями: учебное по</w:t>
      </w:r>
      <w:r>
        <w:rPr>
          <w:rStyle w:val="a5"/>
        </w:rPr>
        <w:t>собие: [16+] / Д. В. Вагин; Новосибирский государственный технический университет. – Новосибирск: Новосибирский государственный технический университет, 2019. – 63 с.: табл., граф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ил. – Режим доступа: по подписке. – </w:t>
      </w:r>
      <w:r>
        <w:rPr>
          <w:rStyle w:val="a5"/>
          <w:lang w:val="en-US" w:eastAsia="en-US"/>
        </w:rPr>
        <w:t>URL</w:t>
      </w:r>
      <w:r w:rsidRPr="00065D06">
        <w:rPr>
          <w:rStyle w:val="a5"/>
          <w:lang w:eastAsia="en-US"/>
        </w:rPr>
        <w:t>:</w:t>
      </w:r>
      <w:hyperlink r:id="rId18" w:history="1">
        <w:r w:rsidRPr="00065D06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065D06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065D06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065D06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065D06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065D06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065D06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065D06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065D06">
          <w:rPr>
            <w:rStyle w:val="a5"/>
            <w:color w:val="0070C0"/>
            <w:u w:val="single"/>
            <w:lang w:eastAsia="en-US"/>
          </w:rPr>
          <w:t>=573956</w:t>
        </w:r>
        <w:r w:rsidRPr="00065D06">
          <w:rPr>
            <w:rStyle w:val="a5"/>
            <w:color w:val="0070C0"/>
            <w:lang w:eastAsia="en-US"/>
          </w:rPr>
          <w:t xml:space="preserve"> 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065D06">
        <w:rPr>
          <w:rStyle w:val="a5"/>
          <w:lang w:eastAsia="en-US"/>
        </w:rPr>
        <w:t xml:space="preserve"> </w:t>
      </w:r>
      <w:r>
        <w:rPr>
          <w:rStyle w:val="a5"/>
        </w:rPr>
        <w:t>978-5-7782-3941-8. – Текст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электронный.</w:t>
      </w:r>
    </w:p>
    <w:p w:rsidR="007C6A1B" w:rsidRDefault="00FF64BF">
      <w:pPr>
        <w:pStyle w:val="32"/>
        <w:keepNext/>
        <w:keepLines/>
        <w:numPr>
          <w:ilvl w:val="0"/>
          <w:numId w:val="9"/>
        </w:numPr>
        <w:tabs>
          <w:tab w:val="left" w:pos="1311"/>
        </w:tabs>
        <w:ind w:firstLine="740"/>
        <w:jc w:val="both"/>
      </w:pPr>
      <w:bookmarkStart w:id="14" w:name="bookmark40"/>
      <w:r>
        <w:rPr>
          <w:rStyle w:val="31"/>
          <w:b/>
          <w:bCs/>
        </w:rPr>
        <w:t xml:space="preserve">Материально-техническая база, информационные технологии, программное обеспечение, профессиональные базы </w:t>
      </w:r>
      <w:r>
        <w:rPr>
          <w:rStyle w:val="31"/>
          <w:b/>
          <w:bCs/>
        </w:rPr>
        <w:t>и информационные справочные системы</w:t>
      </w:r>
      <w:bookmarkEnd w:id="14"/>
    </w:p>
    <w:p w:rsidR="007C6A1B" w:rsidRDefault="00FF64BF">
      <w:pPr>
        <w:pStyle w:val="11"/>
        <w:spacing w:after="240"/>
        <w:ind w:left="240" w:firstLine="740"/>
        <w:jc w:val="both"/>
      </w:pPr>
      <w:r>
        <w:rPr>
          <w:rStyle w:val="a5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3D229E" w:rsidRDefault="003D229E">
      <w:pPr>
        <w:pStyle w:val="11"/>
        <w:ind w:firstLine="960"/>
        <w:rPr>
          <w:rStyle w:val="a5"/>
        </w:rPr>
      </w:pPr>
      <w:r w:rsidRPr="003D229E">
        <w:rPr>
          <w:rStyle w:val="a5"/>
        </w:rPr>
        <w:t>390013, г. Рязань, улица Вокзальная, дом 32А</w:t>
      </w:r>
    </w:p>
    <w:p w:rsidR="007C6A1B" w:rsidRDefault="00FF64BF">
      <w:pPr>
        <w:pStyle w:val="11"/>
        <w:ind w:firstLine="960"/>
      </w:pPr>
      <w:bookmarkStart w:id="15" w:name="_GoBack"/>
      <w:bookmarkEnd w:id="15"/>
      <w:r>
        <w:rPr>
          <w:rStyle w:val="a5"/>
        </w:rPr>
        <w:t>Уче</w:t>
      </w:r>
      <w:r>
        <w:rPr>
          <w:rStyle w:val="a5"/>
        </w:rPr>
        <w:t>бная аудитория для проведения учебных занятий № 301 (БТИ 9):</w:t>
      </w:r>
    </w:p>
    <w:p w:rsidR="007C6A1B" w:rsidRDefault="00FF64BF">
      <w:pPr>
        <w:pStyle w:val="11"/>
        <w:ind w:left="240" w:firstLine="740"/>
      </w:pPr>
      <w:r>
        <w:rPr>
          <w:rStyle w:val="a5"/>
        </w:rPr>
        <w:t xml:space="preserve">Посадочных мест - 54. </w:t>
      </w:r>
      <w:proofErr w:type="gramStart"/>
      <w:r>
        <w:rPr>
          <w:rStyle w:val="a5"/>
        </w:rPr>
        <w:t xml:space="preserve">Учебные столы, скамьи ученические, стол для преподавателя, стул для преподавателя, проектор, доска для проектора (смарт доска), 2 колонки, системный блок, клавиатура, </w:t>
      </w:r>
      <w:r>
        <w:rPr>
          <w:rStyle w:val="a5"/>
        </w:rPr>
        <w:t>компьютерная мышь, доска маркерная – 2 шт., плакаты, стенды, наглядные пособия:</w:t>
      </w:r>
      <w:proofErr w:type="gramEnd"/>
    </w:p>
    <w:p w:rsidR="007C6A1B" w:rsidRDefault="00FF64BF">
      <w:pPr>
        <w:pStyle w:val="11"/>
        <w:numPr>
          <w:ilvl w:val="0"/>
          <w:numId w:val="10"/>
        </w:numPr>
        <w:tabs>
          <w:tab w:val="left" w:pos="1219"/>
        </w:tabs>
        <w:ind w:firstLine="960"/>
      </w:pPr>
      <w:r>
        <w:rPr>
          <w:rStyle w:val="a5"/>
        </w:rPr>
        <w:t xml:space="preserve">костюм противохимический – 1 </w:t>
      </w:r>
      <w:proofErr w:type="spellStart"/>
      <w:proofErr w:type="gramStart"/>
      <w:r>
        <w:rPr>
          <w:rStyle w:val="a5"/>
        </w:rPr>
        <w:t>шт</w:t>
      </w:r>
      <w:proofErr w:type="spellEnd"/>
      <w:proofErr w:type="gramEnd"/>
      <w:r>
        <w:rPr>
          <w:rStyle w:val="a5"/>
        </w:rPr>
        <w:t>;</w:t>
      </w:r>
    </w:p>
    <w:p w:rsidR="007C6A1B" w:rsidRDefault="00FF64BF">
      <w:pPr>
        <w:pStyle w:val="11"/>
        <w:numPr>
          <w:ilvl w:val="0"/>
          <w:numId w:val="10"/>
        </w:numPr>
        <w:tabs>
          <w:tab w:val="left" w:pos="1219"/>
        </w:tabs>
        <w:ind w:firstLine="960"/>
      </w:pPr>
      <w:r>
        <w:rPr>
          <w:rStyle w:val="a5"/>
        </w:rPr>
        <w:t xml:space="preserve">полумаска фильтрующая «У2К» – 4 </w:t>
      </w:r>
      <w:proofErr w:type="spellStart"/>
      <w:proofErr w:type="gramStart"/>
      <w:r>
        <w:rPr>
          <w:rStyle w:val="a5"/>
        </w:rPr>
        <w:t>шт</w:t>
      </w:r>
      <w:proofErr w:type="spellEnd"/>
      <w:proofErr w:type="gramEnd"/>
      <w:r>
        <w:rPr>
          <w:rStyle w:val="a5"/>
        </w:rPr>
        <w:t>;</w:t>
      </w:r>
    </w:p>
    <w:p w:rsidR="007C6A1B" w:rsidRDefault="00FF64BF">
      <w:pPr>
        <w:pStyle w:val="11"/>
        <w:numPr>
          <w:ilvl w:val="0"/>
          <w:numId w:val="10"/>
        </w:numPr>
        <w:tabs>
          <w:tab w:val="left" w:pos="1219"/>
        </w:tabs>
        <w:ind w:firstLine="960"/>
      </w:pPr>
      <w:r>
        <w:rPr>
          <w:rStyle w:val="a5"/>
        </w:rPr>
        <w:t>маска (лицевая часть) МП-04 – 2шт;</w:t>
      </w:r>
    </w:p>
    <w:p w:rsidR="007C6A1B" w:rsidRDefault="00FF64BF">
      <w:pPr>
        <w:pStyle w:val="11"/>
        <w:numPr>
          <w:ilvl w:val="0"/>
          <w:numId w:val="10"/>
        </w:numPr>
        <w:tabs>
          <w:tab w:val="left" w:pos="1219"/>
        </w:tabs>
        <w:ind w:firstLine="960"/>
      </w:pPr>
      <w:r>
        <w:rPr>
          <w:rStyle w:val="a5"/>
        </w:rPr>
        <w:t xml:space="preserve">маска панорамная промышленная ППМ-88 – 2 </w:t>
      </w:r>
      <w:proofErr w:type="spellStart"/>
      <w:proofErr w:type="gramStart"/>
      <w:r>
        <w:rPr>
          <w:rStyle w:val="a5"/>
        </w:rPr>
        <w:t>шт</w:t>
      </w:r>
      <w:proofErr w:type="spellEnd"/>
      <w:proofErr w:type="gramEnd"/>
      <w:r>
        <w:rPr>
          <w:rStyle w:val="a5"/>
        </w:rPr>
        <w:t>;</w:t>
      </w:r>
    </w:p>
    <w:p w:rsidR="007C6A1B" w:rsidRDefault="00FF64BF">
      <w:pPr>
        <w:pStyle w:val="11"/>
        <w:numPr>
          <w:ilvl w:val="0"/>
          <w:numId w:val="10"/>
        </w:numPr>
        <w:tabs>
          <w:tab w:val="left" w:pos="1219"/>
        </w:tabs>
        <w:ind w:firstLine="960"/>
      </w:pPr>
      <w:r>
        <w:rPr>
          <w:rStyle w:val="a5"/>
        </w:rPr>
        <w:t xml:space="preserve">респиратор ГП-9кБ – </w:t>
      </w:r>
      <w:proofErr w:type="spellStart"/>
      <w:r>
        <w:rPr>
          <w:rStyle w:val="a5"/>
        </w:rPr>
        <w:t>Оптим</w:t>
      </w:r>
      <w:proofErr w:type="spellEnd"/>
      <w:r>
        <w:rPr>
          <w:rStyle w:val="a5"/>
        </w:rPr>
        <w:t xml:space="preserve"> –</w:t>
      </w:r>
      <w:r>
        <w:rPr>
          <w:rStyle w:val="a5"/>
        </w:rPr>
        <w:t xml:space="preserve"> 2 </w:t>
      </w:r>
      <w:proofErr w:type="spellStart"/>
      <w:proofErr w:type="gramStart"/>
      <w:r>
        <w:rPr>
          <w:rStyle w:val="a5"/>
        </w:rPr>
        <w:t>шт</w:t>
      </w:r>
      <w:proofErr w:type="spellEnd"/>
      <w:proofErr w:type="gramEnd"/>
      <w:r>
        <w:rPr>
          <w:rStyle w:val="a5"/>
        </w:rPr>
        <w:t>;</w:t>
      </w:r>
    </w:p>
    <w:p w:rsidR="007C6A1B" w:rsidRDefault="00FF64BF">
      <w:pPr>
        <w:pStyle w:val="11"/>
        <w:numPr>
          <w:ilvl w:val="0"/>
          <w:numId w:val="10"/>
        </w:numPr>
        <w:tabs>
          <w:tab w:val="left" w:pos="1183"/>
        </w:tabs>
        <w:ind w:left="240" w:firstLine="740"/>
      </w:pPr>
      <w:r>
        <w:rPr>
          <w:rStyle w:val="a5"/>
        </w:rPr>
        <w:t>учебный тренажер «Максим-2» для занятий по дисциплине «Безопасность жизнедеятельности» – 1 шт.;</w:t>
      </w:r>
    </w:p>
    <w:p w:rsidR="007C6A1B" w:rsidRPr="00065D06" w:rsidRDefault="00FF64BF">
      <w:pPr>
        <w:pStyle w:val="11"/>
        <w:ind w:left="660" w:firstLine="320"/>
        <w:jc w:val="both"/>
        <w:rPr>
          <w:lang w:val="en-US"/>
        </w:rPr>
      </w:pPr>
      <w:r>
        <w:rPr>
          <w:rStyle w:val="a5"/>
        </w:rPr>
        <w:t>Программное</w:t>
      </w:r>
      <w:r w:rsidRPr="00065D06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065D06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065D06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Excel2007, Microsoft Office Word </w:t>
      </w:r>
      <w:r w:rsidRPr="00065D06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065D06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065D06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065D06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065D06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065D06">
        <w:rPr>
          <w:rStyle w:val="a5"/>
          <w:lang w:val="en-US"/>
        </w:rPr>
        <w:t>2007</w:t>
      </w:r>
    </w:p>
    <w:p w:rsidR="007C6A1B" w:rsidRPr="00065D06" w:rsidRDefault="00FF64BF">
      <w:pPr>
        <w:pStyle w:val="11"/>
        <w:spacing w:after="240"/>
        <w:ind w:left="240" w:firstLine="740"/>
        <w:jc w:val="both"/>
        <w:rPr>
          <w:lang w:val="en-US"/>
        </w:rPr>
      </w:pPr>
      <w:r>
        <w:rPr>
          <w:rStyle w:val="a5"/>
        </w:rPr>
        <w:t>Операционная</w:t>
      </w:r>
      <w:r w:rsidRPr="00065D06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065D06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065D06">
        <w:rPr>
          <w:rStyle w:val="a5"/>
          <w:lang w:val="en-US"/>
        </w:rPr>
        <w:t xml:space="preserve">7, </w:t>
      </w:r>
      <w:r>
        <w:rPr>
          <w:rStyle w:val="a5"/>
          <w:lang w:val="en-US" w:eastAsia="en-US"/>
        </w:rPr>
        <w:t xml:space="preserve">7-ZIP, Google Chrome, Opera, Mozilla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Skype.</w:t>
      </w:r>
    </w:p>
    <w:p w:rsidR="003D229E" w:rsidRDefault="003D229E">
      <w:pPr>
        <w:pStyle w:val="11"/>
        <w:ind w:firstLine="960"/>
        <w:rPr>
          <w:rStyle w:val="a5"/>
        </w:rPr>
      </w:pPr>
      <w:r w:rsidRPr="003D229E">
        <w:rPr>
          <w:rStyle w:val="a5"/>
        </w:rPr>
        <w:lastRenderedPageBreak/>
        <w:t>390013, г. Рязань, улица Вокзальная, дом 32А</w:t>
      </w:r>
    </w:p>
    <w:p w:rsidR="007C6A1B" w:rsidRDefault="00FF64BF">
      <w:pPr>
        <w:pStyle w:val="11"/>
        <w:ind w:firstLine="960"/>
      </w:pPr>
      <w:r>
        <w:rPr>
          <w:rStyle w:val="a5"/>
        </w:rPr>
        <w:t>Помещения для самостоятельной работы</w:t>
      </w:r>
    </w:p>
    <w:p w:rsidR="007C6A1B" w:rsidRDefault="00FF64BF">
      <w:pPr>
        <w:pStyle w:val="11"/>
        <w:ind w:firstLine="960"/>
      </w:pPr>
      <w:r>
        <w:rPr>
          <w:rStyle w:val="a5"/>
        </w:rPr>
        <w:t>Библиотека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+</w:t>
      </w:r>
      <w:proofErr w:type="spellStart"/>
      <w:proofErr w:type="gramStart"/>
      <w:r>
        <w:rPr>
          <w:rStyle w:val="a5"/>
        </w:rPr>
        <w:t>и</w:t>
      </w:r>
      <w:proofErr w:type="gramEnd"/>
      <w:r>
        <w:rPr>
          <w:rStyle w:val="a5"/>
        </w:rPr>
        <w:t>тальный</w:t>
      </w:r>
      <w:proofErr w:type="spellEnd"/>
      <w:r>
        <w:rPr>
          <w:rStyle w:val="a5"/>
        </w:rPr>
        <w:t xml:space="preserve"> зал с выходом в сеть Интернет (БТИ 2)</w:t>
      </w:r>
    </w:p>
    <w:p w:rsidR="007C6A1B" w:rsidRDefault="00FF64BF">
      <w:pPr>
        <w:pStyle w:val="11"/>
        <w:ind w:left="240" w:firstLine="740"/>
        <w:jc w:val="both"/>
      </w:pPr>
      <w:r>
        <w:rPr>
          <w:rStyle w:val="a5"/>
        </w:rPr>
        <w:t>Помещение для самостоятельной работы с возможностью подключения к сети "Интернет" и обеспечением доступа</w:t>
      </w:r>
      <w:r>
        <w:rPr>
          <w:rStyle w:val="a5"/>
        </w:rPr>
        <w:t xml:space="preserve"> к электронной информационн</w:t>
      </w:r>
      <w:proofErr w:type="gramStart"/>
      <w:r>
        <w:rPr>
          <w:rStyle w:val="a5"/>
        </w:rPr>
        <w:t>о-</w:t>
      </w:r>
      <w:proofErr w:type="gramEnd"/>
      <w:r>
        <w:rPr>
          <w:rStyle w:val="a5"/>
        </w:rPr>
        <w:t xml:space="preserve"> образовательной среде Организации.</w:t>
      </w:r>
    </w:p>
    <w:p w:rsidR="007C6A1B" w:rsidRDefault="00FF64BF">
      <w:pPr>
        <w:pStyle w:val="11"/>
        <w:ind w:left="240" w:firstLine="740"/>
        <w:jc w:val="both"/>
      </w:pPr>
      <w:r>
        <w:rPr>
          <w:rStyle w:val="a5"/>
        </w:rPr>
        <w:t xml:space="preserve">Посадочных мест-12. </w:t>
      </w:r>
      <w:proofErr w:type="gramStart"/>
      <w:r>
        <w:rPr>
          <w:rStyle w:val="a5"/>
        </w:rPr>
        <w:t xml:space="preserve"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</w:t>
      </w:r>
      <w:r>
        <w:rPr>
          <w:rStyle w:val="a5"/>
        </w:rPr>
        <w:t>складной экран для проектора, CD-проигрыватель.</w:t>
      </w:r>
      <w:proofErr w:type="gramEnd"/>
    </w:p>
    <w:p w:rsidR="007C6A1B" w:rsidRPr="00065D06" w:rsidRDefault="00FF64BF">
      <w:pPr>
        <w:pStyle w:val="11"/>
        <w:ind w:left="240" w:firstLine="740"/>
        <w:jc w:val="both"/>
        <w:rPr>
          <w:lang w:val="en-US"/>
        </w:rPr>
      </w:pPr>
      <w:r>
        <w:rPr>
          <w:rStyle w:val="a5"/>
        </w:rPr>
        <w:t>Программное</w:t>
      </w:r>
      <w:r w:rsidRPr="00065D06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065D06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065D06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065D06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065D06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065D06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065D06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065D06">
        <w:rPr>
          <w:rStyle w:val="a5"/>
          <w:lang w:val="en-US"/>
        </w:rPr>
        <w:t>2007</w:t>
      </w:r>
      <w:r w:rsidRPr="00065D06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InfoPath </w:t>
      </w:r>
      <w:r w:rsidRPr="00065D06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065D06">
        <w:rPr>
          <w:rStyle w:val="a5"/>
          <w:lang w:val="en-US"/>
        </w:rPr>
        <w:t>2007.</w:t>
      </w:r>
    </w:p>
    <w:p w:rsidR="007C6A1B" w:rsidRPr="00065D06" w:rsidRDefault="00FF64BF">
      <w:pPr>
        <w:pStyle w:val="11"/>
        <w:spacing w:after="360" w:line="216" w:lineRule="auto"/>
        <w:ind w:left="240" w:firstLine="740"/>
        <w:jc w:val="both"/>
        <w:rPr>
          <w:sz w:val="17"/>
          <w:szCs w:val="17"/>
          <w:lang w:val="en-US"/>
        </w:rPr>
      </w:pPr>
      <w:r>
        <w:rPr>
          <w:rStyle w:val="a5"/>
        </w:rPr>
        <w:t>Операционная</w:t>
      </w:r>
      <w:r w:rsidRPr="00065D06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065D06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065D06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065D06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065D06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 xml:space="preserve">, Skype, Oracle E-Business Suite, </w:t>
      </w:r>
    </w:p>
    <w:p w:rsidR="007C6A1B" w:rsidRDefault="00FF64BF">
      <w:pPr>
        <w:pStyle w:val="32"/>
        <w:keepNext/>
        <w:keepLines/>
        <w:spacing w:after="40"/>
        <w:jc w:val="both"/>
      </w:pPr>
      <w:bookmarkStart w:id="16" w:name="bookmark42"/>
      <w:r>
        <w:rPr>
          <w:rStyle w:val="31"/>
          <w:b/>
          <w:bCs/>
        </w:rPr>
        <w:t xml:space="preserve">Дисциплина обеспечена лицензионным и </w:t>
      </w:r>
      <w:r>
        <w:rPr>
          <w:rStyle w:val="31"/>
          <w:b/>
          <w:bCs/>
        </w:rPr>
        <w:t>свободно распространяемым программным продуктом:</w:t>
      </w:r>
      <w:bookmarkEnd w:id="16"/>
    </w:p>
    <w:p w:rsidR="007C6A1B" w:rsidRPr="00065D06" w:rsidRDefault="00FF64BF">
      <w:pPr>
        <w:pStyle w:val="11"/>
        <w:spacing w:after="40"/>
        <w:ind w:left="24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065D06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065D06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065D06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Microsoft Office Word </w:t>
      </w:r>
      <w:r w:rsidRPr="00065D06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065D06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065D06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065D06">
        <w:rPr>
          <w:rStyle w:val="a5"/>
          <w:lang w:val="en-US"/>
        </w:rPr>
        <w:t>2007)</w:t>
      </w:r>
    </w:p>
    <w:p w:rsidR="007C6A1B" w:rsidRPr="00065D06" w:rsidRDefault="00FF64BF">
      <w:pPr>
        <w:pStyle w:val="11"/>
        <w:spacing w:after="40"/>
        <w:ind w:left="24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065D06">
        <w:rPr>
          <w:rStyle w:val="a5"/>
          <w:lang w:val="en-US"/>
        </w:rPr>
        <w:t xml:space="preserve"> </w:t>
      </w:r>
      <w:r>
        <w:rPr>
          <w:rStyle w:val="a5"/>
        </w:rPr>
        <w:t>систе</w:t>
      </w:r>
      <w:r>
        <w:rPr>
          <w:rStyle w:val="a5"/>
        </w:rPr>
        <w:t>ма</w:t>
      </w:r>
      <w:r w:rsidRPr="00065D06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065D06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065D06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065D06">
        <w:rPr>
          <w:rStyle w:val="a5"/>
          <w:lang w:val="en-US"/>
        </w:rPr>
        <w:t xml:space="preserve"> </w:t>
      </w:r>
      <w:r>
        <w:rPr>
          <w:rStyle w:val="a5"/>
        </w:rPr>
        <w:t>Версия</w:t>
      </w:r>
      <w:r w:rsidRPr="00065D06">
        <w:rPr>
          <w:rStyle w:val="a5"/>
          <w:lang w:val="en-US"/>
        </w:rPr>
        <w:t xml:space="preserve"> </w:t>
      </w:r>
      <w:proofErr w:type="spellStart"/>
      <w:proofErr w:type="gramStart"/>
      <w:r>
        <w:rPr>
          <w:rStyle w:val="a5"/>
        </w:rPr>
        <w:t>Проф</w:t>
      </w:r>
      <w:proofErr w:type="spellEnd"/>
      <w:proofErr w:type="gramEnd"/>
      <w:r w:rsidRPr="00065D06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>7-ZIP, Google Chrome, Opera, Mozilla Firefox, Adobe Reader, Win DJ View, Skype, Google Translate</w:t>
      </w:r>
    </w:p>
    <w:p w:rsidR="007C6A1B" w:rsidRPr="00065D06" w:rsidRDefault="00FF64BF">
      <w:pPr>
        <w:pStyle w:val="11"/>
        <w:spacing w:after="40"/>
        <w:ind w:left="24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065D06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065D06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2007(Microsoft Office Excel </w:t>
      </w:r>
      <w:r w:rsidRPr="00065D06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065D06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065D06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065D06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065D06">
        <w:rPr>
          <w:rStyle w:val="a5"/>
          <w:lang w:val="en-US"/>
        </w:rPr>
        <w:t>2007)</w:t>
      </w:r>
    </w:p>
    <w:p w:rsidR="007C6A1B" w:rsidRPr="00065D06" w:rsidRDefault="00FF64BF">
      <w:pPr>
        <w:pStyle w:val="11"/>
        <w:spacing w:after="240"/>
        <w:ind w:left="24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065D06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065D06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065D06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065D06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065D06">
        <w:rPr>
          <w:rStyle w:val="a5"/>
          <w:lang w:val="en-US"/>
        </w:rPr>
        <w:t xml:space="preserve"> </w:t>
      </w:r>
      <w:r>
        <w:rPr>
          <w:rStyle w:val="a5"/>
        </w:rPr>
        <w:t>Версия</w:t>
      </w:r>
      <w:r w:rsidRPr="00065D06">
        <w:rPr>
          <w:rStyle w:val="a5"/>
          <w:lang w:val="en-US"/>
        </w:rPr>
        <w:t xml:space="preserve"> </w:t>
      </w:r>
      <w:proofErr w:type="spellStart"/>
      <w:proofErr w:type="gramStart"/>
      <w:r>
        <w:rPr>
          <w:rStyle w:val="a5"/>
        </w:rPr>
        <w:t>Проф</w:t>
      </w:r>
      <w:proofErr w:type="spellEnd"/>
      <w:proofErr w:type="gramEnd"/>
      <w:r w:rsidRPr="00065D06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7-ZIP, Google Chrome, Opera, Mozilla Firefox, Adobe Reader, Win DJ View, </w:t>
      </w:r>
      <w:r>
        <w:rPr>
          <w:rStyle w:val="a5"/>
          <w:lang w:val="en-US" w:eastAsia="en-US"/>
        </w:rPr>
        <w:t>Skype, Google Translate.</w:t>
      </w:r>
    </w:p>
    <w:p w:rsidR="007C6A1B" w:rsidRDefault="00FF64BF">
      <w:pPr>
        <w:pStyle w:val="32"/>
        <w:keepNext/>
        <w:keepLines/>
        <w:jc w:val="both"/>
      </w:pPr>
      <w:bookmarkStart w:id="17" w:name="bookmark44"/>
      <w:r>
        <w:rPr>
          <w:rStyle w:val="31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7"/>
    </w:p>
    <w:p w:rsidR="007C6A1B" w:rsidRDefault="00FF64BF">
      <w:pPr>
        <w:pStyle w:val="11"/>
        <w:numPr>
          <w:ilvl w:val="0"/>
          <w:numId w:val="10"/>
        </w:numPr>
        <w:tabs>
          <w:tab w:val="left" w:pos="1652"/>
        </w:tabs>
        <w:spacing w:line="221" w:lineRule="auto"/>
        <w:ind w:firstLine="960"/>
        <w:jc w:val="both"/>
      </w:pPr>
      <w:r>
        <w:rPr>
          <w:rStyle w:val="a5"/>
        </w:rPr>
        <w:t xml:space="preserve">ЭБС Универсальная библиотека </w:t>
      </w:r>
      <w:r>
        <w:rPr>
          <w:rStyle w:val="a5"/>
          <w:lang w:val="en-US" w:eastAsia="en-US"/>
        </w:rPr>
        <w:t>ONLINE</w:t>
      </w:r>
      <w:r w:rsidRPr="00065D06">
        <w:rPr>
          <w:rStyle w:val="a5"/>
          <w:lang w:eastAsia="en-US"/>
        </w:rPr>
        <w:t>:</w:t>
      </w:r>
      <w:hyperlink r:id="rId19" w:history="1">
        <w:r w:rsidRPr="00065D06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lang w:val="en-US" w:eastAsia="en-US"/>
          </w:rPr>
          <w:t>http</w:t>
        </w:r>
        <w:r w:rsidRPr="00065D06">
          <w:rPr>
            <w:rStyle w:val="a5"/>
            <w:rFonts w:ascii="Calibri" w:eastAsia="Calibri" w:hAnsi="Calibri" w:cs="Calibri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lang w:val="en-US" w:eastAsia="en-US"/>
          </w:rPr>
          <w:t>biblioclub</w:t>
        </w:r>
        <w:proofErr w:type="spellEnd"/>
        <w:r w:rsidRPr="00065D06">
          <w:rPr>
            <w:rStyle w:val="a5"/>
            <w:rFonts w:ascii="Calibri" w:eastAsia="Calibri" w:hAnsi="Calibri" w:cs="Calibri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lang w:val="en-US" w:eastAsia="en-US"/>
          </w:rPr>
          <w:t>ru</w:t>
        </w:r>
        <w:proofErr w:type="spellEnd"/>
      </w:hyperlink>
    </w:p>
    <w:p w:rsidR="007C6A1B" w:rsidRDefault="00FF64BF">
      <w:pPr>
        <w:pStyle w:val="11"/>
        <w:numPr>
          <w:ilvl w:val="0"/>
          <w:numId w:val="10"/>
        </w:numPr>
        <w:tabs>
          <w:tab w:val="left" w:pos="1652"/>
        </w:tabs>
        <w:spacing w:line="221" w:lineRule="auto"/>
        <w:ind w:firstLine="960"/>
        <w:jc w:val="both"/>
      </w:pPr>
      <w:r>
        <w:rPr>
          <w:rStyle w:val="a5"/>
        </w:rPr>
        <w:t>Сервис полнотек</w:t>
      </w:r>
      <w:r>
        <w:rPr>
          <w:rStyle w:val="a5"/>
        </w:rPr>
        <w:t>стового поиска по книгам:</w:t>
      </w:r>
      <w:hyperlink r:id="rId20" w:history="1">
        <w:r>
          <w:rPr>
            <w:rStyle w:val="a5"/>
          </w:rPr>
          <w:t xml:space="preserve"> </w:t>
        </w:r>
        <w:r>
          <w:rPr>
            <w:rStyle w:val="a5"/>
            <w:rFonts w:ascii="Calibri" w:eastAsia="Calibri" w:hAnsi="Calibri" w:cs="Calibri"/>
            <w:lang w:val="en-US" w:eastAsia="en-US"/>
          </w:rPr>
          <w:t>http</w:t>
        </w:r>
        <w:r w:rsidRPr="00065D06">
          <w:rPr>
            <w:rStyle w:val="a5"/>
            <w:rFonts w:ascii="Calibri" w:eastAsia="Calibri" w:hAnsi="Calibri" w:cs="Calibri"/>
            <w:lang w:eastAsia="en-US"/>
          </w:rPr>
          <w:t>://</w:t>
        </w:r>
        <w:r>
          <w:rPr>
            <w:rStyle w:val="a5"/>
            <w:rFonts w:ascii="Calibri" w:eastAsia="Calibri" w:hAnsi="Calibri" w:cs="Calibri"/>
            <w:lang w:val="en-US" w:eastAsia="en-US"/>
          </w:rPr>
          <w:t>books</w:t>
        </w:r>
        <w:r w:rsidRPr="00065D06">
          <w:rPr>
            <w:rStyle w:val="a5"/>
            <w:rFonts w:ascii="Calibri" w:eastAsia="Calibri" w:hAnsi="Calibri" w:cs="Calibri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lang w:val="en-US" w:eastAsia="en-US"/>
          </w:rPr>
          <w:t>google</w:t>
        </w:r>
        <w:proofErr w:type="spellEnd"/>
        <w:r w:rsidRPr="00065D06">
          <w:rPr>
            <w:rStyle w:val="a5"/>
            <w:rFonts w:ascii="Calibri" w:eastAsia="Calibri" w:hAnsi="Calibri" w:cs="Calibri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lang w:val="en-US" w:eastAsia="en-US"/>
          </w:rPr>
          <w:t>ru</w:t>
        </w:r>
        <w:proofErr w:type="spellEnd"/>
      </w:hyperlink>
    </w:p>
    <w:p w:rsidR="007C6A1B" w:rsidRDefault="00FF64BF">
      <w:pPr>
        <w:pStyle w:val="11"/>
        <w:numPr>
          <w:ilvl w:val="0"/>
          <w:numId w:val="10"/>
        </w:numPr>
        <w:tabs>
          <w:tab w:val="left" w:pos="1652"/>
        </w:tabs>
        <w:spacing w:line="221" w:lineRule="auto"/>
        <w:ind w:firstLine="960"/>
        <w:jc w:val="both"/>
      </w:pPr>
      <w:r>
        <w:rPr>
          <w:rStyle w:val="a5"/>
        </w:rPr>
        <w:t xml:space="preserve">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065D06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r w:rsidRPr="00065D06">
        <w:rPr>
          <w:rStyle w:val="a5"/>
          <w:lang w:eastAsia="en-US"/>
        </w:rPr>
        <w:t>:</w:t>
      </w:r>
      <w:hyperlink r:id="rId21" w:history="1">
        <w:r w:rsidRPr="00065D06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lang w:val="en-US" w:eastAsia="en-US"/>
          </w:rPr>
          <w:t>http</w:t>
        </w:r>
        <w:r w:rsidRPr="00065D06">
          <w:rPr>
            <w:rStyle w:val="a5"/>
            <w:rFonts w:ascii="Calibri" w:eastAsia="Calibri" w:hAnsi="Calibri" w:cs="Calibri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lang w:val="en-US" w:eastAsia="en-US"/>
          </w:rPr>
          <w:t>elibrary</w:t>
        </w:r>
        <w:proofErr w:type="spellEnd"/>
        <w:r w:rsidRPr="00065D06">
          <w:rPr>
            <w:rStyle w:val="a5"/>
            <w:rFonts w:ascii="Calibri" w:eastAsia="Calibri" w:hAnsi="Calibri" w:cs="Calibri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lang w:val="en-US" w:eastAsia="en-US"/>
          </w:rPr>
          <w:t>ru</w:t>
        </w:r>
        <w:proofErr w:type="spellEnd"/>
      </w:hyperlink>
    </w:p>
    <w:p w:rsidR="007C6A1B" w:rsidRDefault="00FF64BF" w:rsidP="003D229E">
      <w:pPr>
        <w:pStyle w:val="11"/>
        <w:numPr>
          <w:ilvl w:val="0"/>
          <w:numId w:val="10"/>
        </w:numPr>
        <w:tabs>
          <w:tab w:val="left" w:pos="1652"/>
        </w:tabs>
        <w:spacing w:after="240" w:line="221" w:lineRule="auto"/>
        <w:ind w:firstLine="960"/>
        <w:jc w:val="both"/>
      </w:pPr>
      <w:r>
        <w:rPr>
          <w:rStyle w:val="a5"/>
        </w:rPr>
        <w:t xml:space="preserve">Электронная библиотечная система </w:t>
      </w:r>
      <w:proofErr w:type="spellStart"/>
      <w:r w:rsidR="003D229E" w:rsidRPr="003D229E">
        <w:rPr>
          <w:rStyle w:val="a5"/>
        </w:rPr>
        <w:t>РИБиУ</w:t>
      </w:r>
      <w:proofErr w:type="spellEnd"/>
      <w:r w:rsidR="003D229E" w:rsidRPr="003D229E">
        <w:rPr>
          <w:rStyle w:val="a5"/>
        </w:rPr>
        <w:t>:( https://рибиу</w:t>
      </w:r>
      <w:proofErr w:type="gramStart"/>
      <w:r w:rsidR="003D229E" w:rsidRPr="003D229E">
        <w:rPr>
          <w:rStyle w:val="a5"/>
        </w:rPr>
        <w:t>.р</w:t>
      </w:r>
      <w:proofErr w:type="gramEnd"/>
      <w:r w:rsidR="003D229E" w:rsidRPr="003D229E">
        <w:rPr>
          <w:rStyle w:val="a5"/>
        </w:rPr>
        <w:t>ф)</w:t>
      </w:r>
      <w:r>
        <w:rPr>
          <w:rStyle w:val="a5"/>
        </w:rPr>
        <w:t>.</w:t>
      </w:r>
    </w:p>
    <w:p w:rsidR="007C6A1B" w:rsidRDefault="00FF64BF">
      <w:pPr>
        <w:pStyle w:val="11"/>
        <w:ind w:left="240" w:firstLine="720"/>
        <w:jc w:val="both"/>
      </w:pPr>
      <w:r>
        <w:rPr>
          <w:rStyle w:val="a5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7C6A1B" w:rsidRDefault="00FF64BF">
      <w:pPr>
        <w:pStyle w:val="11"/>
        <w:ind w:left="4520" w:hanging="3260"/>
        <w:jc w:val="both"/>
      </w:pPr>
      <w:r>
        <w:rPr>
          <w:rStyle w:val="a5"/>
          <w:b/>
          <w:bCs/>
          <w:i/>
          <w:iCs/>
        </w:rPr>
        <w:t xml:space="preserve">Современные </w:t>
      </w:r>
      <w:proofErr w:type="spellStart"/>
      <w:r>
        <w:rPr>
          <w:rStyle w:val="a5"/>
          <w:b/>
          <w:bCs/>
          <w:i/>
          <w:iCs/>
        </w:rPr>
        <w:t>профессиона</w:t>
      </w:r>
      <w:proofErr w:type="gramStart"/>
      <w:r>
        <w:rPr>
          <w:rStyle w:val="a5"/>
          <w:b/>
          <w:bCs/>
          <w:i/>
          <w:iCs/>
        </w:rPr>
        <w:t>;ь</w:t>
      </w:r>
      <w:proofErr w:type="gramEnd"/>
      <w:r>
        <w:rPr>
          <w:rStyle w:val="a5"/>
          <w:b/>
          <w:bCs/>
          <w:i/>
          <w:iCs/>
        </w:rPr>
        <w:t>ные</w:t>
      </w:r>
      <w:proofErr w:type="spellEnd"/>
      <w:r>
        <w:rPr>
          <w:rStyle w:val="a5"/>
          <w:b/>
          <w:bCs/>
          <w:i/>
          <w:iCs/>
        </w:rPr>
        <w:t xml:space="preserve"> ба7ы данных и информационные справо</w:t>
      </w:r>
      <w:r>
        <w:rPr>
          <w:rStyle w:val="a5"/>
          <w:b/>
          <w:bCs/>
          <w:i/>
          <w:iCs/>
        </w:rPr>
        <w:t>чные системы:</w:t>
      </w:r>
    </w:p>
    <w:p w:rsidR="007C6A1B" w:rsidRDefault="00FF64BF">
      <w:pPr>
        <w:pStyle w:val="11"/>
        <w:ind w:firstLine="960"/>
        <w:jc w:val="both"/>
      </w:pPr>
      <w:r>
        <w:rPr>
          <w:rStyle w:val="a5"/>
        </w:rPr>
        <w:t xml:space="preserve">1.ЭБС Универсальная библиотека </w:t>
      </w:r>
      <w:proofErr w:type="spellStart"/>
      <w:r>
        <w:rPr>
          <w:rStyle w:val="a5"/>
          <w:lang w:val="en-US" w:eastAsia="en-US"/>
        </w:rPr>
        <w:t>ONLINEhttp</w:t>
      </w:r>
      <w:proofErr w:type="spellEnd"/>
      <w:r w:rsidRPr="00065D06">
        <w:rPr>
          <w:rStyle w:val="a5"/>
          <w:lang w:eastAsia="en-US"/>
        </w:rPr>
        <w:t>://</w:t>
      </w:r>
      <w:proofErr w:type="spellStart"/>
      <w:r>
        <w:rPr>
          <w:rStyle w:val="a5"/>
          <w:lang w:val="en-US" w:eastAsia="en-US"/>
        </w:rPr>
        <w:t>biblioclub</w:t>
      </w:r>
      <w:proofErr w:type="spellEnd"/>
      <w:r w:rsidRPr="00065D06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7C6A1B" w:rsidRDefault="00FF64BF">
      <w:pPr>
        <w:pStyle w:val="11"/>
        <w:numPr>
          <w:ilvl w:val="0"/>
          <w:numId w:val="11"/>
        </w:numPr>
        <w:tabs>
          <w:tab w:val="left" w:pos="1263"/>
        </w:tabs>
        <w:ind w:firstLine="960"/>
        <w:jc w:val="both"/>
      </w:pPr>
      <w:r>
        <w:rPr>
          <w:rStyle w:val="a5"/>
        </w:rPr>
        <w:t>.Сервис полнотекстового поиска по книгам</w:t>
      </w:r>
      <w:hyperlink r:id="rId22" w:history="1">
        <w:r>
          <w:rPr>
            <w:rStyle w:val="a5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065D06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books</w:t>
        </w:r>
        <w:r w:rsidRPr="00065D06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google</w:t>
        </w:r>
        <w:proofErr w:type="spellEnd"/>
        <w:r w:rsidRPr="00065D06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  <w:r w:rsidRPr="00065D06">
          <w:rPr>
            <w:rStyle w:val="a5"/>
            <w:u w:val="single"/>
            <w:lang w:eastAsia="en-US"/>
          </w:rPr>
          <w:t>/</w:t>
        </w:r>
      </w:hyperlink>
    </w:p>
    <w:p w:rsidR="007C6A1B" w:rsidRDefault="00FF64BF">
      <w:pPr>
        <w:pStyle w:val="11"/>
        <w:numPr>
          <w:ilvl w:val="0"/>
          <w:numId w:val="11"/>
        </w:numPr>
        <w:tabs>
          <w:tab w:val="left" w:pos="1251"/>
        </w:tabs>
        <w:ind w:firstLine="960"/>
        <w:jc w:val="both"/>
      </w:pPr>
      <w:r>
        <w:rPr>
          <w:rStyle w:val="a5"/>
        </w:rPr>
        <w:t xml:space="preserve">.Научная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065D06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hyperlink r:id="rId23" w:history="1">
        <w:r w:rsidRPr="00065D06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065D06">
          <w:rPr>
            <w:rStyle w:val="a5"/>
            <w:u w:val="single"/>
            <w:lang w:eastAsia="en-US"/>
          </w:rPr>
          <w:t>://</w:t>
        </w:r>
        <w:proofErr w:type="spellStart"/>
        <w:r>
          <w:rPr>
            <w:rStyle w:val="a5"/>
            <w:u w:val="single"/>
            <w:lang w:val="en-US" w:eastAsia="en-US"/>
          </w:rPr>
          <w:t>elibrary</w:t>
        </w:r>
        <w:proofErr w:type="spellEnd"/>
        <w:r w:rsidRPr="00065D06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</w:hyperlink>
    </w:p>
    <w:p w:rsidR="007C6A1B" w:rsidRDefault="00FF64BF" w:rsidP="003D229E">
      <w:pPr>
        <w:pStyle w:val="11"/>
        <w:numPr>
          <w:ilvl w:val="0"/>
          <w:numId w:val="11"/>
        </w:numPr>
        <w:tabs>
          <w:tab w:val="left" w:pos="1269"/>
        </w:tabs>
        <w:ind w:firstLine="960"/>
        <w:jc w:val="both"/>
      </w:pPr>
      <w:r>
        <w:rPr>
          <w:rStyle w:val="a5"/>
        </w:rPr>
        <w:t xml:space="preserve">.Электронная библиотечная система </w:t>
      </w:r>
      <w:proofErr w:type="spellStart"/>
      <w:r w:rsidR="003D229E" w:rsidRPr="003D229E">
        <w:rPr>
          <w:rStyle w:val="a5"/>
        </w:rPr>
        <w:t>РИБиУ</w:t>
      </w:r>
      <w:proofErr w:type="spellEnd"/>
      <w:r w:rsidR="003D229E" w:rsidRPr="003D229E">
        <w:rPr>
          <w:rStyle w:val="a5"/>
        </w:rPr>
        <w:t>:( https://рибиу</w:t>
      </w:r>
      <w:proofErr w:type="gramStart"/>
      <w:r w:rsidR="003D229E" w:rsidRPr="003D229E">
        <w:rPr>
          <w:rStyle w:val="a5"/>
        </w:rPr>
        <w:t>.р</w:t>
      </w:r>
      <w:proofErr w:type="gramEnd"/>
      <w:r w:rsidR="003D229E" w:rsidRPr="003D229E">
        <w:rPr>
          <w:rStyle w:val="a5"/>
        </w:rPr>
        <w:t>ф)</w:t>
      </w:r>
      <w:r>
        <w:rPr>
          <w:rStyle w:val="a5"/>
        </w:rPr>
        <w:t>.</w:t>
      </w:r>
    </w:p>
    <w:p w:rsidR="007C6A1B" w:rsidRDefault="00FF64BF">
      <w:pPr>
        <w:pStyle w:val="11"/>
        <w:numPr>
          <w:ilvl w:val="0"/>
          <w:numId w:val="12"/>
        </w:numPr>
        <w:tabs>
          <w:tab w:val="left" w:pos="1316"/>
        </w:tabs>
        <w:ind w:firstLine="960"/>
        <w:jc w:val="both"/>
      </w:pPr>
      <w:r>
        <w:rPr>
          <w:rStyle w:val="a5"/>
        </w:rPr>
        <w:t xml:space="preserve">Архив научных журналов </w:t>
      </w:r>
      <w:proofErr w:type="gramStart"/>
      <w:r>
        <w:rPr>
          <w:rStyle w:val="a5"/>
        </w:rPr>
        <w:t>НЭИКОН</w:t>
      </w:r>
      <w:proofErr w:type="gramEnd"/>
      <w:r>
        <w:rPr>
          <w:rStyle w:val="a5"/>
        </w:rPr>
        <w:t>archive.neicon.ru</w:t>
      </w:r>
    </w:p>
    <w:p w:rsidR="007C6A1B" w:rsidRDefault="00FF64BF">
      <w:pPr>
        <w:pStyle w:val="11"/>
        <w:numPr>
          <w:ilvl w:val="0"/>
          <w:numId w:val="12"/>
        </w:numPr>
        <w:tabs>
          <w:tab w:val="left" w:pos="1313"/>
        </w:tabs>
        <w:ind w:firstLine="960"/>
        <w:jc w:val="both"/>
      </w:pPr>
      <w:r>
        <w:rPr>
          <w:rStyle w:val="a5"/>
        </w:rPr>
        <w:t>Президентская библиотека им. Б.Н. Ельцин</w:t>
      </w:r>
      <w:hyperlink r:id="rId24" w:history="1">
        <w:proofErr w:type="gramStart"/>
        <w:r>
          <w:rPr>
            <w:rStyle w:val="a5"/>
          </w:rPr>
          <w:t>а</w:t>
        </w:r>
        <w:proofErr w:type="gramEnd"/>
        <w:r>
          <w:rPr>
            <w:rStyle w:val="a5"/>
            <w:color w:val="0000FF"/>
            <w:u w:val="single"/>
          </w:rPr>
          <w:t>http://www.prlib.ru</w:t>
        </w:r>
      </w:hyperlink>
    </w:p>
    <w:p w:rsidR="007C6A1B" w:rsidRDefault="00FF64BF">
      <w:pPr>
        <w:pStyle w:val="11"/>
        <w:numPr>
          <w:ilvl w:val="0"/>
          <w:numId w:val="12"/>
        </w:numPr>
        <w:tabs>
          <w:tab w:val="left" w:pos="1311"/>
        </w:tabs>
        <w:spacing w:after="240"/>
        <w:ind w:left="240" w:firstLine="720"/>
        <w:jc w:val="both"/>
      </w:pPr>
      <w:r>
        <w:rPr>
          <w:rStyle w:val="a5"/>
        </w:rPr>
        <w:t>Электронная библиотека ГПИБ Росси</w:t>
      </w:r>
      <w:hyperlink r:id="rId25" w:history="1">
        <w:proofErr w:type="gramStart"/>
        <w:r>
          <w:rPr>
            <w:rStyle w:val="a5"/>
          </w:rPr>
          <w:t>и</w:t>
        </w:r>
        <w:proofErr w:type="gramEnd"/>
        <w:r>
          <w:rPr>
            <w:rStyle w:val="a5"/>
            <w:color w:val="0000FF"/>
            <w:u w:val="single"/>
          </w:rPr>
          <w:t>http://elib.shpl.ru/ru/nodes/9347-elektronnaya-</w:t>
        </w:r>
      </w:hyperlink>
      <w:r>
        <w:rPr>
          <w:rStyle w:val="a5"/>
          <w:color w:val="0000FF"/>
          <w:u w:val="single"/>
        </w:rPr>
        <w:t xml:space="preserve"> </w:t>
      </w:r>
      <w:hyperlink r:id="rId26" w:history="1">
        <w:proofErr w:type="spellStart"/>
        <w:r>
          <w:rPr>
            <w:rStyle w:val="a5"/>
            <w:color w:val="0000FF"/>
            <w:u w:val="single"/>
            <w:lang w:val="en-US" w:eastAsia="en-US"/>
          </w:rPr>
          <w:t>biblioteka</w:t>
        </w:r>
        <w:proofErr w:type="spellEnd"/>
        <w:r w:rsidRPr="00065D06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7C6A1B" w:rsidRDefault="00FF64BF">
      <w:pPr>
        <w:pStyle w:val="32"/>
        <w:keepNext/>
        <w:keepLines/>
        <w:numPr>
          <w:ilvl w:val="0"/>
          <w:numId w:val="12"/>
        </w:numPr>
        <w:tabs>
          <w:tab w:val="left" w:pos="1326"/>
        </w:tabs>
        <w:ind w:left="0" w:firstLine="960"/>
        <w:jc w:val="both"/>
      </w:pPr>
      <w:bookmarkStart w:id="18" w:name="bookmark46"/>
      <w:r>
        <w:rPr>
          <w:rStyle w:val="31"/>
          <w:b/>
          <w:bCs/>
        </w:rPr>
        <w:t>Особенности реализации дисциплины для инвалидов и лиц с ОВЗ</w:t>
      </w:r>
      <w:bookmarkEnd w:id="18"/>
    </w:p>
    <w:p w:rsidR="007C6A1B" w:rsidRDefault="00FF64BF">
      <w:pPr>
        <w:pStyle w:val="11"/>
        <w:ind w:left="240" w:firstLine="720"/>
        <w:jc w:val="both"/>
      </w:pPr>
      <w:proofErr w:type="gramStart"/>
      <w:r>
        <w:rPr>
          <w:rStyle w:val="a5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</w:t>
      </w:r>
      <w:r>
        <w:rPr>
          <w:rStyle w:val="a5"/>
        </w:rPr>
        <w:t>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</w:t>
      </w:r>
      <w:r>
        <w:rPr>
          <w:rStyle w:val="a5"/>
        </w:rPr>
        <w:t xml:space="preserve">низациях высшего образования, в </w:t>
      </w:r>
      <w:proofErr w:type="spellStart"/>
      <w:r>
        <w:rPr>
          <w:rStyle w:val="a5"/>
        </w:rPr>
        <w:t>томчисле</w:t>
      </w:r>
      <w:proofErr w:type="spellEnd"/>
      <w:proofErr w:type="gramEnd"/>
      <w:r>
        <w:rPr>
          <w:rStyle w:val="a5"/>
        </w:rPr>
        <w:t xml:space="preserve"> оснащенности образовательного процесса, утвержденными МОН приказом от 08.04.2014 г. № АК-44/05вн.</w:t>
      </w:r>
    </w:p>
    <w:p w:rsidR="007C6A1B" w:rsidRDefault="00FF64BF">
      <w:pPr>
        <w:pStyle w:val="11"/>
        <w:ind w:left="240" w:firstLine="720"/>
        <w:jc w:val="both"/>
        <w:rPr>
          <w:rStyle w:val="a5"/>
        </w:rPr>
      </w:pPr>
      <w:r>
        <w:rPr>
          <w:rStyle w:val="a5"/>
        </w:rPr>
        <w:lastRenderedPageBreak/>
        <w:t>Образовательный процесс по настоящей дисциплине для инвалидов и лиц с ОВЗ проводится с учётом особенностей психофизич</w:t>
      </w:r>
      <w:r>
        <w:rPr>
          <w:rStyle w:val="a5"/>
        </w:rPr>
        <w:t>еского развития, индивидуальных возможностей и состояния здоровья вышеназванной группы обучающихся.</w:t>
      </w:r>
    </w:p>
    <w:p w:rsidR="003D229E" w:rsidRDefault="003D229E">
      <w:pPr>
        <w:pStyle w:val="11"/>
        <w:ind w:left="240" w:firstLine="720"/>
        <w:jc w:val="both"/>
      </w:pPr>
    </w:p>
    <w:p w:rsidR="007C6A1B" w:rsidRDefault="00FF64BF">
      <w:pPr>
        <w:pStyle w:val="11"/>
        <w:spacing w:after="40" w:line="180" w:lineRule="auto"/>
        <w:ind w:firstLine="960"/>
        <w:jc w:val="both"/>
      </w:pPr>
      <w:r>
        <w:rPr>
          <w:rStyle w:val="a5"/>
        </w:rPr>
        <w:t>Подбор и разработка учебных материалов</w:t>
      </w:r>
      <w:r>
        <w:rPr>
          <w:rStyle w:val="a5"/>
        </w:rPr>
        <w:t xml:space="preserve"> для процедур </w:t>
      </w:r>
      <w:proofErr w:type="gramStart"/>
      <w:r>
        <w:rPr>
          <w:rStyle w:val="a5"/>
        </w:rPr>
        <w:t>текущего</w:t>
      </w:r>
      <w:proofErr w:type="gramEnd"/>
    </w:p>
    <w:p w:rsidR="007C6A1B" w:rsidRDefault="00FF64BF">
      <w:pPr>
        <w:pStyle w:val="11"/>
        <w:spacing w:after="40"/>
        <w:ind w:firstLine="240"/>
        <w:jc w:val="both"/>
        <w:sectPr w:rsidR="007C6A1B">
          <w:footerReference w:type="default" r:id="rId27"/>
          <w:pgSz w:w="11900" w:h="16840"/>
          <w:pgMar w:top="1009" w:right="655" w:bottom="175" w:left="869" w:header="581" w:footer="3" w:gutter="0"/>
          <w:cols w:space="720"/>
          <w:noEndnote/>
          <w:docGrid w:linePitch="360"/>
        </w:sectPr>
      </w:pPr>
      <w:r>
        <w:rPr>
          <w:rStyle w:val="a5"/>
        </w:rPr>
        <w:t xml:space="preserve">контроля успеваемости </w:t>
      </w:r>
      <w:r>
        <w:rPr>
          <w:rStyle w:val="a5"/>
        </w:rPr>
        <w:t>и промежуточной аттестац</w:t>
      </w:r>
      <w:r w:rsidR="003D229E">
        <w:rPr>
          <w:rStyle w:val="a5"/>
        </w:rPr>
        <w:t>ии, в том числе учебных заданий</w:t>
      </w:r>
    </w:p>
    <w:p w:rsidR="007C6A1B" w:rsidRDefault="00FF64BF" w:rsidP="003D229E">
      <w:pPr>
        <w:pStyle w:val="11"/>
        <w:ind w:firstLine="0"/>
        <w:jc w:val="both"/>
      </w:pPr>
      <w:r>
        <w:rPr>
          <w:rStyle w:val="a5"/>
        </w:rPr>
        <w:lastRenderedPageBreak/>
        <w:t xml:space="preserve">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</w:t>
      </w:r>
      <w:r>
        <w:rPr>
          <w:rStyle w:val="a5"/>
        </w:rPr>
        <w:t xml:space="preserve">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</w:t>
      </w:r>
      <w:r>
        <w:rPr>
          <w:rStyle w:val="a5"/>
        </w:rPr>
        <w:t>в форме тестирования и т.п.). При этом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</w:t>
      </w:r>
      <w:r>
        <w:rPr>
          <w:rStyle w:val="a5"/>
        </w:rPr>
        <w:t>ы.</w:t>
      </w:r>
    </w:p>
    <w:p w:rsidR="007C6A1B" w:rsidRDefault="00FF64BF">
      <w:pPr>
        <w:pStyle w:val="11"/>
        <w:ind w:left="240" w:firstLine="720"/>
        <w:jc w:val="both"/>
      </w:pPr>
      <w:r>
        <w:rPr>
          <w:rStyle w:val="a5"/>
        </w:rPr>
        <w:t xml:space="preserve">Преподаватель, при наличии в группе инвалида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</w:t>
      </w:r>
      <w:r>
        <w:rPr>
          <w:rStyle w:val="a5"/>
        </w:rPr>
        <w:t xml:space="preserve">мендации </w:t>
      </w:r>
      <w:proofErr w:type="spellStart"/>
      <w:r>
        <w:rPr>
          <w:rStyle w:val="a5"/>
        </w:rPr>
        <w:t>медикосоциальной</w:t>
      </w:r>
      <w:proofErr w:type="spellEnd"/>
      <w:r>
        <w:rPr>
          <w:rStyle w:val="a5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7C6A1B" w:rsidRDefault="00FF64BF">
      <w:pPr>
        <w:pStyle w:val="11"/>
        <w:ind w:left="240" w:firstLine="720"/>
        <w:jc w:val="both"/>
      </w:pPr>
      <w:r>
        <w:rPr>
          <w:rStyle w:val="a5"/>
        </w:rPr>
        <w:t>Проведение всех форм текущей и промежуточной аттестации инва</w:t>
      </w:r>
      <w:r>
        <w:rPr>
          <w:rStyle w:val="a5"/>
        </w:rPr>
        <w:t xml:space="preserve">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и доказательности академической честности.</w:t>
      </w:r>
    </w:p>
    <w:p w:rsidR="007C6A1B" w:rsidRDefault="00FF64BF">
      <w:pPr>
        <w:pStyle w:val="11"/>
        <w:ind w:left="240" w:firstLine="720"/>
        <w:jc w:val="both"/>
      </w:pPr>
      <w:r>
        <w:rPr>
          <w:rStyle w:val="a5"/>
        </w:rPr>
        <w:t>При необходимости инвалиду или лицу с ОВЗ может предоставляться дополнительное время для подготовки ответа на</w:t>
      </w:r>
      <w:r>
        <w:rPr>
          <w:rStyle w:val="a5"/>
        </w:rPr>
        <w:t xml:space="preserve"> занятии, на зачёте.</w:t>
      </w:r>
    </w:p>
    <w:p w:rsidR="007C6A1B" w:rsidRDefault="00FF64BF">
      <w:pPr>
        <w:pStyle w:val="11"/>
        <w:spacing w:after="6940"/>
        <w:ind w:left="240" w:firstLine="720"/>
        <w:jc w:val="both"/>
      </w:pPr>
      <w:r>
        <w:rPr>
          <w:rStyle w:val="a5"/>
        </w:rPr>
        <w:t xml:space="preserve">Инвалиды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</w:t>
      </w:r>
      <w:r>
        <w:rPr>
          <w:rStyle w:val="a5"/>
        </w:rPr>
        <w:t>и индивид</w:t>
      </w:r>
      <w:r w:rsidR="003D229E">
        <w:rPr>
          <w:rStyle w:val="a5"/>
        </w:rPr>
        <w:t xml:space="preserve">уального плана установленным в </w:t>
      </w:r>
      <w:proofErr w:type="spellStart"/>
      <w:r w:rsidR="003D229E">
        <w:rPr>
          <w:rStyle w:val="a5"/>
        </w:rPr>
        <w:t>РИБиУ</w:t>
      </w:r>
      <w:proofErr w:type="spellEnd"/>
      <w:r>
        <w:rPr>
          <w:rStyle w:val="a5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7C6A1B">
      <w:footerReference w:type="default" r:id="rId28"/>
      <w:pgSz w:w="11900" w:h="16840"/>
      <w:pgMar w:top="1006" w:right="655" w:bottom="950" w:left="869" w:header="57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BF" w:rsidRDefault="00FF64BF">
      <w:r>
        <w:separator/>
      </w:r>
    </w:p>
  </w:endnote>
  <w:endnote w:type="continuationSeparator" w:id="0">
    <w:p w:rsidR="00FF64BF" w:rsidRDefault="00FF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1B" w:rsidRDefault="007C6A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1B" w:rsidRDefault="007C6A1B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1B" w:rsidRDefault="007C6A1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BF" w:rsidRDefault="00FF64BF"/>
  </w:footnote>
  <w:footnote w:type="continuationSeparator" w:id="0">
    <w:p w:rsidR="00FF64BF" w:rsidRDefault="00FF64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4F0"/>
    <w:multiLevelType w:val="multilevel"/>
    <w:tmpl w:val="4168AAC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C038F"/>
    <w:multiLevelType w:val="multilevel"/>
    <w:tmpl w:val="8E2EE0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547ED1"/>
    <w:multiLevelType w:val="multilevel"/>
    <w:tmpl w:val="ED6E1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E0D2B"/>
    <w:multiLevelType w:val="multilevel"/>
    <w:tmpl w:val="B2A4ECD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B6193C"/>
    <w:multiLevelType w:val="multilevel"/>
    <w:tmpl w:val="8D987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C14137"/>
    <w:multiLevelType w:val="multilevel"/>
    <w:tmpl w:val="1AFEC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273289"/>
    <w:multiLevelType w:val="multilevel"/>
    <w:tmpl w:val="E8E4F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627AD5"/>
    <w:multiLevelType w:val="multilevel"/>
    <w:tmpl w:val="32844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50605F"/>
    <w:multiLevelType w:val="multilevel"/>
    <w:tmpl w:val="DA069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472F1E"/>
    <w:multiLevelType w:val="multilevel"/>
    <w:tmpl w:val="AB0200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7E4800"/>
    <w:multiLevelType w:val="multilevel"/>
    <w:tmpl w:val="CFB04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D07DA1"/>
    <w:multiLevelType w:val="multilevel"/>
    <w:tmpl w:val="A71437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C6A1B"/>
    <w:rsid w:val="00065D06"/>
    <w:rsid w:val="003D229E"/>
    <w:rsid w:val="00577166"/>
    <w:rsid w:val="007C267D"/>
    <w:rsid w:val="007C6A1B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5355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C"/>
      <w:sz w:val="19"/>
      <w:szCs w:val="19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4F5355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4F5355"/>
      <w:sz w:val="22"/>
      <w:szCs w:val="22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40"/>
      <w:jc w:val="center"/>
      <w:outlineLvl w:val="0"/>
    </w:pPr>
    <w:rPr>
      <w:rFonts w:ascii="Times New Roman" w:eastAsia="Times New Roman" w:hAnsi="Times New Roman" w:cs="Times New Roman"/>
      <w:color w:val="4F5355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420" w:line="199" w:lineRule="auto"/>
      <w:ind w:firstLine="720"/>
    </w:pPr>
    <w:rPr>
      <w:rFonts w:ascii="Times New Roman" w:eastAsia="Times New Roman" w:hAnsi="Times New Roman" w:cs="Times New Roman"/>
      <w:color w:val="22272C"/>
      <w:sz w:val="19"/>
      <w:szCs w:val="19"/>
    </w:rPr>
  </w:style>
  <w:style w:type="paragraph" w:customStyle="1" w:styleId="20">
    <w:name w:val="Заголовок №2"/>
    <w:basedOn w:val="a"/>
    <w:link w:val="2"/>
    <w:pPr>
      <w:spacing w:after="160" w:line="230" w:lineRule="auto"/>
      <w:ind w:left="770"/>
      <w:outlineLvl w:val="1"/>
    </w:pPr>
    <w:rPr>
      <w:rFonts w:ascii="Arial" w:eastAsia="Arial" w:hAnsi="Arial" w:cs="Arial"/>
      <w:color w:val="4F5355"/>
    </w:rPr>
  </w:style>
  <w:style w:type="paragraph" w:customStyle="1" w:styleId="30">
    <w:name w:val="Основной текст (3)"/>
    <w:basedOn w:val="a"/>
    <w:link w:val="3"/>
    <w:pPr>
      <w:spacing w:after="430"/>
      <w:ind w:firstLine="800"/>
    </w:pPr>
    <w:rPr>
      <w:rFonts w:ascii="Arial" w:eastAsia="Arial" w:hAnsi="Arial" w:cs="Arial"/>
      <w:color w:val="4F5355"/>
      <w:sz w:val="22"/>
      <w:szCs w:val="22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line="281" w:lineRule="auto"/>
      <w:ind w:left="2860"/>
    </w:pPr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ind w:left="240"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5D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D06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65D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5D06"/>
    <w:rPr>
      <w:color w:val="000000"/>
    </w:rPr>
  </w:style>
  <w:style w:type="paragraph" w:styleId="ac">
    <w:name w:val="footer"/>
    <w:basedOn w:val="a"/>
    <w:link w:val="ad"/>
    <w:uiPriority w:val="99"/>
    <w:unhideWhenUsed/>
    <w:rsid w:val="00065D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5D06"/>
    <w:rPr>
      <w:color w:val="000000"/>
    </w:rPr>
  </w:style>
  <w:style w:type="paragraph" w:styleId="ae">
    <w:name w:val="List Paragraph"/>
    <w:basedOn w:val="a"/>
    <w:uiPriority w:val="34"/>
    <w:qFormat/>
    <w:rsid w:val="00577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5355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C"/>
      <w:sz w:val="19"/>
      <w:szCs w:val="19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4F5355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4F5355"/>
      <w:sz w:val="22"/>
      <w:szCs w:val="22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40"/>
      <w:jc w:val="center"/>
      <w:outlineLvl w:val="0"/>
    </w:pPr>
    <w:rPr>
      <w:rFonts w:ascii="Times New Roman" w:eastAsia="Times New Roman" w:hAnsi="Times New Roman" w:cs="Times New Roman"/>
      <w:color w:val="4F5355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420" w:line="199" w:lineRule="auto"/>
      <w:ind w:firstLine="720"/>
    </w:pPr>
    <w:rPr>
      <w:rFonts w:ascii="Times New Roman" w:eastAsia="Times New Roman" w:hAnsi="Times New Roman" w:cs="Times New Roman"/>
      <w:color w:val="22272C"/>
      <w:sz w:val="19"/>
      <w:szCs w:val="19"/>
    </w:rPr>
  </w:style>
  <w:style w:type="paragraph" w:customStyle="1" w:styleId="20">
    <w:name w:val="Заголовок №2"/>
    <w:basedOn w:val="a"/>
    <w:link w:val="2"/>
    <w:pPr>
      <w:spacing w:after="160" w:line="230" w:lineRule="auto"/>
      <w:ind w:left="770"/>
      <w:outlineLvl w:val="1"/>
    </w:pPr>
    <w:rPr>
      <w:rFonts w:ascii="Arial" w:eastAsia="Arial" w:hAnsi="Arial" w:cs="Arial"/>
      <w:color w:val="4F5355"/>
    </w:rPr>
  </w:style>
  <w:style w:type="paragraph" w:customStyle="1" w:styleId="30">
    <w:name w:val="Основной текст (3)"/>
    <w:basedOn w:val="a"/>
    <w:link w:val="3"/>
    <w:pPr>
      <w:spacing w:after="430"/>
      <w:ind w:firstLine="800"/>
    </w:pPr>
    <w:rPr>
      <w:rFonts w:ascii="Arial" w:eastAsia="Arial" w:hAnsi="Arial" w:cs="Arial"/>
      <w:color w:val="4F5355"/>
      <w:sz w:val="22"/>
      <w:szCs w:val="22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line="281" w:lineRule="auto"/>
      <w:ind w:left="2860"/>
    </w:pPr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ind w:left="240"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5D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D06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65D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5D06"/>
    <w:rPr>
      <w:color w:val="000000"/>
    </w:rPr>
  </w:style>
  <w:style w:type="paragraph" w:styleId="ac">
    <w:name w:val="footer"/>
    <w:basedOn w:val="a"/>
    <w:link w:val="ad"/>
    <w:uiPriority w:val="99"/>
    <w:unhideWhenUsed/>
    <w:rsid w:val="00065D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5D06"/>
    <w:rPr>
      <w:color w:val="000000"/>
    </w:rPr>
  </w:style>
  <w:style w:type="paragraph" w:styleId="ae">
    <w:name w:val="List Paragraph"/>
    <w:basedOn w:val="a"/>
    <w:uiPriority w:val="34"/>
    <w:qFormat/>
    <w:rsid w:val="0057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93344" TargetMode="External"/><Relationship Id="rId18" Type="http://schemas.openxmlformats.org/officeDocument/2006/relationships/hyperlink" Target="https://biblioclub.ru/index.php?page=book&amp;id=573956" TargetMode="External"/><Relationship Id="rId26" Type="http://schemas.openxmlformats.org/officeDocument/2006/relationships/hyperlink" Target="http://elib.shpl.ru/ru/nodes/9347-elektronnaya-biblioteka-gpi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ibrar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615644" TargetMode="External"/><Relationship Id="rId17" Type="http://schemas.openxmlformats.org/officeDocument/2006/relationships/hyperlink" Target="https://biblioclub.ru/index.php?page=book&amp;id=682122" TargetMode="External"/><Relationship Id="rId25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82122" TargetMode="External"/><Relationship Id="rId20" Type="http://schemas.openxmlformats.org/officeDocument/2006/relationships/hyperlink" Target="http://books.google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prli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75789" TargetMode="External"/><Relationship Id="rId23" Type="http://schemas.openxmlformats.org/officeDocument/2006/relationships/hyperlink" Target="http://elibrary.ru/" TargetMode="External"/><Relationship Id="rId28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619050" TargetMode="External"/><Relationship Id="rId22" Type="http://schemas.openxmlformats.org/officeDocument/2006/relationships/hyperlink" Target="http://books.google.ru/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3517</Words>
  <Characters>20052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5</cp:revision>
  <dcterms:created xsi:type="dcterms:W3CDTF">2025-03-19T12:14:00Z</dcterms:created>
  <dcterms:modified xsi:type="dcterms:W3CDTF">2025-03-19T12:35:00Z</dcterms:modified>
</cp:coreProperties>
</file>