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C4" w:rsidRPr="002A7DC4" w:rsidRDefault="002A7DC4" w:rsidP="002A7DC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7DC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2A7DC4" w:rsidRPr="002A7DC4" w:rsidRDefault="002A7DC4" w:rsidP="002A7DC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7DC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2A7DC4" w:rsidRPr="002A7DC4" w:rsidRDefault="002A7DC4" w:rsidP="002A7DC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A7DC4" w:rsidRPr="002A7DC4" w:rsidRDefault="002A7DC4" w:rsidP="002A7DC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A7DC4" w:rsidRPr="002A7DC4" w:rsidRDefault="002A7DC4" w:rsidP="002A7DC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7DC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3D43BFF" wp14:editId="700E811F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6" name="Рисунок 6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A7DC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7C7A25" wp14:editId="7D66CF4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8" name="Рисунок 8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C4" w:rsidRPr="002A7DC4" w:rsidRDefault="002A7DC4" w:rsidP="002A7DC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7DC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2A7DC4" w:rsidRPr="002A7DC4" w:rsidRDefault="002A7DC4" w:rsidP="002A7D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A7DC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A7DC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A7DC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2A7DC4" w:rsidRPr="002A7DC4" w:rsidRDefault="002A7DC4" w:rsidP="002A7D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A7DC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2A7DC4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A7DC4" w:rsidRPr="002A7DC4" w:rsidRDefault="002A7DC4" w:rsidP="002A7D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A7DC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2A7DC4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2A7DC4" w:rsidRPr="002A7DC4" w:rsidRDefault="002A7DC4" w:rsidP="002A7D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A7DC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A7DC4" w:rsidRPr="002A7DC4" w:rsidRDefault="002A7DC4" w:rsidP="002A7DC4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A7DC4" w:rsidRPr="002A7DC4" w:rsidRDefault="002A7DC4" w:rsidP="002A7DC4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Overlap w:val="never"/>
        <w:tblW w:w="0" w:type="auto"/>
        <w:jc w:val="center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4"/>
        <w:gridCol w:w="4311"/>
      </w:tblGrid>
      <w:tr w:rsidR="002A7DC4" w:rsidRPr="002A7DC4" w:rsidTr="008463B8">
        <w:trPr>
          <w:trHeight w:hRule="exact" w:val="419"/>
          <w:jc w:val="center"/>
        </w:trPr>
        <w:tc>
          <w:tcPr>
            <w:tcW w:w="4304" w:type="dxa"/>
            <w:shd w:val="clear" w:color="auto" w:fill="auto"/>
          </w:tcPr>
          <w:p w:rsidR="002A7DC4" w:rsidRPr="002A7DC4" w:rsidRDefault="002A7DC4" w:rsidP="002A7D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11" w:type="dxa"/>
            <w:shd w:val="clear" w:color="auto" w:fill="auto"/>
          </w:tcPr>
          <w:p w:rsidR="002A7DC4" w:rsidRPr="002A7DC4" w:rsidRDefault="002A7DC4" w:rsidP="002A7D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A7DC4" w:rsidRPr="002A7DC4" w:rsidTr="008463B8">
        <w:trPr>
          <w:trHeight w:hRule="exact" w:val="981"/>
          <w:jc w:val="center"/>
        </w:trPr>
        <w:tc>
          <w:tcPr>
            <w:tcW w:w="4304" w:type="dxa"/>
            <w:shd w:val="clear" w:color="auto" w:fill="auto"/>
            <w:vAlign w:val="center"/>
          </w:tcPr>
          <w:p w:rsidR="002A7DC4" w:rsidRPr="002A7DC4" w:rsidRDefault="002A7DC4" w:rsidP="002A7DC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:rsidR="002A7DC4" w:rsidRPr="002A7DC4" w:rsidRDefault="002A7DC4" w:rsidP="002A7DC4">
            <w:pPr>
              <w:tabs>
                <w:tab w:val="left" w:pos="603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2A7DC4" w:rsidRPr="002A7DC4" w:rsidRDefault="002A7DC4" w:rsidP="002A7DC4">
      <w:pPr>
        <w:spacing w:after="24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365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РАБОЧАЯ ПРОГРАММА</w:t>
      </w:r>
      <w:r w:rsidRPr="005365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br/>
        <w:t>ДИСЦИПЛИНЫ</w:t>
      </w:r>
    </w:p>
    <w:p w:rsidR="002A7DC4" w:rsidRPr="002A7DC4" w:rsidRDefault="002A7DC4" w:rsidP="002A7DC4">
      <w:pPr>
        <w:spacing w:after="58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/>
        </w:rPr>
        <w:t xml:space="preserve">                                                            </w:t>
      </w:r>
      <w:r w:rsidRPr="002A7DC4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/>
        </w:rPr>
        <w:t>«Системы искусственного интеллекта»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6047"/>
      </w:tblGrid>
      <w:tr w:rsidR="002A7DC4" w:rsidRPr="002A7DC4" w:rsidTr="008463B8">
        <w:trPr>
          <w:trHeight w:hRule="exact" w:val="425"/>
          <w:jc w:val="center"/>
        </w:trPr>
        <w:tc>
          <w:tcPr>
            <w:tcW w:w="3411" w:type="dxa"/>
            <w:shd w:val="clear" w:color="auto" w:fill="auto"/>
          </w:tcPr>
          <w:p w:rsidR="002A7DC4" w:rsidRPr="002A7DC4" w:rsidRDefault="002A7DC4" w:rsidP="002A7DC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A7D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Направление подготовки</w:t>
            </w:r>
          </w:p>
        </w:tc>
        <w:tc>
          <w:tcPr>
            <w:tcW w:w="6047" w:type="dxa"/>
            <w:shd w:val="clear" w:color="auto" w:fill="auto"/>
          </w:tcPr>
          <w:p w:rsidR="002A7DC4" w:rsidRPr="002A7DC4" w:rsidRDefault="002A7DC4" w:rsidP="002A7DC4">
            <w:pPr>
              <w:ind w:firstLine="8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A7D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09.03.03 Прикладная информатика</w:t>
            </w:r>
          </w:p>
        </w:tc>
      </w:tr>
      <w:tr w:rsidR="002A7DC4" w:rsidRPr="002A7DC4" w:rsidTr="008463B8">
        <w:trPr>
          <w:trHeight w:hRule="exact" w:val="637"/>
          <w:jc w:val="center"/>
        </w:trPr>
        <w:tc>
          <w:tcPr>
            <w:tcW w:w="3411" w:type="dxa"/>
            <w:shd w:val="clear" w:color="auto" w:fill="auto"/>
            <w:vAlign w:val="bottom"/>
          </w:tcPr>
          <w:p w:rsidR="002A7DC4" w:rsidRPr="002A7DC4" w:rsidRDefault="002A7DC4" w:rsidP="002A7DC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A7D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Направленность под</w:t>
            </w:r>
            <w:bookmarkStart w:id="0" w:name="_GoBack"/>
            <w:bookmarkEnd w:id="0"/>
            <w:r w:rsidRPr="002A7D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готовки (профиль)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2A7DC4" w:rsidRPr="002A7DC4" w:rsidRDefault="002A7DC4" w:rsidP="002A7DC4">
            <w:pPr>
              <w:ind w:left="1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A7D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Прикладная информатика</w:t>
            </w:r>
          </w:p>
        </w:tc>
      </w:tr>
      <w:tr w:rsidR="002A7DC4" w:rsidRPr="002A7DC4" w:rsidTr="008463B8">
        <w:trPr>
          <w:trHeight w:hRule="exact" w:val="556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7DC4" w:rsidRPr="002A7DC4" w:rsidRDefault="002A7DC4" w:rsidP="002A7DC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A7D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Уровень программы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7DC4" w:rsidRPr="002A7DC4" w:rsidRDefault="002A7DC4" w:rsidP="002A7D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2A7D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бакалавриат</w:t>
            </w:r>
            <w:proofErr w:type="spellEnd"/>
          </w:p>
        </w:tc>
      </w:tr>
      <w:tr w:rsidR="002A7DC4" w:rsidRPr="002A7DC4" w:rsidTr="008463B8">
        <w:trPr>
          <w:trHeight w:hRule="exact" w:val="581"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7DC4" w:rsidRPr="002A7DC4" w:rsidRDefault="002A7DC4" w:rsidP="002A7DC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A7D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7DC4" w:rsidRPr="002A7DC4" w:rsidRDefault="002A7DC4" w:rsidP="002A7DC4">
            <w:pPr>
              <w:ind w:left="15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A7D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Очная, очно-заочная</w:t>
            </w:r>
          </w:p>
        </w:tc>
      </w:tr>
    </w:tbl>
    <w:p w:rsidR="002A7DC4" w:rsidRPr="002A7DC4" w:rsidRDefault="002A7DC4" w:rsidP="002A7DC4">
      <w:pPr>
        <w:tabs>
          <w:tab w:val="left" w:pos="2010"/>
        </w:tabs>
        <w:rPr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  <w:r w:rsidRPr="002A7DC4">
        <w:rPr>
          <w:rFonts w:ascii="Times New Roman" w:hAnsi="Times New Roman" w:cs="Times New Roman"/>
          <w:lang w:eastAsia="en-US"/>
        </w:rPr>
        <w:tab/>
      </w:r>
      <w:r w:rsidRPr="002A7DC4">
        <w:rPr>
          <w:rFonts w:ascii="Times New Roman" w:hAnsi="Times New Roman" w:cs="Times New Roman"/>
          <w:lang w:eastAsia="en-US"/>
        </w:rPr>
        <w:tab/>
      </w:r>
      <w:r w:rsidRPr="002A7DC4">
        <w:rPr>
          <w:rFonts w:ascii="Times New Roman" w:hAnsi="Times New Roman" w:cs="Times New Roman"/>
          <w:lang w:eastAsia="en-US"/>
        </w:rPr>
        <w:tab/>
      </w:r>
      <w:r w:rsidRPr="002A7DC4">
        <w:rPr>
          <w:rFonts w:ascii="Times New Roman" w:hAnsi="Times New Roman" w:cs="Times New Roman"/>
          <w:lang w:eastAsia="en-US"/>
        </w:rPr>
        <w:tab/>
      </w: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2A7DC4" w:rsidRPr="002A7DC4" w:rsidRDefault="002A7DC4" w:rsidP="002A7DC4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  <w:r w:rsidRPr="002A7DC4">
        <w:rPr>
          <w:rFonts w:ascii="Times New Roman" w:hAnsi="Times New Roman" w:cs="Times New Roman"/>
          <w:lang w:eastAsia="en-US"/>
        </w:rPr>
        <w:tab/>
      </w:r>
      <w:r w:rsidRPr="002A7DC4">
        <w:rPr>
          <w:rFonts w:ascii="Times New Roman" w:hAnsi="Times New Roman" w:cs="Times New Roman"/>
          <w:lang w:eastAsia="en-US"/>
        </w:rPr>
        <w:tab/>
      </w:r>
      <w:r w:rsidRPr="002A7DC4">
        <w:rPr>
          <w:rFonts w:ascii="Times New Roman" w:hAnsi="Times New Roman" w:cs="Times New Roman"/>
          <w:lang w:eastAsia="en-US"/>
        </w:rPr>
        <w:tab/>
      </w:r>
      <w:r w:rsidRPr="002A7DC4">
        <w:rPr>
          <w:rFonts w:ascii="Times New Roman" w:hAnsi="Times New Roman" w:cs="Times New Roman"/>
          <w:lang w:eastAsia="en-US"/>
        </w:rPr>
        <w:tab/>
      </w:r>
      <w:r w:rsidRPr="002A7DC4">
        <w:rPr>
          <w:rFonts w:ascii="Times New Roman" w:hAnsi="Times New Roman" w:cs="Times New Roman"/>
          <w:lang w:eastAsia="en-US"/>
        </w:rPr>
        <w:tab/>
        <w:t>Рязань 2024 г.</w:t>
      </w:r>
    </w:p>
    <w:p w:rsidR="002A7DC4" w:rsidRPr="002A7DC4" w:rsidRDefault="002A7DC4" w:rsidP="002A7DC4">
      <w:r w:rsidRPr="002A7DC4">
        <w:tab/>
      </w:r>
      <w:r w:rsidRPr="002A7DC4">
        <w:tab/>
      </w:r>
    </w:p>
    <w:p w:rsidR="009E7AFD" w:rsidRDefault="009E7AFD">
      <w:pPr>
        <w:sectPr w:rsidR="009E7AFD" w:rsidSect="00F97A54">
          <w:pgSz w:w="11900" w:h="16840"/>
          <w:pgMar w:top="1250" w:right="560" w:bottom="491" w:left="1134" w:header="822" w:footer="63" w:gutter="0"/>
          <w:pgNumType w:start="1"/>
          <w:cols w:space="720"/>
          <w:noEndnote/>
          <w:docGrid w:linePitch="360"/>
        </w:sectPr>
      </w:pPr>
    </w:p>
    <w:p w:rsidR="009E7AFD" w:rsidRDefault="00F97A54">
      <w:pPr>
        <w:pStyle w:val="22"/>
        <w:jc w:val="both"/>
      </w:pPr>
      <w:proofErr w:type="gramStart"/>
      <w:r>
        <w:rPr>
          <w:rStyle w:val="21"/>
        </w:rPr>
        <w:lastRenderedPageBreak/>
        <w:t>Рабочая программа по дисциплине «</w:t>
      </w:r>
      <w:r>
        <w:rPr>
          <w:rStyle w:val="21"/>
          <w:b/>
          <w:bCs/>
        </w:rPr>
        <w:t xml:space="preserve">Системы искусственного интеллекта» </w:t>
      </w:r>
      <w:r>
        <w:rPr>
          <w:rStyle w:val="21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1"/>
          <w:b/>
          <w:bCs/>
        </w:rPr>
        <w:t>09.03.03 Прикладная информатика</w:t>
      </w:r>
      <w:r>
        <w:rPr>
          <w:rStyle w:val="21"/>
        </w:rPr>
        <w:t>, направленность «</w:t>
      </w:r>
      <w:r>
        <w:rPr>
          <w:rStyle w:val="21"/>
          <w:b/>
          <w:bCs/>
        </w:rPr>
        <w:t>Прикладная информатика</w:t>
      </w:r>
      <w:r>
        <w:rPr>
          <w:rStyle w:val="21"/>
        </w:rPr>
        <w:t xml:space="preserve">», учебного плана по основной образовательной программе высшего образования </w:t>
      </w:r>
      <w:r>
        <w:rPr>
          <w:rStyle w:val="21"/>
          <w:b/>
          <w:bCs/>
        </w:rPr>
        <w:t>Прикладная информатика.</w:t>
      </w:r>
      <w:proofErr w:type="gramEnd"/>
    </w:p>
    <w:p w:rsidR="009E7AFD" w:rsidRDefault="00F97A54">
      <w:pPr>
        <w:pStyle w:val="22"/>
        <w:spacing w:line="276" w:lineRule="auto"/>
        <w:ind w:left="1140" w:firstLine="0"/>
      </w:pPr>
      <w:r>
        <w:rPr>
          <w:rStyle w:val="21"/>
          <w:b/>
          <w:bCs/>
        </w:rPr>
        <w:t>СОДЕРЖАНИЕ</w:t>
      </w:r>
    </w:p>
    <w:p w:rsidR="009E7AFD" w:rsidRDefault="00F97A54">
      <w:pPr>
        <w:pStyle w:val="11"/>
        <w:numPr>
          <w:ilvl w:val="0"/>
          <w:numId w:val="1"/>
        </w:numPr>
        <w:tabs>
          <w:tab w:val="left" w:pos="1499"/>
        </w:tabs>
        <w:ind w:left="1140" w:firstLine="0"/>
        <w:jc w:val="both"/>
      </w:pPr>
      <w:r>
        <w:rPr>
          <w:rStyle w:val="a7"/>
        </w:rPr>
        <w:t>Общие положения</w:t>
      </w:r>
    </w:p>
    <w:p w:rsidR="009E7AFD" w:rsidRDefault="00F97A54">
      <w:pPr>
        <w:pStyle w:val="11"/>
        <w:numPr>
          <w:ilvl w:val="0"/>
          <w:numId w:val="1"/>
        </w:numPr>
        <w:tabs>
          <w:tab w:val="left" w:pos="1520"/>
        </w:tabs>
        <w:ind w:left="420" w:firstLine="720"/>
        <w:jc w:val="both"/>
      </w:pPr>
      <w:r>
        <w:rPr>
          <w:rStyle w:val="a7"/>
        </w:rPr>
        <w:t xml:space="preserve">Объем дисциплины, включая контактную работы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с преподавателем и самостоятельную работу обучающегося</w:t>
      </w:r>
    </w:p>
    <w:p w:rsidR="009E7AFD" w:rsidRDefault="00F97A54">
      <w:pPr>
        <w:pStyle w:val="11"/>
        <w:numPr>
          <w:ilvl w:val="0"/>
          <w:numId w:val="1"/>
        </w:numPr>
        <w:tabs>
          <w:tab w:val="left" w:pos="1518"/>
        </w:tabs>
        <w:ind w:left="1140" w:firstLine="0"/>
      </w:pPr>
      <w:r>
        <w:rPr>
          <w:rStyle w:val="a7"/>
        </w:rPr>
        <w:t>Содержание и структура дисциплины</w:t>
      </w:r>
    </w:p>
    <w:p w:rsidR="009E7AFD" w:rsidRDefault="00F97A54">
      <w:pPr>
        <w:pStyle w:val="11"/>
        <w:numPr>
          <w:ilvl w:val="0"/>
          <w:numId w:val="1"/>
        </w:numPr>
        <w:tabs>
          <w:tab w:val="left" w:pos="1513"/>
        </w:tabs>
        <w:ind w:left="420" w:firstLine="720"/>
        <w:jc w:val="both"/>
      </w:pPr>
      <w:r>
        <w:rPr>
          <w:rStyle w:val="a7"/>
        </w:rPr>
        <w:t xml:space="preserve">Методические указания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освоению дисциплины (модуля) и учебно-методическое обеспечение самостоятельной работы</w:t>
      </w:r>
    </w:p>
    <w:p w:rsidR="009E7AFD" w:rsidRDefault="00F97A54">
      <w:pPr>
        <w:pStyle w:val="11"/>
        <w:numPr>
          <w:ilvl w:val="0"/>
          <w:numId w:val="1"/>
        </w:numPr>
        <w:tabs>
          <w:tab w:val="left" w:pos="1516"/>
        </w:tabs>
        <w:ind w:left="42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9E7AFD" w:rsidRDefault="00F97A54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7"/>
        </w:rPr>
        <w:t xml:space="preserve">Учебная литература и ресурсы </w:t>
      </w:r>
      <w:proofErr w:type="spellStart"/>
      <w:r>
        <w:rPr>
          <w:rStyle w:val="a7"/>
        </w:rPr>
        <w:t>информационно</w:t>
      </w:r>
      <w:r>
        <w:rPr>
          <w:rStyle w:val="a7"/>
        </w:rPr>
        <w:softHyphen/>
        <w:t>телекоммуникационной</w:t>
      </w:r>
      <w:proofErr w:type="spellEnd"/>
      <w:r>
        <w:rPr>
          <w:rStyle w:val="a7"/>
        </w:rPr>
        <w:t xml:space="preserve"> сети "Интернет", включая перечень </w:t>
      </w:r>
      <w:proofErr w:type="spellStart"/>
      <w:r>
        <w:rPr>
          <w:rStyle w:val="a7"/>
        </w:rPr>
        <w:t>учебно</w:t>
      </w:r>
      <w:r>
        <w:rPr>
          <w:rStyle w:val="a7"/>
        </w:rPr>
        <w:softHyphen/>
        <w:t>методического</w:t>
      </w:r>
      <w:proofErr w:type="spellEnd"/>
      <w:r>
        <w:rPr>
          <w:rStyle w:val="a7"/>
        </w:rPr>
        <w:t xml:space="preserve"> обеспечения для самостоятельной работы обучающихся по дисциплине</w:t>
      </w:r>
    </w:p>
    <w:p w:rsidR="009E7AFD" w:rsidRDefault="00F97A54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7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9E7AFD" w:rsidRDefault="00F97A54">
      <w:pPr>
        <w:pStyle w:val="11"/>
        <w:numPr>
          <w:ilvl w:val="0"/>
          <w:numId w:val="1"/>
        </w:numPr>
        <w:tabs>
          <w:tab w:val="left" w:pos="1515"/>
        </w:tabs>
        <w:ind w:left="1140" w:firstLine="0"/>
        <w:sectPr w:rsidR="009E7AFD">
          <w:footerReference w:type="default" r:id="rId11"/>
          <w:pgSz w:w="11900" w:h="16840"/>
          <w:pgMar w:top="1031" w:right="450" w:bottom="2009" w:left="535" w:header="603" w:footer="3" w:gutter="0"/>
          <w:cols w:space="720"/>
          <w:noEndnote/>
          <w:docGrid w:linePitch="360"/>
        </w:sectPr>
      </w:pPr>
      <w:r>
        <w:rPr>
          <w:rStyle w:val="a7"/>
        </w:rPr>
        <w:t>Особенности реализации дисциплины для инвалидов и лиц с ОВЗ</w:t>
      </w:r>
    </w:p>
    <w:p w:rsidR="009E7AFD" w:rsidRDefault="00F97A54">
      <w:pPr>
        <w:pStyle w:val="30"/>
        <w:keepNext/>
        <w:keepLines/>
        <w:numPr>
          <w:ilvl w:val="0"/>
          <w:numId w:val="2"/>
        </w:numPr>
        <w:tabs>
          <w:tab w:val="left" w:pos="1752"/>
        </w:tabs>
        <w:ind w:firstLine="0"/>
        <w:jc w:val="both"/>
      </w:pPr>
      <w:bookmarkStart w:id="1" w:name="bookmark6"/>
      <w:r>
        <w:rPr>
          <w:rStyle w:val="3"/>
          <w:b/>
          <w:bCs/>
        </w:rPr>
        <w:lastRenderedPageBreak/>
        <w:t>Общие положения</w:t>
      </w:r>
      <w:bookmarkEnd w:id="1"/>
    </w:p>
    <w:p w:rsidR="009E7AFD" w:rsidRDefault="00F97A54">
      <w:pPr>
        <w:pStyle w:val="30"/>
        <w:keepNext/>
        <w:keepLines/>
        <w:numPr>
          <w:ilvl w:val="1"/>
          <w:numId w:val="2"/>
        </w:numPr>
        <w:tabs>
          <w:tab w:val="left" w:pos="1730"/>
        </w:tabs>
        <w:ind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  <w:u w:val="single"/>
        </w:rPr>
        <w:t>Цель освоения дисциплины</w:t>
      </w:r>
      <w:r>
        <w:rPr>
          <w:rStyle w:val="a7"/>
        </w:rPr>
        <w:t xml:space="preserve"> "Системы искусственного интеллекта": изложение методов компьютерного моделирования систем, проявляющих поведение, которое включает автоматическое принятие решений, основанное на знаниях и рассуждениях, приобретение студентами основных знаний и навыков в области систем искусственного интеллекта и их использовании.</w:t>
      </w:r>
    </w:p>
    <w:p w:rsidR="009E7AFD" w:rsidRDefault="00F97A54">
      <w:pPr>
        <w:pStyle w:val="11"/>
        <w:ind w:left="1140" w:firstLine="0"/>
        <w:jc w:val="both"/>
      </w:pPr>
      <w:r>
        <w:rPr>
          <w:rStyle w:val="a7"/>
        </w:rPr>
        <w:t>Задачи:</w:t>
      </w:r>
    </w:p>
    <w:p w:rsidR="009E7AFD" w:rsidRDefault="00F97A54">
      <w:pPr>
        <w:pStyle w:val="11"/>
        <w:spacing w:after="280"/>
        <w:ind w:left="420" w:firstLine="720"/>
        <w:jc w:val="both"/>
      </w:pPr>
      <w:r>
        <w:rPr>
          <w:rStyle w:val="a7"/>
          <w:rFonts w:ascii="Arial" w:eastAsia="Arial" w:hAnsi="Arial" w:cs="Arial"/>
          <w:sz w:val="26"/>
          <w:szCs w:val="26"/>
        </w:rPr>
        <w:t xml:space="preserve">• </w:t>
      </w:r>
      <w:r>
        <w:rPr>
          <w:rStyle w:val="a7"/>
        </w:rPr>
        <w:t>ознакомление с основами построения механизмов вывода, используемыми для интеллектуализации программирования, изучают логику предикатов 1-го порядка, организацию обучения интеллектуальных подсистем и т.д.</w:t>
      </w:r>
    </w:p>
    <w:p w:rsidR="009E7AFD" w:rsidRDefault="00F97A54">
      <w:pPr>
        <w:pStyle w:val="30"/>
        <w:keepNext/>
        <w:keepLines/>
        <w:numPr>
          <w:ilvl w:val="1"/>
          <w:numId w:val="2"/>
        </w:numPr>
        <w:tabs>
          <w:tab w:val="left" w:pos="1752"/>
        </w:tabs>
        <w:ind w:left="420"/>
        <w:jc w:val="both"/>
      </w:pPr>
      <w:bookmarkStart w:id="2" w:name="bookmark9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9E7AFD" w:rsidRDefault="00F97A54">
      <w:pPr>
        <w:pStyle w:val="11"/>
        <w:spacing w:after="280"/>
        <w:ind w:left="420" w:firstLine="720"/>
        <w:jc w:val="both"/>
      </w:pPr>
      <w:r>
        <w:rPr>
          <w:rStyle w:val="a7"/>
        </w:rPr>
        <w:t>Дисциплина изучается в 6 семестре. Дисциплина входит в состав блока 7 (модуля) по выбору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9E7AFD" w:rsidRDefault="00F97A54">
      <w:pPr>
        <w:pStyle w:val="11"/>
        <w:numPr>
          <w:ilvl w:val="1"/>
          <w:numId w:val="2"/>
        </w:numPr>
        <w:tabs>
          <w:tab w:val="left" w:pos="1752"/>
        </w:tabs>
        <w:ind w:left="420" w:firstLine="720"/>
        <w:jc w:val="both"/>
      </w:pPr>
      <w:r>
        <w:rPr>
          <w:rStyle w:val="a7"/>
          <w:b/>
          <w:bCs/>
        </w:rPr>
        <w:t xml:space="preserve">Планируемые результаты </w:t>
      </w:r>
      <w:proofErr w:type="gramStart"/>
      <w:r>
        <w:rPr>
          <w:rStyle w:val="a7"/>
          <w:b/>
          <w:bCs/>
        </w:rPr>
        <w:t>обучения по дисциплине</w:t>
      </w:r>
      <w:proofErr w:type="gramEnd"/>
      <w:r>
        <w:rPr>
          <w:rStyle w:val="a7"/>
          <w:b/>
          <w:bCs/>
        </w:rPr>
        <w:t xml:space="preserve"> в рамках планируемых результатов освоения основной профессиональной </w:t>
      </w:r>
      <w:r>
        <w:rPr>
          <w:rStyle w:val="a7"/>
          <w:b/>
          <w:bCs/>
        </w:rPr>
        <w:lastRenderedPageBreak/>
        <w:t>образовательной программы.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</w:rPr>
        <w:t xml:space="preserve">Процесс освоения дисциплины направлен на формирование у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следующей компетенции: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</w:rPr>
        <w:t xml:space="preserve">ПК-7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проводить описание прикладных процессов и информационного обеспечения решения прикладных задач</w:t>
      </w:r>
    </w:p>
    <w:p w:rsidR="009E7AFD" w:rsidRDefault="00F97A54">
      <w:pPr>
        <w:pStyle w:val="11"/>
        <w:spacing w:after="280"/>
        <w:ind w:left="420" w:firstLine="720"/>
        <w:jc w:val="both"/>
      </w:pPr>
      <w:r>
        <w:rPr>
          <w:rStyle w:val="a7"/>
        </w:rPr>
        <w:t>ПК-10 Способен применять системный подход и математические методы в формализации решения прикладных задач</w:t>
      </w:r>
    </w:p>
    <w:p w:rsidR="009E7AFD" w:rsidRDefault="00F97A54">
      <w:pPr>
        <w:pStyle w:val="11"/>
        <w:spacing w:after="280"/>
        <w:ind w:left="420" w:firstLine="720"/>
        <w:jc w:val="both"/>
      </w:pPr>
      <w:r>
        <w:rPr>
          <w:rStyle w:val="a7"/>
        </w:rPr>
        <w:t>В результате освоения дисциплины обучающийся должен демонстрировать следующие результаты образования:</w:t>
      </w:r>
      <w:r>
        <w:br w:type="page"/>
      </w:r>
    </w:p>
    <w:p w:rsidR="009E7AFD" w:rsidRDefault="00F97A54">
      <w:pPr>
        <w:pStyle w:val="11"/>
        <w:spacing w:after="160"/>
        <w:ind w:left="1140" w:firstLine="0"/>
      </w:pPr>
      <w:r>
        <w:rPr>
          <w:rStyle w:val="a7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9"/>
        <w:gridCol w:w="1587"/>
        <w:gridCol w:w="1318"/>
        <w:gridCol w:w="531"/>
        <w:gridCol w:w="1855"/>
        <w:gridCol w:w="925"/>
        <w:gridCol w:w="1443"/>
      </w:tblGrid>
      <w:tr w:rsidR="009E7AFD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Код и наименование </w:t>
            </w:r>
            <w:proofErr w:type="gramStart"/>
            <w:r>
              <w:rPr>
                <w:rStyle w:val="a5"/>
                <w:b/>
                <w:bCs/>
                <w:sz w:val="20"/>
                <w:szCs w:val="20"/>
              </w:rPr>
              <w:t>профессионально й</w:t>
            </w:r>
            <w:proofErr w:type="gramEnd"/>
            <w:r>
              <w:rPr>
                <w:rStyle w:val="a5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5"/>
                <w:sz w:val="20"/>
                <w:szCs w:val="20"/>
              </w:rPr>
              <w:t>проектный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946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numPr>
                <w:ilvl w:val="0"/>
                <w:numId w:val="3"/>
              </w:numPr>
              <w:tabs>
                <w:tab w:val="left" w:pos="297"/>
                <w:tab w:val="left" w:pos="150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сбор и анализ детальной информации</w:t>
            </w:r>
            <w:r>
              <w:rPr>
                <w:rStyle w:val="a5"/>
                <w:sz w:val="18"/>
                <w:szCs w:val="18"/>
              </w:rPr>
              <w:tab/>
            </w:r>
            <w:proofErr w:type="gramStart"/>
            <w:r>
              <w:rPr>
                <w:rStyle w:val="a5"/>
                <w:sz w:val="18"/>
                <w:szCs w:val="18"/>
              </w:rPr>
              <w:t>для</w:t>
            </w:r>
            <w:proofErr w:type="gramEnd"/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формализации предметной области проекта и требований пользователей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заказчика, интервьюирование ключевых сотрудников заказчика;</w:t>
            </w:r>
          </w:p>
          <w:p w:rsidR="009E7AFD" w:rsidRDefault="00F97A54">
            <w:pPr>
              <w:pStyle w:val="a6"/>
              <w:numPr>
                <w:ilvl w:val="0"/>
                <w:numId w:val="3"/>
              </w:numPr>
              <w:tabs>
                <w:tab w:val="left" w:pos="29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формирование и анализ требований к информатизации и автоматизации прикладных процессов, формализация предметной области проекта;</w:t>
            </w:r>
          </w:p>
          <w:p w:rsidR="009E7AFD" w:rsidRDefault="00F97A54">
            <w:pPr>
              <w:pStyle w:val="a6"/>
              <w:numPr>
                <w:ilvl w:val="0"/>
                <w:numId w:val="3"/>
              </w:numPr>
              <w:tabs>
                <w:tab w:val="left" w:pos="58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моделирование</w:t>
            </w:r>
          </w:p>
          <w:p w:rsidR="009E7AFD" w:rsidRDefault="00F97A54">
            <w:pPr>
              <w:pStyle w:val="a6"/>
              <w:tabs>
                <w:tab w:val="left" w:pos="1671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прикладных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информационных процессов;</w:t>
            </w:r>
          </w:p>
          <w:p w:rsidR="009E7AFD" w:rsidRDefault="00F97A54">
            <w:pPr>
              <w:pStyle w:val="a6"/>
              <w:tabs>
                <w:tab w:val="left" w:pos="915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составление </w:t>
            </w:r>
            <w:proofErr w:type="spellStart"/>
            <w:r>
              <w:rPr>
                <w:rStyle w:val="a5"/>
                <w:sz w:val="18"/>
                <w:szCs w:val="18"/>
              </w:rPr>
              <w:t>технико</w:t>
            </w:r>
            <w:r>
              <w:rPr>
                <w:rStyle w:val="a5"/>
                <w:sz w:val="18"/>
                <w:szCs w:val="18"/>
              </w:rPr>
              <w:softHyphen/>
              <w:t>экономического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обоснования проектных решений и технического задания на</w:t>
            </w:r>
            <w:r>
              <w:rPr>
                <w:rStyle w:val="a5"/>
                <w:sz w:val="18"/>
                <w:szCs w:val="18"/>
              </w:rPr>
              <w:tab/>
              <w:t>разработку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информационной системы;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проектирование информационных систем по видам обеспечения;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программирование приложений, создание прототипа информационной системы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tabs>
                <w:tab w:val="left" w:pos="675"/>
              </w:tabs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a5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е</w:t>
            </w:r>
            <w:proofErr w:type="gramEnd"/>
            <w:r>
              <w:rPr>
                <w:rStyle w:val="a5"/>
                <w:sz w:val="18"/>
                <w:szCs w:val="18"/>
              </w:rPr>
              <w:tab/>
              <w:t>системы,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прикладные и информационные процессы, информационные технологии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ПК-7. Способен проводить описание прикладных процессов и </w:t>
            </w:r>
            <w:proofErr w:type="spellStart"/>
            <w:proofErr w:type="gramStart"/>
            <w:r>
              <w:rPr>
                <w:rStyle w:val="a5"/>
                <w:sz w:val="18"/>
                <w:szCs w:val="18"/>
              </w:rPr>
              <w:t>информацион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5"/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rStyle w:val="a5"/>
                <w:sz w:val="18"/>
                <w:szCs w:val="18"/>
              </w:rPr>
              <w:t xml:space="preserve"> обеспечения решения прикладных задач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tabs>
                <w:tab w:val="left" w:pos="1690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ИПК-7.1.</w:t>
            </w:r>
            <w:r>
              <w:rPr>
                <w:rStyle w:val="a5"/>
                <w:sz w:val="18"/>
                <w:szCs w:val="18"/>
              </w:rPr>
              <w:tab/>
              <w:t>Знает</w:t>
            </w:r>
          </w:p>
          <w:p w:rsidR="009E7AFD" w:rsidRDefault="00F97A54">
            <w:pPr>
              <w:pStyle w:val="a6"/>
              <w:tabs>
                <w:tab w:val="left" w:pos="1224"/>
              </w:tabs>
              <w:spacing w:line="336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инструменты и методы моделирования информационных процессов; способы описания</w:t>
            </w:r>
            <w:r>
              <w:rPr>
                <w:rStyle w:val="a5"/>
                <w:sz w:val="18"/>
                <w:szCs w:val="18"/>
              </w:rPr>
              <w:tab/>
              <w:t>прикладных</w:t>
            </w:r>
          </w:p>
          <w:p w:rsidR="009E7AFD" w:rsidRDefault="00F97A54">
            <w:pPr>
              <w:pStyle w:val="a6"/>
              <w:tabs>
                <w:tab w:val="left" w:pos="1415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процессов и программных продуктов;</w:t>
            </w:r>
            <w:r>
              <w:rPr>
                <w:rStyle w:val="a5"/>
                <w:sz w:val="18"/>
                <w:szCs w:val="18"/>
              </w:rPr>
              <w:tab/>
              <w:t>строение</w:t>
            </w:r>
          </w:p>
          <w:p w:rsidR="009E7AFD" w:rsidRDefault="00F97A54">
            <w:pPr>
              <w:pStyle w:val="a6"/>
              <w:tabs>
                <w:tab w:val="left" w:pos="158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современных операционных</w:t>
            </w:r>
            <w:r>
              <w:rPr>
                <w:rStyle w:val="a5"/>
                <w:sz w:val="18"/>
                <w:szCs w:val="18"/>
              </w:rPr>
              <w:tab/>
              <w:t>систем;</w:t>
            </w:r>
          </w:p>
          <w:p w:rsidR="009E7AFD" w:rsidRDefault="00F97A54">
            <w:pPr>
              <w:pStyle w:val="a6"/>
              <w:tabs>
                <w:tab w:val="right" w:pos="214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принципы функционирования современных</w:t>
            </w:r>
            <w:r>
              <w:rPr>
                <w:rStyle w:val="a5"/>
                <w:sz w:val="18"/>
                <w:szCs w:val="18"/>
              </w:rPr>
              <w:tab/>
              <w:t>ИС;</w:t>
            </w:r>
          </w:p>
          <w:p w:rsidR="009E7AFD" w:rsidRDefault="00F97A54">
            <w:pPr>
              <w:pStyle w:val="a6"/>
              <w:tabs>
                <w:tab w:val="right" w:pos="2146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методологии</w:t>
            </w:r>
            <w:r>
              <w:rPr>
                <w:rStyle w:val="a5"/>
                <w:sz w:val="18"/>
                <w:szCs w:val="18"/>
              </w:rPr>
              <w:tab/>
              <w:t>ведения</w:t>
            </w:r>
          </w:p>
          <w:p w:rsidR="009E7AFD" w:rsidRDefault="00F97A54">
            <w:pPr>
              <w:pStyle w:val="a6"/>
              <w:tabs>
                <w:tab w:val="right" w:pos="2143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документооборота</w:t>
            </w:r>
            <w:r>
              <w:rPr>
                <w:rStyle w:val="a5"/>
                <w:sz w:val="18"/>
                <w:szCs w:val="18"/>
              </w:rPr>
              <w:tab/>
            </w:r>
            <w:proofErr w:type="gramStart"/>
            <w:r>
              <w:rPr>
                <w:rStyle w:val="a5"/>
                <w:sz w:val="18"/>
                <w:szCs w:val="18"/>
              </w:rPr>
              <w:t>в</w:t>
            </w:r>
            <w:proofErr w:type="gramEnd"/>
          </w:p>
          <w:p w:rsidR="009E7AFD" w:rsidRDefault="00F97A54">
            <w:pPr>
              <w:pStyle w:val="a6"/>
              <w:tabs>
                <w:tab w:val="right" w:pos="2152"/>
              </w:tabs>
              <w:ind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sz w:val="18"/>
                <w:szCs w:val="18"/>
              </w:rPr>
              <w:t>организациях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в сфере программного обеспечения. ИПК-7.2.</w:t>
            </w:r>
            <w:r>
              <w:rPr>
                <w:rStyle w:val="a5"/>
                <w:sz w:val="18"/>
                <w:szCs w:val="18"/>
              </w:rPr>
              <w:tab/>
              <w:t>Умеет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sz w:val="18"/>
                <w:szCs w:val="18"/>
              </w:rPr>
              <w:t xml:space="preserve">проектировать </w:t>
            </w:r>
            <w:proofErr w:type="spellStart"/>
            <w:r>
              <w:rPr>
                <w:rStyle w:val="a5"/>
                <w:sz w:val="18"/>
                <w:szCs w:val="18"/>
              </w:rPr>
              <w:t>ИСи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разрабатывать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программные продукты для решения прикладных задач.</w:t>
            </w:r>
          </w:p>
          <w:p w:rsidR="009E7AFD" w:rsidRDefault="00F97A54">
            <w:pPr>
              <w:pStyle w:val="a6"/>
              <w:tabs>
                <w:tab w:val="right" w:pos="2155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ИПК-7.3.</w:t>
            </w:r>
            <w:r>
              <w:rPr>
                <w:rStyle w:val="a5"/>
                <w:sz w:val="18"/>
                <w:szCs w:val="18"/>
              </w:rPr>
              <w:tab/>
              <w:t>Владеет</w:t>
            </w:r>
          </w:p>
          <w:p w:rsidR="009E7AFD" w:rsidRDefault="00F97A54">
            <w:pPr>
              <w:pStyle w:val="a6"/>
              <w:tabs>
                <w:tab w:val="right" w:pos="2155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навыками</w:t>
            </w:r>
            <w:r>
              <w:rPr>
                <w:rStyle w:val="a5"/>
                <w:sz w:val="18"/>
                <w:szCs w:val="18"/>
              </w:rPr>
              <w:tab/>
            </w:r>
            <w:proofErr w:type="gramStart"/>
            <w:r>
              <w:rPr>
                <w:rStyle w:val="a5"/>
                <w:sz w:val="18"/>
                <w:szCs w:val="18"/>
              </w:rPr>
              <w:t>детального</w:t>
            </w:r>
            <w:proofErr w:type="gramEnd"/>
          </w:p>
          <w:p w:rsidR="009E7AFD" w:rsidRDefault="00F97A54">
            <w:pPr>
              <w:pStyle w:val="a6"/>
              <w:tabs>
                <w:tab w:val="right" w:pos="2149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описания</w:t>
            </w:r>
            <w:r>
              <w:rPr>
                <w:rStyle w:val="a5"/>
                <w:sz w:val="18"/>
                <w:szCs w:val="18"/>
              </w:rPr>
              <w:tab/>
            </w:r>
            <w:proofErr w:type="gramStart"/>
            <w:r>
              <w:rPr>
                <w:rStyle w:val="a5"/>
                <w:sz w:val="18"/>
                <w:szCs w:val="18"/>
              </w:rPr>
              <w:t>предметной</w:t>
            </w:r>
            <w:proofErr w:type="gramEnd"/>
          </w:p>
          <w:p w:rsidR="009E7AFD" w:rsidRDefault="00F97A54">
            <w:pPr>
              <w:pStyle w:val="a6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5"/>
                <w:sz w:val="18"/>
                <w:szCs w:val="18"/>
              </w:rPr>
              <w:t>З</w:t>
            </w:r>
            <w:proofErr w:type="gramEnd"/>
            <w:r>
              <w:rPr>
                <w:rStyle w:val="a5"/>
                <w:sz w:val="18"/>
                <w:szCs w:val="18"/>
              </w:rPr>
              <w:t>нает инструменты и методы моделирования информационных процессов;</w:t>
            </w:r>
          </w:p>
          <w:p w:rsidR="009E7AFD" w:rsidRDefault="00F97A54">
            <w:pPr>
              <w:pStyle w:val="a6"/>
              <w:tabs>
                <w:tab w:val="right" w:pos="21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5"/>
                <w:sz w:val="18"/>
                <w:szCs w:val="18"/>
              </w:rPr>
              <w:t>Умеет проектировать ИС и разрабатывать программные продукты для решения</w:t>
            </w:r>
            <w:r>
              <w:rPr>
                <w:rStyle w:val="a5"/>
                <w:sz w:val="18"/>
                <w:szCs w:val="18"/>
              </w:rPr>
              <w:tab/>
              <w:t>прикладных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задач.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5"/>
                <w:b/>
                <w:bCs/>
                <w:sz w:val="18"/>
                <w:szCs w:val="18"/>
              </w:rPr>
              <w:t>а уровне навыков:</w:t>
            </w:r>
          </w:p>
          <w:p w:rsidR="009E7AFD" w:rsidRDefault="00F97A54">
            <w:pPr>
              <w:pStyle w:val="a6"/>
              <w:tabs>
                <w:tab w:val="right" w:pos="21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Владеет</w:t>
            </w:r>
            <w:r>
              <w:rPr>
                <w:rStyle w:val="a5"/>
                <w:sz w:val="18"/>
                <w:szCs w:val="18"/>
              </w:rPr>
              <w:tab/>
              <w:t>навыками</w:t>
            </w:r>
          </w:p>
          <w:p w:rsidR="009E7AFD" w:rsidRDefault="00F97A54">
            <w:pPr>
              <w:pStyle w:val="a6"/>
              <w:tabs>
                <w:tab w:val="right" w:pos="213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детального</w:t>
            </w:r>
            <w:r>
              <w:rPr>
                <w:rStyle w:val="a5"/>
                <w:sz w:val="18"/>
                <w:szCs w:val="18"/>
              </w:rPr>
              <w:tab/>
              <w:t>описания</w:t>
            </w:r>
          </w:p>
          <w:p w:rsidR="009E7AFD" w:rsidRDefault="00F97A54">
            <w:pPr>
              <w:pStyle w:val="a6"/>
              <w:tabs>
                <w:tab w:val="right" w:pos="21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предметной</w:t>
            </w:r>
            <w:r>
              <w:rPr>
                <w:rStyle w:val="a5"/>
                <w:sz w:val="18"/>
                <w:szCs w:val="18"/>
              </w:rPr>
              <w:tab/>
              <w:t>области,</w:t>
            </w:r>
          </w:p>
          <w:p w:rsidR="009E7AFD" w:rsidRDefault="00F97A54">
            <w:pPr>
              <w:pStyle w:val="a6"/>
              <w:tabs>
                <w:tab w:val="right" w:pos="21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информационных систем и программных продуктов в прикладных</w:t>
            </w:r>
            <w:r>
              <w:rPr>
                <w:rStyle w:val="a5"/>
                <w:sz w:val="18"/>
                <w:szCs w:val="18"/>
              </w:rPr>
              <w:tab/>
              <w:t>областях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деятельности.</w:t>
            </w:r>
          </w:p>
        </w:tc>
      </w:tr>
    </w:tbl>
    <w:p w:rsidR="009E7AFD" w:rsidRDefault="009E7AFD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9"/>
        <w:gridCol w:w="1587"/>
        <w:gridCol w:w="1849"/>
        <w:gridCol w:w="2780"/>
        <w:gridCol w:w="1443"/>
      </w:tblGrid>
      <w:tr w:rsidR="009E7AFD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Код и наименование </w:t>
            </w:r>
            <w:proofErr w:type="gramStart"/>
            <w:r>
              <w:rPr>
                <w:rStyle w:val="a5"/>
                <w:b/>
                <w:bCs/>
                <w:sz w:val="20"/>
                <w:szCs w:val="20"/>
              </w:rPr>
              <w:t>профессионально й</w:t>
            </w:r>
            <w:proofErr w:type="gramEnd"/>
            <w:r>
              <w:rPr>
                <w:rStyle w:val="a5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5"/>
                <w:sz w:val="20"/>
                <w:szCs w:val="20"/>
              </w:rPr>
              <w:t>научно-исследовательский</w:t>
            </w:r>
          </w:p>
        </w:tc>
      </w:tr>
    </w:tbl>
    <w:p w:rsidR="009E7AFD" w:rsidRDefault="009E7AFD">
      <w:pPr>
        <w:sectPr w:rsidR="009E7AFD">
          <w:footerReference w:type="default" r:id="rId12"/>
          <w:type w:val="continuous"/>
          <w:pgSz w:w="11900" w:h="16840"/>
          <w:pgMar w:top="1031" w:right="450" w:bottom="2009" w:left="535" w:header="60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2"/>
        <w:gridCol w:w="1543"/>
        <w:gridCol w:w="1287"/>
        <w:gridCol w:w="2311"/>
        <w:gridCol w:w="2705"/>
      </w:tblGrid>
      <w:tr w:rsidR="009E7AFD">
        <w:tblPrEx>
          <w:tblCellMar>
            <w:top w:w="0" w:type="dxa"/>
            <w:bottom w:w="0" w:type="dxa"/>
          </w:tblCellMar>
        </w:tblPrEx>
        <w:trPr>
          <w:trHeight w:hRule="exact" w:val="11926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tabs>
                <w:tab w:val="left" w:pos="143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rFonts w:ascii="Arial" w:eastAsia="Arial" w:hAnsi="Arial" w:cs="Arial"/>
                <w:sz w:val="17"/>
                <w:szCs w:val="17"/>
              </w:rPr>
              <w:lastRenderedPageBreak/>
              <w:t xml:space="preserve">- </w:t>
            </w:r>
            <w:r>
              <w:rPr>
                <w:rStyle w:val="a5"/>
                <w:sz w:val="18"/>
                <w:szCs w:val="18"/>
              </w:rPr>
              <w:t>анализ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9E7AFD" w:rsidRDefault="00F97A5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выбор </w:t>
            </w:r>
            <w:proofErr w:type="spellStart"/>
            <w:r>
              <w:rPr>
                <w:rStyle w:val="a5"/>
                <w:sz w:val="18"/>
                <w:szCs w:val="18"/>
              </w:rPr>
              <w:t>программно</w:t>
            </w:r>
            <w:r>
              <w:rPr>
                <w:rStyle w:val="a5"/>
                <w:sz w:val="18"/>
                <w:szCs w:val="18"/>
              </w:rPr>
              <w:softHyphen/>
              <w:t>технологических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платформ, сервисов и информационных ресурсов информационной системы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a5"/>
                <w:sz w:val="18"/>
                <w:szCs w:val="18"/>
              </w:rPr>
              <w:t>Информационн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5"/>
                <w:sz w:val="18"/>
                <w:szCs w:val="18"/>
              </w:rPr>
              <w:t>ые</w:t>
            </w:r>
            <w:proofErr w:type="spellEnd"/>
            <w:proofErr w:type="gramEnd"/>
            <w:r>
              <w:rPr>
                <w:rStyle w:val="a5"/>
                <w:sz w:val="18"/>
                <w:szCs w:val="18"/>
              </w:rPr>
              <w:t xml:space="preserve"> системы, прикладные и </w:t>
            </w:r>
            <w:proofErr w:type="spellStart"/>
            <w:r>
              <w:rPr>
                <w:rStyle w:val="a5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е процессы, </w:t>
            </w:r>
            <w:proofErr w:type="spellStart"/>
            <w:r>
              <w:rPr>
                <w:rStyle w:val="a5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е технологии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ПК- 10.Способен применять системный подход и </w:t>
            </w:r>
            <w:proofErr w:type="spellStart"/>
            <w:proofErr w:type="gramStart"/>
            <w:r>
              <w:rPr>
                <w:rStyle w:val="a5"/>
                <w:sz w:val="18"/>
                <w:szCs w:val="18"/>
              </w:rPr>
              <w:t>математичес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кие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методы в </w:t>
            </w:r>
            <w:proofErr w:type="spellStart"/>
            <w:r>
              <w:rPr>
                <w:rStyle w:val="a5"/>
                <w:sz w:val="18"/>
                <w:szCs w:val="18"/>
              </w:rPr>
              <w:t>формализац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5"/>
                <w:sz w:val="18"/>
                <w:szCs w:val="18"/>
              </w:rPr>
              <w:t>ии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решения прикладных задач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tabs>
                <w:tab w:val="left" w:pos="1481"/>
              </w:tabs>
              <w:spacing w:line="276" w:lineRule="auto"/>
              <w:ind w:firstLine="16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ИПК-10.1.</w:t>
            </w:r>
            <w:r>
              <w:rPr>
                <w:rStyle w:val="a5"/>
                <w:sz w:val="18"/>
                <w:szCs w:val="18"/>
              </w:rPr>
              <w:tab/>
              <w:t>Знает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</w:t>
            </w:r>
            <w:proofErr w:type="spellStart"/>
            <w:r>
              <w:rPr>
                <w:rStyle w:val="a5"/>
                <w:sz w:val="18"/>
                <w:szCs w:val="18"/>
              </w:rPr>
              <w:t>информационныхсистем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и технологий; техники планирования и проведения вычислительного эксперимента.</w:t>
            </w:r>
          </w:p>
          <w:p w:rsidR="009E7AFD" w:rsidRDefault="00F97A54">
            <w:pPr>
              <w:pStyle w:val="a6"/>
              <w:tabs>
                <w:tab w:val="left" w:pos="1481"/>
              </w:tabs>
              <w:spacing w:line="276" w:lineRule="auto"/>
              <w:ind w:firstLine="16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ИПК-10.2.</w:t>
            </w:r>
            <w:r>
              <w:rPr>
                <w:rStyle w:val="a5"/>
                <w:sz w:val="18"/>
                <w:szCs w:val="18"/>
              </w:rPr>
              <w:tab/>
              <w:t>Умеет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программ;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разрабатывать алгоритмы решения конкретных задач.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ИПК-10.3. Владеет навыками постановки задачи; навыками работы с библиографическими источниками информации; навыками решения поставленных задач в предметной области в рамках выбранного профиля.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spacing w:line="276" w:lineRule="auto"/>
              <w:ind w:firstLine="16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на уровне знаний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техники планирования и проведения вычислительного эксперимента </w:t>
            </w:r>
            <w:proofErr w:type="gramStart"/>
            <w:r>
              <w:rPr>
                <w:rStyle w:val="a5"/>
                <w:sz w:val="18"/>
                <w:szCs w:val="18"/>
              </w:rPr>
              <w:t>объеме</w:t>
            </w:r>
            <w:proofErr w:type="gramEnd"/>
            <w:r>
              <w:rPr>
                <w:rStyle w:val="a5"/>
                <w:sz w:val="18"/>
                <w:szCs w:val="18"/>
              </w:rPr>
              <w:t>, необходимом для обработки информации и анализа данных в прикладной области;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принципы и методы проведения исследований в области информационных систем и технологий; техники планирования и проведения вычислительного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эксперимента </w:t>
            </w:r>
            <w:r>
              <w:rPr>
                <w:rStyle w:val="a5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5"/>
                <w:sz w:val="18"/>
                <w:szCs w:val="18"/>
              </w:rPr>
              <w:t>Умеет формулировать и доказывать наиболее важные результаты в прикладных областях;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</w:t>
            </w:r>
          </w:p>
          <w:p w:rsidR="009E7AFD" w:rsidRDefault="00F97A54">
            <w:pPr>
              <w:pStyle w:val="a6"/>
              <w:spacing w:line="276" w:lineRule="auto"/>
              <w:ind w:left="160"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специализированных пакетов прикладных программ; разрабатывать алгоритмы решения конкретных задач</w:t>
            </w:r>
            <w:proofErr w:type="gramStart"/>
            <w:r>
              <w:rPr>
                <w:rStyle w:val="a5"/>
                <w:sz w:val="18"/>
                <w:szCs w:val="18"/>
              </w:rPr>
              <w:t>.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5"/>
                <w:b/>
                <w:bCs/>
                <w:sz w:val="18"/>
                <w:szCs w:val="18"/>
              </w:rPr>
              <w:t xml:space="preserve">а уровне навыков: </w:t>
            </w:r>
            <w:r>
              <w:rPr>
                <w:rStyle w:val="a5"/>
                <w:sz w:val="18"/>
                <w:szCs w:val="18"/>
              </w:rPr>
              <w:t>Владеет навыками постановки задачи; навыками работы с библиографическими источниками информации; навыками решения поставленных задач в предметной области в рамках выбранного профиля</w:t>
            </w:r>
            <w:r>
              <w:rPr>
                <w:rStyle w:val="a5"/>
                <w:b/>
                <w:bCs/>
                <w:sz w:val="18"/>
                <w:szCs w:val="18"/>
              </w:rPr>
              <w:t>.</w:t>
            </w:r>
          </w:p>
        </w:tc>
      </w:tr>
    </w:tbl>
    <w:p w:rsidR="009E7AFD" w:rsidRDefault="009E7AFD">
      <w:pPr>
        <w:spacing w:after="499" w:line="1" w:lineRule="exact"/>
      </w:pPr>
    </w:p>
    <w:p w:rsidR="009E7AFD" w:rsidRDefault="00F97A54">
      <w:pPr>
        <w:pStyle w:val="30"/>
        <w:keepNext/>
        <w:keepLines/>
        <w:numPr>
          <w:ilvl w:val="0"/>
          <w:numId w:val="2"/>
        </w:numPr>
        <w:tabs>
          <w:tab w:val="left" w:pos="1523"/>
        </w:tabs>
        <w:spacing w:line="276" w:lineRule="auto"/>
        <w:ind w:left="420"/>
      </w:pPr>
      <w:bookmarkStart w:id="3" w:name="bookmark11"/>
      <w:r>
        <w:rPr>
          <w:rStyle w:val="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"/>
          <w:b/>
          <w:bCs/>
        </w:rPr>
        <w:t>обучающегося</w:t>
      </w:r>
      <w:proofErr w:type="gramEnd"/>
      <w:r>
        <w:rPr>
          <w:rStyle w:val="3"/>
          <w:b/>
          <w:bCs/>
        </w:rPr>
        <w:t xml:space="preserve"> с преподавателем и самостоятельную работу обучающегося</w:t>
      </w:r>
      <w:bookmarkEnd w:id="3"/>
    </w:p>
    <w:p w:rsidR="009E7AFD" w:rsidRDefault="00F97A54">
      <w:pPr>
        <w:pStyle w:val="11"/>
        <w:spacing w:line="276" w:lineRule="auto"/>
        <w:ind w:left="1140" w:firstLine="0"/>
        <w:sectPr w:rsidR="009E7AFD">
          <w:footerReference w:type="default" r:id="rId13"/>
          <w:pgSz w:w="11900" w:h="16840"/>
          <w:pgMar w:top="1031" w:right="450" w:bottom="2009" w:left="535" w:header="603" w:footer="3" w:gutter="0"/>
          <w:cols w:space="720"/>
          <w:noEndnote/>
          <w:docGrid w:linePitch="360"/>
        </w:sectPr>
      </w:pPr>
      <w:r>
        <w:rPr>
          <w:rStyle w:val="a7"/>
        </w:rPr>
        <w:t>Общая трудоемкость дисциплины составляет 2 зачетных единиц.</w:t>
      </w:r>
    </w:p>
    <w:p w:rsidR="009E7AFD" w:rsidRDefault="00F97A54">
      <w:pPr>
        <w:pStyle w:val="11"/>
        <w:ind w:firstLine="0"/>
        <w:jc w:val="center"/>
      </w:pPr>
      <w:r>
        <w:rPr>
          <w:rStyle w:val="a7"/>
        </w:rPr>
        <w:lastRenderedPageBreak/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23"/>
        <w:gridCol w:w="981"/>
        <w:gridCol w:w="818"/>
        <w:gridCol w:w="825"/>
        <w:gridCol w:w="1093"/>
      </w:tblGrid>
      <w:tr w:rsidR="009E7AF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left="21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</w:tcPr>
          <w:p w:rsidR="009E7AFD" w:rsidRDefault="009E7AFD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spacing w:line="226" w:lineRule="auto"/>
              <w:ind w:left="520" w:hanging="3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AFD" w:rsidRDefault="009E7AFD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left="166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AFD" w:rsidRDefault="009E7AFD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</w:tbl>
    <w:p w:rsidR="009E7AFD" w:rsidRDefault="009E7AFD">
      <w:pPr>
        <w:spacing w:after="219" w:line="1" w:lineRule="exact"/>
      </w:pPr>
    </w:p>
    <w:p w:rsidR="009E7AFD" w:rsidRDefault="00F97A54">
      <w:pPr>
        <w:pStyle w:val="11"/>
        <w:spacing w:line="276" w:lineRule="auto"/>
        <w:ind w:firstLine="0"/>
        <w:jc w:val="center"/>
      </w:pPr>
      <w:r>
        <w:rPr>
          <w:rStyle w:val="a7"/>
        </w:rPr>
        <w:t>Общая трудоемкость дисциплины составляет 2 зачетных единиц.</w:t>
      </w:r>
      <w:r>
        <w:rPr>
          <w:rStyle w:val="a7"/>
        </w:rPr>
        <w:br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23"/>
        <w:gridCol w:w="981"/>
        <w:gridCol w:w="818"/>
        <w:gridCol w:w="825"/>
        <w:gridCol w:w="1093"/>
      </w:tblGrid>
      <w:tr w:rsidR="009E7AF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E7AFD" w:rsidRDefault="00F97A54">
            <w:pPr>
              <w:pStyle w:val="a6"/>
              <w:ind w:left="21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E7AFD" w:rsidRDefault="009E7AFD"/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E7AFD" w:rsidRDefault="009E7AFD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9E7AFD" w:rsidRDefault="009E7AFD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E7AFD" w:rsidRDefault="009E7AFD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left="520" w:hanging="3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64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AFD" w:rsidRDefault="009E7AFD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left="166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AFD" w:rsidRDefault="009E7AFD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</w:tbl>
    <w:p w:rsidR="009E7AFD" w:rsidRDefault="009E7AFD">
      <w:pPr>
        <w:spacing w:after="499" w:line="1" w:lineRule="exact"/>
      </w:pPr>
    </w:p>
    <w:p w:rsidR="009E7AFD" w:rsidRDefault="00F97A54">
      <w:pPr>
        <w:pStyle w:val="11"/>
        <w:numPr>
          <w:ilvl w:val="0"/>
          <w:numId w:val="2"/>
        </w:numPr>
        <w:tabs>
          <w:tab w:val="left" w:pos="1202"/>
        </w:tabs>
        <w:ind w:firstLine="480"/>
      </w:pPr>
      <w:r>
        <w:rPr>
          <w:rStyle w:val="a7"/>
          <w:b/>
          <w:bCs/>
        </w:rPr>
        <w:t>Содержание и структура дисциплины</w:t>
      </w:r>
    </w:p>
    <w:p w:rsidR="009E7AFD" w:rsidRDefault="00F97A54">
      <w:pPr>
        <w:pStyle w:val="11"/>
        <w:numPr>
          <w:ilvl w:val="1"/>
          <w:numId w:val="2"/>
        </w:numPr>
        <w:tabs>
          <w:tab w:val="left" w:pos="1086"/>
        </w:tabs>
        <w:ind w:firstLine="480"/>
      </w:pPr>
      <w:r>
        <w:rPr>
          <w:rStyle w:val="a7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737"/>
        <w:gridCol w:w="544"/>
        <w:gridCol w:w="1962"/>
        <w:gridCol w:w="868"/>
        <w:gridCol w:w="706"/>
        <w:gridCol w:w="1118"/>
        <w:gridCol w:w="856"/>
        <w:gridCol w:w="987"/>
        <w:gridCol w:w="856"/>
        <w:gridCol w:w="868"/>
        <w:gridCol w:w="1093"/>
      </w:tblGrid>
      <w:tr w:rsidR="00F97A54" w:rsidTr="00F97A5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№</w:t>
            </w:r>
          </w:p>
          <w:p w:rsidR="00F97A54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97A54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F97A54" w:rsidTr="00F97A5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F97A54" w:rsidRDefault="00F97A54">
            <w:pPr>
              <w:pStyle w:val="a6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F97A54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97A54" w:rsidRDefault="00F97A54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</w:tr>
      <w:tr w:rsidR="00F97A54" w:rsidTr="00F97A5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544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7A54" w:rsidRDefault="00F97A54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7A54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7A54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7A54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97A54" w:rsidRDefault="00F97A54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97A54" w:rsidRDefault="00F97A54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97A54" w:rsidRDefault="00F97A54"/>
        </w:tc>
      </w:tr>
      <w:tr w:rsidR="00F97A54" w:rsidTr="00F97A5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41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0"/>
              <w:rPr>
                <w:sz w:val="17"/>
                <w:szCs w:val="17"/>
              </w:rPr>
            </w:pPr>
            <w:r>
              <w:rPr>
                <w:rStyle w:val="a5"/>
                <w:sz w:val="17"/>
                <w:szCs w:val="17"/>
              </w:rPr>
              <w:t>6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Введение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  <w:p w:rsidR="00F97A54" w:rsidRDefault="00F97A54">
            <w:pPr>
              <w:pStyle w:val="a6"/>
              <w:ind w:right="360" w:firstLine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  <w:p w:rsidR="00F97A54" w:rsidRDefault="00F97A54" w:rsidP="00F97A54">
            <w:pPr>
              <w:pStyle w:val="a6"/>
              <w:ind w:firstLine="320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</w:tc>
      </w:tr>
      <w:tr w:rsidR="00F97A54" w:rsidTr="00F97A5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425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firstLine="480"/>
              <w:rPr>
                <w:sz w:val="17"/>
                <w:szCs w:val="17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 w:rsidP="00F97A54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right="460"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32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</w:t>
            </w:r>
          </w:p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</w:tr>
      <w:tr w:rsidR="00F97A54" w:rsidTr="00F97A5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spacing w:line="199" w:lineRule="auto"/>
              <w:ind w:left="180" w:firstLine="20"/>
              <w:rPr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 w:rsidP="00F97A54">
            <w:pPr>
              <w:pStyle w:val="a6"/>
              <w:spacing w:after="160" w:line="230" w:lineRule="auto"/>
              <w:ind w:firstLine="0"/>
              <w:rPr>
                <w:sz w:val="17"/>
                <w:szCs w:val="17"/>
              </w:rPr>
            </w:pPr>
            <w:r>
              <w:rPr>
                <w:rStyle w:val="a5"/>
                <w:sz w:val="17"/>
                <w:szCs w:val="17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spacing w:after="10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  <w:p w:rsidR="00F97A54" w:rsidRDefault="00F97A54">
            <w:pPr>
              <w:pStyle w:val="a6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Pr="00F97A54" w:rsidRDefault="00F97A54" w:rsidP="00F97A54">
            <w:pPr>
              <w:pStyle w:val="a6"/>
              <w:spacing w:after="10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Решение</w:t>
            </w:r>
            <w:r>
              <w:rPr>
                <w:rStyle w:val="a5"/>
                <w:color w:val="5684E5"/>
                <w:sz w:val="17"/>
                <w:szCs w:val="17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spacing w:after="1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  <w:p w:rsidR="00F97A54" w:rsidRDefault="00F97A54">
            <w:pPr>
              <w:pStyle w:val="a6"/>
              <w:spacing w:line="322" w:lineRule="auto"/>
              <w:ind w:left="480" w:firstLine="0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spacing w:after="100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  <w:p w:rsidR="00F97A54" w:rsidRDefault="00F97A54">
            <w:pPr>
              <w:pStyle w:val="a6"/>
              <w:spacing w:line="322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spacing w:after="100"/>
              <w:rPr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spacing w:after="100"/>
              <w:ind w:firstLine="0"/>
              <w:rPr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spacing w:after="100"/>
              <w:ind w:firstLine="0"/>
              <w:rPr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spacing w:after="100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  <w:p w:rsidR="00F97A54" w:rsidRDefault="00F97A54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spacing w:line="187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  <w:p w:rsidR="00F97A54" w:rsidRDefault="00F97A54">
            <w:pPr>
              <w:pStyle w:val="a6"/>
              <w:spacing w:line="22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0"/>
                <w:szCs w:val="20"/>
                <w:vertAlign w:val="superscript"/>
              </w:rPr>
              <w:t xml:space="preserve"> </w:t>
            </w:r>
            <w:proofErr w:type="gramStart"/>
            <w:r>
              <w:rPr>
                <w:rStyle w:val="a5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</w:t>
            </w:r>
          </w:p>
          <w:p w:rsidR="00F97A54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</w:t>
            </w:r>
          </w:p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-7</w:t>
            </w:r>
          </w:p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</w:tr>
      <w:tr w:rsidR="00F97A54" w:rsidTr="00F97A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19" w:type="dxa"/>
            <w:vMerge/>
            <w:shd w:val="clear" w:color="auto" w:fill="auto"/>
          </w:tcPr>
          <w:p w:rsidR="00F97A54" w:rsidRDefault="00F97A54"/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firstLine="0"/>
              <w:rPr>
                <w:sz w:val="17"/>
                <w:szCs w:val="17"/>
              </w:rPr>
            </w:pPr>
            <w:r>
              <w:rPr>
                <w:rStyle w:val="a5"/>
                <w:sz w:val="17"/>
                <w:szCs w:val="17"/>
              </w:rPr>
              <w:t>6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tabs>
                <w:tab w:val="left" w:pos="161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Знания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F97A54" w:rsidRDefault="00F97A54" w:rsidP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рассуждения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right="44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  <w:p w:rsidR="00F97A54" w:rsidRDefault="00F97A54" w:rsidP="00F97A54">
            <w:pPr>
              <w:pStyle w:val="a6"/>
              <w:ind w:firstLine="320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A54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</w:t>
            </w:r>
          </w:p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-7</w:t>
            </w:r>
          </w:p>
        </w:tc>
      </w:tr>
      <w:tr w:rsidR="00F97A54" w:rsidTr="00F97A54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319" w:type="dxa"/>
            <w:vMerge/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32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54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</w:tbl>
    <w:p w:rsidR="009E7AFD" w:rsidRDefault="00F97A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50"/>
        <w:gridCol w:w="1962"/>
        <w:gridCol w:w="868"/>
        <w:gridCol w:w="712"/>
        <w:gridCol w:w="1112"/>
        <w:gridCol w:w="850"/>
        <w:gridCol w:w="993"/>
        <w:gridCol w:w="856"/>
        <w:gridCol w:w="868"/>
        <w:gridCol w:w="1093"/>
      </w:tblGrid>
      <w:tr w:rsidR="009E7AF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Представление знаний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Неопределенные знания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tabs>
                <w:tab w:val="left" w:pos="1612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Обучение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9E7AFD" w:rsidRDefault="00F97A54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накопление знаний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sz w:val="24"/>
                <w:szCs w:val="24"/>
              </w:rPr>
              <w:t>Интеллектуальн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Style w:val="a5"/>
                <w:sz w:val="24"/>
                <w:szCs w:val="24"/>
              </w:rPr>
              <w:t xml:space="preserve"> системы..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F97A54">
            <w:pPr>
              <w:pStyle w:val="a6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</w:tbl>
    <w:p w:rsidR="009E7AFD" w:rsidRDefault="00F97A54">
      <w:pPr>
        <w:pStyle w:val="a4"/>
        <w:ind w:left="156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p w:rsidR="009E7AFD" w:rsidRDefault="009E7AFD">
      <w:pPr>
        <w:spacing w:after="279" w:line="1" w:lineRule="exact"/>
      </w:pPr>
    </w:p>
    <w:p w:rsidR="009E7AFD" w:rsidRDefault="00F97A54">
      <w:pPr>
        <w:pStyle w:val="11"/>
        <w:numPr>
          <w:ilvl w:val="1"/>
          <w:numId w:val="2"/>
        </w:numPr>
        <w:tabs>
          <w:tab w:val="left" w:pos="1086"/>
        </w:tabs>
        <w:spacing w:after="40"/>
        <w:ind w:firstLine="480"/>
      </w:pPr>
      <w:r>
        <w:rPr>
          <w:rStyle w:val="a7"/>
          <w:b/>
          <w:bCs/>
        </w:rPr>
        <w:t>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731"/>
        <w:gridCol w:w="550"/>
        <w:gridCol w:w="1962"/>
        <w:gridCol w:w="868"/>
        <w:gridCol w:w="706"/>
        <w:gridCol w:w="1118"/>
        <w:gridCol w:w="850"/>
        <w:gridCol w:w="993"/>
        <w:gridCol w:w="856"/>
        <w:gridCol w:w="868"/>
        <w:gridCol w:w="668"/>
        <w:gridCol w:w="425"/>
      </w:tblGrid>
      <w:tr w:rsidR="009E7AF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9" w:type="dxa"/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Форм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EBEBE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№</w:t>
            </w:r>
          </w:p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№</w:t>
            </w:r>
          </w:p>
          <w:p w:rsidR="009E7AFD" w:rsidRDefault="00F97A54">
            <w:pPr>
              <w:pStyle w:val="a6"/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зде</w:t>
            </w:r>
            <w:proofErr w:type="spellEnd"/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E7AFD" w:rsidRDefault="00F97A54">
            <w:pPr>
              <w:pStyle w:val="a6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а</w:t>
            </w:r>
          </w:p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319" w:type="dxa"/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E7AFD" w:rsidRDefault="009E7AFD"/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ла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BEBEBE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AFD" w:rsidRDefault="00F97A5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D8D8D8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контр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9E7AFD" w:rsidRDefault="009E7AFD"/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Введение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Решение проблем.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19" w:type="dxa"/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tabs>
                <w:tab w:val="left" w:pos="161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Знания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рассуждения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Представление знаний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Неопределенные знания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tabs>
                <w:tab w:val="left" w:pos="1612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Обучение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накопление знаний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9E7AF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9E7AFD" w:rsidRDefault="00F97A5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8871E2" w:rsidTr="00DA6F18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319" w:type="dxa"/>
            <w:shd w:val="clear" w:color="auto" w:fill="auto"/>
          </w:tcPr>
          <w:p w:rsidR="008871E2" w:rsidRDefault="008871E2" w:rsidP="001D755E">
            <w:pPr>
              <w:pStyle w:val="a6"/>
              <w:ind w:firstLine="160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  <w:p w:rsidR="008871E2" w:rsidRDefault="008871E2" w:rsidP="00DA6F1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7</w:t>
            </w:r>
          </w:p>
          <w:p w:rsidR="008871E2" w:rsidRDefault="008871E2" w:rsidP="002F45A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</w:rPr>
              <w:t>Интеллектуальн</w:t>
            </w:r>
            <w:proofErr w:type="spellEnd"/>
          </w:p>
          <w:p w:rsidR="008871E2" w:rsidRDefault="008871E2">
            <w:pPr>
              <w:pStyle w:val="a6"/>
              <w:spacing w:after="10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</w:rPr>
              <w:t>ые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системы</w:t>
            </w:r>
            <w:proofErr w:type="gramStart"/>
            <w:r>
              <w:rPr>
                <w:rStyle w:val="a5"/>
                <w:sz w:val="24"/>
                <w:szCs w:val="24"/>
              </w:rPr>
              <w:t>..</w:t>
            </w:r>
            <w:proofErr w:type="gramEnd"/>
          </w:p>
          <w:p w:rsidR="008871E2" w:rsidRDefault="008871E2" w:rsidP="003D2BF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12</w:t>
            </w:r>
          </w:p>
          <w:p w:rsidR="008871E2" w:rsidRDefault="008871E2" w:rsidP="00BB73F2">
            <w:pPr>
              <w:pStyle w:val="a6"/>
              <w:ind w:firstLine="48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  <w:p w:rsidR="008871E2" w:rsidRDefault="008871E2" w:rsidP="00A52FFD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  <w:p w:rsidR="008871E2" w:rsidRDefault="008871E2" w:rsidP="00E35CD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 w:rsidP="008871E2">
            <w:pPr>
              <w:pStyle w:val="a6"/>
              <w:ind w:right="440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  <w:p w:rsidR="008871E2" w:rsidRDefault="008871E2">
            <w:pPr>
              <w:pStyle w:val="a6"/>
              <w:ind w:firstLine="320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  <w:p w:rsidR="008871E2" w:rsidRDefault="008871E2" w:rsidP="00DE1C37">
            <w:pPr>
              <w:pStyle w:val="a6"/>
              <w:ind w:firstLine="320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8871E2" w:rsidRDefault="008871E2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</w:t>
            </w:r>
          </w:p>
          <w:p w:rsidR="008871E2" w:rsidRDefault="008871E2" w:rsidP="00C24FA6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10</w:t>
            </w:r>
          </w:p>
        </w:tc>
      </w:tr>
      <w:tr w:rsidR="008871E2" w:rsidTr="00B652F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" w:type="dxa"/>
            <w:shd w:val="clear" w:color="auto" w:fill="auto"/>
          </w:tcPr>
          <w:p w:rsidR="008871E2" w:rsidRDefault="008871E2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871E2" w:rsidRDefault="008871E2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871E2" w:rsidRDefault="008871E2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871E2" w:rsidRDefault="008871E2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871E2" w:rsidRDefault="008871E2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871E2" w:rsidRDefault="008871E2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871E2" w:rsidRDefault="008871E2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871E2" w:rsidRDefault="008871E2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871E2" w:rsidRDefault="008871E2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871E2" w:rsidRDefault="008871E2">
            <w:pPr>
              <w:rPr>
                <w:sz w:val="10"/>
                <w:szCs w:val="10"/>
              </w:rPr>
            </w:pPr>
          </w:p>
        </w:tc>
      </w:tr>
      <w:tr w:rsidR="008871E2" w:rsidTr="00AB3C15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8871E2" w:rsidRDefault="008871E2">
            <w:pPr>
              <w:pStyle w:val="a6"/>
              <w:spacing w:line="199" w:lineRule="auto"/>
              <w:ind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1E2" w:rsidRDefault="008871E2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 w:rsidP="008871E2">
            <w:pPr>
              <w:pStyle w:val="a6"/>
              <w:ind w:firstLine="420"/>
              <w:rPr>
                <w:sz w:val="17"/>
                <w:szCs w:val="17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E2" w:rsidRDefault="008871E2">
            <w:pPr>
              <w:rPr>
                <w:sz w:val="10"/>
                <w:szCs w:val="10"/>
              </w:rPr>
            </w:pPr>
          </w:p>
        </w:tc>
      </w:tr>
      <w:tr w:rsidR="008871E2" w:rsidTr="008871E2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1E2" w:rsidRDefault="008871E2"/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  <w:p w:rsidR="008871E2" w:rsidRDefault="008871E2" w:rsidP="00501B2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1E2" w:rsidRDefault="008871E2" w:rsidP="00580DD8">
            <w:pPr>
              <w:pStyle w:val="a6"/>
              <w:ind w:firstLine="420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1E2" w:rsidRDefault="008871E2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1E2" w:rsidRDefault="008871E2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1E2" w:rsidRDefault="008871E2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E2" w:rsidRDefault="008871E2">
            <w:pPr>
              <w:rPr>
                <w:sz w:val="10"/>
                <w:szCs w:val="10"/>
              </w:rPr>
            </w:pPr>
          </w:p>
        </w:tc>
      </w:tr>
    </w:tbl>
    <w:p w:rsidR="009E7AFD" w:rsidRDefault="00F97A54">
      <w:pPr>
        <w:spacing w:line="1" w:lineRule="exact"/>
        <w:rPr>
          <w:sz w:val="2"/>
          <w:szCs w:val="2"/>
        </w:rPr>
      </w:pPr>
      <w:r>
        <w:br w:type="page"/>
      </w:r>
    </w:p>
    <w:p w:rsidR="009E7AFD" w:rsidRDefault="00F97A54">
      <w:pPr>
        <w:pStyle w:val="22"/>
        <w:spacing w:after="280"/>
        <w:ind w:left="0" w:firstLine="420"/>
      </w:pPr>
      <w:proofErr w:type="gramStart"/>
      <w:r>
        <w:rPr>
          <w:rStyle w:val="21"/>
        </w:rPr>
        <w:lastRenderedPageBreak/>
        <w:t>О-опрос</w:t>
      </w:r>
      <w:proofErr w:type="gramEnd"/>
      <w:r>
        <w:rPr>
          <w:rStyle w:val="21"/>
        </w:rPr>
        <w:t>, Т-тестирование, Р-реферат, Э-эссе, КР-контрольная работа</w:t>
      </w:r>
    </w:p>
    <w:p w:rsidR="009E7AFD" w:rsidRDefault="00F97A54">
      <w:pPr>
        <w:pStyle w:val="11"/>
        <w:spacing w:after="40"/>
        <w:ind w:firstLine="0"/>
        <w:jc w:val="center"/>
      </w:pPr>
      <w:r>
        <w:rPr>
          <w:rStyle w:val="a7"/>
          <w:b/>
          <w:bCs/>
          <w:i/>
          <w:iCs/>
        </w:rPr>
        <w:t xml:space="preserve">Содержание </w:t>
      </w:r>
      <w:proofErr w:type="spellStart"/>
      <w:r>
        <w:rPr>
          <w:rStyle w:val="a7"/>
          <w:b/>
          <w:bCs/>
          <w:i/>
          <w:iCs/>
        </w:rPr>
        <w:t>дисцип</w:t>
      </w:r>
      <w:proofErr w:type="gramStart"/>
      <w:r>
        <w:rPr>
          <w:rStyle w:val="a7"/>
          <w:b/>
          <w:bCs/>
          <w:i/>
          <w:iCs/>
        </w:rPr>
        <w:t>;и</w:t>
      </w:r>
      <w:proofErr w:type="gramEnd"/>
      <w:r>
        <w:rPr>
          <w:rStyle w:val="a7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7659"/>
      </w:tblGrid>
      <w:tr w:rsidR="009E7AFD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E7AFD" w:rsidRDefault="00F97A54">
            <w:pPr>
              <w:pStyle w:val="a6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9E7AFD" w:rsidRDefault="00F97A5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159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Введение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Некоторые исторические сведения о зарождении и развитии дисциплины «Системы искусственного интеллекта». Примеры приложений ИИ. Предмет исследования искусственного интеллекта. Трудно формализуемые задачи проектирования. Классификация моделей представления знаний.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159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Решение проблем.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Формальные системы. </w:t>
            </w:r>
            <w:proofErr w:type="spellStart"/>
            <w:r>
              <w:rPr>
                <w:rStyle w:val="a5"/>
                <w:sz w:val="24"/>
                <w:szCs w:val="24"/>
              </w:rPr>
              <w:t>Графовые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5"/>
                <w:sz w:val="24"/>
                <w:szCs w:val="24"/>
              </w:rPr>
              <w:t>гиперграфовые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модели. </w:t>
            </w:r>
            <w:proofErr w:type="gramStart"/>
            <w:r>
              <w:rPr>
                <w:rStyle w:val="a5"/>
                <w:sz w:val="24"/>
                <w:szCs w:val="24"/>
              </w:rPr>
              <w:t>И-ИЛИ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деревья. Методы поиска в пространствах состояний. Информированный поиск и исследование пространства состояний. Задачи удовлетворения ограничений. Поиск в условиях противодействия.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Знания и рассуждения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Архитектура систем, основанных на знания</w:t>
            </w:r>
            <w:proofErr w:type="gramStart"/>
            <w:r>
              <w:rPr>
                <w:rStyle w:val="a5"/>
                <w:sz w:val="24"/>
                <w:szCs w:val="24"/>
              </w:rPr>
              <w:t>х(</w:t>
            </w:r>
            <w:proofErr w:type="gramEnd"/>
            <w:r>
              <w:rPr>
                <w:rStyle w:val="a5"/>
                <w:sz w:val="24"/>
                <w:szCs w:val="24"/>
              </w:rPr>
              <w:t>СОЗ). Интерфейсы экспертов и конечных пользователей СОЗ. Типы моделей, используемых для представления знаний в СОЗ. /зыки представления знаний. Логические /ПЗ, продукционные /ПЗ, концептуальные /ПЗ. Модели рассуждений в СОЗ. Типы этих моделей (логическая дедукция, индукция, абдукция, вывод, основанный на нечеткой логике) Эвристический пои</w:t>
            </w:r>
            <w:proofErr w:type="gramStart"/>
            <w:r>
              <w:rPr>
                <w:rStyle w:val="a5"/>
                <w:sz w:val="24"/>
                <w:szCs w:val="24"/>
              </w:rPr>
              <w:t>ск в пр</w:t>
            </w:r>
            <w:proofErr w:type="gramEnd"/>
            <w:r>
              <w:rPr>
                <w:rStyle w:val="a5"/>
                <w:sz w:val="24"/>
                <w:szCs w:val="24"/>
              </w:rPr>
              <w:t>остранстве состояний. Тактики эвристического поиска. Оценки сложности эвристического поиска.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1912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Представление знаний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Логика предикатов как метаязык. Исчисление предикатов первого порядка. Построение системы знаний </w:t>
            </w:r>
            <w:r>
              <w:rPr>
                <w:rStyle w:val="a5"/>
                <w:sz w:val="24"/>
                <w:szCs w:val="24"/>
                <w:lang w:val="en-US" w:eastAsia="en-US"/>
              </w:rPr>
              <w:t>c</w:t>
            </w:r>
            <w:r w:rsidRPr="00F97A54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 xml:space="preserve">использованием семантических сетей Автоматическое доказательство теорем. Метод резолюции. Логическое следствие. Проблемы </w:t>
            </w:r>
            <w:proofErr w:type="spellStart"/>
            <w:r>
              <w:rPr>
                <w:rStyle w:val="a5"/>
                <w:sz w:val="24"/>
                <w:szCs w:val="24"/>
              </w:rPr>
              <w:t>общезначимости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и выполнимости. Метод аналитических таблиц. Абдукция в пропозициональной логике. Примеры задач ИИ, требующих применения абдукции.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Неопределенные знания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Вероятностные рассуждения. Нечеткие множества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tabs>
                <w:tab w:val="left" w:pos="2202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Обучение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9E7AFD" w:rsidRDefault="00F97A5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накопление знаний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D" w:rsidRDefault="00F97A54">
            <w:pPr>
              <w:pStyle w:val="a6"/>
              <w:spacing w:line="276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Подсистемы накопления знаний, общения, объяснения. Обучение на основе наблюдений. Применение знаний в обучении. Выбор обучающего множества. Статистические методы обучения. Обучение с подкреплением</w:t>
            </w:r>
          </w:p>
        </w:tc>
      </w:tr>
      <w:tr w:rsidR="009E7AFD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Интеллектуальные системы</w:t>
            </w:r>
            <w:proofErr w:type="gramStart"/>
            <w:r>
              <w:rPr>
                <w:rStyle w:val="a5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D" w:rsidRDefault="00F97A54">
            <w:pPr>
              <w:pStyle w:val="a6"/>
              <w:spacing w:line="276" w:lineRule="auto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Экспертные системы. Разновидности экспертных систем и методы построения. Примеры интеллектуальных систем. Способы реализации</w:t>
            </w:r>
          </w:p>
        </w:tc>
      </w:tr>
    </w:tbl>
    <w:p w:rsidR="009E7AFD" w:rsidRDefault="009E7AFD">
      <w:pPr>
        <w:spacing w:after="279" w:line="1" w:lineRule="exact"/>
      </w:pPr>
    </w:p>
    <w:p w:rsidR="009E7AFD" w:rsidRDefault="00F97A54">
      <w:pPr>
        <w:pStyle w:val="11"/>
        <w:numPr>
          <w:ilvl w:val="0"/>
          <w:numId w:val="2"/>
        </w:numPr>
        <w:tabs>
          <w:tab w:val="left" w:pos="1532"/>
        </w:tabs>
        <w:spacing w:after="280"/>
        <w:ind w:left="420" w:firstLine="720"/>
      </w:pPr>
      <w:r>
        <w:rPr>
          <w:rStyle w:val="a7"/>
          <w:b/>
          <w:bCs/>
        </w:rPr>
        <w:t xml:space="preserve">Методические указания для </w:t>
      </w:r>
      <w:proofErr w:type="gramStart"/>
      <w:r>
        <w:rPr>
          <w:rStyle w:val="a7"/>
          <w:b/>
          <w:bCs/>
        </w:rPr>
        <w:t>обучающихся</w:t>
      </w:r>
      <w:proofErr w:type="gramEnd"/>
      <w:r>
        <w:rPr>
          <w:rStyle w:val="a7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9E7AFD" w:rsidRDefault="00F97A54" w:rsidP="008871E2">
      <w:pPr>
        <w:pStyle w:val="11"/>
        <w:tabs>
          <w:tab w:val="left" w:pos="4044"/>
        </w:tabs>
        <w:spacing w:line="202" w:lineRule="auto"/>
        <w:ind w:left="180" w:firstLine="20"/>
      </w:pPr>
      <w:r>
        <w:rPr>
          <w:rStyle w:val="a7"/>
          <w:color w:val="0051B6"/>
        </w:rPr>
        <w:t xml:space="preserve"> </w:t>
      </w:r>
      <w:proofErr w:type="gramStart"/>
      <w:r>
        <w:rPr>
          <w:rStyle w:val="a7"/>
        </w:rPr>
        <w:t>Обучение по дисцип</w:t>
      </w:r>
      <w:r w:rsidR="008871E2">
        <w:rPr>
          <w:rStyle w:val="a7"/>
        </w:rPr>
        <w:t>лине</w:t>
      </w:r>
      <w:proofErr w:type="gramEnd"/>
      <w:r w:rsidR="008871E2">
        <w:rPr>
          <w:rStyle w:val="a7"/>
        </w:rPr>
        <w:t xml:space="preserve"> </w:t>
      </w:r>
      <w:r>
        <w:rPr>
          <w:rStyle w:val="a7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7"/>
        </w:rPr>
        <w:t>«Сис</w:t>
      </w:r>
      <w:r w:rsidR="008871E2">
        <w:rPr>
          <w:rStyle w:val="a7"/>
        </w:rPr>
        <w:t>темы искусственного</w:t>
      </w:r>
      <w:r>
        <w:rPr>
          <w:rStyle w:val="a7"/>
        </w:rPr>
        <w:t xml:space="preserve"> интеллекта» предполагает изучение дисциплины на аудиторных занятиях и в ходе </w:t>
      </w:r>
      <w:r w:rsidR="008871E2">
        <w:rPr>
          <w:rStyle w:val="a7"/>
        </w:rPr>
        <w:t>раб</w:t>
      </w:r>
      <w:r>
        <w:rPr>
          <w:rStyle w:val="31"/>
          <w:color w:val="000000"/>
          <w:sz w:val="28"/>
          <w:szCs w:val="28"/>
        </w:rPr>
        <w:t>оты</w:t>
      </w:r>
      <w:r>
        <w:rPr>
          <w:rStyle w:val="31"/>
          <w:color w:val="000000"/>
          <w:sz w:val="28"/>
          <w:szCs w:val="28"/>
          <w:vertAlign w:val="superscript"/>
        </w:rPr>
        <w:t xml:space="preserve">. </w:t>
      </w:r>
      <w:r>
        <w:rPr>
          <w:rStyle w:val="a7"/>
        </w:rPr>
        <w:t xml:space="preserve"> Самостоятельная работа включает разнообразный комплекс видов и форм работы обучающихся.</w:t>
      </w:r>
    </w:p>
    <w:p w:rsidR="009E7AFD" w:rsidRDefault="00F97A54">
      <w:pPr>
        <w:pStyle w:val="11"/>
        <w:ind w:left="360" w:firstLine="780"/>
        <w:jc w:val="both"/>
      </w:pPr>
      <w:r>
        <w:rPr>
          <w:rStyle w:val="a7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8871E2">
        <w:rPr>
          <w:rStyle w:val="a7"/>
        </w:rPr>
        <w:lastRenderedPageBreak/>
        <w:t>института</w:t>
      </w:r>
      <w:r>
        <w:rPr>
          <w:rStyle w:val="a7"/>
        </w:rPr>
        <w:t>.</w:t>
      </w:r>
    </w:p>
    <w:p w:rsidR="009E7AFD" w:rsidRDefault="00F97A54">
      <w:pPr>
        <w:pStyle w:val="11"/>
        <w:spacing w:after="280"/>
        <w:ind w:left="360" w:firstLine="780"/>
        <w:jc w:val="both"/>
      </w:pPr>
      <w:r>
        <w:rPr>
          <w:rStyle w:val="a7"/>
        </w:rPr>
        <w:t xml:space="preserve">Следует обратить внимание на список основной и дополнительной литературы, которая имеется в ЭИОС </w:t>
      </w:r>
      <w:r w:rsidR="008871E2">
        <w:rPr>
          <w:rStyle w:val="a7"/>
        </w:rPr>
        <w:t>института</w:t>
      </w:r>
      <w:r>
        <w:rPr>
          <w:rStyle w:val="a7"/>
        </w:rPr>
        <w:t>, на предлагаемые преподавателем ресурсы информационно-телекоммуникационной сети «Интернет».</w:t>
      </w:r>
    </w:p>
    <w:p w:rsidR="009E7AFD" w:rsidRDefault="00F97A54">
      <w:pPr>
        <w:pStyle w:val="30"/>
        <w:keepNext/>
        <w:keepLines/>
        <w:numPr>
          <w:ilvl w:val="1"/>
          <w:numId w:val="2"/>
        </w:numPr>
        <w:tabs>
          <w:tab w:val="left" w:pos="2482"/>
        </w:tabs>
        <w:ind w:left="1920" w:firstLine="0"/>
        <w:jc w:val="both"/>
      </w:pPr>
      <w:bookmarkStart w:id="4" w:name="bookmark13"/>
      <w:r>
        <w:rPr>
          <w:rStyle w:val="3"/>
          <w:b/>
          <w:bCs/>
        </w:rPr>
        <w:t>Подготовка к лекции</w:t>
      </w:r>
      <w:bookmarkEnd w:id="4"/>
    </w:p>
    <w:p w:rsidR="009E7AFD" w:rsidRDefault="00F97A54">
      <w:pPr>
        <w:pStyle w:val="11"/>
        <w:spacing w:after="280"/>
        <w:ind w:left="360" w:firstLine="780"/>
        <w:jc w:val="both"/>
      </w:pPr>
      <w:r>
        <w:rPr>
          <w:rStyle w:val="a7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8871E2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9E7AFD" w:rsidRDefault="00F97A54">
      <w:pPr>
        <w:pStyle w:val="30"/>
        <w:keepNext/>
        <w:keepLines/>
        <w:numPr>
          <w:ilvl w:val="1"/>
          <w:numId w:val="2"/>
        </w:numPr>
        <w:tabs>
          <w:tab w:val="left" w:pos="2438"/>
        </w:tabs>
        <w:ind w:firstLine="780"/>
        <w:jc w:val="both"/>
      </w:pPr>
      <w:bookmarkStart w:id="5" w:name="bookmark15"/>
      <w:r>
        <w:rPr>
          <w:rStyle w:val="3"/>
          <w:b/>
          <w:bCs/>
        </w:rPr>
        <w:t>Подготовка к практическим и (или) лабораторным занятиям</w:t>
      </w:r>
      <w:bookmarkEnd w:id="5"/>
    </w:p>
    <w:p w:rsidR="009E7AFD" w:rsidRDefault="00F97A54">
      <w:pPr>
        <w:pStyle w:val="11"/>
        <w:ind w:left="360" w:firstLine="780"/>
        <w:jc w:val="both"/>
      </w:pPr>
      <w:r>
        <w:rPr>
          <w:rStyle w:val="a7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9E7AFD" w:rsidRDefault="00F97A54">
      <w:pPr>
        <w:pStyle w:val="11"/>
        <w:ind w:left="360" w:firstLine="780"/>
        <w:jc w:val="both"/>
      </w:pPr>
      <w:r>
        <w:rPr>
          <w:rStyle w:val="a7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9E7AFD" w:rsidRDefault="00F97A54">
      <w:pPr>
        <w:pStyle w:val="11"/>
        <w:spacing w:after="200"/>
        <w:ind w:left="360" w:firstLine="780"/>
        <w:jc w:val="both"/>
      </w:pPr>
      <w:r>
        <w:rPr>
          <w:rStyle w:val="a7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7"/>
        </w:rPr>
        <w:t>обучающимися</w:t>
      </w:r>
      <w:proofErr w:type="gramEnd"/>
      <w:r>
        <w:rPr>
          <w:rStyle w:val="a7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9E7AFD" w:rsidRPr="008871E2" w:rsidRDefault="008871E2" w:rsidP="008871E2">
      <w:pPr>
        <w:pStyle w:val="11"/>
        <w:numPr>
          <w:ilvl w:val="1"/>
          <w:numId w:val="2"/>
        </w:numPr>
        <w:tabs>
          <w:tab w:val="left" w:pos="2482"/>
        </w:tabs>
        <w:spacing w:line="298" w:lineRule="auto"/>
        <w:ind w:left="200" w:firstLine="0"/>
        <w:jc w:val="both"/>
        <w:sectPr w:rsidR="009E7AFD" w:rsidRPr="008871E2" w:rsidSect="008871E2">
          <w:footerReference w:type="default" r:id="rId14"/>
          <w:pgSz w:w="11900" w:h="16840"/>
          <w:pgMar w:top="1079" w:right="560" w:bottom="117" w:left="699" w:header="651" w:footer="3" w:gutter="0"/>
          <w:cols w:space="720"/>
          <w:noEndnote/>
          <w:docGrid w:linePitch="360"/>
        </w:sectPr>
      </w:pPr>
      <w:r w:rsidRPr="008871E2">
        <w:rPr>
          <w:rStyle w:val="a7"/>
          <w:b/>
          <w:bCs/>
        </w:rPr>
        <w:t>С</w:t>
      </w:r>
      <w:r w:rsidR="00F97A54" w:rsidRPr="008871E2">
        <w:rPr>
          <w:rStyle w:val="a7"/>
          <w:b/>
          <w:bCs/>
        </w:rPr>
        <w:t>амостоятельная работа</w:t>
      </w:r>
    </w:p>
    <w:p w:rsidR="009E7AFD" w:rsidRDefault="00F97A54" w:rsidP="008871E2">
      <w:pPr>
        <w:pStyle w:val="11"/>
        <w:ind w:left="426" w:hanging="26"/>
        <w:jc w:val="both"/>
      </w:pPr>
      <w:r>
        <w:rPr>
          <w:rStyle w:val="a7"/>
        </w:rPr>
        <w:lastRenderedPageBreak/>
        <w:t xml:space="preserve">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реферата; письменная работа.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</w:rPr>
        <w:t xml:space="preserve">Организация самостоятельной работы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8871E2">
        <w:rPr>
          <w:rStyle w:val="a7"/>
        </w:rPr>
        <w:t>РИБиУ</w:t>
      </w:r>
      <w:proofErr w:type="spellEnd"/>
      <w:r>
        <w:rPr>
          <w:rStyle w:val="a7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9E7AFD" w:rsidRDefault="00F97A54">
      <w:pPr>
        <w:pStyle w:val="11"/>
        <w:spacing w:after="280"/>
        <w:ind w:left="420" w:firstLine="7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>, является обязательным элементом освоения содержания дисциплины «Системы искусственного интеллекта».</w:t>
      </w:r>
    </w:p>
    <w:p w:rsidR="009E7AFD" w:rsidRDefault="00F97A54">
      <w:pPr>
        <w:pStyle w:val="30"/>
        <w:keepNext/>
        <w:keepLines/>
        <w:numPr>
          <w:ilvl w:val="1"/>
          <w:numId w:val="2"/>
        </w:numPr>
        <w:tabs>
          <w:tab w:val="left" w:pos="1743"/>
        </w:tabs>
        <w:ind w:firstLine="0"/>
        <w:jc w:val="both"/>
      </w:pPr>
      <w:bookmarkStart w:id="6" w:name="bookmark17"/>
      <w:r>
        <w:rPr>
          <w:rStyle w:val="3"/>
          <w:b/>
          <w:bCs/>
        </w:rPr>
        <w:t>Методические материалы</w:t>
      </w:r>
      <w:bookmarkEnd w:id="6"/>
    </w:p>
    <w:p w:rsidR="009E7AFD" w:rsidRDefault="00F97A54">
      <w:pPr>
        <w:pStyle w:val="11"/>
        <w:spacing w:after="280"/>
        <w:ind w:left="420" w:firstLine="720"/>
        <w:jc w:val="both"/>
      </w:pPr>
      <w:r>
        <w:rPr>
          <w:rStyle w:val="a7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8871E2">
        <w:rPr>
          <w:rStyle w:val="a7"/>
        </w:rPr>
        <w:t>РИБиУ</w:t>
      </w:r>
      <w:proofErr w:type="spellEnd"/>
      <w:r>
        <w:rPr>
          <w:rStyle w:val="a7"/>
        </w:rPr>
        <w:t xml:space="preserve">, </w:t>
      </w:r>
      <w:r w:rsidR="008871E2">
        <w:rPr>
          <w:rStyle w:val="a7"/>
        </w:rPr>
        <w:t>Рязань</w:t>
      </w:r>
      <w:r>
        <w:rPr>
          <w:rStyle w:val="a7"/>
        </w:rPr>
        <w:t xml:space="preserve">, 2021. – ЭБС </w:t>
      </w:r>
      <w:proofErr w:type="spellStart"/>
      <w:r w:rsidR="008871E2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9E7AFD" w:rsidRDefault="00F97A54">
      <w:pPr>
        <w:pStyle w:val="30"/>
        <w:keepNext/>
        <w:keepLines/>
        <w:numPr>
          <w:ilvl w:val="0"/>
          <w:numId w:val="2"/>
        </w:numPr>
        <w:tabs>
          <w:tab w:val="left" w:pos="1626"/>
        </w:tabs>
        <w:spacing w:line="276" w:lineRule="auto"/>
        <w:ind w:left="420"/>
        <w:jc w:val="both"/>
      </w:pPr>
      <w:bookmarkStart w:id="7" w:name="bookmark19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7"/>
    </w:p>
    <w:p w:rsidR="009E7AFD" w:rsidRDefault="00F97A54">
      <w:pPr>
        <w:pStyle w:val="11"/>
        <w:numPr>
          <w:ilvl w:val="1"/>
          <w:numId w:val="2"/>
        </w:numPr>
        <w:tabs>
          <w:tab w:val="left" w:pos="1723"/>
        </w:tabs>
        <w:spacing w:line="276" w:lineRule="auto"/>
        <w:ind w:left="42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9E7AFD" w:rsidRDefault="00F97A54">
      <w:pPr>
        <w:pStyle w:val="11"/>
        <w:numPr>
          <w:ilvl w:val="1"/>
          <w:numId w:val="2"/>
        </w:numPr>
        <w:tabs>
          <w:tab w:val="left" w:pos="1729"/>
        </w:tabs>
        <w:ind w:left="420" w:firstLine="720"/>
        <w:jc w:val="both"/>
      </w:pPr>
      <w:r>
        <w:rPr>
          <w:rStyle w:val="a7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7"/>
        </w:rPr>
        <w:t>а(</w:t>
      </w:r>
      <w:proofErr w:type="gramEnd"/>
      <w:r>
        <w:rPr>
          <w:rStyle w:val="a7"/>
        </w:rPr>
        <w:t>методы) текущего контроля успеваемости обучающихся: контрольная работа, реферат, опрос.</w:t>
      </w:r>
    </w:p>
    <w:p w:rsidR="009E7AFD" w:rsidRDefault="00F97A54">
      <w:pPr>
        <w:pStyle w:val="11"/>
        <w:spacing w:after="340"/>
        <w:ind w:left="1140" w:firstLine="0"/>
      </w:pPr>
      <w:r>
        <w:rPr>
          <w:rStyle w:val="a7"/>
        </w:rPr>
        <w:t>Форма проведения промежуточной аттестации – зачета.</w:t>
      </w:r>
    </w:p>
    <w:p w:rsidR="009E7AFD" w:rsidRDefault="00F97A54">
      <w:pPr>
        <w:pStyle w:val="11"/>
        <w:numPr>
          <w:ilvl w:val="0"/>
          <w:numId w:val="2"/>
        </w:numPr>
        <w:tabs>
          <w:tab w:val="left" w:pos="1862"/>
          <w:tab w:val="left" w:pos="7871"/>
        </w:tabs>
        <w:ind w:left="1140" w:firstLine="0"/>
        <w:jc w:val="both"/>
      </w:pPr>
      <w:r>
        <w:rPr>
          <w:rStyle w:val="a7"/>
          <w:b/>
          <w:bCs/>
        </w:rPr>
        <w:t>Учебная литература и ресурсы</w:t>
      </w:r>
      <w:r>
        <w:rPr>
          <w:rStyle w:val="a7"/>
          <w:b/>
          <w:bCs/>
        </w:rPr>
        <w:tab/>
        <w:t>информационно-</w:t>
      </w:r>
    </w:p>
    <w:p w:rsidR="009E7AFD" w:rsidRDefault="00F97A54">
      <w:pPr>
        <w:pStyle w:val="11"/>
        <w:ind w:firstLine="420"/>
        <w:jc w:val="both"/>
      </w:pPr>
      <w:r>
        <w:rPr>
          <w:rStyle w:val="a7"/>
          <w:b/>
          <w:bCs/>
        </w:rPr>
        <w:t>телекоммуникационной сети «Интернет», включая перечень учебно-</w:t>
      </w:r>
    </w:p>
    <w:p w:rsidR="009E7AFD" w:rsidRDefault="00F97A54">
      <w:pPr>
        <w:pStyle w:val="11"/>
        <w:ind w:firstLine="420"/>
        <w:jc w:val="both"/>
      </w:pPr>
      <w:r>
        <w:rPr>
          <w:rStyle w:val="a7"/>
          <w:b/>
          <w:bCs/>
        </w:rPr>
        <w:t xml:space="preserve">методического обеспечения для самостоятельной работы </w:t>
      </w:r>
      <w:proofErr w:type="gramStart"/>
      <w:r>
        <w:rPr>
          <w:rStyle w:val="a7"/>
          <w:b/>
          <w:bCs/>
        </w:rPr>
        <w:t>обучающихся</w:t>
      </w:r>
      <w:proofErr w:type="gramEnd"/>
      <w:r>
        <w:rPr>
          <w:rStyle w:val="a7"/>
          <w:b/>
          <w:bCs/>
        </w:rPr>
        <w:t xml:space="preserve"> по</w:t>
      </w:r>
    </w:p>
    <w:p w:rsidR="009E7AFD" w:rsidRDefault="00F97A54">
      <w:pPr>
        <w:pStyle w:val="11"/>
        <w:spacing w:after="300"/>
        <w:ind w:firstLine="180"/>
        <w:jc w:val="both"/>
        <w:sectPr w:rsidR="009E7AFD" w:rsidSect="008871E2">
          <w:footerReference w:type="default" r:id="rId15"/>
          <w:pgSz w:w="11900" w:h="16840"/>
          <w:pgMar w:top="1078" w:right="560" w:bottom="1350" w:left="699" w:header="650" w:footer="3" w:gutter="0"/>
          <w:cols w:space="720"/>
          <w:noEndnote/>
          <w:docGrid w:linePitch="360"/>
        </w:sectPr>
      </w:pPr>
      <w:r>
        <w:rPr>
          <w:rStyle w:val="a7"/>
          <w:b/>
          <w:bCs/>
          <w:color w:val="0051B6"/>
        </w:rPr>
        <w:t xml:space="preserve"> </w:t>
      </w:r>
      <w:r>
        <w:rPr>
          <w:rStyle w:val="a7"/>
          <w:b/>
          <w:bCs/>
        </w:rPr>
        <w:t>дисциплине</w:t>
      </w:r>
    </w:p>
    <w:p w:rsidR="009E7AFD" w:rsidRDefault="00F97A54">
      <w:pPr>
        <w:pStyle w:val="30"/>
        <w:keepNext/>
        <w:keepLines/>
        <w:numPr>
          <w:ilvl w:val="1"/>
          <w:numId w:val="2"/>
        </w:numPr>
        <w:tabs>
          <w:tab w:val="left" w:pos="1631"/>
        </w:tabs>
        <w:ind w:firstLine="0"/>
        <w:jc w:val="both"/>
      </w:pPr>
      <w:bookmarkStart w:id="8" w:name="bookmark21"/>
      <w:r>
        <w:rPr>
          <w:rStyle w:val="3"/>
          <w:b/>
          <w:bCs/>
        </w:rPr>
        <w:lastRenderedPageBreak/>
        <w:t>Основная литература</w:t>
      </w:r>
      <w:bookmarkEnd w:id="8"/>
    </w:p>
    <w:p w:rsidR="009E7AFD" w:rsidRDefault="00F97A54">
      <w:pPr>
        <w:pStyle w:val="11"/>
        <w:numPr>
          <w:ilvl w:val="0"/>
          <w:numId w:val="4"/>
        </w:numPr>
        <w:tabs>
          <w:tab w:val="left" w:pos="1549"/>
        </w:tabs>
        <w:ind w:left="420" w:firstLine="740"/>
        <w:jc w:val="both"/>
      </w:pPr>
      <w:r>
        <w:rPr>
          <w:rStyle w:val="a7"/>
        </w:rPr>
        <w:t xml:space="preserve">Сотник, С. Л. Проектирование систем искусственного интеллекта / С. Л. Сотник. — 2-е изд. — Москва: Интернет-Университет Информационных Технологий (ИНТУИТ), 2016. — 228 </w:t>
      </w:r>
      <w:r>
        <w:rPr>
          <w:rStyle w:val="a7"/>
          <w:lang w:val="en-US" w:eastAsia="en-US"/>
        </w:rPr>
        <w:t>c</w:t>
      </w:r>
      <w:r w:rsidRPr="00F97A54">
        <w:rPr>
          <w:rStyle w:val="a7"/>
          <w:lang w:eastAsia="en-US"/>
        </w:rPr>
        <w:t xml:space="preserve">. </w:t>
      </w:r>
      <w:r>
        <w:rPr>
          <w:rStyle w:val="a7"/>
        </w:rPr>
        <w:t xml:space="preserve">— </w:t>
      </w:r>
      <w:r>
        <w:rPr>
          <w:rStyle w:val="a7"/>
          <w:lang w:val="en-US" w:eastAsia="en-US"/>
        </w:rPr>
        <w:t>ISBN</w:t>
      </w:r>
      <w:r w:rsidRPr="00F97A54">
        <w:rPr>
          <w:rStyle w:val="a7"/>
          <w:lang w:eastAsia="en-US"/>
        </w:rPr>
        <w:t xml:space="preserve"> </w:t>
      </w:r>
      <w:r>
        <w:rPr>
          <w:rStyle w:val="a7"/>
        </w:rPr>
        <w:t xml:space="preserve">2227-8397. — Текст: электронный // Электронно-библиотечная система </w:t>
      </w:r>
      <w:r>
        <w:rPr>
          <w:rStyle w:val="a7"/>
          <w:lang w:val="en-US" w:eastAsia="en-US"/>
        </w:rPr>
        <w:t>IPR</w:t>
      </w:r>
      <w:r w:rsidRPr="00F97A54">
        <w:rPr>
          <w:rStyle w:val="a7"/>
          <w:lang w:eastAsia="en-US"/>
        </w:rPr>
        <w:t xml:space="preserve"> </w:t>
      </w:r>
      <w:r>
        <w:rPr>
          <w:rStyle w:val="a7"/>
          <w:lang w:val="en-US" w:eastAsia="en-US"/>
        </w:rPr>
        <w:t>BOOKS</w:t>
      </w:r>
      <w:r w:rsidRPr="00F97A54">
        <w:rPr>
          <w:rStyle w:val="a7"/>
          <w:lang w:eastAsia="en-US"/>
        </w:rPr>
        <w:t xml:space="preserve">: </w:t>
      </w:r>
      <w:r>
        <w:rPr>
          <w:rStyle w:val="a7"/>
        </w:rPr>
        <w:t xml:space="preserve">[сайт]. — </w:t>
      </w:r>
      <w:r>
        <w:rPr>
          <w:rStyle w:val="a7"/>
          <w:lang w:val="en-US" w:eastAsia="en-US"/>
        </w:rPr>
        <w:t>URL</w:t>
      </w:r>
      <w:r w:rsidRPr="00F97A54">
        <w:rPr>
          <w:rStyle w:val="a7"/>
          <w:lang w:eastAsia="en-US"/>
        </w:rPr>
        <w:t xml:space="preserve">: </w:t>
      </w:r>
      <w:hyperlink r:id="rId16" w:history="1">
        <w:r>
          <w:rPr>
            <w:rStyle w:val="a7"/>
            <w:color w:val="0070C0"/>
            <w:u w:val="single"/>
            <w:lang w:val="en-US" w:eastAsia="en-US"/>
          </w:rPr>
          <w:t>http</w:t>
        </w:r>
        <w:r w:rsidRPr="00F97A54">
          <w:rPr>
            <w:rStyle w:val="a7"/>
            <w:color w:val="0070C0"/>
            <w:u w:val="single"/>
            <w:lang w:eastAsia="en-US"/>
          </w:rPr>
          <w:t>://</w:t>
        </w:r>
        <w:r>
          <w:rPr>
            <w:rStyle w:val="a7"/>
            <w:color w:val="0070C0"/>
            <w:u w:val="single"/>
            <w:lang w:val="en-US" w:eastAsia="en-US"/>
          </w:rPr>
          <w:t>www</w:t>
        </w:r>
        <w:r w:rsidRPr="00F97A54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iprbookshop</w:t>
        </w:r>
        <w:proofErr w:type="spellEnd"/>
        <w:r w:rsidRPr="00F97A54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F97A54">
          <w:rPr>
            <w:rStyle w:val="a7"/>
            <w:color w:val="0070C0"/>
            <w:u w:val="single"/>
            <w:lang w:eastAsia="en-US"/>
          </w:rPr>
          <w:t>/73716.</w:t>
        </w:r>
        <w:r>
          <w:rPr>
            <w:rStyle w:val="a7"/>
            <w:color w:val="0070C0"/>
            <w:u w:val="single"/>
            <w:lang w:val="en-US" w:eastAsia="en-US"/>
          </w:rPr>
          <w:t>html</w:t>
        </w:r>
      </w:hyperlink>
      <w:r w:rsidRPr="00F97A54">
        <w:rPr>
          <w:rStyle w:val="a7"/>
          <w:color w:val="0070C0"/>
          <w:lang w:eastAsia="en-US"/>
        </w:rPr>
        <w:t xml:space="preserve"> </w:t>
      </w:r>
      <w:r>
        <w:rPr>
          <w:rStyle w:val="a7"/>
        </w:rPr>
        <w:t xml:space="preserve">— Режим доступа: для </w:t>
      </w:r>
      <w:proofErr w:type="spellStart"/>
      <w:r>
        <w:rPr>
          <w:rStyle w:val="a7"/>
        </w:rPr>
        <w:t>авторизир</w:t>
      </w:r>
      <w:proofErr w:type="spellEnd"/>
      <w:r>
        <w:rPr>
          <w:rStyle w:val="a7"/>
        </w:rPr>
        <w:t>. пользователей</w:t>
      </w:r>
    </w:p>
    <w:p w:rsidR="009E7AFD" w:rsidRDefault="00F97A54">
      <w:pPr>
        <w:pStyle w:val="11"/>
        <w:numPr>
          <w:ilvl w:val="0"/>
          <w:numId w:val="4"/>
        </w:numPr>
        <w:tabs>
          <w:tab w:val="left" w:pos="1549"/>
        </w:tabs>
        <w:spacing w:after="280"/>
        <w:ind w:left="420" w:firstLine="740"/>
        <w:jc w:val="both"/>
      </w:pPr>
      <w:r>
        <w:rPr>
          <w:rStyle w:val="a7"/>
        </w:rPr>
        <w:t xml:space="preserve">Джонс, М. Т. Программирование искусственного интеллекта в приложениях / М. Т. Джонс; перевод А. И. Осипов. — 2-е изд. — Саратов: Профобразование, 2019. — 312 </w:t>
      </w:r>
      <w:r>
        <w:rPr>
          <w:rStyle w:val="a7"/>
          <w:lang w:val="en-US" w:eastAsia="en-US"/>
        </w:rPr>
        <w:t>c</w:t>
      </w:r>
      <w:r w:rsidRPr="00F97A54">
        <w:rPr>
          <w:rStyle w:val="a7"/>
          <w:lang w:eastAsia="en-US"/>
        </w:rPr>
        <w:t xml:space="preserve">. </w:t>
      </w:r>
      <w:r>
        <w:rPr>
          <w:rStyle w:val="a7"/>
        </w:rPr>
        <w:t xml:space="preserve">— </w:t>
      </w:r>
      <w:r>
        <w:rPr>
          <w:rStyle w:val="a7"/>
          <w:lang w:val="en-US" w:eastAsia="en-US"/>
        </w:rPr>
        <w:t>ISBN</w:t>
      </w:r>
      <w:r w:rsidRPr="00F97A54">
        <w:rPr>
          <w:rStyle w:val="a7"/>
          <w:lang w:eastAsia="en-US"/>
        </w:rPr>
        <w:t xml:space="preserve"> </w:t>
      </w:r>
      <w:r>
        <w:rPr>
          <w:rStyle w:val="a7"/>
        </w:rPr>
        <w:t xml:space="preserve">978-5-4488-0116-7. — Текст: электронный // Электронно-библиотечная система </w:t>
      </w:r>
      <w:r>
        <w:rPr>
          <w:rStyle w:val="a7"/>
          <w:lang w:val="en-US" w:eastAsia="en-US"/>
        </w:rPr>
        <w:t>IPR</w:t>
      </w:r>
      <w:r w:rsidRPr="00F97A54">
        <w:rPr>
          <w:rStyle w:val="a7"/>
          <w:lang w:eastAsia="en-US"/>
        </w:rPr>
        <w:t xml:space="preserve"> </w:t>
      </w:r>
      <w:r>
        <w:rPr>
          <w:rStyle w:val="a7"/>
          <w:lang w:val="en-US" w:eastAsia="en-US"/>
        </w:rPr>
        <w:t>BOOKS</w:t>
      </w:r>
      <w:r w:rsidRPr="00F97A54">
        <w:rPr>
          <w:rStyle w:val="a7"/>
          <w:lang w:eastAsia="en-US"/>
        </w:rPr>
        <w:t xml:space="preserve">: </w:t>
      </w:r>
      <w:r>
        <w:rPr>
          <w:rStyle w:val="a7"/>
        </w:rPr>
        <w:t xml:space="preserve">[сайт]. — </w:t>
      </w:r>
      <w:r>
        <w:rPr>
          <w:rStyle w:val="a7"/>
          <w:lang w:val="en-US" w:eastAsia="en-US"/>
        </w:rPr>
        <w:t>URL</w:t>
      </w:r>
      <w:r w:rsidRPr="00F97A54">
        <w:rPr>
          <w:rStyle w:val="a7"/>
          <w:lang w:eastAsia="en-US"/>
        </w:rPr>
        <w:t xml:space="preserve">: </w:t>
      </w:r>
      <w:hyperlink r:id="rId17" w:history="1">
        <w:r>
          <w:rPr>
            <w:rStyle w:val="a7"/>
            <w:color w:val="0070C0"/>
            <w:u w:val="single"/>
            <w:lang w:val="en-US" w:eastAsia="en-US"/>
          </w:rPr>
          <w:t>http</w:t>
        </w:r>
        <w:r w:rsidRPr="00F97A54">
          <w:rPr>
            <w:rStyle w:val="a7"/>
            <w:color w:val="0070C0"/>
            <w:u w:val="single"/>
            <w:lang w:eastAsia="en-US"/>
          </w:rPr>
          <w:t>://</w:t>
        </w:r>
        <w:r>
          <w:rPr>
            <w:rStyle w:val="a7"/>
            <w:color w:val="0070C0"/>
            <w:u w:val="single"/>
            <w:lang w:val="en-US" w:eastAsia="en-US"/>
          </w:rPr>
          <w:t>www</w:t>
        </w:r>
        <w:r w:rsidRPr="00F97A54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iprbookshop</w:t>
        </w:r>
        <w:proofErr w:type="spellEnd"/>
        <w:r w:rsidRPr="00F97A54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F97A54">
          <w:rPr>
            <w:rStyle w:val="a7"/>
            <w:color w:val="0070C0"/>
            <w:u w:val="single"/>
            <w:lang w:eastAsia="en-US"/>
          </w:rPr>
          <w:t>/89866.</w:t>
        </w:r>
        <w:r>
          <w:rPr>
            <w:rStyle w:val="a7"/>
            <w:color w:val="0070C0"/>
            <w:u w:val="single"/>
            <w:lang w:val="en-US" w:eastAsia="en-US"/>
          </w:rPr>
          <w:t>html</w:t>
        </w:r>
      </w:hyperlink>
      <w:r w:rsidRPr="00F97A54">
        <w:rPr>
          <w:rStyle w:val="a7"/>
          <w:color w:val="0070C0"/>
          <w:lang w:eastAsia="en-US"/>
        </w:rPr>
        <w:t xml:space="preserve"> </w:t>
      </w:r>
      <w:r>
        <w:rPr>
          <w:rStyle w:val="a7"/>
        </w:rPr>
        <w:t xml:space="preserve">— Режим доступа: для </w:t>
      </w:r>
      <w:proofErr w:type="spellStart"/>
      <w:r>
        <w:rPr>
          <w:rStyle w:val="a7"/>
        </w:rPr>
        <w:t>авторизир</w:t>
      </w:r>
      <w:proofErr w:type="spellEnd"/>
      <w:r>
        <w:rPr>
          <w:rStyle w:val="a7"/>
        </w:rPr>
        <w:t>. пользователей.</w:t>
      </w:r>
    </w:p>
    <w:p w:rsidR="009E7AFD" w:rsidRDefault="00F97A54">
      <w:pPr>
        <w:pStyle w:val="30"/>
        <w:keepNext/>
        <w:keepLines/>
        <w:numPr>
          <w:ilvl w:val="1"/>
          <w:numId w:val="2"/>
        </w:numPr>
        <w:tabs>
          <w:tab w:val="left" w:pos="1640"/>
        </w:tabs>
        <w:spacing w:after="40"/>
        <w:ind w:firstLine="0"/>
      </w:pPr>
      <w:bookmarkStart w:id="9" w:name="bookmark23"/>
      <w:r>
        <w:rPr>
          <w:rStyle w:val="3"/>
          <w:b/>
          <w:bCs/>
        </w:rPr>
        <w:t>Дополнительная литература</w:t>
      </w:r>
      <w:bookmarkEnd w:id="9"/>
    </w:p>
    <w:p w:rsidR="009E7AFD" w:rsidRDefault="00F97A54">
      <w:pPr>
        <w:pStyle w:val="11"/>
        <w:numPr>
          <w:ilvl w:val="0"/>
          <w:numId w:val="5"/>
        </w:numPr>
        <w:tabs>
          <w:tab w:val="left" w:pos="1549"/>
        </w:tabs>
        <w:spacing w:after="40"/>
        <w:ind w:left="420" w:firstLine="740"/>
        <w:jc w:val="both"/>
      </w:pPr>
      <w:proofErr w:type="spellStart"/>
      <w:r>
        <w:rPr>
          <w:rStyle w:val="a7"/>
        </w:rPr>
        <w:t>Сырецкий</w:t>
      </w:r>
      <w:proofErr w:type="spellEnd"/>
      <w:r>
        <w:rPr>
          <w:rStyle w:val="a7"/>
        </w:rPr>
        <w:t xml:space="preserve">, Г. А. Искусственный интеллект и основы теории интеллектуального управления '.1. </w:t>
      </w:r>
      <w:proofErr w:type="spellStart"/>
      <w:r>
        <w:rPr>
          <w:rStyle w:val="a7"/>
        </w:rPr>
        <w:t>Фазисистемы</w:t>
      </w:r>
      <w:proofErr w:type="spellEnd"/>
      <w:r>
        <w:rPr>
          <w:rStyle w:val="a7"/>
        </w:rPr>
        <w:t xml:space="preserve">: лабораторный практикум. В 3 частях / Г. А. </w:t>
      </w:r>
      <w:proofErr w:type="spellStart"/>
      <w:r>
        <w:rPr>
          <w:rStyle w:val="a7"/>
        </w:rPr>
        <w:t>Сырецкий</w:t>
      </w:r>
      <w:proofErr w:type="spellEnd"/>
      <w:r>
        <w:rPr>
          <w:rStyle w:val="a7"/>
        </w:rPr>
        <w:t xml:space="preserve">. — Новосибирск: Новосибирский государственный технический университет, 2016. — 92 </w:t>
      </w:r>
      <w:r>
        <w:rPr>
          <w:rStyle w:val="a7"/>
          <w:lang w:val="en-US" w:eastAsia="en-US"/>
        </w:rPr>
        <w:t>c</w:t>
      </w:r>
      <w:r w:rsidRPr="00F97A54">
        <w:rPr>
          <w:rStyle w:val="a7"/>
          <w:lang w:eastAsia="en-US"/>
        </w:rPr>
        <w:t xml:space="preserve">. </w:t>
      </w:r>
      <w:r>
        <w:rPr>
          <w:rStyle w:val="a7"/>
        </w:rPr>
        <w:t xml:space="preserve">— </w:t>
      </w:r>
      <w:r>
        <w:rPr>
          <w:rStyle w:val="a7"/>
          <w:lang w:val="en-US" w:eastAsia="en-US"/>
        </w:rPr>
        <w:t>ISBN</w:t>
      </w:r>
      <w:r w:rsidRPr="00F97A54">
        <w:rPr>
          <w:rStyle w:val="a7"/>
          <w:lang w:eastAsia="en-US"/>
        </w:rPr>
        <w:t xml:space="preserve"> </w:t>
      </w:r>
      <w:r>
        <w:rPr>
          <w:rStyle w:val="a7"/>
        </w:rPr>
        <w:t xml:space="preserve">978-5-7782-3022-4 (ч. 1), </w:t>
      </w:r>
      <w:r w:rsidRPr="00F97A54">
        <w:rPr>
          <w:rStyle w:val="a7"/>
          <w:lang w:eastAsia="en-US"/>
        </w:rPr>
        <w:t>978</w:t>
      </w:r>
      <w:r w:rsidRPr="00F97A54">
        <w:rPr>
          <w:rStyle w:val="a7"/>
          <w:lang w:eastAsia="en-US"/>
        </w:rPr>
        <w:softHyphen/>
        <w:t>5-77823021-7.</w:t>
      </w:r>
      <w:r>
        <w:rPr>
          <w:rStyle w:val="a7"/>
        </w:rPr>
        <w:t xml:space="preserve"> — Текст: электронный // Электронно-библиотечная система </w:t>
      </w:r>
      <w:r>
        <w:rPr>
          <w:rStyle w:val="a7"/>
          <w:lang w:val="en-US" w:eastAsia="en-US"/>
        </w:rPr>
        <w:t>IPR</w:t>
      </w:r>
      <w:r w:rsidRPr="00F97A54">
        <w:rPr>
          <w:rStyle w:val="a7"/>
          <w:lang w:eastAsia="en-US"/>
        </w:rPr>
        <w:t xml:space="preserve"> </w:t>
      </w:r>
      <w:r>
        <w:rPr>
          <w:rStyle w:val="a7"/>
          <w:lang w:val="en-US" w:eastAsia="en-US"/>
        </w:rPr>
        <w:t>BOOKS</w:t>
      </w:r>
      <w:r w:rsidRPr="00F97A54">
        <w:rPr>
          <w:rStyle w:val="a7"/>
          <w:lang w:eastAsia="en-US"/>
        </w:rPr>
        <w:t xml:space="preserve">: </w:t>
      </w:r>
      <w:r>
        <w:rPr>
          <w:rStyle w:val="a7"/>
        </w:rPr>
        <w:t xml:space="preserve">[сайт]. — </w:t>
      </w:r>
      <w:r>
        <w:rPr>
          <w:rStyle w:val="a7"/>
          <w:lang w:val="en-US" w:eastAsia="en-US"/>
        </w:rPr>
        <w:t>URL</w:t>
      </w:r>
      <w:r w:rsidRPr="00F97A54">
        <w:rPr>
          <w:rStyle w:val="a7"/>
          <w:lang w:eastAsia="en-US"/>
        </w:rPr>
        <w:t xml:space="preserve">: </w:t>
      </w:r>
      <w:hyperlink r:id="rId18" w:history="1">
        <w:r>
          <w:rPr>
            <w:rStyle w:val="a7"/>
            <w:color w:val="0070C0"/>
            <w:u w:val="single"/>
            <w:lang w:val="en-US" w:eastAsia="en-US"/>
          </w:rPr>
          <w:t>http</w:t>
        </w:r>
        <w:r w:rsidRPr="00F97A54">
          <w:rPr>
            <w:rStyle w:val="a7"/>
            <w:color w:val="0070C0"/>
            <w:u w:val="single"/>
            <w:lang w:eastAsia="en-US"/>
          </w:rPr>
          <w:t>://</w:t>
        </w:r>
        <w:r>
          <w:rPr>
            <w:rStyle w:val="a7"/>
            <w:color w:val="0070C0"/>
            <w:u w:val="single"/>
            <w:lang w:val="en-US" w:eastAsia="en-US"/>
          </w:rPr>
          <w:t>www</w:t>
        </w:r>
        <w:r w:rsidRPr="00F97A54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iprbookshop</w:t>
        </w:r>
        <w:proofErr w:type="spellEnd"/>
        <w:r w:rsidRPr="00F97A54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F97A54">
          <w:rPr>
            <w:rStyle w:val="a7"/>
            <w:color w:val="0070C0"/>
            <w:u w:val="single"/>
            <w:lang w:eastAsia="en-US"/>
          </w:rPr>
          <w:t>/91364</w:t>
        </w:r>
      </w:hyperlink>
      <w:r w:rsidRPr="00F97A54">
        <w:rPr>
          <w:rStyle w:val="a7"/>
          <w:color w:val="0070C0"/>
          <w:lang w:eastAsia="en-US"/>
        </w:rPr>
        <w:t xml:space="preserve"> </w:t>
      </w:r>
      <w:r>
        <w:rPr>
          <w:rStyle w:val="a7"/>
        </w:rPr>
        <w:t xml:space="preserve">— Режим доступа: для </w:t>
      </w:r>
      <w:proofErr w:type="spellStart"/>
      <w:r>
        <w:rPr>
          <w:rStyle w:val="a7"/>
        </w:rPr>
        <w:t>авторизир</w:t>
      </w:r>
      <w:proofErr w:type="spellEnd"/>
      <w:r>
        <w:rPr>
          <w:rStyle w:val="a7"/>
        </w:rPr>
        <w:t>. пользователей</w:t>
      </w:r>
    </w:p>
    <w:p w:rsidR="009E7AFD" w:rsidRDefault="00F97A54">
      <w:pPr>
        <w:pStyle w:val="11"/>
        <w:numPr>
          <w:ilvl w:val="0"/>
          <w:numId w:val="5"/>
        </w:numPr>
        <w:tabs>
          <w:tab w:val="left" w:pos="1549"/>
        </w:tabs>
        <w:spacing w:after="280"/>
        <w:ind w:left="420" w:firstLine="740"/>
        <w:jc w:val="both"/>
      </w:pPr>
      <w:proofErr w:type="spellStart"/>
      <w:r>
        <w:rPr>
          <w:rStyle w:val="a7"/>
        </w:rPr>
        <w:t>Сырецкий</w:t>
      </w:r>
      <w:proofErr w:type="spellEnd"/>
      <w:r>
        <w:rPr>
          <w:rStyle w:val="a7"/>
        </w:rPr>
        <w:t xml:space="preserve">, Г. А. Искусственный интеллект и основы теории интеллектуального управления. '.2. </w:t>
      </w:r>
      <w:proofErr w:type="spellStart"/>
      <w:r>
        <w:rPr>
          <w:rStyle w:val="a7"/>
        </w:rPr>
        <w:t>Нейросетевые</w:t>
      </w:r>
      <w:proofErr w:type="spellEnd"/>
      <w:r>
        <w:rPr>
          <w:rStyle w:val="a7"/>
        </w:rPr>
        <w:t xml:space="preserve"> системы. Генетический алгоритм: лабораторный практикум в 3 частях / Г. А. </w:t>
      </w:r>
      <w:proofErr w:type="spellStart"/>
      <w:r>
        <w:rPr>
          <w:rStyle w:val="a7"/>
        </w:rPr>
        <w:t>Сырецкий</w:t>
      </w:r>
      <w:proofErr w:type="spellEnd"/>
      <w:r>
        <w:rPr>
          <w:rStyle w:val="a7"/>
        </w:rPr>
        <w:t xml:space="preserve">. — Новосибирск: Новосибирский государственный технический университет, 2016. — 92 </w:t>
      </w:r>
      <w:r>
        <w:rPr>
          <w:rStyle w:val="a7"/>
          <w:lang w:val="en-US" w:eastAsia="en-US"/>
        </w:rPr>
        <w:t>c</w:t>
      </w:r>
      <w:r w:rsidRPr="00F97A54">
        <w:rPr>
          <w:rStyle w:val="a7"/>
          <w:lang w:eastAsia="en-US"/>
        </w:rPr>
        <w:t xml:space="preserve">. </w:t>
      </w:r>
      <w:r>
        <w:rPr>
          <w:rStyle w:val="a7"/>
        </w:rPr>
        <w:t xml:space="preserve">— </w:t>
      </w:r>
      <w:r>
        <w:rPr>
          <w:rStyle w:val="a7"/>
          <w:lang w:val="en-US" w:eastAsia="en-US"/>
        </w:rPr>
        <w:t>ISBN</w:t>
      </w:r>
      <w:r w:rsidRPr="00F97A54">
        <w:rPr>
          <w:rStyle w:val="a7"/>
          <w:lang w:eastAsia="en-US"/>
        </w:rPr>
        <w:t xml:space="preserve"> </w:t>
      </w:r>
      <w:r>
        <w:rPr>
          <w:rStyle w:val="a7"/>
        </w:rPr>
        <w:t xml:space="preserve">978-5-7782-3208-2 (ч.2), 978-5-7782-3021-7. — Текст: электронный // Электронно-библиотечная система </w:t>
      </w:r>
      <w:r>
        <w:rPr>
          <w:rStyle w:val="a7"/>
          <w:lang w:val="en-US" w:eastAsia="en-US"/>
        </w:rPr>
        <w:t>IPR</w:t>
      </w:r>
      <w:r w:rsidRPr="00F97A54">
        <w:rPr>
          <w:rStyle w:val="a7"/>
          <w:lang w:eastAsia="en-US"/>
        </w:rPr>
        <w:t xml:space="preserve"> </w:t>
      </w:r>
      <w:r>
        <w:rPr>
          <w:rStyle w:val="a7"/>
          <w:lang w:val="en-US" w:eastAsia="en-US"/>
        </w:rPr>
        <w:t>BOOKS</w:t>
      </w:r>
      <w:r w:rsidRPr="00F97A54">
        <w:rPr>
          <w:rStyle w:val="a7"/>
          <w:lang w:eastAsia="en-US"/>
        </w:rPr>
        <w:t xml:space="preserve">: </w:t>
      </w:r>
      <w:r>
        <w:rPr>
          <w:rStyle w:val="a7"/>
        </w:rPr>
        <w:t xml:space="preserve">[сайт]. — </w:t>
      </w:r>
      <w:r>
        <w:rPr>
          <w:rStyle w:val="a7"/>
          <w:lang w:val="en-US" w:eastAsia="en-US"/>
        </w:rPr>
        <w:t>URL</w:t>
      </w:r>
      <w:r w:rsidRPr="00F97A54">
        <w:rPr>
          <w:rStyle w:val="a7"/>
          <w:lang w:eastAsia="en-US"/>
        </w:rPr>
        <w:t xml:space="preserve">: </w:t>
      </w:r>
      <w:hyperlink r:id="rId19" w:history="1"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F97A54">
          <w:rPr>
            <w:rStyle w:val="a7"/>
            <w:color w:val="0000FF"/>
            <w:u w:val="single"/>
            <w:lang w:eastAsia="en-US"/>
          </w:rPr>
          <w:t>://</w:t>
        </w:r>
        <w:r>
          <w:rPr>
            <w:rStyle w:val="a7"/>
            <w:color w:val="0000FF"/>
            <w:u w:val="single"/>
            <w:lang w:val="en-US" w:eastAsia="en-US"/>
          </w:rPr>
          <w:t>www</w:t>
        </w:r>
        <w:r w:rsidRPr="00F97A54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iprbookshop</w:t>
        </w:r>
        <w:proofErr w:type="spellEnd"/>
        <w:r w:rsidRPr="00F97A54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F97A54">
          <w:rPr>
            <w:rStyle w:val="a7"/>
            <w:color w:val="0000FF"/>
            <w:u w:val="single"/>
            <w:lang w:eastAsia="en-US"/>
          </w:rPr>
          <w:t>/91213.</w:t>
        </w:r>
        <w:r>
          <w:rPr>
            <w:rStyle w:val="a7"/>
            <w:color w:val="0000FF"/>
            <w:u w:val="single"/>
            <w:lang w:val="en-US" w:eastAsia="en-US"/>
          </w:rPr>
          <w:t>html</w:t>
        </w:r>
        <w:r w:rsidRPr="00F97A54">
          <w:rPr>
            <w:rStyle w:val="a7"/>
            <w:color w:val="0000FF"/>
            <w:u w:val="single"/>
            <w:lang w:eastAsia="en-US"/>
          </w:rPr>
          <w:t xml:space="preserve"> </w:t>
        </w:r>
      </w:hyperlink>
      <w:r>
        <w:rPr>
          <w:rStyle w:val="a7"/>
        </w:rPr>
        <w:t xml:space="preserve">— Режим доступа: для </w:t>
      </w:r>
      <w:proofErr w:type="spellStart"/>
      <w:r>
        <w:rPr>
          <w:rStyle w:val="a7"/>
        </w:rPr>
        <w:t>авторизир</w:t>
      </w:r>
      <w:proofErr w:type="spellEnd"/>
      <w:r>
        <w:rPr>
          <w:rStyle w:val="a7"/>
        </w:rPr>
        <w:t>. пользователей.</w:t>
      </w:r>
    </w:p>
    <w:p w:rsidR="009E7AFD" w:rsidRDefault="00F97A54">
      <w:pPr>
        <w:pStyle w:val="11"/>
        <w:numPr>
          <w:ilvl w:val="0"/>
          <w:numId w:val="2"/>
        </w:numPr>
        <w:tabs>
          <w:tab w:val="left" w:pos="1549"/>
        </w:tabs>
        <w:ind w:left="420" w:firstLine="740"/>
        <w:jc w:val="both"/>
      </w:pPr>
      <w:r>
        <w:rPr>
          <w:rStyle w:val="a7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9E7AFD" w:rsidRDefault="00F97A54">
      <w:pPr>
        <w:pStyle w:val="11"/>
        <w:spacing w:after="280"/>
        <w:ind w:left="420" w:firstLine="740"/>
        <w:jc w:val="both"/>
      </w:pPr>
      <w:r>
        <w:rPr>
          <w:rStyle w:val="a7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9E7AFD" w:rsidRDefault="008871E2">
      <w:pPr>
        <w:pStyle w:val="11"/>
        <w:spacing w:line="221" w:lineRule="auto"/>
        <w:ind w:left="1140" w:firstLine="0"/>
      </w:pPr>
      <w:r>
        <w:rPr>
          <w:rStyle w:val="a7"/>
        </w:rPr>
        <w:t xml:space="preserve">- </w:t>
      </w:r>
      <w:r w:rsidRPr="008871E2">
        <w:rPr>
          <w:rStyle w:val="a7"/>
        </w:rPr>
        <w:t>390013, г. Рязань, улица Вокзальная, дом 32А</w:t>
      </w:r>
      <w:r w:rsidR="00F97A54">
        <w:rPr>
          <w:rStyle w:val="a7"/>
        </w:rPr>
        <w:t>Учебная аудитория для проведения учебных занятий № 307 (БТИ 4):</w:t>
      </w:r>
    </w:p>
    <w:p w:rsidR="009E7AFD" w:rsidRPr="00F97A54" w:rsidRDefault="00F97A54" w:rsidP="008871E2">
      <w:pPr>
        <w:pStyle w:val="11"/>
        <w:tabs>
          <w:tab w:val="left" w:pos="4044"/>
          <w:tab w:val="left" w:pos="5465"/>
        </w:tabs>
        <w:spacing w:after="280"/>
        <w:ind w:left="180" w:firstLine="980"/>
        <w:jc w:val="both"/>
        <w:rPr>
          <w:lang w:val="en-US"/>
        </w:rPr>
      </w:pPr>
      <w:r>
        <w:rPr>
          <w:rStyle w:val="a7"/>
        </w:rPr>
        <w:t xml:space="preserve">Посадочных мест - 16. </w:t>
      </w:r>
      <w:proofErr w:type="gramStart"/>
      <w:r>
        <w:rPr>
          <w:rStyle w:val="a7"/>
        </w:rPr>
        <w:t xml:space="preserve">Системные блоки – 17 штук, 16 мониторов, 16 клавиатур, 16 компьютерных мышек, учебные столы, ученические стулья, стол </w:t>
      </w:r>
      <w:r>
        <w:rPr>
          <w:rStyle w:val="a7"/>
          <w:color w:val="0051B6"/>
        </w:rPr>
        <w:t xml:space="preserve"> </w:t>
      </w:r>
      <w:r>
        <w:rPr>
          <w:rStyle w:val="a7"/>
        </w:rPr>
        <w:t>для преподавателя, стул для  доски, 2 колонки, проектор, доска для проектора, CD-Программное</w:t>
      </w:r>
      <w:r w:rsidRPr="008871E2">
        <w:rPr>
          <w:rStyle w:val="a7"/>
        </w:rPr>
        <w:t xml:space="preserve"> </w:t>
      </w:r>
      <w:r>
        <w:rPr>
          <w:rStyle w:val="a7"/>
        </w:rPr>
        <w:t>обеспечение</w:t>
      </w:r>
      <w:r w:rsidRPr="008871E2">
        <w:rPr>
          <w:rStyle w:val="a7"/>
        </w:rPr>
        <w:t>.</w:t>
      </w:r>
      <w:proofErr w:type="gramEnd"/>
      <w:r w:rsidRPr="008871E2">
        <w:rPr>
          <w:rStyle w:val="a7"/>
        </w:rPr>
        <w:t xml:space="preserve"> </w:t>
      </w:r>
      <w:r>
        <w:rPr>
          <w:rStyle w:val="a7"/>
          <w:lang w:val="en-US" w:eastAsia="en-US"/>
        </w:rPr>
        <w:t xml:space="preserve">Microsoft Office Professional Plus </w:t>
      </w:r>
      <w:r w:rsidRPr="00F97A54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</w:t>
      </w:r>
      <w:r>
        <w:rPr>
          <w:rStyle w:val="a7"/>
          <w:lang w:val="en-US" w:eastAsia="en-US"/>
        </w:rPr>
        <w:lastRenderedPageBreak/>
        <w:t xml:space="preserve">Access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F97A54">
        <w:rPr>
          <w:rStyle w:val="a7"/>
          <w:lang w:val="en-US"/>
        </w:rPr>
        <w:t>2007).</w:t>
      </w:r>
    </w:p>
    <w:p w:rsidR="009E7AFD" w:rsidRPr="00F97A54" w:rsidRDefault="00F97A54">
      <w:pPr>
        <w:pStyle w:val="11"/>
        <w:spacing w:after="280"/>
        <w:ind w:left="280" w:firstLine="860"/>
        <w:jc w:val="both"/>
        <w:rPr>
          <w:lang w:val="en-US"/>
        </w:rPr>
      </w:pPr>
      <w:r>
        <w:rPr>
          <w:rStyle w:val="a7"/>
        </w:rPr>
        <w:t>Операционная</w:t>
      </w:r>
      <w:r w:rsidRPr="00F97A54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F97A54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F97A54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</w:t>
      </w:r>
      <w:proofErr w:type="spellEnd"/>
      <w:r w:rsidRPr="00F97A54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7-ZIP, Google Chrome, </w:t>
      </w:r>
      <w:proofErr w:type="spellStart"/>
      <w:r>
        <w:rPr>
          <w:rStyle w:val="a7"/>
          <w:lang w:val="en-US" w:eastAsia="en-US"/>
        </w:rPr>
        <w:t>Opera,Mozilla</w:t>
      </w:r>
      <w:proofErr w:type="spellEnd"/>
      <w:r>
        <w:rPr>
          <w:rStyle w:val="a7"/>
          <w:lang w:val="en-US" w:eastAsia="en-US"/>
        </w:rPr>
        <w:t xml:space="preserve"> Firefox, Adobe Reader, Win </w:t>
      </w:r>
      <w:proofErr w:type="spellStart"/>
      <w:r>
        <w:rPr>
          <w:rStyle w:val="a7"/>
          <w:lang w:val="en-US" w:eastAsia="en-US"/>
        </w:rPr>
        <w:t>DJView</w:t>
      </w:r>
      <w:proofErr w:type="spellEnd"/>
      <w:r>
        <w:rPr>
          <w:rStyle w:val="a7"/>
          <w:lang w:val="en-US" w:eastAsia="en-US"/>
        </w:rPr>
        <w:t>, Skype, Google Translate.</w:t>
      </w:r>
    </w:p>
    <w:p w:rsidR="009E7AFD" w:rsidRDefault="008871E2">
      <w:pPr>
        <w:pStyle w:val="11"/>
        <w:ind w:left="1120" w:firstLine="0"/>
      </w:pPr>
      <w:r>
        <w:rPr>
          <w:rStyle w:val="a7"/>
        </w:rPr>
        <w:t xml:space="preserve">- </w:t>
      </w:r>
      <w:r w:rsidRPr="008871E2">
        <w:rPr>
          <w:rStyle w:val="a7"/>
        </w:rPr>
        <w:t>390013, г. Рязань, улица Вокзальная, дом 32А</w:t>
      </w:r>
      <w:r w:rsidR="00F97A54">
        <w:rPr>
          <w:rStyle w:val="a7"/>
        </w:rPr>
        <w:t>Помещения для самостоятельной работы</w:t>
      </w:r>
    </w:p>
    <w:p w:rsidR="009E7AFD" w:rsidRDefault="002A7DC4">
      <w:pPr>
        <w:pStyle w:val="11"/>
        <w:ind w:left="1120" w:firstLine="0"/>
      </w:pPr>
      <w:r>
        <w:rPr>
          <w:rStyle w:val="a7"/>
        </w:rPr>
        <w:t>Библиотека</w:t>
      </w:r>
      <w:proofErr w:type="gramStart"/>
      <w:r>
        <w:rPr>
          <w:rStyle w:val="a7"/>
        </w:rPr>
        <w:t>.</w:t>
      </w:r>
      <w:proofErr w:type="gramEnd"/>
      <w:r>
        <w:rPr>
          <w:rStyle w:val="a7"/>
        </w:rPr>
        <w:t xml:space="preserve"> Ч</w:t>
      </w:r>
      <w:r w:rsidR="00F97A54">
        <w:rPr>
          <w:rStyle w:val="a7"/>
        </w:rPr>
        <w:t>итальный зал с выходом в сеть Интернет (БТИ 2)</w:t>
      </w:r>
    </w:p>
    <w:p w:rsidR="009E7AFD" w:rsidRDefault="00F97A54">
      <w:pPr>
        <w:pStyle w:val="11"/>
        <w:ind w:left="600" w:firstLine="540"/>
        <w:jc w:val="both"/>
      </w:pPr>
      <w:r>
        <w:rPr>
          <w:rStyle w:val="a7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7"/>
        </w:rPr>
        <w:t>информационно</w:t>
      </w:r>
      <w:r>
        <w:rPr>
          <w:rStyle w:val="a7"/>
        </w:rPr>
        <w:softHyphen/>
        <w:t>образовательной</w:t>
      </w:r>
      <w:proofErr w:type="spellEnd"/>
      <w:r>
        <w:rPr>
          <w:rStyle w:val="a7"/>
        </w:rPr>
        <w:t xml:space="preserve"> среде Организации.</w:t>
      </w:r>
    </w:p>
    <w:p w:rsidR="009E7AFD" w:rsidRDefault="00F97A54">
      <w:pPr>
        <w:pStyle w:val="11"/>
        <w:ind w:left="280" w:firstLine="860"/>
        <w:jc w:val="both"/>
      </w:pPr>
      <w:r>
        <w:rPr>
          <w:rStyle w:val="a7"/>
        </w:rPr>
        <w:t xml:space="preserve">Посадочных мест – 12. </w:t>
      </w:r>
      <w:proofErr w:type="gramStart"/>
      <w:r>
        <w:rPr>
          <w:rStyle w:val="a7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9E7AFD" w:rsidRPr="00F97A54" w:rsidRDefault="00F97A54">
      <w:pPr>
        <w:pStyle w:val="11"/>
        <w:ind w:left="280" w:firstLine="860"/>
        <w:jc w:val="both"/>
        <w:rPr>
          <w:lang w:val="en-US"/>
        </w:rPr>
      </w:pPr>
      <w:r>
        <w:rPr>
          <w:rStyle w:val="a7"/>
        </w:rPr>
        <w:t>Программное</w:t>
      </w:r>
      <w:r w:rsidRPr="00F97A54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F97A54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F97A54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F97A54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F97A54">
        <w:rPr>
          <w:rStyle w:val="a7"/>
          <w:lang w:val="en-US"/>
        </w:rPr>
        <w:t>2007</w:t>
      </w:r>
    </w:p>
    <w:p w:rsidR="009E7AFD" w:rsidRPr="00F97A54" w:rsidRDefault="00F97A54">
      <w:pPr>
        <w:pStyle w:val="11"/>
        <w:spacing w:after="280"/>
        <w:ind w:left="280" w:firstLine="860"/>
        <w:jc w:val="both"/>
        <w:rPr>
          <w:lang w:val="en-US"/>
        </w:rPr>
      </w:pPr>
      <w:r>
        <w:rPr>
          <w:rStyle w:val="a7"/>
        </w:rPr>
        <w:t>Операционная</w:t>
      </w:r>
      <w:r w:rsidRPr="00F97A54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F97A54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F97A54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</w:t>
      </w:r>
      <w:proofErr w:type="spellEnd"/>
      <w:r w:rsidRPr="00F97A54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7ZIP, Google Chrome, Opera, </w:t>
      </w:r>
      <w:proofErr w:type="spellStart"/>
      <w:r>
        <w:rPr>
          <w:rStyle w:val="a7"/>
          <w:lang w:val="en-US" w:eastAsia="en-US"/>
        </w:rPr>
        <w:t>Mozila</w:t>
      </w:r>
      <w:proofErr w:type="spellEnd"/>
      <w:r>
        <w:rPr>
          <w:rStyle w:val="a7"/>
          <w:lang w:val="en-US" w:eastAsia="en-US"/>
        </w:rPr>
        <w:t xml:space="preserve">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>, Skype, Oracle E-Business Suite, Microsoft Office</w:t>
      </w:r>
    </w:p>
    <w:p w:rsidR="009E7AFD" w:rsidRDefault="00F97A54">
      <w:pPr>
        <w:pStyle w:val="30"/>
        <w:keepNext/>
        <w:keepLines/>
        <w:ind w:left="280" w:firstLine="860"/>
        <w:jc w:val="both"/>
      </w:pPr>
      <w:bookmarkStart w:id="10" w:name="bookmark25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0"/>
    </w:p>
    <w:p w:rsidR="009E7AFD" w:rsidRPr="00F97A54" w:rsidRDefault="00F97A54">
      <w:pPr>
        <w:pStyle w:val="11"/>
        <w:spacing w:after="40"/>
        <w:ind w:left="280" w:firstLine="860"/>
        <w:jc w:val="both"/>
        <w:rPr>
          <w:lang w:val="en-US"/>
        </w:rPr>
      </w:pPr>
      <w:r>
        <w:rPr>
          <w:rStyle w:val="a7"/>
        </w:rPr>
        <w:t>Программное</w:t>
      </w:r>
      <w:r w:rsidRPr="00F97A54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F97A54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F97A54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Microsoft Office Word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F97A54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F97A54">
        <w:rPr>
          <w:rStyle w:val="a7"/>
          <w:lang w:val="en-US"/>
        </w:rPr>
        <w:t>2007)</w:t>
      </w:r>
    </w:p>
    <w:p w:rsidR="009E7AFD" w:rsidRPr="00F97A54" w:rsidRDefault="00F97A54">
      <w:pPr>
        <w:pStyle w:val="11"/>
        <w:spacing w:after="280"/>
        <w:ind w:left="280" w:firstLine="860"/>
        <w:jc w:val="both"/>
        <w:rPr>
          <w:lang w:val="en-US"/>
        </w:rPr>
      </w:pPr>
      <w:r>
        <w:rPr>
          <w:rStyle w:val="a7"/>
        </w:rPr>
        <w:t>Операционная</w:t>
      </w:r>
      <w:r w:rsidRPr="00F97A54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F97A54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F97A54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F97A54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F97A54">
        <w:rPr>
          <w:rStyle w:val="a7"/>
          <w:lang w:val="en-US"/>
        </w:rPr>
        <w:t xml:space="preserve"> </w:t>
      </w:r>
      <w:proofErr w:type="spellStart"/>
      <w:r>
        <w:rPr>
          <w:rStyle w:val="a7"/>
        </w:rPr>
        <w:t>ВерсияПроф</w:t>
      </w:r>
      <w:proofErr w:type="spellEnd"/>
      <w:r w:rsidRPr="00F97A54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>7-ZIP, Google Chrome, Opera, Mozilla Firefox, Adobe Reader, Win DJ View, Skype, Google Translate.</w:t>
      </w:r>
    </w:p>
    <w:p w:rsidR="009E7AFD" w:rsidRDefault="00F97A54">
      <w:pPr>
        <w:pStyle w:val="11"/>
        <w:ind w:left="780" w:firstLine="700"/>
        <w:jc w:val="both"/>
      </w:pPr>
      <w:r>
        <w:rPr>
          <w:rStyle w:val="a7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9E7AFD" w:rsidRDefault="00F97A54">
      <w:pPr>
        <w:pStyle w:val="11"/>
        <w:numPr>
          <w:ilvl w:val="0"/>
          <w:numId w:val="6"/>
        </w:numPr>
        <w:tabs>
          <w:tab w:val="left" w:pos="1843"/>
        </w:tabs>
        <w:ind w:left="1120" w:firstLine="0"/>
        <w:rPr>
          <w:sz w:val="22"/>
          <w:szCs w:val="22"/>
        </w:rPr>
      </w:pPr>
      <w:r>
        <w:rPr>
          <w:rStyle w:val="a7"/>
        </w:rPr>
        <w:t xml:space="preserve">ЭБС Универсальная библиотека </w:t>
      </w:r>
      <w:r>
        <w:rPr>
          <w:rStyle w:val="a7"/>
          <w:lang w:val="en-US" w:eastAsia="en-US"/>
        </w:rPr>
        <w:t>ONLINE</w:t>
      </w:r>
      <w:r w:rsidRPr="00F97A54">
        <w:rPr>
          <w:rStyle w:val="a7"/>
          <w:lang w:eastAsia="en-US"/>
        </w:rPr>
        <w:t>:</w:t>
      </w:r>
      <w:hyperlink r:id="rId20" w:history="1">
        <w:r w:rsidRPr="00F97A54">
          <w:rPr>
            <w:rStyle w:val="a7"/>
            <w:lang w:eastAsia="en-US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F97A54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F97A54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9E7AFD" w:rsidRDefault="00F97A54">
      <w:pPr>
        <w:pStyle w:val="11"/>
        <w:numPr>
          <w:ilvl w:val="0"/>
          <w:numId w:val="6"/>
        </w:numPr>
        <w:tabs>
          <w:tab w:val="left" w:pos="1843"/>
        </w:tabs>
        <w:ind w:left="1120" w:firstLine="0"/>
        <w:rPr>
          <w:sz w:val="22"/>
          <w:szCs w:val="22"/>
        </w:rPr>
      </w:pPr>
      <w:r>
        <w:rPr>
          <w:rStyle w:val="a7"/>
        </w:rPr>
        <w:t>Сервис полнотекстового поиска по книгам:</w:t>
      </w:r>
      <w:hyperlink r:id="rId21" w:history="1">
        <w:r>
          <w:rPr>
            <w:rStyle w:val="a7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F97A54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F97A54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F97A54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9E7AFD" w:rsidRDefault="00F97A54">
      <w:pPr>
        <w:pStyle w:val="11"/>
        <w:ind w:left="1120" w:firstLine="0"/>
        <w:rPr>
          <w:sz w:val="22"/>
          <w:szCs w:val="22"/>
        </w:rPr>
      </w:pPr>
      <w:r>
        <w:rPr>
          <w:rStyle w:val="a7"/>
          <w:rFonts w:ascii="Trebuchet MS" w:eastAsia="Trebuchet MS" w:hAnsi="Trebuchet MS" w:cs="Trebuchet MS"/>
          <w:u w:val="single"/>
        </w:rPr>
        <w:t xml:space="preserve">— </w:t>
      </w:r>
      <w:r>
        <w:rPr>
          <w:rStyle w:val="a7"/>
          <w:u w:val="single"/>
        </w:rPr>
        <w:t xml:space="preserve">Научная электронная библиотека </w:t>
      </w:r>
      <w:proofErr w:type="spellStart"/>
      <w:r>
        <w:rPr>
          <w:rStyle w:val="a7"/>
          <w:u w:val="single"/>
          <w:lang w:val="en-US" w:eastAsia="en-US"/>
        </w:rPr>
        <w:t>eLIBRARY</w:t>
      </w:r>
      <w:proofErr w:type="spellEnd"/>
      <w:r w:rsidRPr="00F97A54">
        <w:rPr>
          <w:rStyle w:val="a7"/>
          <w:u w:val="single"/>
          <w:lang w:eastAsia="en-US"/>
        </w:rPr>
        <w:t>.</w:t>
      </w:r>
      <w:r>
        <w:rPr>
          <w:rStyle w:val="a7"/>
          <w:u w:val="single"/>
          <w:lang w:val="en-US" w:eastAsia="en-US"/>
        </w:rPr>
        <w:t>RU</w:t>
      </w:r>
      <w:r w:rsidRPr="00F97A54">
        <w:rPr>
          <w:rStyle w:val="a7"/>
          <w:u w:val="single"/>
          <w:lang w:eastAsia="en-US"/>
        </w:rPr>
        <w:t xml:space="preserve">: </w:t>
      </w:r>
      <w:r>
        <w:rPr>
          <w:rStyle w:val="a7"/>
          <w:rFonts w:ascii="Calibri" w:eastAsia="Calibri" w:hAnsi="Calibri" w:cs="Calibri"/>
          <w:sz w:val="22"/>
          <w:szCs w:val="22"/>
          <w:u w:val="single"/>
          <w:lang w:val="en-US" w:eastAsia="en-US"/>
        </w:rPr>
        <w:t>http</w:t>
      </w:r>
      <w:r w:rsidRPr="00F97A54">
        <w:rPr>
          <w:rStyle w:val="a7"/>
          <w:rFonts w:ascii="Calibri" w:eastAsia="Calibri" w:hAnsi="Calibri" w:cs="Calibri"/>
          <w:sz w:val="22"/>
          <w:szCs w:val="22"/>
          <w:u w:val="single"/>
          <w:lang w:eastAsia="en-US"/>
        </w:rPr>
        <w:t>://</w:t>
      </w:r>
      <w:proofErr w:type="spellStart"/>
      <w:r>
        <w:rPr>
          <w:rStyle w:val="a7"/>
          <w:rFonts w:ascii="Calibri" w:eastAsia="Calibri" w:hAnsi="Calibri" w:cs="Calibri"/>
          <w:sz w:val="22"/>
          <w:szCs w:val="22"/>
          <w:u w:val="single"/>
          <w:lang w:val="en-US" w:eastAsia="en-US"/>
        </w:rPr>
        <w:t>elibrary</w:t>
      </w:r>
      <w:proofErr w:type="spellEnd"/>
      <w:r w:rsidRPr="00F97A54">
        <w:rPr>
          <w:rStyle w:val="a7"/>
          <w:rFonts w:ascii="Calibri" w:eastAsia="Calibri" w:hAnsi="Calibri" w:cs="Calibri"/>
          <w:sz w:val="22"/>
          <w:szCs w:val="22"/>
          <w:u w:val="single"/>
          <w:lang w:eastAsia="en-US"/>
        </w:rPr>
        <w:t>.</w:t>
      </w:r>
      <w:proofErr w:type="spellStart"/>
      <w:r>
        <w:rPr>
          <w:rStyle w:val="a7"/>
          <w:rFonts w:ascii="Calibri" w:eastAsia="Calibri" w:hAnsi="Calibri" w:cs="Calibri"/>
          <w:sz w:val="22"/>
          <w:szCs w:val="22"/>
          <w:u w:val="single"/>
          <w:lang w:val="en-US" w:eastAsia="en-US"/>
        </w:rPr>
        <w:t>ru</w:t>
      </w:r>
      <w:proofErr w:type="spellEnd"/>
    </w:p>
    <w:p w:rsidR="009E7AFD" w:rsidRDefault="00F97A54" w:rsidP="008871E2">
      <w:pPr>
        <w:pStyle w:val="11"/>
        <w:spacing w:after="120"/>
        <w:ind w:firstLine="0"/>
        <w:jc w:val="center"/>
        <w:sectPr w:rsidR="009E7AFD" w:rsidSect="008871E2">
          <w:footerReference w:type="default" r:id="rId22"/>
          <w:pgSz w:w="11900" w:h="16840"/>
          <w:pgMar w:top="1325" w:right="560" w:bottom="1291" w:left="699" w:header="897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90C680D" wp14:editId="0C007565">
                <wp:simplePos x="0" y="0"/>
                <wp:positionH relativeFrom="page">
                  <wp:posOffset>1161415</wp:posOffset>
                </wp:positionH>
                <wp:positionV relativeFrom="paragraph">
                  <wp:posOffset>38100</wp:posOffset>
                </wp:positionV>
                <wp:extent cx="166370" cy="234315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23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7A54" w:rsidRDefault="00F97A54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  <w:vertAlign w:val="subscript"/>
                              </w:rPr>
                              <w:t>—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26" type="#_x0000_t202" style="position:absolute;left:0;text-align:left;margin-left:91.45pt;margin-top:3pt;width:13.1pt;height:18.4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" filled="f" stroked="f">
                <v:textbox inset="0,0,0,0">
                  <w:txbxContent>
                    <w:p w:rsidR="00F97A54" w:rsidRDefault="00F97A54">
                      <w:pPr>
                        <w:pStyle w:val="50"/>
                      </w:pPr>
                      <w:r>
                        <w:rPr>
                          <w:rStyle w:val="5"/>
                          <w:vertAlign w:val="subscript"/>
                        </w:rPr>
                        <w:t>—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7"/>
        </w:rPr>
        <w:t>Электронная библ</w:t>
      </w:r>
      <w:r w:rsidR="008871E2">
        <w:rPr>
          <w:rStyle w:val="a7"/>
        </w:rPr>
        <w:t>иотечн</w:t>
      </w:r>
      <w:r>
        <w:rPr>
          <w:rStyle w:val="a7"/>
        </w:rPr>
        <w:t>ая сис</w:t>
      </w:r>
      <w:r w:rsidR="008871E2">
        <w:rPr>
          <w:rStyle w:val="a7"/>
        </w:rPr>
        <w:t xml:space="preserve">тема </w:t>
      </w:r>
      <w:r>
        <w:rPr>
          <w:rStyle w:val="a7"/>
          <w:rFonts w:ascii="Arial" w:eastAsia="Arial" w:hAnsi="Arial" w:cs="Arial"/>
          <w:color w:val="5684E5"/>
          <w:sz w:val="20"/>
          <w:szCs w:val="20"/>
        </w:rPr>
        <w:t xml:space="preserve"> </w:t>
      </w:r>
      <w:proofErr w:type="spellStart"/>
      <w:r w:rsidR="008871E2" w:rsidRPr="008871E2">
        <w:rPr>
          <w:rStyle w:val="a7"/>
        </w:rPr>
        <w:t>РИБиУ</w:t>
      </w:r>
      <w:proofErr w:type="spellEnd"/>
      <w:r w:rsidR="008871E2" w:rsidRPr="008871E2">
        <w:rPr>
          <w:rStyle w:val="a7"/>
        </w:rPr>
        <w:t>:( https://рибиу</w:t>
      </w:r>
      <w:proofErr w:type="gramStart"/>
      <w:r w:rsidR="008871E2" w:rsidRPr="008871E2">
        <w:rPr>
          <w:rStyle w:val="a7"/>
        </w:rPr>
        <w:t>.р</w:t>
      </w:r>
      <w:proofErr w:type="gramEnd"/>
      <w:r w:rsidR="008871E2" w:rsidRPr="008871E2">
        <w:rPr>
          <w:rStyle w:val="a7"/>
        </w:rPr>
        <w:t>ф)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  <w:b/>
          <w:bCs/>
        </w:rPr>
        <w:lastRenderedPageBreak/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9E7AFD" w:rsidRDefault="00F97A54">
      <w:pPr>
        <w:pStyle w:val="11"/>
        <w:spacing w:line="276" w:lineRule="auto"/>
        <w:ind w:left="3840" w:hanging="2360"/>
      </w:pPr>
      <w:r>
        <w:rPr>
          <w:rStyle w:val="a7"/>
          <w:b/>
          <w:bCs/>
          <w:i/>
          <w:iCs/>
        </w:rPr>
        <w:t xml:space="preserve">Современные </w:t>
      </w:r>
      <w:proofErr w:type="spellStart"/>
      <w:r>
        <w:rPr>
          <w:rStyle w:val="a7"/>
          <w:b/>
          <w:bCs/>
          <w:i/>
          <w:iCs/>
        </w:rPr>
        <w:t>профессиона</w:t>
      </w:r>
      <w:proofErr w:type="gramStart"/>
      <w:r>
        <w:rPr>
          <w:rStyle w:val="a7"/>
          <w:b/>
          <w:bCs/>
          <w:i/>
          <w:iCs/>
        </w:rPr>
        <w:t>;ь</w:t>
      </w:r>
      <w:proofErr w:type="gramEnd"/>
      <w:r>
        <w:rPr>
          <w:rStyle w:val="a7"/>
          <w:b/>
          <w:bCs/>
          <w:i/>
          <w:iCs/>
        </w:rPr>
        <w:t>ные</w:t>
      </w:r>
      <w:proofErr w:type="spellEnd"/>
      <w:r>
        <w:rPr>
          <w:rStyle w:val="a7"/>
          <w:b/>
          <w:bCs/>
          <w:i/>
          <w:iCs/>
        </w:rPr>
        <w:t xml:space="preserve"> ба7ы данных и информационные справочные системы:</w:t>
      </w:r>
    </w:p>
    <w:p w:rsidR="009E7AFD" w:rsidRDefault="00F97A54">
      <w:pPr>
        <w:pStyle w:val="11"/>
        <w:spacing w:line="276" w:lineRule="auto"/>
        <w:ind w:left="1140" w:firstLine="0"/>
        <w:jc w:val="both"/>
      </w:pPr>
      <w:r>
        <w:rPr>
          <w:rStyle w:val="a7"/>
        </w:rPr>
        <w:t xml:space="preserve">1.ЭБС Универсальная библиотека </w:t>
      </w:r>
      <w:proofErr w:type="spellStart"/>
      <w:r>
        <w:rPr>
          <w:rStyle w:val="a7"/>
          <w:lang w:val="en-US" w:eastAsia="en-US"/>
        </w:rPr>
        <w:t>ONLINEhttp</w:t>
      </w:r>
      <w:proofErr w:type="spellEnd"/>
      <w:r w:rsidRPr="00F97A54">
        <w:rPr>
          <w:rStyle w:val="a7"/>
          <w:lang w:eastAsia="en-US"/>
        </w:rPr>
        <w:t>://</w:t>
      </w:r>
      <w:proofErr w:type="spellStart"/>
      <w:r>
        <w:rPr>
          <w:rStyle w:val="a7"/>
          <w:lang w:val="en-US" w:eastAsia="en-US"/>
        </w:rPr>
        <w:t>biblioclub</w:t>
      </w:r>
      <w:proofErr w:type="spellEnd"/>
      <w:r w:rsidRPr="00F97A54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9E7AFD" w:rsidRDefault="00F97A54">
      <w:pPr>
        <w:pStyle w:val="11"/>
        <w:ind w:left="1140" w:firstLine="0"/>
        <w:jc w:val="both"/>
      </w:pPr>
      <w:r>
        <w:rPr>
          <w:rStyle w:val="a7"/>
        </w:rPr>
        <w:t>2.Сервис полнотекстового поиска по книгам</w:t>
      </w:r>
      <w:hyperlink r:id="rId23" w:history="1">
        <w:r>
          <w:rPr>
            <w:rStyle w:val="a7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F97A54">
          <w:rPr>
            <w:rStyle w:val="a7"/>
            <w:u w:val="single"/>
            <w:lang w:eastAsia="en-US"/>
          </w:rPr>
          <w:t>://</w:t>
        </w:r>
        <w:r>
          <w:rPr>
            <w:rStyle w:val="a7"/>
            <w:u w:val="single"/>
            <w:lang w:val="en-US" w:eastAsia="en-US"/>
          </w:rPr>
          <w:t>books</w:t>
        </w:r>
        <w:r w:rsidRPr="00F97A54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google</w:t>
        </w:r>
        <w:proofErr w:type="spellEnd"/>
        <w:r w:rsidRPr="00F97A54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F97A54">
          <w:rPr>
            <w:rStyle w:val="a7"/>
            <w:u w:val="single"/>
            <w:lang w:eastAsia="en-US"/>
          </w:rPr>
          <w:t>/</w:t>
        </w:r>
      </w:hyperlink>
    </w:p>
    <w:p w:rsidR="009E7AFD" w:rsidRDefault="00F97A54">
      <w:pPr>
        <w:pStyle w:val="11"/>
        <w:ind w:left="1140" w:firstLine="0"/>
        <w:jc w:val="both"/>
      </w:pPr>
      <w:r>
        <w:rPr>
          <w:rStyle w:val="a7"/>
        </w:rPr>
        <w:t xml:space="preserve">3.Научная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F97A54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hyperlink r:id="rId24" w:history="1">
        <w:r w:rsidRPr="00F97A54">
          <w:rPr>
            <w:rStyle w:val="a7"/>
            <w:lang w:eastAsia="en-US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F97A54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elibrary</w:t>
        </w:r>
        <w:proofErr w:type="spellEnd"/>
        <w:r w:rsidRPr="00F97A54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</w:hyperlink>
    </w:p>
    <w:p w:rsidR="009E7AFD" w:rsidRDefault="00F97A54">
      <w:pPr>
        <w:pStyle w:val="11"/>
        <w:ind w:left="1140" w:firstLine="0"/>
        <w:jc w:val="both"/>
      </w:pPr>
      <w:r>
        <w:rPr>
          <w:rStyle w:val="a7"/>
        </w:rPr>
        <w:t xml:space="preserve">4.Электронная библиотечная система </w:t>
      </w:r>
      <w:proofErr w:type="spellStart"/>
      <w:r w:rsidR="008871E2" w:rsidRPr="008871E2">
        <w:rPr>
          <w:rStyle w:val="a7"/>
        </w:rPr>
        <w:t>РИБиУ</w:t>
      </w:r>
      <w:proofErr w:type="spellEnd"/>
      <w:r w:rsidR="008871E2" w:rsidRPr="008871E2">
        <w:rPr>
          <w:rStyle w:val="a7"/>
        </w:rPr>
        <w:t>:( https://рибиу</w:t>
      </w:r>
      <w:proofErr w:type="gramStart"/>
      <w:r w:rsidR="008871E2" w:rsidRPr="008871E2">
        <w:rPr>
          <w:rStyle w:val="a7"/>
        </w:rPr>
        <w:t>.р</w:t>
      </w:r>
      <w:proofErr w:type="gramEnd"/>
      <w:r w:rsidR="008871E2" w:rsidRPr="008871E2">
        <w:rPr>
          <w:rStyle w:val="a7"/>
        </w:rPr>
        <w:t>ф)</w:t>
      </w:r>
    </w:p>
    <w:p w:rsidR="009E7AFD" w:rsidRDefault="00F97A54">
      <w:pPr>
        <w:pStyle w:val="11"/>
        <w:numPr>
          <w:ilvl w:val="0"/>
          <w:numId w:val="7"/>
        </w:numPr>
        <w:tabs>
          <w:tab w:val="left" w:pos="1516"/>
        </w:tabs>
        <w:ind w:left="1140" w:firstLine="0"/>
        <w:jc w:val="both"/>
      </w:pPr>
      <w:r>
        <w:rPr>
          <w:rStyle w:val="a7"/>
        </w:rPr>
        <w:t xml:space="preserve">Архив научных журналов НЭИКОН </w:t>
      </w:r>
      <w:r>
        <w:rPr>
          <w:rStyle w:val="a7"/>
          <w:lang w:val="en-US" w:eastAsia="en-US"/>
        </w:rPr>
        <w:t>archive</w:t>
      </w:r>
      <w:r w:rsidRPr="00F97A54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neicon</w:t>
      </w:r>
      <w:proofErr w:type="spellEnd"/>
      <w:r w:rsidRPr="00F97A54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9E7AFD" w:rsidRDefault="00F97A54">
      <w:pPr>
        <w:pStyle w:val="11"/>
        <w:numPr>
          <w:ilvl w:val="0"/>
          <w:numId w:val="7"/>
        </w:numPr>
        <w:tabs>
          <w:tab w:val="left" w:pos="1516"/>
        </w:tabs>
        <w:ind w:left="1140" w:firstLine="0"/>
        <w:jc w:val="both"/>
      </w:pPr>
      <w:r>
        <w:rPr>
          <w:rStyle w:val="a7"/>
        </w:rPr>
        <w:t>Президентская библиотека им. Б.Н. Ельцина</w:t>
      </w:r>
      <w:hyperlink r:id="rId25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F97A54">
          <w:rPr>
            <w:rStyle w:val="a7"/>
            <w:color w:val="0000FF"/>
            <w:u w:val="single"/>
            <w:lang w:eastAsia="en-US"/>
          </w:rPr>
          <w:t>://</w:t>
        </w:r>
        <w:r>
          <w:rPr>
            <w:rStyle w:val="a7"/>
            <w:color w:val="0000FF"/>
            <w:u w:val="single"/>
            <w:lang w:val="en-US" w:eastAsia="en-US"/>
          </w:rPr>
          <w:t>www</w:t>
        </w:r>
        <w:r w:rsidRPr="00F97A54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prlib</w:t>
        </w:r>
        <w:proofErr w:type="spellEnd"/>
        <w:r w:rsidRPr="00F97A54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E7AFD" w:rsidRDefault="00F97A54">
      <w:pPr>
        <w:pStyle w:val="11"/>
        <w:numPr>
          <w:ilvl w:val="0"/>
          <w:numId w:val="7"/>
        </w:numPr>
        <w:tabs>
          <w:tab w:val="left" w:pos="1512"/>
        </w:tabs>
        <w:spacing w:after="280"/>
        <w:ind w:left="420" w:firstLine="720"/>
        <w:jc w:val="both"/>
      </w:pPr>
      <w:r>
        <w:rPr>
          <w:rStyle w:val="a7"/>
        </w:rPr>
        <w:t>Электронная библиотека ГПИБ России</w:t>
      </w:r>
      <w:hyperlink r:id="rId26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F97A54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elib</w:t>
        </w:r>
        <w:proofErr w:type="spellEnd"/>
        <w:r w:rsidRPr="00F97A54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shpl</w:t>
        </w:r>
        <w:proofErr w:type="spellEnd"/>
        <w:r w:rsidRPr="00F97A54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F97A54">
          <w:rPr>
            <w:rStyle w:val="a7"/>
            <w:color w:val="0000FF"/>
            <w:u w:val="single"/>
            <w:lang w:eastAsia="en-US"/>
          </w:rPr>
          <w:t>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F97A54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nodes</w:t>
        </w:r>
        <w:r w:rsidRPr="00F97A54">
          <w:rPr>
            <w:rStyle w:val="a7"/>
            <w:color w:val="0000FF"/>
            <w:u w:val="single"/>
            <w:lang w:eastAsia="en-US"/>
          </w:rPr>
          <w:t>/9347-</w:t>
        </w:r>
      </w:hyperlink>
      <w:r w:rsidRPr="00F97A54">
        <w:rPr>
          <w:rStyle w:val="a7"/>
          <w:color w:val="0000FF"/>
          <w:u w:val="single"/>
          <w:lang w:eastAsia="en-US"/>
        </w:rPr>
        <w:t xml:space="preserve"> </w:t>
      </w:r>
      <w:proofErr w:type="spellStart"/>
      <w:r>
        <w:rPr>
          <w:rStyle w:val="a7"/>
          <w:color w:val="0000FF"/>
          <w:u w:val="single"/>
          <w:lang w:val="en-US" w:eastAsia="en-US"/>
        </w:rPr>
        <w:t>elektronnaya</w:t>
      </w:r>
      <w:proofErr w:type="spellEnd"/>
      <w:r w:rsidRPr="00F97A54">
        <w:rPr>
          <w:rStyle w:val="a7"/>
          <w:color w:val="0000FF"/>
          <w:u w:val="single"/>
          <w:lang w:eastAsia="en-US"/>
        </w:rPr>
        <w:t>-</w:t>
      </w:r>
      <w:proofErr w:type="spellStart"/>
      <w:r>
        <w:rPr>
          <w:rStyle w:val="a7"/>
          <w:color w:val="0000FF"/>
          <w:u w:val="single"/>
          <w:lang w:val="en-US" w:eastAsia="en-US"/>
        </w:rPr>
        <w:t>biblioteka</w:t>
      </w:r>
      <w:proofErr w:type="spellEnd"/>
      <w:r w:rsidRPr="00F97A54">
        <w:rPr>
          <w:rStyle w:val="a7"/>
          <w:color w:val="0000FF"/>
          <w:u w:val="single"/>
          <w:lang w:eastAsia="en-US"/>
        </w:rPr>
        <w:t>-</w:t>
      </w:r>
      <w:proofErr w:type="spellStart"/>
      <w:r>
        <w:rPr>
          <w:rStyle w:val="a7"/>
          <w:color w:val="0000FF"/>
          <w:u w:val="single"/>
          <w:lang w:val="en-US" w:eastAsia="en-US"/>
        </w:rPr>
        <w:t>gpib</w:t>
      </w:r>
      <w:proofErr w:type="spellEnd"/>
    </w:p>
    <w:p w:rsidR="009E7AFD" w:rsidRDefault="00F97A54">
      <w:pPr>
        <w:pStyle w:val="30"/>
        <w:keepNext/>
        <w:keepLines/>
        <w:numPr>
          <w:ilvl w:val="0"/>
          <w:numId w:val="7"/>
        </w:numPr>
        <w:tabs>
          <w:tab w:val="left" w:pos="1529"/>
        </w:tabs>
        <w:ind w:firstLine="0"/>
        <w:jc w:val="both"/>
      </w:pPr>
      <w:bookmarkStart w:id="11" w:name="bookmark27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1"/>
    </w:p>
    <w:p w:rsidR="009E7AFD" w:rsidRDefault="00F97A54">
      <w:pPr>
        <w:pStyle w:val="11"/>
        <w:ind w:left="420" w:firstLine="720"/>
        <w:jc w:val="both"/>
      </w:pPr>
      <w:proofErr w:type="gramStart"/>
      <w:r>
        <w:rPr>
          <w:rStyle w:val="a7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7"/>
        </w:rPr>
        <w:t>томчисле</w:t>
      </w:r>
      <w:proofErr w:type="spellEnd"/>
      <w:proofErr w:type="gramEnd"/>
      <w:r>
        <w:rPr>
          <w:rStyle w:val="a7"/>
        </w:rPr>
        <w:t xml:space="preserve"> оснащенности образовательного процесса, утвержденными МОН приказом от 08.04.2014 г. № АК-44/05вн.</w:t>
      </w:r>
    </w:p>
    <w:p w:rsidR="009E7AFD" w:rsidRDefault="00F97A54">
      <w:pPr>
        <w:pStyle w:val="11"/>
        <w:spacing w:after="40"/>
        <w:ind w:left="420" w:firstLine="720"/>
        <w:jc w:val="both"/>
      </w:pPr>
      <w:r>
        <w:rPr>
          <w:rStyle w:val="a7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</w:t>
      </w:r>
    </w:p>
    <w:p w:rsidR="009E7AFD" w:rsidRDefault="00F97A54">
      <w:pPr>
        <w:pStyle w:val="11"/>
        <w:spacing w:line="226" w:lineRule="auto"/>
        <w:ind w:left="200" w:firstLine="220"/>
        <w:jc w:val="both"/>
        <w:rPr>
          <w:sz w:val="17"/>
          <w:szCs w:val="17"/>
        </w:rPr>
      </w:pPr>
      <w:proofErr w:type="gramStart"/>
      <w:r>
        <w:rPr>
          <w:rStyle w:val="a7"/>
        </w:rPr>
        <w:t xml:space="preserve">индивидуальных психофизических особенностей вышеназванного лица (устно, письменно на бумаге, письме </w:t>
      </w:r>
      <w:proofErr w:type="gramEnd"/>
    </w:p>
    <w:p w:rsidR="009E7AFD" w:rsidRDefault="00F97A54">
      <w:pPr>
        <w:pStyle w:val="11"/>
        <w:ind w:left="420" w:firstLine="720"/>
        <w:jc w:val="both"/>
      </w:pPr>
      <w:r>
        <w:rPr>
          <w:rStyle w:val="a7"/>
        </w:rPr>
        <w:t xml:space="preserve">Преподаватель, при наличии в группе инвалида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7"/>
        </w:rPr>
        <w:t>медикосоциальной</w:t>
      </w:r>
      <w:proofErr w:type="spellEnd"/>
      <w:r>
        <w:rPr>
          <w:rStyle w:val="a7"/>
        </w:rPr>
        <w:t xml:space="preserve"> экспертизы, отраженные в его индивидуальной программе реабилитации, относительно </w:t>
      </w:r>
      <w:r>
        <w:rPr>
          <w:rStyle w:val="a7"/>
        </w:rPr>
        <w:lastRenderedPageBreak/>
        <w:t>рекомендованных условий и видов труда в части возможности выполнения им учебных заданий.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и доказательности академической честности.</w:t>
      </w:r>
    </w:p>
    <w:p w:rsidR="009E7AFD" w:rsidRDefault="00F97A54">
      <w:pPr>
        <w:pStyle w:val="11"/>
        <w:ind w:left="420" w:firstLine="720"/>
        <w:jc w:val="both"/>
      </w:pPr>
      <w:r>
        <w:rPr>
          <w:rStyle w:val="a7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9E7AFD" w:rsidRDefault="00F97A54">
      <w:pPr>
        <w:pStyle w:val="11"/>
        <w:spacing w:after="7760"/>
        <w:ind w:left="420" w:firstLine="720"/>
        <w:jc w:val="both"/>
      </w:pPr>
      <w:r>
        <w:rPr>
          <w:rStyle w:val="a7"/>
        </w:rPr>
        <w:t xml:space="preserve">Инвалиды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8871E2">
        <w:rPr>
          <w:rStyle w:val="a7"/>
        </w:rPr>
        <w:t>РИБиУ</w:t>
      </w:r>
      <w:proofErr w:type="spellEnd"/>
      <w:r>
        <w:rPr>
          <w:rStyle w:val="a7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8871E2" w:rsidTr="008871E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8871E2" w:rsidRDefault="008871E2">
            <w:pPr>
              <w:pStyle w:val="a6"/>
              <w:ind w:firstLine="360"/>
              <w:rPr>
                <w:sz w:val="17"/>
                <w:szCs w:val="17"/>
              </w:rPr>
            </w:pPr>
          </w:p>
        </w:tc>
      </w:tr>
    </w:tbl>
    <w:p w:rsidR="00F97A54" w:rsidRDefault="00F97A54"/>
    <w:sectPr w:rsidR="00F97A54" w:rsidSect="008871E2">
      <w:footerReference w:type="default" r:id="rId27"/>
      <w:pgSz w:w="11900" w:h="16840"/>
      <w:pgMar w:top="1003" w:right="560" w:bottom="182" w:left="699" w:header="57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A7" w:rsidRDefault="00C61DA7">
      <w:r>
        <w:separator/>
      </w:r>
    </w:p>
  </w:endnote>
  <w:endnote w:type="continuationSeparator" w:id="0">
    <w:p w:rsidR="00C61DA7" w:rsidRDefault="00C6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54" w:rsidRDefault="00F97A5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54" w:rsidRDefault="00F97A5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54" w:rsidRDefault="00F97A54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54" w:rsidRDefault="00F97A54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54" w:rsidRDefault="00F97A54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54" w:rsidRDefault="00F97A54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54" w:rsidRDefault="00F97A5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A7" w:rsidRDefault="00C61DA7"/>
  </w:footnote>
  <w:footnote w:type="continuationSeparator" w:id="0">
    <w:p w:rsidR="00C61DA7" w:rsidRDefault="00C61D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076"/>
    <w:multiLevelType w:val="multilevel"/>
    <w:tmpl w:val="BEFAF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44158"/>
    <w:multiLevelType w:val="multilevel"/>
    <w:tmpl w:val="0292E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65D44"/>
    <w:multiLevelType w:val="multilevel"/>
    <w:tmpl w:val="98E64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B0711"/>
    <w:multiLevelType w:val="multilevel"/>
    <w:tmpl w:val="6D26B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84469"/>
    <w:multiLevelType w:val="multilevel"/>
    <w:tmpl w:val="59E418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108BD"/>
    <w:multiLevelType w:val="multilevel"/>
    <w:tmpl w:val="E3B8856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466C6B"/>
    <w:multiLevelType w:val="multilevel"/>
    <w:tmpl w:val="1E82B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E7AFD"/>
    <w:rsid w:val="002A7DC4"/>
    <w:rsid w:val="005365D9"/>
    <w:rsid w:val="008871E2"/>
    <w:rsid w:val="009E7AFD"/>
    <w:rsid w:val="00C61DA7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B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75C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5484B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340"/>
      <w:ind w:firstLine="420"/>
      <w:jc w:val="center"/>
    </w:pPr>
    <w:rPr>
      <w:rFonts w:ascii="Arial" w:eastAsia="Arial" w:hAnsi="Arial" w:cs="Arial"/>
      <w:color w:val="575C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ind w:left="420" w:firstLine="72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114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280"/>
      <w:ind w:left="10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50">
    <w:name w:val="Основной текст (5)"/>
    <w:basedOn w:val="a"/>
    <w:link w:val="5"/>
    <w:rPr>
      <w:rFonts w:ascii="Trebuchet MS" w:eastAsia="Trebuchet MS" w:hAnsi="Trebuchet MS" w:cs="Trebuchet M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7A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7A54"/>
    <w:rPr>
      <w:color w:val="000000"/>
    </w:rPr>
  </w:style>
  <w:style w:type="paragraph" w:styleId="aa">
    <w:name w:val="footer"/>
    <w:basedOn w:val="a"/>
    <w:link w:val="ab"/>
    <w:uiPriority w:val="99"/>
    <w:unhideWhenUsed/>
    <w:rsid w:val="00F97A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7A5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B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75C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5484B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340"/>
      <w:ind w:firstLine="420"/>
      <w:jc w:val="center"/>
    </w:pPr>
    <w:rPr>
      <w:rFonts w:ascii="Arial" w:eastAsia="Arial" w:hAnsi="Arial" w:cs="Arial"/>
      <w:color w:val="575C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ind w:left="420" w:firstLine="72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114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280"/>
      <w:ind w:left="10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50">
    <w:name w:val="Основной текст (5)"/>
    <w:basedOn w:val="a"/>
    <w:link w:val="5"/>
    <w:rPr>
      <w:rFonts w:ascii="Trebuchet MS" w:eastAsia="Trebuchet MS" w:hAnsi="Trebuchet MS" w:cs="Trebuchet M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7A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7A54"/>
    <w:rPr>
      <w:color w:val="000000"/>
    </w:rPr>
  </w:style>
  <w:style w:type="paragraph" w:styleId="aa">
    <w:name w:val="footer"/>
    <w:basedOn w:val="a"/>
    <w:link w:val="ab"/>
    <w:uiPriority w:val="99"/>
    <w:unhideWhenUsed/>
    <w:rsid w:val="00F97A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7A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iprbookshop.ru/91364" TargetMode="External"/><Relationship Id="rId26" Type="http://schemas.openxmlformats.org/officeDocument/2006/relationships/hyperlink" Target="http://elib.shpl.ru/ru/nodes/9347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prbookshop.ru/89866.html" TargetMode="External"/><Relationship Id="rId25" Type="http://schemas.openxmlformats.org/officeDocument/2006/relationships/hyperlink" Target="http://www.pr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3716.html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ooks.google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iprbookshop.ru/91213.htm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2025-03-13T08:39:00Z</dcterms:created>
  <dcterms:modified xsi:type="dcterms:W3CDTF">2025-03-13T09:30:00Z</dcterms:modified>
</cp:coreProperties>
</file>