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3E" w:rsidRPr="0008673E" w:rsidRDefault="0008673E" w:rsidP="00086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8673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08673E" w:rsidRPr="0008673E" w:rsidRDefault="0008673E" w:rsidP="00086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8673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08673E" w:rsidRPr="0008673E" w:rsidRDefault="0008673E" w:rsidP="00086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8673E" w:rsidRPr="0008673E" w:rsidRDefault="0008673E" w:rsidP="00086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08673E" w:rsidRPr="0008673E" w:rsidRDefault="0008673E" w:rsidP="00086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8673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4812B79" wp14:editId="0A6D7DA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8673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57A2817" wp14:editId="5A60CB9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73E" w:rsidRPr="0008673E" w:rsidRDefault="0008673E" w:rsidP="0008673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08673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08673E" w:rsidRPr="0008673E" w:rsidRDefault="0008673E" w:rsidP="00086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86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086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086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08673E" w:rsidRPr="0008673E" w:rsidRDefault="0008673E" w:rsidP="00086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86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08673E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8673E" w:rsidRPr="0008673E" w:rsidRDefault="0008673E" w:rsidP="00086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86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08673E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08673E" w:rsidRPr="0008673E" w:rsidRDefault="0008673E" w:rsidP="0008673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08673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8673E" w:rsidRDefault="0008673E">
      <w:pPr>
        <w:pStyle w:val="11"/>
        <w:keepNext/>
        <w:keepLines/>
        <w:rPr>
          <w:rStyle w:val="10"/>
        </w:rPr>
      </w:pPr>
    </w:p>
    <w:p w:rsidR="0008673E" w:rsidRDefault="0008673E">
      <w:pPr>
        <w:pStyle w:val="11"/>
        <w:keepNext/>
        <w:keepLines/>
        <w:rPr>
          <w:rStyle w:val="10"/>
        </w:rPr>
      </w:pPr>
    </w:p>
    <w:p w:rsidR="0008673E" w:rsidRDefault="0008673E">
      <w:pPr>
        <w:pStyle w:val="11"/>
        <w:keepNext/>
        <w:keepLines/>
        <w:rPr>
          <w:rStyle w:val="10"/>
        </w:rPr>
      </w:pPr>
    </w:p>
    <w:p w:rsidR="0008673E" w:rsidRDefault="0008673E">
      <w:pPr>
        <w:pStyle w:val="11"/>
        <w:keepNext/>
        <w:keepLines/>
        <w:rPr>
          <w:rStyle w:val="10"/>
        </w:rPr>
      </w:pPr>
    </w:p>
    <w:p w:rsidR="0008673E" w:rsidRDefault="0008673E">
      <w:pPr>
        <w:pStyle w:val="11"/>
        <w:keepNext/>
        <w:keepLines/>
        <w:rPr>
          <w:rStyle w:val="10"/>
        </w:rPr>
      </w:pPr>
    </w:p>
    <w:p w:rsidR="0008673E" w:rsidRDefault="0008673E">
      <w:pPr>
        <w:pStyle w:val="11"/>
        <w:keepNext/>
        <w:keepLines/>
      </w:pPr>
    </w:p>
    <w:p w:rsidR="000B4277" w:rsidRDefault="000B4277">
      <w:pPr>
        <w:spacing w:line="1" w:lineRule="exact"/>
      </w:pPr>
    </w:p>
    <w:p w:rsidR="000B4277" w:rsidRDefault="002018F3">
      <w:pPr>
        <w:pStyle w:val="1"/>
        <w:spacing w:after="320"/>
        <w:ind w:left="3600"/>
      </w:pPr>
      <w:r>
        <w:rPr>
          <w:rStyle w:val="a5"/>
          <w:b/>
          <w:bCs/>
        </w:rPr>
        <w:t>ФОНД ОЦЕНОЧНЫХ СРЕДСТВ</w:t>
      </w:r>
    </w:p>
    <w:p w:rsidR="000B4277" w:rsidRDefault="002018F3">
      <w:pPr>
        <w:pStyle w:val="1"/>
        <w:spacing w:after="320"/>
        <w:ind w:left="3600"/>
      </w:pPr>
      <w:r>
        <w:rPr>
          <w:rStyle w:val="a5"/>
          <w:b/>
          <w:bCs/>
        </w:rPr>
        <w:t>к рабочей программе дисциплины</w:t>
      </w:r>
    </w:p>
    <w:p w:rsidR="000B4277" w:rsidRDefault="002018F3">
      <w:pPr>
        <w:pStyle w:val="1"/>
        <w:spacing w:after="700"/>
        <w:jc w:val="center"/>
      </w:pPr>
      <w:r>
        <w:rPr>
          <w:rStyle w:val="a5"/>
          <w:b/>
          <w:bCs/>
        </w:rPr>
        <w:t>«Теории систем и системный анализ»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5990"/>
      </w:tblGrid>
      <w:tr w:rsidR="000B4277">
        <w:trPr>
          <w:trHeight w:hRule="exact" w:val="298"/>
          <w:jc w:val="center"/>
        </w:trPr>
        <w:tc>
          <w:tcPr>
            <w:tcW w:w="3418" w:type="dxa"/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Направление подготовки</w:t>
            </w:r>
          </w:p>
        </w:tc>
        <w:tc>
          <w:tcPr>
            <w:tcW w:w="5990" w:type="dxa"/>
            <w:shd w:val="clear" w:color="auto" w:fill="auto"/>
          </w:tcPr>
          <w:p w:rsidR="000B4277" w:rsidRDefault="002018F3">
            <w:pPr>
              <w:pStyle w:val="a4"/>
              <w:ind w:firstLine="800"/>
            </w:pPr>
            <w:r>
              <w:rPr>
                <w:rStyle w:val="a3"/>
                <w:b/>
                <w:bCs/>
              </w:rPr>
              <w:t>09.03.03 Прикладная информатика</w:t>
            </w:r>
          </w:p>
        </w:tc>
      </w:tr>
      <w:tr w:rsidR="000B4277">
        <w:trPr>
          <w:trHeight w:hRule="exact" w:val="965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spacing w:line="276" w:lineRule="auto"/>
            </w:pPr>
            <w:r>
              <w:rPr>
                <w:rStyle w:val="a3"/>
              </w:rPr>
              <w:t>Направленность подготовки (профиль)</w:t>
            </w:r>
          </w:p>
        </w:tc>
        <w:tc>
          <w:tcPr>
            <w:tcW w:w="5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ind w:left="1260"/>
            </w:pP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0B4277">
        <w:trPr>
          <w:trHeight w:hRule="exact" w:val="648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Уровень программы</w:t>
            </w:r>
          </w:p>
        </w:tc>
        <w:tc>
          <w:tcPr>
            <w:tcW w:w="5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ind w:left="2020"/>
            </w:pPr>
            <w:proofErr w:type="spellStart"/>
            <w:r>
              <w:rPr>
                <w:rStyle w:val="a3"/>
                <w:b/>
                <w:bCs/>
              </w:rPr>
              <w:t>бакалавриат</w:t>
            </w:r>
            <w:proofErr w:type="spellEnd"/>
          </w:p>
        </w:tc>
      </w:tr>
      <w:tr w:rsidR="000B4277">
        <w:trPr>
          <w:trHeight w:hRule="exact" w:val="648"/>
          <w:jc w:val="center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Форма обучения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ind w:left="1600"/>
            </w:pPr>
            <w:r>
              <w:rPr>
                <w:rStyle w:val="a3"/>
                <w:b/>
                <w:bCs/>
              </w:rPr>
              <w:t>очно-заочная</w:t>
            </w:r>
          </w:p>
        </w:tc>
      </w:tr>
    </w:tbl>
    <w:p w:rsidR="000B4277" w:rsidRDefault="000B4277">
      <w:pPr>
        <w:spacing w:after="4399" w:line="1" w:lineRule="exact"/>
      </w:pPr>
    </w:p>
    <w:p w:rsidR="000B4277" w:rsidRDefault="00DC142F">
      <w:pPr>
        <w:pStyle w:val="1"/>
        <w:spacing w:after="500"/>
        <w:ind w:left="4720"/>
      </w:pPr>
      <w:r>
        <w:rPr>
          <w:rStyle w:val="a5"/>
        </w:rPr>
        <w:t>Рязань</w:t>
      </w:r>
      <w:bookmarkStart w:id="0" w:name="_GoBack"/>
      <w:bookmarkEnd w:id="0"/>
      <w:r w:rsidR="002018F3">
        <w:rPr>
          <w:rStyle w:val="a5"/>
        </w:rPr>
        <w:t xml:space="preserve"> 2024 г.</w:t>
      </w:r>
      <w:r w:rsidR="002018F3">
        <w:br w:type="page"/>
      </w:r>
    </w:p>
    <w:p w:rsidR="000B4277" w:rsidRDefault="002018F3">
      <w:pPr>
        <w:pStyle w:val="20"/>
        <w:keepNext/>
        <w:keepLines/>
        <w:ind w:left="1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«Теории систем и системный анализ»</w:t>
      </w:r>
      <w:bookmarkEnd w:id="1"/>
    </w:p>
    <w:p w:rsidR="000B4277" w:rsidRDefault="002018F3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0B4277" w:rsidRDefault="002018F3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5"/>
        </w:rPr>
        <w:t>зачетно</w:t>
      </w:r>
      <w:proofErr w:type="spellEnd"/>
      <w:r>
        <w:rPr>
          <w:rStyle w:val="a5"/>
        </w:rPr>
        <w:t>-экзаменационной сессии).</w:t>
      </w:r>
    </w:p>
    <w:p w:rsidR="000B4277" w:rsidRDefault="002018F3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0B4277" w:rsidRDefault="002018F3">
      <w:pPr>
        <w:pStyle w:val="1"/>
        <w:spacing w:line="276" w:lineRule="auto"/>
        <w:ind w:left="140" w:firstLine="700"/>
      </w:pPr>
      <w:r>
        <w:rPr>
          <w:rStyle w:val="a5"/>
        </w:rPr>
        <w:t>Основными задачами ФОС по учебной дисциплине являются:</w:t>
      </w:r>
    </w:p>
    <w:p w:rsidR="000B4277" w:rsidRDefault="002018F3">
      <w:pPr>
        <w:pStyle w:val="1"/>
        <w:numPr>
          <w:ilvl w:val="0"/>
          <w:numId w:val="1"/>
        </w:numPr>
        <w:tabs>
          <w:tab w:val="left" w:pos="1546"/>
        </w:tabs>
        <w:spacing w:line="302" w:lineRule="auto"/>
        <w:ind w:left="140" w:firstLine="700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0B4277" w:rsidRDefault="002018F3" w:rsidP="003D1647">
      <w:pPr>
        <w:pStyle w:val="1"/>
        <w:numPr>
          <w:ilvl w:val="0"/>
          <w:numId w:val="1"/>
        </w:numPr>
        <w:tabs>
          <w:tab w:val="left" w:pos="1556"/>
        </w:tabs>
        <w:spacing w:line="276" w:lineRule="auto"/>
        <w:ind w:left="140" w:firstLine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25400</wp:posOffset>
                </wp:positionV>
                <wp:extent cx="2200910" cy="10274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027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4277" w:rsidRDefault="000B4277">
                            <w:pPr>
                              <w:pStyle w:val="1"/>
                              <w:spacing w:line="276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64.9pt;margin-top:2pt;width:173.3pt;height:80.9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" filled="f" stroked="f">
                <v:textbox inset="0,0,0,0">
                  <w:txbxContent>
                    <w:p w:rsidR="000B4277" w:rsidRDefault="000B4277">
                      <w:pPr>
                        <w:pStyle w:val="1"/>
                        <w:spacing w:line="276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5"/>
        </w:rPr>
        <w:t>контроль процесса приобретения знаний,</w:t>
      </w:r>
      <w:r w:rsidR="003D1647">
        <w:rPr>
          <w:rStyle w:val="a5"/>
        </w:rPr>
        <w:t xml:space="preserve"> </w:t>
      </w:r>
      <w:r>
        <w:rPr>
          <w:rStyle w:val="a5"/>
        </w:rPr>
        <w:t>умений,</w:t>
      </w:r>
      <w:r w:rsidR="003D1647">
        <w:rPr>
          <w:rStyle w:val="a5"/>
        </w:rPr>
        <w:t xml:space="preserve"> </w:t>
      </w:r>
      <w:r>
        <w:rPr>
          <w:rStyle w:val="a5"/>
        </w:rPr>
        <w:t>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>владения/опыта деятельности) компетенций;</w:t>
      </w:r>
    </w:p>
    <w:p w:rsidR="000B4277" w:rsidRDefault="003D1647" w:rsidP="003D1647">
      <w:pPr>
        <w:pStyle w:val="1"/>
        <w:ind w:left="709"/>
      </w:pPr>
      <w:r>
        <w:rPr>
          <w:rStyle w:val="a5"/>
        </w:rPr>
        <w:t xml:space="preserve">- </w:t>
      </w:r>
      <w:r w:rsidR="002018F3">
        <w:rPr>
          <w:rStyle w:val="a5"/>
        </w:rPr>
        <w:t xml:space="preserve">оценка достижений </w:t>
      </w:r>
      <w:proofErr w:type="gramStart"/>
      <w:r w:rsidR="002018F3">
        <w:rPr>
          <w:rStyle w:val="a5"/>
        </w:rPr>
        <w:t>обучающегося</w:t>
      </w:r>
      <w:proofErr w:type="gramEnd"/>
      <w:r w:rsidR="002018F3">
        <w:rPr>
          <w:rStyle w:val="a5"/>
        </w:rPr>
        <w:t>;</w:t>
      </w:r>
    </w:p>
    <w:p w:rsidR="000B4277" w:rsidRDefault="003D1647" w:rsidP="003D1647">
      <w:pPr>
        <w:pStyle w:val="1"/>
        <w:ind w:left="709"/>
      </w:pPr>
      <w:r>
        <w:rPr>
          <w:rStyle w:val="a5"/>
        </w:rPr>
        <w:t xml:space="preserve">- </w:t>
      </w:r>
      <w:r w:rsidR="002018F3">
        <w:rPr>
          <w:rStyle w:val="a5"/>
        </w:rPr>
        <w:t>обеспечение соответствия результатов</w:t>
      </w:r>
      <w:r>
        <w:rPr>
          <w:rStyle w:val="a5"/>
        </w:rPr>
        <w:t xml:space="preserve"> </w:t>
      </w:r>
    </w:p>
    <w:p w:rsidR="000B4277" w:rsidRDefault="002018F3" w:rsidP="003D1647">
      <w:pPr>
        <w:pStyle w:val="1"/>
        <w:spacing w:after="280" w:line="276" w:lineRule="auto"/>
      </w:pPr>
      <w:r>
        <w:rPr>
          <w:rStyle w:val="a5"/>
        </w:rPr>
        <w:t xml:space="preserve">профессиональной деятельности через </w:t>
      </w:r>
      <w:r w:rsidR="003D1647" w:rsidRPr="003D1647">
        <w:rPr>
          <w:rFonts w:eastAsia="Courier New"/>
        </w:rPr>
        <w:t>совершенствование методов обучения в образовательном процессе.</w:t>
      </w:r>
    </w:p>
    <w:p w:rsidR="000B4277" w:rsidRDefault="002018F3">
      <w:pPr>
        <w:pStyle w:val="1"/>
        <w:numPr>
          <w:ilvl w:val="0"/>
          <w:numId w:val="2"/>
        </w:numPr>
        <w:tabs>
          <w:tab w:val="left" w:pos="1214"/>
        </w:tabs>
        <w:spacing w:line="276" w:lineRule="auto"/>
        <w:ind w:left="140" w:firstLine="700"/>
        <w:jc w:val="both"/>
      </w:pPr>
      <w:r>
        <w:rPr>
          <w:rStyle w:val="a5"/>
          <w:b/>
          <w:bCs/>
        </w:rPr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5"/>
        </w:rPr>
        <w:t>. Перечень компетенций в процессе освоения образовательной программы.</w:t>
      </w:r>
    </w:p>
    <w:p w:rsidR="000B4277" w:rsidRDefault="002018F3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 xml:space="preserve">Дисциплина </w:t>
      </w:r>
      <w:r>
        <w:rPr>
          <w:rStyle w:val="a5"/>
          <w:b/>
          <w:bCs/>
        </w:rPr>
        <w:t xml:space="preserve">«Теории систем и системный анализ» </w:t>
      </w:r>
      <w:r>
        <w:rPr>
          <w:rStyle w:val="a5"/>
        </w:rPr>
        <w:t>обеспечивает освоение следующих компетенций с учетом этапа освоения:</w:t>
      </w:r>
    </w:p>
    <w:p w:rsidR="000B4277" w:rsidRDefault="002018F3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 xml:space="preserve">ОПК-1 -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</w:p>
    <w:p w:rsidR="000B4277" w:rsidRDefault="002018F3">
      <w:pPr>
        <w:pStyle w:val="1"/>
        <w:spacing w:after="280" w:line="276" w:lineRule="auto"/>
        <w:ind w:left="140" w:firstLine="700"/>
        <w:jc w:val="both"/>
      </w:pPr>
      <w:r>
        <w:rPr>
          <w:rStyle w:val="a5"/>
        </w:rPr>
        <w:t>ПК-10 - Способен применять системный подход и математические методы в формализации решения прикладных задач</w:t>
      </w:r>
    </w:p>
    <w:p w:rsidR="000B4277" w:rsidRDefault="002018F3">
      <w:pPr>
        <w:pStyle w:val="a7"/>
        <w:jc w:val="center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0B4277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Код</w:t>
            </w:r>
          </w:p>
          <w:p w:rsidR="000B4277" w:rsidRDefault="002018F3">
            <w:pPr>
              <w:pStyle w:val="a4"/>
            </w:pPr>
            <w:r>
              <w:rPr>
                <w:rStyle w:val="a3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0B4277" w:rsidRDefault="002018F3">
            <w:pPr>
              <w:pStyle w:val="a4"/>
              <w:spacing w:line="276" w:lineRule="auto"/>
              <w:jc w:val="center"/>
            </w:pPr>
            <w:r>
              <w:rPr>
                <w:rStyle w:val="a3"/>
              </w:rPr>
              <w:t>Наименование компетенции</w:t>
            </w:r>
          </w:p>
        </w:tc>
      </w:tr>
      <w:tr w:rsidR="000B4277">
        <w:trPr>
          <w:trHeight w:hRule="exact" w:val="8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ind w:firstLine="440"/>
            </w:pPr>
            <w:r>
              <w:rPr>
                <w:rStyle w:val="a3"/>
              </w:rPr>
              <w:t>ОПК-1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jc w:val="both"/>
            </w:pPr>
            <w:proofErr w:type="gramStart"/>
            <w:r>
              <w:rPr>
                <w:rStyle w:val="a3"/>
              </w:rPr>
              <w:t>Способен</w:t>
            </w:r>
            <w:proofErr w:type="gramEnd"/>
            <w:r>
              <w:rPr>
                <w:rStyle w:val="a3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0B4277" w:rsidRDefault="000B4277">
      <w:pPr>
        <w:spacing w:after="579" w:line="1" w:lineRule="exact"/>
      </w:pPr>
    </w:p>
    <w:p w:rsidR="000B4277" w:rsidRDefault="000B427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0B4277">
        <w:trPr>
          <w:trHeight w:hRule="exact" w:val="293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Критерии оценивания</w:t>
            </w:r>
          </w:p>
        </w:tc>
      </w:tr>
      <w:tr w:rsidR="000B4277">
        <w:trPr>
          <w:trHeight w:hRule="exact" w:val="293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B4277" w:rsidRDefault="000B427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5</w:t>
            </w:r>
          </w:p>
        </w:tc>
      </w:tr>
    </w:tbl>
    <w:p w:rsidR="000B4277" w:rsidRDefault="002018F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0B4277">
        <w:trPr>
          <w:trHeight w:hRule="exact" w:val="360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1647" w:rsidRDefault="002018F3">
            <w:pPr>
              <w:pStyle w:val="a4"/>
              <w:rPr>
                <w:rStyle w:val="a3"/>
              </w:rPr>
            </w:pPr>
            <w:r>
              <w:rPr>
                <w:rStyle w:val="a3"/>
              </w:rPr>
              <w:lastRenderedPageBreak/>
              <w:t>Знает основы математики, физики, вычислительной</w:t>
            </w:r>
            <w:r w:rsidR="003D1647">
              <w:rPr>
                <w:rStyle w:val="a3"/>
              </w:rPr>
              <w:t xml:space="preserve"> </w:t>
            </w:r>
          </w:p>
          <w:p w:rsidR="000B4277" w:rsidRDefault="002018F3">
            <w:pPr>
              <w:pStyle w:val="a4"/>
            </w:pPr>
            <w:r>
              <w:rPr>
                <w:rStyle w:val="a3"/>
              </w:rPr>
              <w:t>техники и</w:t>
            </w:r>
          </w:p>
          <w:p w:rsidR="000B4277" w:rsidRDefault="002018F3">
            <w:pPr>
              <w:pStyle w:val="a4"/>
            </w:pPr>
            <w:r>
              <w:rPr>
                <w:rStyle w:val="a3"/>
              </w:rPr>
              <w:t>программирования.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 w:rsidP="003D1647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proofErr w:type="gramStart"/>
            <w:r>
              <w:rPr>
                <w:rStyle w:val="a3"/>
              </w:rPr>
              <w:t>продемон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стрировал</w:t>
            </w:r>
            <w:proofErr w:type="spellEnd"/>
            <w:proofErr w:type="gram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отсутстви</w:t>
            </w:r>
            <w:proofErr w:type="spellEnd"/>
            <w:r>
              <w:rPr>
                <w:rStyle w:val="a3"/>
              </w:rPr>
              <w:t xml:space="preserve"> 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3D1647">
            <w:pPr>
              <w:pStyle w:val="a4"/>
            </w:pPr>
            <w:r>
              <w:rPr>
                <w:rStyle w:val="a3"/>
              </w:rPr>
              <w:t>Студент демонстрир</w:t>
            </w:r>
            <w:r w:rsidR="002018F3">
              <w:rPr>
                <w:rStyle w:val="a3"/>
              </w:rPr>
              <w:t>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3D1647">
            <w:pPr>
              <w:pStyle w:val="a4"/>
            </w:pPr>
            <w:r>
              <w:rPr>
                <w:rStyle w:val="a3"/>
              </w:rPr>
              <w:t>Студент демонстрир</w:t>
            </w:r>
            <w:r w:rsidR="002018F3">
              <w:rPr>
                <w:rStyle w:val="a3"/>
              </w:rPr>
              <w:t>ует частично</w:t>
            </w:r>
            <w:r>
              <w:rPr>
                <w:rStyle w:val="a3"/>
              </w:rPr>
              <w:t>е понимание заданий. Большинств</w:t>
            </w:r>
            <w:r w:rsidR="002018F3">
              <w:rPr>
                <w:rStyle w:val="a3"/>
              </w:rPr>
              <w:t xml:space="preserve">о требований, </w:t>
            </w:r>
            <w:proofErr w:type="spellStart"/>
            <w:proofErr w:type="gramStart"/>
            <w:r w:rsidR="002018F3">
              <w:rPr>
                <w:rStyle w:val="a3"/>
              </w:rPr>
              <w:t>предъявляе</w:t>
            </w:r>
            <w:proofErr w:type="spellEnd"/>
            <w:r w:rsidR="002018F3">
              <w:rPr>
                <w:rStyle w:val="a3"/>
              </w:rPr>
              <w:t xml:space="preserve"> </w:t>
            </w:r>
            <w:proofErr w:type="spellStart"/>
            <w:r w:rsidR="002018F3">
              <w:rPr>
                <w:rStyle w:val="a3"/>
              </w:rPr>
              <w:t>мых</w:t>
            </w:r>
            <w:proofErr w:type="spellEnd"/>
            <w:proofErr w:type="gramEnd"/>
            <w:r w:rsidR="002018F3">
              <w:rPr>
                <w:rStyle w:val="a3"/>
              </w:rPr>
              <w:t xml:space="preserve">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значительное знание задан</w:t>
            </w:r>
            <w:r w:rsidR="003D1647">
              <w:rPr>
                <w:rStyle w:val="a3"/>
              </w:rPr>
              <w:t xml:space="preserve">ий. </w:t>
            </w:r>
            <w:proofErr w:type="gramStart"/>
            <w:r w:rsidR="003D1647">
              <w:rPr>
                <w:rStyle w:val="a3"/>
              </w:rPr>
              <w:t>Все требования, предъявляем</w:t>
            </w:r>
            <w:r>
              <w:rPr>
                <w:rStyle w:val="a3"/>
              </w:rPr>
              <w:t>ые к заданию выполнены</w:t>
            </w:r>
            <w:proofErr w:type="gramEnd"/>
            <w:r>
              <w:rPr>
                <w:rStyle w:val="a3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3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</w:rPr>
              <w:t>.</w:t>
            </w:r>
          </w:p>
        </w:tc>
      </w:tr>
      <w:tr w:rsidR="000B4277">
        <w:trPr>
          <w:trHeight w:hRule="exact" w:val="387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Умеет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r>
              <w:rPr>
                <w:rStyle w:val="a3"/>
              </w:rPr>
              <w:t>продемон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стрирова</w:t>
            </w:r>
            <w:proofErr w:type="spellEnd"/>
            <w:r>
              <w:rPr>
                <w:rStyle w:val="a3"/>
              </w:rPr>
              <w:t xml:space="preserve"> л </w:t>
            </w:r>
            <w:proofErr w:type="spellStart"/>
            <w:proofErr w:type="gramStart"/>
            <w:r>
              <w:rPr>
                <w:rStyle w:val="a3"/>
              </w:rPr>
              <w:t>отсутстви</w:t>
            </w:r>
            <w:proofErr w:type="spellEnd"/>
            <w:r>
              <w:rPr>
                <w:rStyle w:val="a3"/>
              </w:rPr>
              <w:t xml:space="preserve"> е</w:t>
            </w:r>
            <w:proofErr w:type="gramEnd"/>
            <w:r>
              <w:rPr>
                <w:rStyle w:val="a3"/>
              </w:rPr>
              <w:t xml:space="preserve">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proofErr w:type="gramStart"/>
            <w:r>
              <w:rPr>
                <w:rStyle w:val="a3"/>
              </w:rPr>
              <w:t>демонстрир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ует</w:t>
            </w:r>
            <w:proofErr w:type="spellEnd"/>
            <w:proofErr w:type="gramEnd"/>
            <w:r>
              <w:rPr>
                <w:rStyle w:val="a3"/>
              </w:rPr>
              <w:t xml:space="preserve">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proofErr w:type="gramStart"/>
            <w:r>
              <w:rPr>
                <w:rStyle w:val="a3"/>
              </w:rPr>
              <w:t>демонстрир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ует</w:t>
            </w:r>
            <w:proofErr w:type="spellEnd"/>
            <w:proofErr w:type="gramEnd"/>
            <w:r>
              <w:rPr>
                <w:rStyle w:val="a3"/>
              </w:rPr>
              <w:t xml:space="preserve"> частичное умение выполнений заданий. </w:t>
            </w:r>
            <w:proofErr w:type="spellStart"/>
            <w:proofErr w:type="gramStart"/>
            <w:r>
              <w:rPr>
                <w:rStyle w:val="a3"/>
              </w:rPr>
              <w:t>Большинств</w:t>
            </w:r>
            <w:proofErr w:type="spellEnd"/>
            <w:r>
              <w:rPr>
                <w:rStyle w:val="a3"/>
              </w:rPr>
              <w:t xml:space="preserve"> о</w:t>
            </w:r>
            <w:proofErr w:type="gramEnd"/>
            <w:r>
              <w:rPr>
                <w:rStyle w:val="a3"/>
              </w:rPr>
              <w:t xml:space="preserve"> требований, </w:t>
            </w:r>
            <w:proofErr w:type="spellStart"/>
            <w:r>
              <w:rPr>
                <w:rStyle w:val="a3"/>
              </w:rPr>
              <w:t>предъявляе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мых</w:t>
            </w:r>
            <w:proofErr w:type="spellEnd"/>
            <w:r>
              <w:rPr>
                <w:rStyle w:val="a3"/>
              </w:rPr>
              <w:t xml:space="preserve">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значительное знание заданий. Все требования, </w:t>
            </w:r>
            <w:proofErr w:type="gramStart"/>
            <w:r>
              <w:rPr>
                <w:rStyle w:val="a3"/>
              </w:rPr>
              <w:t xml:space="preserve">предъявляем </w:t>
            </w:r>
            <w:proofErr w:type="spellStart"/>
            <w:r>
              <w:rPr>
                <w:rStyle w:val="a3"/>
              </w:rPr>
              <w:t>ые</w:t>
            </w:r>
            <w:proofErr w:type="spellEnd"/>
            <w:proofErr w:type="gramEnd"/>
            <w:r>
              <w:rPr>
                <w:rStyle w:val="a3"/>
              </w:rPr>
              <w:t xml:space="preserve"> к заданию выполнены.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3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</w:rPr>
              <w:t>.</w:t>
            </w:r>
          </w:p>
        </w:tc>
      </w:tr>
      <w:tr w:rsidR="000B4277">
        <w:trPr>
          <w:trHeight w:hRule="exact" w:val="360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Владеет навыками теоретического и экспериментального исследования объектов профессиональной деятельности.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proofErr w:type="spellStart"/>
            <w:proofErr w:type="gramStart"/>
            <w:r>
              <w:rPr>
                <w:rStyle w:val="a3"/>
              </w:rPr>
              <w:t>Проявля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ется</w:t>
            </w:r>
            <w:proofErr w:type="spellEnd"/>
            <w:proofErr w:type="gramEnd"/>
            <w:r>
              <w:rPr>
                <w:rStyle w:val="a3"/>
              </w:rPr>
              <w:t xml:space="preserve"> полное или </w:t>
            </w:r>
            <w:proofErr w:type="spellStart"/>
            <w:r>
              <w:rPr>
                <w:rStyle w:val="a3"/>
              </w:rPr>
              <w:t>практиче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ски</w:t>
            </w:r>
            <w:proofErr w:type="spellEnd"/>
            <w:r>
              <w:rPr>
                <w:rStyle w:val="a3"/>
              </w:rPr>
              <w:t xml:space="preserve"> полное </w:t>
            </w:r>
            <w:proofErr w:type="spellStart"/>
            <w:r>
              <w:rPr>
                <w:rStyle w:val="a3"/>
              </w:rPr>
              <w:t>отсутств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ие</w:t>
            </w:r>
            <w:proofErr w:type="spellEnd"/>
            <w:r>
              <w:rPr>
                <w:rStyle w:val="a3"/>
              </w:rPr>
              <w:t xml:space="preserve">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47" w:rsidRDefault="003D1647">
            <w:pPr>
              <w:pStyle w:val="a4"/>
              <w:rPr>
                <w:rStyle w:val="a3"/>
              </w:rPr>
            </w:pPr>
            <w:r>
              <w:rPr>
                <w:rStyle w:val="a3"/>
              </w:rPr>
              <w:t xml:space="preserve">У студента не </w:t>
            </w:r>
            <w:proofErr w:type="spellStart"/>
            <w:r>
              <w:rPr>
                <w:rStyle w:val="a3"/>
              </w:rPr>
              <w:t>сформиров</w:t>
            </w:r>
            <w:r w:rsidR="002018F3">
              <w:rPr>
                <w:rStyle w:val="a3"/>
              </w:rPr>
              <w:t>а</w:t>
            </w:r>
            <w:proofErr w:type="spellEnd"/>
          </w:p>
          <w:p w:rsidR="000B4277" w:rsidRDefault="003D1647">
            <w:pPr>
              <w:pStyle w:val="a4"/>
            </w:pPr>
            <w:proofErr w:type="spellStart"/>
            <w:r>
              <w:rPr>
                <w:rStyle w:val="a3"/>
              </w:rPr>
              <w:t>ны</w:t>
            </w:r>
            <w:proofErr w:type="spellEnd"/>
            <w:r>
              <w:rPr>
                <w:rStyle w:val="a3"/>
              </w:rPr>
              <w:t xml:space="preserve"> дисциплинарные компетенции, проявляетс</w:t>
            </w:r>
            <w:r w:rsidR="002018F3">
              <w:rPr>
                <w:rStyle w:val="a3"/>
              </w:rPr>
              <w:t>я</w:t>
            </w:r>
          </w:p>
          <w:p w:rsidR="000B4277" w:rsidRDefault="002018F3">
            <w:pPr>
              <w:pStyle w:val="a4"/>
            </w:pPr>
            <w:proofErr w:type="spellStart"/>
            <w:proofErr w:type="gramStart"/>
            <w:r>
              <w:rPr>
                <w:rStyle w:val="a3"/>
              </w:rPr>
              <w:t>недостаточ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ность</w:t>
            </w:r>
            <w:proofErr w:type="spellEnd"/>
            <w:proofErr w:type="gramEnd"/>
            <w:r>
              <w:rPr>
                <w:rStyle w:val="a3"/>
              </w:rPr>
              <w:t xml:space="preserve">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В це</w:t>
            </w:r>
            <w:r w:rsidR="003D1647">
              <w:rPr>
                <w:rStyle w:val="a3"/>
              </w:rPr>
              <w:t>лом успешное, но не систематиче</w:t>
            </w:r>
            <w:r>
              <w:rPr>
                <w:rStyle w:val="a3"/>
              </w:rPr>
              <w:t>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3D1647">
            <w:pPr>
              <w:pStyle w:val="a4"/>
            </w:pPr>
            <w:r>
              <w:rPr>
                <w:rStyle w:val="a3"/>
              </w:rPr>
              <w:t>Успешное и систематическо</w:t>
            </w:r>
            <w:r w:rsidR="002018F3">
              <w:rPr>
                <w:rStyle w:val="a3"/>
              </w:rPr>
              <w:t>е применение навыков</w:t>
            </w:r>
          </w:p>
        </w:tc>
      </w:tr>
    </w:tbl>
    <w:p w:rsidR="000B4277" w:rsidRDefault="000B4277">
      <w:pPr>
        <w:spacing w:after="259" w:line="1" w:lineRule="exact"/>
      </w:pPr>
    </w:p>
    <w:p w:rsidR="000B4277" w:rsidRDefault="000B427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0B4277">
        <w:trPr>
          <w:trHeight w:hRule="exact" w:val="5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Наименование компетенции</w:t>
            </w:r>
          </w:p>
        </w:tc>
      </w:tr>
      <w:tr w:rsidR="000B4277">
        <w:trPr>
          <w:trHeight w:hRule="exact" w:val="571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ПК-10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Способен применять системный подход и математические методы в формализации решения прикладных задач</w:t>
            </w:r>
          </w:p>
        </w:tc>
      </w:tr>
    </w:tbl>
    <w:p w:rsidR="000B4277" w:rsidRDefault="000B4277">
      <w:pPr>
        <w:spacing w:after="259" w:line="1" w:lineRule="exact"/>
      </w:pPr>
    </w:p>
    <w:p w:rsidR="000B4277" w:rsidRDefault="000B427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0B4277">
        <w:trPr>
          <w:trHeight w:hRule="exact" w:val="283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  <w:b/>
                <w:bCs/>
              </w:rPr>
              <w:t>Критерии оценивания</w:t>
            </w:r>
          </w:p>
        </w:tc>
      </w:tr>
      <w:tr w:rsidR="000B4277">
        <w:trPr>
          <w:trHeight w:hRule="exact" w:val="298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B4277" w:rsidRDefault="000B4277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ind w:firstLine="820"/>
            </w:pPr>
            <w:r>
              <w:rPr>
                <w:rStyle w:val="a3"/>
              </w:rPr>
              <w:t>5</w:t>
            </w:r>
          </w:p>
        </w:tc>
      </w:tr>
    </w:tbl>
    <w:p w:rsidR="000B4277" w:rsidRDefault="002018F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0B4277">
        <w:trPr>
          <w:trHeight w:hRule="exact" w:val="553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lastRenderedPageBreak/>
              <w:t xml:space="preserve">Знает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</w:t>
            </w:r>
            <w:proofErr w:type="spellStart"/>
            <w:r>
              <w:rPr>
                <w:rStyle w:val="a3"/>
              </w:rPr>
              <w:t>системи</w:t>
            </w:r>
            <w:proofErr w:type="spellEnd"/>
            <w:r>
              <w:rPr>
                <w:rStyle w:val="a3"/>
              </w:rPr>
              <w:t xml:space="preserve"> технологий; техники планирования и проведения вычислительного эксперимента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 w:rsidP="003D1647">
            <w:pPr>
              <w:pStyle w:val="a4"/>
            </w:pPr>
            <w:r>
              <w:rPr>
                <w:rStyle w:val="a3"/>
              </w:rPr>
              <w:t>Студен</w:t>
            </w:r>
            <w:r w:rsidR="003D1647">
              <w:rPr>
                <w:rStyle w:val="a3"/>
              </w:rPr>
              <w:t xml:space="preserve">т </w:t>
            </w:r>
            <w:proofErr w:type="spellStart"/>
            <w:proofErr w:type="gramStart"/>
            <w:r w:rsidR="003D1647">
              <w:rPr>
                <w:rStyle w:val="a3"/>
              </w:rPr>
              <w:t>продемон</w:t>
            </w:r>
            <w:proofErr w:type="spellEnd"/>
            <w:r w:rsidR="003D1647">
              <w:rPr>
                <w:rStyle w:val="a3"/>
              </w:rPr>
              <w:t xml:space="preserve"> </w:t>
            </w:r>
            <w:proofErr w:type="spellStart"/>
            <w:r w:rsidR="003D1647">
              <w:rPr>
                <w:rStyle w:val="a3"/>
              </w:rPr>
              <w:t>стрировал</w:t>
            </w:r>
            <w:proofErr w:type="spellEnd"/>
            <w:proofErr w:type="gramEnd"/>
            <w:r w:rsidR="003D1647">
              <w:rPr>
                <w:rStyle w:val="a3"/>
              </w:rPr>
              <w:t xml:space="preserve"> отсутстви</w:t>
            </w:r>
            <w:r>
              <w:rPr>
                <w:rStyle w:val="a3"/>
              </w:rPr>
              <w:t>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3D1647">
            <w:pPr>
              <w:pStyle w:val="a4"/>
            </w:pPr>
            <w:r>
              <w:rPr>
                <w:rStyle w:val="a3"/>
              </w:rPr>
              <w:t>Студент демонстрир</w:t>
            </w:r>
            <w:r w:rsidR="002018F3">
              <w:rPr>
                <w:rStyle w:val="a3"/>
              </w:rPr>
              <w:t>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3D1647">
            <w:pPr>
              <w:pStyle w:val="a4"/>
            </w:pPr>
            <w:r>
              <w:rPr>
                <w:rStyle w:val="a3"/>
              </w:rPr>
              <w:t>Студент демонстрир</w:t>
            </w:r>
            <w:r w:rsidR="002018F3">
              <w:rPr>
                <w:rStyle w:val="a3"/>
              </w:rPr>
              <w:t>ует частично</w:t>
            </w:r>
            <w:r>
              <w:rPr>
                <w:rStyle w:val="a3"/>
              </w:rPr>
              <w:t>е понимание заданий. Большинств</w:t>
            </w:r>
            <w:r w:rsidR="002018F3">
              <w:rPr>
                <w:rStyle w:val="a3"/>
              </w:rPr>
              <w:t xml:space="preserve">о требований, </w:t>
            </w:r>
            <w:proofErr w:type="spellStart"/>
            <w:proofErr w:type="gramStart"/>
            <w:r w:rsidR="002018F3">
              <w:rPr>
                <w:rStyle w:val="a3"/>
              </w:rPr>
              <w:t>предъявляе</w:t>
            </w:r>
            <w:proofErr w:type="spellEnd"/>
            <w:r w:rsidR="002018F3">
              <w:rPr>
                <w:rStyle w:val="a3"/>
              </w:rPr>
              <w:t xml:space="preserve"> </w:t>
            </w:r>
            <w:proofErr w:type="spellStart"/>
            <w:r w:rsidR="002018F3">
              <w:rPr>
                <w:rStyle w:val="a3"/>
              </w:rPr>
              <w:t>мых</w:t>
            </w:r>
            <w:proofErr w:type="spellEnd"/>
            <w:proofErr w:type="gramEnd"/>
            <w:r w:rsidR="002018F3">
              <w:rPr>
                <w:rStyle w:val="a3"/>
              </w:rPr>
              <w:t xml:space="preserve">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значительное знание задан</w:t>
            </w:r>
            <w:r w:rsidR="003D1647">
              <w:rPr>
                <w:rStyle w:val="a3"/>
              </w:rPr>
              <w:t xml:space="preserve">ий. </w:t>
            </w:r>
            <w:proofErr w:type="gramStart"/>
            <w:r w:rsidR="003D1647">
              <w:rPr>
                <w:rStyle w:val="a3"/>
              </w:rPr>
              <w:t>Все требования, предъявляем</w:t>
            </w:r>
            <w:r>
              <w:rPr>
                <w:rStyle w:val="a3"/>
              </w:rPr>
              <w:t>ые к заданию выполнены</w:t>
            </w:r>
            <w:proofErr w:type="gramEnd"/>
            <w:r>
              <w:rPr>
                <w:rStyle w:val="a3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3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</w:rPr>
              <w:t>.</w:t>
            </w:r>
          </w:p>
        </w:tc>
      </w:tr>
      <w:tr w:rsidR="000B4277">
        <w:trPr>
          <w:trHeight w:hRule="exact" w:val="553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Умеет формулировать и доказывать наиболее важные результаты в прикладных областях; применять численные методы</w:t>
            </w:r>
            <w:r w:rsidR="003D1647">
              <w:rPr>
                <w:rStyle w:val="a3"/>
              </w:rPr>
              <w:t xml:space="preserve"> </w:t>
            </w:r>
            <w:r>
              <w:rPr>
                <w:rStyle w:val="a3"/>
              </w:rPr>
              <w:t>для решения прикладных задач; программно реализовать вычислительный эксперимент посредством языков программирования или с использованием специализированных пакетов прикладных программ; разрабатывать алгоритмы решения конкретных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Студен</w:t>
            </w:r>
            <w:r w:rsidR="003D1647">
              <w:rPr>
                <w:rStyle w:val="a3"/>
              </w:rPr>
              <w:t xml:space="preserve">т </w:t>
            </w:r>
            <w:proofErr w:type="spellStart"/>
            <w:r w:rsidR="003D1647">
              <w:rPr>
                <w:rStyle w:val="a3"/>
              </w:rPr>
              <w:t>продемон</w:t>
            </w:r>
            <w:proofErr w:type="spellEnd"/>
            <w:r w:rsidR="003D1647">
              <w:rPr>
                <w:rStyle w:val="a3"/>
              </w:rPr>
              <w:t xml:space="preserve"> </w:t>
            </w:r>
            <w:proofErr w:type="spellStart"/>
            <w:r w:rsidR="003D1647">
              <w:rPr>
                <w:rStyle w:val="a3"/>
              </w:rPr>
              <w:t>стрирова</w:t>
            </w:r>
            <w:proofErr w:type="spellEnd"/>
            <w:r w:rsidR="003D1647">
              <w:rPr>
                <w:rStyle w:val="a3"/>
              </w:rPr>
              <w:t xml:space="preserve"> л отсутстви</w:t>
            </w:r>
            <w:r>
              <w:rPr>
                <w:rStyle w:val="a3"/>
              </w:rPr>
              <w:t>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proofErr w:type="gramStart"/>
            <w:r>
              <w:rPr>
                <w:rStyle w:val="a3"/>
              </w:rPr>
              <w:t>демонстрир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ует</w:t>
            </w:r>
            <w:proofErr w:type="spellEnd"/>
            <w:proofErr w:type="gramEnd"/>
            <w:r>
              <w:rPr>
                <w:rStyle w:val="a3"/>
              </w:rPr>
              <w:t xml:space="preserve">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Ст</w:t>
            </w:r>
            <w:r w:rsidR="003D1647">
              <w:rPr>
                <w:rStyle w:val="a3"/>
              </w:rPr>
              <w:t>удент демонстрир</w:t>
            </w:r>
            <w:r>
              <w:rPr>
                <w:rStyle w:val="a3"/>
              </w:rPr>
              <w:t>ует частичное умение</w:t>
            </w:r>
            <w:r w:rsidR="003D1647">
              <w:rPr>
                <w:rStyle w:val="a3"/>
              </w:rPr>
              <w:t xml:space="preserve"> выполнений заданий. Большинств</w:t>
            </w:r>
            <w:r>
              <w:rPr>
                <w:rStyle w:val="a3"/>
              </w:rPr>
              <w:t xml:space="preserve">о требований, </w:t>
            </w:r>
            <w:proofErr w:type="spellStart"/>
            <w:proofErr w:type="gramStart"/>
            <w:r>
              <w:rPr>
                <w:rStyle w:val="a3"/>
              </w:rPr>
              <w:t>предъявляе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мых</w:t>
            </w:r>
            <w:proofErr w:type="spellEnd"/>
            <w:proofErr w:type="gramEnd"/>
            <w:r>
              <w:rPr>
                <w:rStyle w:val="a3"/>
              </w:rPr>
              <w:t xml:space="preserve">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</w:t>
            </w:r>
            <w:proofErr w:type="spellStart"/>
            <w:proofErr w:type="gramStart"/>
            <w:r>
              <w:rPr>
                <w:rStyle w:val="a3"/>
              </w:rPr>
              <w:t>демонстриру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</w:t>
            </w:r>
            <w:proofErr w:type="spellEnd"/>
            <w:proofErr w:type="gramEnd"/>
            <w:r>
              <w:rPr>
                <w:rStyle w:val="a3"/>
              </w:rPr>
              <w:t xml:space="preserve"> значительное знание заданий. Все требования, </w:t>
            </w:r>
            <w:proofErr w:type="gramStart"/>
            <w:r>
              <w:rPr>
                <w:rStyle w:val="a3"/>
              </w:rPr>
              <w:t xml:space="preserve">предъявляем </w:t>
            </w:r>
            <w:proofErr w:type="spellStart"/>
            <w:r>
              <w:rPr>
                <w:rStyle w:val="a3"/>
              </w:rPr>
              <w:t>ые</w:t>
            </w:r>
            <w:proofErr w:type="spellEnd"/>
            <w:proofErr w:type="gramEnd"/>
            <w:r>
              <w:rPr>
                <w:rStyle w:val="a3"/>
              </w:rPr>
              <w:t xml:space="preserve"> к заданию выполнены.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3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</w:rPr>
              <w:t>.</w:t>
            </w:r>
          </w:p>
        </w:tc>
      </w:tr>
    </w:tbl>
    <w:p w:rsidR="000B4277" w:rsidRDefault="000B427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0B4277">
        <w:trPr>
          <w:trHeight w:hRule="exact" w:val="361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Владеет навыками постановки задачи; навыками работы с библиографическими источниками информации;</w:t>
            </w:r>
          </w:p>
          <w:p w:rsidR="000B4277" w:rsidRDefault="002018F3">
            <w:pPr>
              <w:pStyle w:val="a4"/>
            </w:pPr>
            <w:r>
              <w:rPr>
                <w:rStyle w:val="a3"/>
              </w:rPr>
              <w:t>навыками решения поставленных задач в предметной области в рамках выбранного профиля.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proofErr w:type="spellStart"/>
            <w:proofErr w:type="gramStart"/>
            <w:r>
              <w:rPr>
                <w:rStyle w:val="a3"/>
              </w:rPr>
              <w:t>Проявля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ется</w:t>
            </w:r>
            <w:proofErr w:type="spellEnd"/>
            <w:proofErr w:type="gramEnd"/>
            <w:r>
              <w:rPr>
                <w:rStyle w:val="a3"/>
              </w:rPr>
              <w:t xml:space="preserve"> полное и</w:t>
            </w:r>
            <w:r w:rsidR="003D1647">
              <w:rPr>
                <w:rStyle w:val="a3"/>
              </w:rPr>
              <w:t xml:space="preserve">ли </w:t>
            </w:r>
            <w:proofErr w:type="spellStart"/>
            <w:r w:rsidR="003D1647">
              <w:rPr>
                <w:rStyle w:val="a3"/>
              </w:rPr>
              <w:t>практиче</w:t>
            </w:r>
            <w:proofErr w:type="spellEnd"/>
            <w:r w:rsidR="003D1647">
              <w:rPr>
                <w:rStyle w:val="a3"/>
              </w:rPr>
              <w:t xml:space="preserve"> </w:t>
            </w:r>
            <w:proofErr w:type="spellStart"/>
            <w:r w:rsidR="003D1647">
              <w:rPr>
                <w:rStyle w:val="a3"/>
              </w:rPr>
              <w:t>ски</w:t>
            </w:r>
            <w:proofErr w:type="spellEnd"/>
            <w:r w:rsidR="003D1647">
              <w:rPr>
                <w:rStyle w:val="a3"/>
              </w:rPr>
              <w:t xml:space="preserve"> полное отсутств</w:t>
            </w:r>
            <w:r>
              <w:rPr>
                <w:rStyle w:val="a3"/>
              </w:rPr>
              <w:t>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47" w:rsidRDefault="003D1647">
            <w:pPr>
              <w:pStyle w:val="a4"/>
              <w:jc w:val="both"/>
              <w:rPr>
                <w:rStyle w:val="a3"/>
              </w:rPr>
            </w:pPr>
            <w:r>
              <w:rPr>
                <w:rStyle w:val="a3"/>
              </w:rPr>
              <w:t xml:space="preserve">У студента не </w:t>
            </w:r>
            <w:proofErr w:type="spellStart"/>
            <w:r>
              <w:rPr>
                <w:rStyle w:val="a3"/>
              </w:rPr>
              <w:t>сформиров</w:t>
            </w:r>
            <w:r w:rsidR="002018F3">
              <w:rPr>
                <w:rStyle w:val="a3"/>
              </w:rPr>
              <w:t>а</w:t>
            </w:r>
            <w:proofErr w:type="spellEnd"/>
          </w:p>
          <w:p w:rsidR="000B4277" w:rsidRDefault="003D1647" w:rsidP="003D1647">
            <w:pPr>
              <w:pStyle w:val="a4"/>
              <w:jc w:val="both"/>
            </w:pPr>
            <w:proofErr w:type="spellStart"/>
            <w:r>
              <w:rPr>
                <w:rStyle w:val="a3"/>
              </w:rPr>
              <w:t>ны</w:t>
            </w:r>
            <w:proofErr w:type="spellEnd"/>
            <w:r>
              <w:rPr>
                <w:rStyle w:val="a3"/>
              </w:rPr>
              <w:t xml:space="preserve"> дисциплинарные компетенц</w:t>
            </w:r>
            <w:r w:rsidR="002018F3">
              <w:rPr>
                <w:rStyle w:val="a3"/>
              </w:rPr>
              <w:t>ии,</w:t>
            </w:r>
            <w:r>
              <w:rPr>
                <w:rStyle w:val="a3"/>
              </w:rPr>
              <w:t xml:space="preserve"> </w:t>
            </w:r>
            <w:r w:rsidR="002018F3">
              <w:rPr>
                <w:rStyle w:val="a3"/>
              </w:rPr>
              <w:t xml:space="preserve">проявляется </w:t>
            </w:r>
            <w:proofErr w:type="spellStart"/>
            <w:proofErr w:type="gramStart"/>
            <w:r w:rsidR="002018F3">
              <w:rPr>
                <w:rStyle w:val="a3"/>
              </w:rPr>
              <w:t>недостаточ</w:t>
            </w:r>
            <w:proofErr w:type="spellEnd"/>
            <w:r w:rsidR="002018F3">
              <w:rPr>
                <w:rStyle w:val="a3"/>
              </w:rPr>
              <w:t xml:space="preserve"> </w:t>
            </w:r>
            <w:proofErr w:type="spellStart"/>
            <w:r w:rsidR="002018F3">
              <w:rPr>
                <w:rStyle w:val="a3"/>
              </w:rPr>
              <w:t>ность</w:t>
            </w:r>
            <w:proofErr w:type="spellEnd"/>
            <w:proofErr w:type="gramEnd"/>
            <w:r w:rsidR="002018F3">
              <w:rPr>
                <w:rStyle w:val="a3"/>
              </w:rPr>
              <w:t xml:space="preserve">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В целом успешное, но не </w:t>
            </w:r>
            <w:proofErr w:type="spellStart"/>
            <w:proofErr w:type="gramStart"/>
            <w:r>
              <w:rPr>
                <w:rStyle w:val="a3"/>
              </w:rPr>
              <w:t>систематиче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ское</w:t>
            </w:r>
            <w:proofErr w:type="spellEnd"/>
            <w:proofErr w:type="gramEnd"/>
            <w:r>
              <w:rPr>
                <w:rStyle w:val="a3"/>
              </w:rPr>
              <w:t xml:space="preserve">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3D1647">
            <w:pPr>
              <w:pStyle w:val="a4"/>
            </w:pPr>
            <w:r>
              <w:rPr>
                <w:rStyle w:val="a3"/>
              </w:rPr>
              <w:t>Успешное и систематическо</w:t>
            </w:r>
            <w:r w:rsidR="002018F3">
              <w:rPr>
                <w:rStyle w:val="a3"/>
              </w:rPr>
              <w:t>е применение навыков</w:t>
            </w:r>
          </w:p>
        </w:tc>
      </w:tr>
    </w:tbl>
    <w:p w:rsidR="000B4277" w:rsidRDefault="000B4277">
      <w:pPr>
        <w:spacing w:after="279" w:line="1" w:lineRule="exact"/>
      </w:pPr>
    </w:p>
    <w:p w:rsidR="000B4277" w:rsidRDefault="002018F3">
      <w:pPr>
        <w:pStyle w:val="20"/>
        <w:keepNext/>
        <w:keepLines/>
        <w:numPr>
          <w:ilvl w:val="0"/>
          <w:numId w:val="3"/>
        </w:numPr>
        <w:tabs>
          <w:tab w:val="left" w:pos="439"/>
        </w:tabs>
        <w:spacing w:after="280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0B4277" w:rsidRDefault="002018F3">
      <w:pPr>
        <w:pStyle w:val="1"/>
        <w:numPr>
          <w:ilvl w:val="1"/>
          <w:numId w:val="3"/>
        </w:numPr>
        <w:tabs>
          <w:tab w:val="left" w:pos="536"/>
        </w:tabs>
        <w:spacing w:line="276" w:lineRule="auto"/>
      </w:pPr>
      <w:r>
        <w:rPr>
          <w:rStyle w:val="a5"/>
        </w:rPr>
        <w:t>В ходе реализации дисциплины «Теории систем и системный анализ» используются следующие формы текущего контроля успеваемости обучающихся:</w:t>
      </w:r>
    </w:p>
    <w:p w:rsidR="000B4277" w:rsidRDefault="002018F3">
      <w:pPr>
        <w:pStyle w:val="1"/>
        <w:spacing w:line="276" w:lineRule="auto"/>
      </w:pPr>
      <w:r>
        <w:rPr>
          <w:rStyle w:val="a5"/>
        </w:rPr>
        <w:t>опрос, реферат, и т.д.</w:t>
      </w:r>
    </w:p>
    <w:p w:rsidR="000B4277" w:rsidRDefault="002018F3">
      <w:pPr>
        <w:pStyle w:val="1"/>
        <w:numPr>
          <w:ilvl w:val="1"/>
          <w:numId w:val="3"/>
        </w:numPr>
        <w:tabs>
          <w:tab w:val="left" w:pos="536"/>
          <w:tab w:val="left" w:pos="5861"/>
          <w:tab w:val="left" w:pos="8731"/>
        </w:tabs>
        <w:spacing w:line="276" w:lineRule="auto"/>
      </w:pPr>
      <w:r>
        <w:rPr>
          <w:rStyle w:val="a5"/>
        </w:rPr>
        <w:t>Преподаватель при текущем контроле</w:t>
      </w:r>
      <w:r w:rsidR="003D1647">
        <w:rPr>
          <w:rStyle w:val="a5"/>
        </w:rPr>
        <w:t xml:space="preserve"> </w:t>
      </w:r>
      <w:r>
        <w:rPr>
          <w:rStyle w:val="a5"/>
        </w:rPr>
        <w:t>успеваемости,</w:t>
      </w:r>
      <w:r w:rsidR="003D1647">
        <w:rPr>
          <w:rStyle w:val="a5"/>
        </w:rPr>
        <w:t xml:space="preserve"> </w:t>
      </w:r>
      <w:r>
        <w:rPr>
          <w:rStyle w:val="a5"/>
        </w:rPr>
        <w:t>оценивает</w:t>
      </w:r>
      <w:r w:rsidR="003D1647">
        <w:rPr>
          <w:rStyle w:val="a5"/>
        </w:rPr>
        <w:t xml:space="preserve"> </w:t>
      </w:r>
      <w:r>
        <w:rPr>
          <w:rStyle w:val="a5"/>
        </w:rPr>
        <w:t>уровень</w:t>
      </w:r>
    </w:p>
    <w:p w:rsidR="000B4277" w:rsidRDefault="002018F3">
      <w:pPr>
        <w:pStyle w:val="1"/>
        <w:spacing w:line="276" w:lineRule="auto"/>
      </w:pPr>
      <w:r>
        <w:rPr>
          <w:rStyle w:val="a5"/>
        </w:rPr>
        <w:t xml:space="preserve">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0B4277" w:rsidRDefault="002018F3">
      <w:pPr>
        <w:pStyle w:val="1"/>
        <w:numPr>
          <w:ilvl w:val="0"/>
          <w:numId w:val="4"/>
        </w:numPr>
        <w:tabs>
          <w:tab w:val="left" w:pos="439"/>
        </w:tabs>
        <w:spacing w:line="295" w:lineRule="auto"/>
      </w:pPr>
      <w:r>
        <w:rPr>
          <w:rStyle w:val="a5"/>
        </w:rPr>
        <w:t>устные (письменные</w:t>
      </w:r>
      <w:proofErr w:type="gramStart"/>
      <w:r>
        <w:rPr>
          <w:rStyle w:val="a5"/>
        </w:rPr>
        <w:t>)о</w:t>
      </w:r>
      <w:proofErr w:type="gramEnd"/>
      <w:r>
        <w:rPr>
          <w:rStyle w:val="a5"/>
        </w:rPr>
        <w:t>тветы на вопросы преподавателя по теме занятия;</w:t>
      </w:r>
    </w:p>
    <w:p w:rsidR="000B4277" w:rsidRDefault="002018F3">
      <w:pPr>
        <w:pStyle w:val="1"/>
        <w:numPr>
          <w:ilvl w:val="0"/>
          <w:numId w:val="4"/>
        </w:numPr>
        <w:tabs>
          <w:tab w:val="left" w:pos="439"/>
        </w:tabs>
        <w:spacing w:line="283" w:lineRule="auto"/>
      </w:pPr>
      <w:r>
        <w:rPr>
          <w:rStyle w:val="a5"/>
        </w:rPr>
        <w:t xml:space="preserve">по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3D1647">
        <w:rPr>
          <w:rStyle w:val="a5"/>
        </w:rPr>
        <w:t xml:space="preserve"> </w:t>
      </w:r>
      <w:r>
        <w:rPr>
          <w:rStyle w:val="a5"/>
        </w:rPr>
        <w:t>эссе;</w:t>
      </w:r>
    </w:p>
    <w:p w:rsidR="000B4277" w:rsidRDefault="002018F3">
      <w:pPr>
        <w:pStyle w:val="1"/>
        <w:numPr>
          <w:ilvl w:val="0"/>
          <w:numId w:val="4"/>
        </w:numPr>
        <w:tabs>
          <w:tab w:val="left" w:pos="439"/>
        </w:tabs>
        <w:spacing w:after="80" w:line="300" w:lineRule="auto"/>
      </w:pPr>
      <w:r>
        <w:rPr>
          <w:rStyle w:val="a5"/>
        </w:rPr>
        <w:t>аргументированности, актуальности, новизне содержания доклада;</w:t>
      </w:r>
    </w:p>
    <w:p w:rsidR="000B4277" w:rsidRDefault="002018F3">
      <w:pPr>
        <w:pStyle w:val="1"/>
        <w:numPr>
          <w:ilvl w:val="0"/>
          <w:numId w:val="4"/>
        </w:numPr>
        <w:tabs>
          <w:tab w:val="left" w:pos="439"/>
        </w:tabs>
        <w:spacing w:line="300" w:lineRule="auto"/>
      </w:pPr>
      <w:r>
        <w:rPr>
          <w:rStyle w:val="a5"/>
        </w:rPr>
        <w:t>по точному выполнению целей и задач</w:t>
      </w:r>
      <w:r w:rsidR="003D1647">
        <w:rPr>
          <w:rStyle w:val="a5"/>
        </w:rPr>
        <w:t xml:space="preserve"> </w:t>
      </w:r>
      <w:r>
        <w:rPr>
          <w:rStyle w:val="a5"/>
        </w:rPr>
        <w:t>контрольной работы.</w:t>
      </w:r>
    </w:p>
    <w:p w:rsidR="000B4277" w:rsidRDefault="002018F3">
      <w:pPr>
        <w:pStyle w:val="1"/>
        <w:spacing w:after="280" w:line="276" w:lineRule="auto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кафедры.</w:t>
      </w:r>
    </w:p>
    <w:p w:rsidR="000B4277" w:rsidRDefault="002018F3">
      <w:pPr>
        <w:pStyle w:val="20"/>
        <w:keepNext/>
        <w:keepLines/>
        <w:numPr>
          <w:ilvl w:val="2"/>
          <w:numId w:val="5"/>
        </w:numPr>
        <w:tabs>
          <w:tab w:val="left" w:pos="723"/>
        </w:tabs>
        <w:spacing w:after="320" w:line="240" w:lineRule="auto"/>
      </w:pPr>
      <w:bookmarkStart w:id="3" w:name="bookmark8"/>
      <w:r>
        <w:rPr>
          <w:rStyle w:val="2"/>
          <w:b/>
          <w:bCs/>
        </w:rPr>
        <w:t>Вопросы для подготовки к опросу по всем изучаемым тема дисциплины:</w:t>
      </w:r>
      <w:bookmarkEnd w:id="3"/>
    </w:p>
    <w:p w:rsidR="000B4277" w:rsidRDefault="002018F3">
      <w:pPr>
        <w:pStyle w:val="1"/>
        <w:spacing w:after="320"/>
      </w:pPr>
      <w:r>
        <w:rPr>
          <w:rStyle w:val="a5"/>
        </w:rPr>
        <w:t>Тема 1. Основные понятия, история развития определений системного подхода.</w:t>
      </w:r>
    </w:p>
    <w:p w:rsidR="000B4277" w:rsidRDefault="002018F3">
      <w:pPr>
        <w:pStyle w:val="1"/>
        <w:numPr>
          <w:ilvl w:val="0"/>
          <w:numId w:val="6"/>
        </w:numPr>
        <w:tabs>
          <w:tab w:val="left" w:pos="439"/>
        </w:tabs>
      </w:pPr>
      <w:r>
        <w:rPr>
          <w:rStyle w:val="a5"/>
        </w:rPr>
        <w:t>Определение системы.</w:t>
      </w:r>
    </w:p>
    <w:p w:rsidR="000B4277" w:rsidRDefault="002018F3">
      <w:pPr>
        <w:pStyle w:val="1"/>
        <w:numPr>
          <w:ilvl w:val="0"/>
          <w:numId w:val="6"/>
        </w:numPr>
        <w:tabs>
          <w:tab w:val="left" w:pos="439"/>
        </w:tabs>
      </w:pPr>
      <w:r>
        <w:rPr>
          <w:rStyle w:val="a5"/>
        </w:rPr>
        <w:t>Основные</w:t>
      </w:r>
      <w:r w:rsidR="003D1647">
        <w:rPr>
          <w:rStyle w:val="a5"/>
        </w:rPr>
        <w:t xml:space="preserve"> </w:t>
      </w:r>
      <w:r>
        <w:rPr>
          <w:rStyle w:val="a5"/>
        </w:rPr>
        <w:t>понятия.</w:t>
      </w:r>
    </w:p>
    <w:p w:rsidR="000B4277" w:rsidRDefault="002018F3">
      <w:pPr>
        <w:pStyle w:val="1"/>
        <w:numPr>
          <w:ilvl w:val="0"/>
          <w:numId w:val="6"/>
        </w:numPr>
        <w:tabs>
          <w:tab w:val="left" w:pos="439"/>
        </w:tabs>
        <w:spacing w:after="480"/>
      </w:pPr>
      <w:r>
        <w:rPr>
          <w:rStyle w:val="a5"/>
        </w:rPr>
        <w:t>Эволюция определений.</w:t>
      </w:r>
    </w:p>
    <w:p w:rsidR="000B4277" w:rsidRDefault="002018F3">
      <w:pPr>
        <w:pStyle w:val="1"/>
      </w:pPr>
      <w:r>
        <w:rPr>
          <w:rStyle w:val="a5"/>
        </w:rPr>
        <w:t>Тема 2. Системы и закономерности их функционирования и развития</w:t>
      </w:r>
    </w:p>
    <w:p w:rsidR="000B4277" w:rsidRDefault="002018F3">
      <w:pPr>
        <w:pStyle w:val="1"/>
        <w:numPr>
          <w:ilvl w:val="0"/>
          <w:numId w:val="7"/>
        </w:numPr>
        <w:tabs>
          <w:tab w:val="left" w:pos="262"/>
        </w:tabs>
      </w:pPr>
      <w:r>
        <w:rPr>
          <w:rStyle w:val="a5"/>
        </w:rPr>
        <w:t>Сущность системного подхода, виды и формы представления структур.</w:t>
      </w:r>
    </w:p>
    <w:p w:rsidR="000B4277" w:rsidRDefault="002018F3">
      <w:pPr>
        <w:pStyle w:val="1"/>
        <w:numPr>
          <w:ilvl w:val="0"/>
          <w:numId w:val="7"/>
        </w:numPr>
        <w:tabs>
          <w:tab w:val="left" w:pos="306"/>
        </w:tabs>
      </w:pPr>
      <w:r>
        <w:rPr>
          <w:rStyle w:val="a5"/>
        </w:rPr>
        <w:t>Функционально структурный подход.</w:t>
      </w:r>
    </w:p>
    <w:p w:rsidR="000B4277" w:rsidRDefault="002018F3">
      <w:pPr>
        <w:pStyle w:val="1"/>
        <w:numPr>
          <w:ilvl w:val="0"/>
          <w:numId w:val="7"/>
        </w:numPr>
        <w:tabs>
          <w:tab w:val="left" w:pos="291"/>
        </w:tabs>
      </w:pPr>
      <w:r>
        <w:rPr>
          <w:rStyle w:val="a5"/>
        </w:rPr>
        <w:t>Классификация систем.</w:t>
      </w:r>
    </w:p>
    <w:p w:rsidR="000B4277" w:rsidRDefault="002018F3">
      <w:pPr>
        <w:pStyle w:val="1"/>
        <w:numPr>
          <w:ilvl w:val="0"/>
          <w:numId w:val="7"/>
        </w:numPr>
        <w:tabs>
          <w:tab w:val="left" w:pos="310"/>
        </w:tabs>
        <w:spacing w:after="280"/>
      </w:pPr>
      <w:r>
        <w:rPr>
          <w:rStyle w:val="a5"/>
        </w:rPr>
        <w:t>Закономерности систем.</w:t>
      </w:r>
    </w:p>
    <w:p w:rsidR="000B4277" w:rsidRDefault="002018F3">
      <w:pPr>
        <w:pStyle w:val="1"/>
      </w:pPr>
      <w:r>
        <w:rPr>
          <w:rStyle w:val="a5"/>
        </w:rPr>
        <w:t>Тема 3. Структура и связи системы. Система и среда.</w:t>
      </w:r>
    </w:p>
    <w:p w:rsidR="000B4277" w:rsidRDefault="002018F3">
      <w:pPr>
        <w:pStyle w:val="1"/>
        <w:numPr>
          <w:ilvl w:val="0"/>
          <w:numId w:val="8"/>
        </w:numPr>
        <w:tabs>
          <w:tab w:val="left" w:pos="439"/>
        </w:tabs>
      </w:pPr>
      <w:r>
        <w:rPr>
          <w:rStyle w:val="a5"/>
        </w:rPr>
        <w:t>Понятие структуры систем, виды структур.</w:t>
      </w:r>
    </w:p>
    <w:p w:rsidR="000B4277" w:rsidRDefault="002018F3">
      <w:pPr>
        <w:pStyle w:val="1"/>
        <w:numPr>
          <w:ilvl w:val="0"/>
          <w:numId w:val="8"/>
        </w:numPr>
        <w:tabs>
          <w:tab w:val="left" w:pos="439"/>
        </w:tabs>
        <w:spacing w:after="280"/>
      </w:pPr>
      <w:r>
        <w:rPr>
          <w:rStyle w:val="a5"/>
        </w:rPr>
        <w:t>Применение графов для анализа и синтеза структуры систем.</w:t>
      </w:r>
    </w:p>
    <w:p w:rsidR="000B4277" w:rsidRDefault="002018F3">
      <w:pPr>
        <w:pStyle w:val="1"/>
        <w:numPr>
          <w:ilvl w:val="0"/>
          <w:numId w:val="8"/>
        </w:numPr>
        <w:tabs>
          <w:tab w:val="left" w:pos="543"/>
        </w:tabs>
        <w:ind w:firstLine="140"/>
      </w:pPr>
      <w:r>
        <w:rPr>
          <w:rStyle w:val="a5"/>
        </w:rPr>
        <w:t>Оптимальная структура аппарата управления организации.</w:t>
      </w:r>
    </w:p>
    <w:p w:rsidR="000B4277" w:rsidRDefault="002018F3">
      <w:pPr>
        <w:pStyle w:val="1"/>
        <w:numPr>
          <w:ilvl w:val="0"/>
          <w:numId w:val="8"/>
        </w:numPr>
        <w:tabs>
          <w:tab w:val="left" w:pos="543"/>
        </w:tabs>
        <w:ind w:firstLine="140"/>
      </w:pPr>
      <w:proofErr w:type="spellStart"/>
      <w:r>
        <w:rPr>
          <w:rStyle w:val="a5"/>
        </w:rPr>
        <w:t>Ингерентность</w:t>
      </w:r>
      <w:proofErr w:type="spellEnd"/>
      <w:r>
        <w:rPr>
          <w:rStyle w:val="a5"/>
        </w:rPr>
        <w:t xml:space="preserve"> системы.</w:t>
      </w:r>
    </w:p>
    <w:p w:rsidR="000B4277" w:rsidRDefault="002018F3">
      <w:pPr>
        <w:pStyle w:val="1"/>
        <w:numPr>
          <w:ilvl w:val="0"/>
          <w:numId w:val="8"/>
        </w:numPr>
        <w:tabs>
          <w:tab w:val="left" w:pos="543"/>
        </w:tabs>
        <w:ind w:firstLine="140"/>
      </w:pPr>
      <w:r>
        <w:rPr>
          <w:rStyle w:val="a5"/>
        </w:rPr>
        <w:t>Моделирование взаимодействия системы со средой.</w:t>
      </w:r>
    </w:p>
    <w:p w:rsidR="000B4277" w:rsidRDefault="002018F3">
      <w:pPr>
        <w:pStyle w:val="1"/>
        <w:numPr>
          <w:ilvl w:val="0"/>
          <w:numId w:val="8"/>
        </w:numPr>
        <w:tabs>
          <w:tab w:val="left" w:pos="543"/>
        </w:tabs>
        <w:ind w:firstLine="140"/>
      </w:pPr>
      <w:r>
        <w:rPr>
          <w:rStyle w:val="a5"/>
        </w:rPr>
        <w:t>Основные понятия теории игр.</w:t>
      </w:r>
    </w:p>
    <w:p w:rsidR="000B4277" w:rsidRDefault="002018F3">
      <w:pPr>
        <w:pStyle w:val="1"/>
        <w:numPr>
          <w:ilvl w:val="0"/>
          <w:numId w:val="8"/>
        </w:numPr>
        <w:tabs>
          <w:tab w:val="left" w:pos="543"/>
        </w:tabs>
        <w:spacing w:after="220"/>
        <w:ind w:firstLine="140"/>
      </w:pPr>
      <w:r>
        <w:rPr>
          <w:rStyle w:val="a5"/>
        </w:rPr>
        <w:t>Поиск выигрышной стратегии.</w:t>
      </w:r>
    </w:p>
    <w:p w:rsidR="000B4277" w:rsidRDefault="002018F3">
      <w:pPr>
        <w:pStyle w:val="1"/>
        <w:spacing w:after="220"/>
        <w:ind w:firstLine="140"/>
      </w:pPr>
      <w:r>
        <w:rPr>
          <w:rStyle w:val="a5"/>
        </w:rPr>
        <w:t>Тема 4. Сложные и большие системы, информационные системы.</w:t>
      </w:r>
    </w:p>
    <w:p w:rsidR="000B4277" w:rsidRDefault="002018F3">
      <w:pPr>
        <w:pStyle w:val="1"/>
        <w:numPr>
          <w:ilvl w:val="0"/>
          <w:numId w:val="9"/>
        </w:numPr>
        <w:tabs>
          <w:tab w:val="left" w:pos="543"/>
        </w:tabs>
        <w:ind w:firstLine="140"/>
      </w:pPr>
      <w:r>
        <w:rPr>
          <w:rStyle w:val="a5"/>
        </w:rPr>
        <w:t>Моделирование подсистем с помощью подграфов.</w:t>
      </w:r>
    </w:p>
    <w:p w:rsidR="000B4277" w:rsidRDefault="002018F3">
      <w:pPr>
        <w:pStyle w:val="1"/>
        <w:numPr>
          <w:ilvl w:val="0"/>
          <w:numId w:val="9"/>
        </w:numPr>
        <w:tabs>
          <w:tab w:val="left" w:pos="543"/>
        </w:tabs>
        <w:ind w:firstLine="140"/>
      </w:pPr>
      <w:r>
        <w:rPr>
          <w:rStyle w:val="a5"/>
        </w:rPr>
        <w:t>Подходы к декомпозиции больших и сложных систем.</w:t>
      </w:r>
    </w:p>
    <w:p w:rsidR="000B4277" w:rsidRDefault="002018F3">
      <w:pPr>
        <w:pStyle w:val="1"/>
        <w:numPr>
          <w:ilvl w:val="0"/>
          <w:numId w:val="9"/>
        </w:numPr>
        <w:tabs>
          <w:tab w:val="left" w:pos="543"/>
        </w:tabs>
        <w:spacing w:after="220"/>
        <w:ind w:firstLine="140"/>
      </w:pPr>
      <w:r>
        <w:rPr>
          <w:rStyle w:val="a5"/>
        </w:rPr>
        <w:t>Информационные системы, ресурсы и технологии.</w:t>
      </w:r>
    </w:p>
    <w:p w:rsidR="000B4277" w:rsidRDefault="002018F3">
      <w:pPr>
        <w:pStyle w:val="1"/>
        <w:spacing w:after="220"/>
        <w:ind w:firstLine="140"/>
      </w:pPr>
      <w:r>
        <w:rPr>
          <w:rStyle w:val="a5"/>
        </w:rPr>
        <w:t>Тема 5. Моделирование как информационный процесс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02"/>
        </w:tabs>
        <w:ind w:firstLine="140"/>
      </w:pPr>
      <w:r>
        <w:rPr>
          <w:rStyle w:val="a5"/>
        </w:rPr>
        <w:t>Моделирование – основная форма познания.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46"/>
        </w:tabs>
        <w:ind w:firstLine="140"/>
      </w:pPr>
      <w:r>
        <w:rPr>
          <w:rStyle w:val="a5"/>
        </w:rPr>
        <w:t>Моделирование как информационный процесс.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31"/>
        </w:tabs>
        <w:ind w:firstLine="140"/>
      </w:pPr>
      <w:r>
        <w:rPr>
          <w:rStyle w:val="a5"/>
        </w:rPr>
        <w:lastRenderedPageBreak/>
        <w:t>Понятие изоморфизма и гомоморфизма.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46"/>
        </w:tabs>
        <w:ind w:firstLine="140"/>
      </w:pPr>
      <w:r>
        <w:rPr>
          <w:rStyle w:val="a5"/>
        </w:rPr>
        <w:t>Моделирование сложных слабоструктурированных систем.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36"/>
        </w:tabs>
        <w:ind w:firstLine="140"/>
      </w:pPr>
      <w:r>
        <w:rPr>
          <w:rStyle w:val="a5"/>
        </w:rPr>
        <w:t>Классификация моделей.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41"/>
        </w:tabs>
        <w:ind w:firstLine="140"/>
      </w:pPr>
      <w:r>
        <w:rPr>
          <w:rStyle w:val="a5"/>
        </w:rPr>
        <w:t>Методы формализованного представления систем (МФПС).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41"/>
        </w:tabs>
        <w:ind w:left="140"/>
      </w:pPr>
      <w:r>
        <w:rPr>
          <w:rStyle w:val="a5"/>
        </w:rPr>
        <w:t>Методы, направленные на активизацию использования интуиции и опыта специалистов (МАИС).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31"/>
        </w:tabs>
        <w:ind w:firstLine="140"/>
      </w:pPr>
      <w:r>
        <w:rPr>
          <w:rStyle w:val="a5"/>
        </w:rPr>
        <w:t>Знаковые модели, их виды.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441"/>
        </w:tabs>
        <w:ind w:firstLine="140"/>
      </w:pPr>
      <w:proofErr w:type="spellStart"/>
      <w:r>
        <w:rPr>
          <w:rStyle w:val="a5"/>
        </w:rPr>
        <w:t>Информатические</w:t>
      </w:r>
      <w:proofErr w:type="spellEnd"/>
      <w:r>
        <w:rPr>
          <w:rStyle w:val="a5"/>
        </w:rPr>
        <w:t xml:space="preserve"> модели.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542"/>
        </w:tabs>
        <w:ind w:firstLine="140"/>
      </w:pPr>
      <w:r>
        <w:rPr>
          <w:rStyle w:val="a5"/>
        </w:rPr>
        <w:t>Базы данных.</w:t>
      </w:r>
    </w:p>
    <w:p w:rsidR="000B4277" w:rsidRDefault="002018F3">
      <w:pPr>
        <w:pStyle w:val="1"/>
        <w:numPr>
          <w:ilvl w:val="0"/>
          <w:numId w:val="10"/>
        </w:numPr>
        <w:tabs>
          <w:tab w:val="left" w:pos="522"/>
        </w:tabs>
        <w:spacing w:after="220"/>
        <w:ind w:firstLine="140"/>
      </w:pPr>
      <w:r>
        <w:rPr>
          <w:rStyle w:val="a5"/>
        </w:rPr>
        <w:t>Системы искусственного интеллекта.</w:t>
      </w:r>
    </w:p>
    <w:p w:rsidR="000B4277" w:rsidRDefault="002018F3">
      <w:pPr>
        <w:pStyle w:val="1"/>
        <w:spacing w:after="220"/>
        <w:ind w:firstLine="140"/>
      </w:pPr>
      <w:r>
        <w:rPr>
          <w:rStyle w:val="a5"/>
        </w:rPr>
        <w:t>Тема 6. Показатели и критерии оценки систем.</w:t>
      </w:r>
    </w:p>
    <w:p w:rsidR="000B4277" w:rsidRDefault="002018F3">
      <w:pPr>
        <w:pStyle w:val="1"/>
        <w:numPr>
          <w:ilvl w:val="0"/>
          <w:numId w:val="11"/>
        </w:numPr>
        <w:tabs>
          <w:tab w:val="left" w:pos="402"/>
        </w:tabs>
        <w:ind w:firstLine="140"/>
      </w:pPr>
      <w:r>
        <w:rPr>
          <w:rStyle w:val="a5"/>
        </w:rPr>
        <w:t>Оценивание сложных систем.</w:t>
      </w:r>
    </w:p>
    <w:p w:rsidR="000B4277" w:rsidRDefault="002018F3">
      <w:pPr>
        <w:pStyle w:val="1"/>
        <w:numPr>
          <w:ilvl w:val="0"/>
          <w:numId w:val="11"/>
        </w:numPr>
        <w:tabs>
          <w:tab w:val="left" w:pos="446"/>
        </w:tabs>
        <w:ind w:firstLine="140"/>
      </w:pPr>
      <w:r>
        <w:rPr>
          <w:rStyle w:val="a5"/>
        </w:rPr>
        <w:t>Понятие шкалы, виды шкал.</w:t>
      </w:r>
    </w:p>
    <w:p w:rsidR="000B4277" w:rsidRDefault="002018F3">
      <w:pPr>
        <w:pStyle w:val="1"/>
        <w:numPr>
          <w:ilvl w:val="0"/>
          <w:numId w:val="11"/>
        </w:numPr>
        <w:tabs>
          <w:tab w:val="left" w:pos="431"/>
        </w:tabs>
        <w:spacing w:after="280"/>
        <w:ind w:firstLine="140"/>
      </w:pPr>
      <w:r>
        <w:rPr>
          <w:rStyle w:val="a5"/>
        </w:rPr>
        <w:t>Показатели и критерии оценки систем.</w:t>
      </w:r>
    </w:p>
    <w:p w:rsidR="000B4277" w:rsidRDefault="002018F3">
      <w:pPr>
        <w:pStyle w:val="1"/>
        <w:ind w:firstLine="140"/>
      </w:pPr>
      <w:r>
        <w:rPr>
          <w:rStyle w:val="a5"/>
        </w:rPr>
        <w:t>Тема 7. Методы качественного оценивания систем.</w:t>
      </w:r>
    </w:p>
    <w:p w:rsidR="000B4277" w:rsidRDefault="002018F3">
      <w:pPr>
        <w:pStyle w:val="1"/>
        <w:numPr>
          <w:ilvl w:val="0"/>
          <w:numId w:val="12"/>
        </w:numPr>
        <w:tabs>
          <w:tab w:val="left" w:pos="402"/>
        </w:tabs>
        <w:ind w:firstLine="140"/>
      </w:pPr>
      <w:r>
        <w:rPr>
          <w:rStyle w:val="a5"/>
        </w:rPr>
        <w:t xml:space="preserve">Метода типа «мозговая атака», типа сценариев, экспертных оценок, типа </w:t>
      </w:r>
      <w:proofErr w:type="spellStart"/>
      <w:r>
        <w:rPr>
          <w:rStyle w:val="a5"/>
        </w:rPr>
        <w:t>Дельфи</w:t>
      </w:r>
      <w:proofErr w:type="spellEnd"/>
      <w:r>
        <w:rPr>
          <w:rStyle w:val="a5"/>
        </w:rPr>
        <w:t>.</w:t>
      </w:r>
    </w:p>
    <w:p w:rsidR="000B4277" w:rsidRDefault="002018F3">
      <w:pPr>
        <w:pStyle w:val="1"/>
        <w:numPr>
          <w:ilvl w:val="0"/>
          <w:numId w:val="12"/>
        </w:numPr>
        <w:tabs>
          <w:tab w:val="left" w:pos="446"/>
        </w:tabs>
        <w:spacing w:after="280"/>
        <w:ind w:left="140"/>
      </w:pPr>
      <w:r>
        <w:rPr>
          <w:rStyle w:val="a5"/>
        </w:rPr>
        <w:t>Морфологические методы.</w:t>
      </w:r>
    </w:p>
    <w:p w:rsidR="000B4277" w:rsidRDefault="002018F3">
      <w:pPr>
        <w:pStyle w:val="1"/>
        <w:ind w:left="140"/>
      </w:pPr>
      <w:r>
        <w:rPr>
          <w:rStyle w:val="a5"/>
        </w:rPr>
        <w:t>Тема 8. Методы количественного оценивания систем.</w:t>
      </w:r>
    </w:p>
    <w:p w:rsidR="000B4277" w:rsidRDefault="002018F3">
      <w:pPr>
        <w:pStyle w:val="1"/>
        <w:numPr>
          <w:ilvl w:val="0"/>
          <w:numId w:val="13"/>
        </w:numPr>
        <w:tabs>
          <w:tab w:val="left" w:pos="402"/>
        </w:tabs>
        <w:ind w:left="140"/>
      </w:pPr>
      <w:r>
        <w:rPr>
          <w:rStyle w:val="a5"/>
        </w:rPr>
        <w:t>Методы теории полезности и оценка систем на их основе.</w:t>
      </w:r>
    </w:p>
    <w:p w:rsidR="000B4277" w:rsidRDefault="002018F3">
      <w:pPr>
        <w:pStyle w:val="1"/>
        <w:numPr>
          <w:ilvl w:val="0"/>
          <w:numId w:val="13"/>
        </w:numPr>
        <w:tabs>
          <w:tab w:val="left" w:pos="446"/>
        </w:tabs>
        <w:ind w:left="140"/>
      </w:pPr>
      <w:r>
        <w:rPr>
          <w:rStyle w:val="a5"/>
        </w:rPr>
        <w:t xml:space="preserve">Принцип </w:t>
      </w:r>
      <w:proofErr w:type="spellStart"/>
      <w:r>
        <w:rPr>
          <w:rStyle w:val="a5"/>
        </w:rPr>
        <w:t>Паретто</w:t>
      </w:r>
      <w:proofErr w:type="spellEnd"/>
      <w:r>
        <w:rPr>
          <w:rStyle w:val="a5"/>
        </w:rPr>
        <w:t>.</w:t>
      </w:r>
    </w:p>
    <w:p w:rsidR="000B4277" w:rsidRDefault="002018F3">
      <w:pPr>
        <w:pStyle w:val="1"/>
        <w:numPr>
          <w:ilvl w:val="0"/>
          <w:numId w:val="13"/>
        </w:numPr>
        <w:tabs>
          <w:tab w:val="left" w:pos="431"/>
        </w:tabs>
        <w:ind w:left="140"/>
      </w:pPr>
      <w:r>
        <w:rPr>
          <w:rStyle w:val="a5"/>
        </w:rPr>
        <w:t>Оценка сложных систем в условиях неопределенности.</w:t>
      </w:r>
    </w:p>
    <w:p w:rsidR="000B4277" w:rsidRDefault="002018F3">
      <w:pPr>
        <w:pStyle w:val="1"/>
        <w:numPr>
          <w:ilvl w:val="0"/>
          <w:numId w:val="13"/>
        </w:numPr>
        <w:tabs>
          <w:tab w:val="left" w:pos="446"/>
        </w:tabs>
        <w:ind w:left="140"/>
      </w:pPr>
      <w:r>
        <w:rPr>
          <w:rStyle w:val="a5"/>
        </w:rPr>
        <w:t>Теория игр.</w:t>
      </w:r>
    </w:p>
    <w:p w:rsidR="000B4277" w:rsidRDefault="002018F3">
      <w:pPr>
        <w:pStyle w:val="1"/>
        <w:ind w:left="140"/>
      </w:pPr>
      <w:r>
        <w:rPr>
          <w:rStyle w:val="a5"/>
        </w:rPr>
        <w:t>Тема 9. Способы оценивания компьютерных систем.</w:t>
      </w:r>
    </w:p>
    <w:p w:rsidR="000B4277" w:rsidRDefault="002018F3">
      <w:pPr>
        <w:pStyle w:val="1"/>
        <w:numPr>
          <w:ilvl w:val="0"/>
          <w:numId w:val="14"/>
        </w:numPr>
        <w:tabs>
          <w:tab w:val="left" w:pos="402"/>
        </w:tabs>
        <w:ind w:left="140"/>
      </w:pPr>
      <w:r>
        <w:rPr>
          <w:rStyle w:val="a5"/>
        </w:rPr>
        <w:t>Способы измерения компьютерных систем.</w:t>
      </w:r>
    </w:p>
    <w:p w:rsidR="000B4277" w:rsidRDefault="002018F3">
      <w:pPr>
        <w:pStyle w:val="1"/>
        <w:numPr>
          <w:ilvl w:val="0"/>
          <w:numId w:val="14"/>
        </w:numPr>
        <w:tabs>
          <w:tab w:val="left" w:pos="446"/>
        </w:tabs>
        <w:ind w:left="140"/>
      </w:pPr>
      <w:r>
        <w:rPr>
          <w:rStyle w:val="a5"/>
        </w:rPr>
        <w:t>Методика оценки скорости обработки транзакций.</w:t>
      </w:r>
    </w:p>
    <w:p w:rsidR="000B4277" w:rsidRDefault="002018F3">
      <w:pPr>
        <w:pStyle w:val="1"/>
        <w:numPr>
          <w:ilvl w:val="0"/>
          <w:numId w:val="14"/>
        </w:numPr>
        <w:tabs>
          <w:tab w:val="left" w:pos="431"/>
        </w:tabs>
        <w:spacing w:after="280"/>
        <w:ind w:left="140"/>
      </w:pPr>
      <w:r>
        <w:rPr>
          <w:rStyle w:val="a5"/>
        </w:rPr>
        <w:t>Методика оценки графических возможностей</w:t>
      </w:r>
    </w:p>
    <w:p w:rsidR="000B4277" w:rsidRDefault="002018F3">
      <w:pPr>
        <w:pStyle w:val="1"/>
        <w:ind w:left="140"/>
      </w:pPr>
      <w:r>
        <w:rPr>
          <w:rStyle w:val="a5"/>
        </w:rPr>
        <w:t>Тема 10. Цикл как фундамент мироздания, теория циклов. Универсум как иерархический комплекс систем, информация и методы ее измерения.</w:t>
      </w:r>
    </w:p>
    <w:p w:rsidR="000B4277" w:rsidRDefault="002018F3">
      <w:pPr>
        <w:pStyle w:val="1"/>
        <w:numPr>
          <w:ilvl w:val="0"/>
          <w:numId w:val="15"/>
        </w:numPr>
        <w:tabs>
          <w:tab w:val="left" w:pos="402"/>
        </w:tabs>
        <w:ind w:firstLine="140"/>
      </w:pPr>
      <w:r>
        <w:rPr>
          <w:rStyle w:val="a5"/>
        </w:rPr>
        <w:t>Цикличность развития системы.</w:t>
      </w:r>
    </w:p>
    <w:p w:rsidR="000B4277" w:rsidRDefault="002018F3">
      <w:pPr>
        <w:pStyle w:val="1"/>
        <w:numPr>
          <w:ilvl w:val="0"/>
          <w:numId w:val="15"/>
        </w:numPr>
        <w:tabs>
          <w:tab w:val="left" w:pos="446"/>
        </w:tabs>
        <w:ind w:firstLine="140"/>
      </w:pPr>
      <w:r>
        <w:rPr>
          <w:rStyle w:val="a5"/>
        </w:rPr>
        <w:t>Теория циклов как системная теория.</w:t>
      </w:r>
    </w:p>
    <w:p w:rsidR="000B4277" w:rsidRDefault="002018F3">
      <w:pPr>
        <w:pStyle w:val="1"/>
        <w:numPr>
          <w:ilvl w:val="0"/>
          <w:numId w:val="15"/>
        </w:numPr>
        <w:tabs>
          <w:tab w:val="left" w:pos="431"/>
        </w:tabs>
        <w:spacing w:after="220"/>
        <w:ind w:firstLine="140"/>
      </w:pPr>
      <w:r>
        <w:rPr>
          <w:rStyle w:val="a5"/>
        </w:rPr>
        <w:t>Управление развитием системы по полному циклу.</w:t>
      </w:r>
    </w:p>
    <w:p w:rsidR="000B4277" w:rsidRDefault="002018F3">
      <w:pPr>
        <w:pStyle w:val="1"/>
        <w:numPr>
          <w:ilvl w:val="0"/>
          <w:numId w:val="15"/>
        </w:numPr>
        <w:tabs>
          <w:tab w:val="left" w:pos="306"/>
        </w:tabs>
      </w:pPr>
      <w:r>
        <w:rPr>
          <w:rStyle w:val="a5"/>
        </w:rPr>
        <w:t>Значение полного жизненного цикла.</w:t>
      </w:r>
    </w:p>
    <w:p w:rsidR="000B4277" w:rsidRDefault="002018F3">
      <w:pPr>
        <w:pStyle w:val="1"/>
        <w:numPr>
          <w:ilvl w:val="0"/>
          <w:numId w:val="15"/>
        </w:numPr>
        <w:tabs>
          <w:tab w:val="left" w:pos="296"/>
        </w:tabs>
      </w:pPr>
      <w:r>
        <w:rPr>
          <w:rStyle w:val="a5"/>
        </w:rPr>
        <w:t>Объективность существования систем.</w:t>
      </w:r>
    </w:p>
    <w:p w:rsidR="000B4277" w:rsidRDefault="002018F3">
      <w:pPr>
        <w:pStyle w:val="1"/>
        <w:numPr>
          <w:ilvl w:val="0"/>
          <w:numId w:val="15"/>
        </w:numPr>
        <w:tabs>
          <w:tab w:val="left" w:pos="301"/>
        </w:tabs>
      </w:pPr>
      <w:r>
        <w:rPr>
          <w:rStyle w:val="a5"/>
        </w:rPr>
        <w:t>Иерархия систем.</w:t>
      </w:r>
    </w:p>
    <w:p w:rsidR="000B4277" w:rsidRDefault="002018F3">
      <w:pPr>
        <w:pStyle w:val="1"/>
        <w:numPr>
          <w:ilvl w:val="0"/>
          <w:numId w:val="15"/>
        </w:numPr>
        <w:tabs>
          <w:tab w:val="left" w:pos="301"/>
        </w:tabs>
      </w:pPr>
      <w:r>
        <w:rPr>
          <w:rStyle w:val="a5"/>
        </w:rPr>
        <w:t>Неравномерность систем.</w:t>
      </w:r>
    </w:p>
    <w:p w:rsidR="000B4277" w:rsidRDefault="002018F3">
      <w:pPr>
        <w:pStyle w:val="1"/>
        <w:numPr>
          <w:ilvl w:val="0"/>
          <w:numId w:val="15"/>
        </w:numPr>
        <w:tabs>
          <w:tab w:val="left" w:pos="291"/>
        </w:tabs>
        <w:spacing w:after="260"/>
      </w:pPr>
      <w:r>
        <w:rPr>
          <w:rStyle w:val="a5"/>
        </w:rPr>
        <w:t>Информация в сложных системах, методы ее измерения.</w:t>
      </w:r>
    </w:p>
    <w:p w:rsidR="000B4277" w:rsidRDefault="002018F3">
      <w:pPr>
        <w:pStyle w:val="1"/>
      </w:pPr>
      <w:r>
        <w:rPr>
          <w:rStyle w:val="a5"/>
        </w:rPr>
        <w:t>Тема 11. Практика применения системного анализа. Методики системного анализа.</w:t>
      </w:r>
    </w:p>
    <w:p w:rsidR="000B4277" w:rsidRDefault="002018F3">
      <w:pPr>
        <w:pStyle w:val="1"/>
        <w:numPr>
          <w:ilvl w:val="0"/>
          <w:numId w:val="16"/>
        </w:numPr>
        <w:tabs>
          <w:tab w:val="left" w:pos="262"/>
        </w:tabs>
      </w:pPr>
      <w:r>
        <w:rPr>
          <w:rStyle w:val="a5"/>
        </w:rPr>
        <w:t>Системный анализ предметной области.</w:t>
      </w:r>
    </w:p>
    <w:p w:rsidR="000B4277" w:rsidRDefault="002018F3">
      <w:pPr>
        <w:pStyle w:val="1"/>
        <w:numPr>
          <w:ilvl w:val="0"/>
          <w:numId w:val="16"/>
        </w:numPr>
        <w:tabs>
          <w:tab w:val="left" w:pos="306"/>
        </w:tabs>
      </w:pPr>
      <w:r>
        <w:rPr>
          <w:rStyle w:val="a5"/>
        </w:rPr>
        <w:t>Реализация системного подхода в инновационном менеджменте.</w:t>
      </w:r>
    </w:p>
    <w:p w:rsidR="000B4277" w:rsidRDefault="002018F3">
      <w:pPr>
        <w:pStyle w:val="1"/>
        <w:numPr>
          <w:ilvl w:val="0"/>
          <w:numId w:val="16"/>
        </w:numPr>
        <w:tabs>
          <w:tab w:val="left" w:pos="291"/>
        </w:tabs>
      </w:pPr>
      <w:r>
        <w:rPr>
          <w:rStyle w:val="a5"/>
        </w:rPr>
        <w:t>Понятие методики системного анализа.</w:t>
      </w:r>
    </w:p>
    <w:p w:rsidR="000B4277" w:rsidRDefault="002018F3">
      <w:pPr>
        <w:pStyle w:val="1"/>
        <w:numPr>
          <w:ilvl w:val="0"/>
          <w:numId w:val="16"/>
        </w:numPr>
        <w:tabs>
          <w:tab w:val="left" w:pos="306"/>
        </w:tabs>
        <w:spacing w:after="260"/>
      </w:pPr>
      <w:r>
        <w:rPr>
          <w:rStyle w:val="a5"/>
        </w:rPr>
        <w:t>Выбор подходов и методов при разработке и реализации методик.</w:t>
      </w:r>
    </w:p>
    <w:p w:rsidR="000B4277" w:rsidRDefault="002018F3">
      <w:pPr>
        <w:pStyle w:val="1"/>
      </w:pPr>
      <w:r>
        <w:rPr>
          <w:rStyle w:val="a5"/>
        </w:rPr>
        <w:t>Тема 12. Основы управления и критерии ценности информации.</w:t>
      </w:r>
    </w:p>
    <w:p w:rsidR="000B4277" w:rsidRDefault="002018F3">
      <w:pPr>
        <w:pStyle w:val="1"/>
        <w:numPr>
          <w:ilvl w:val="0"/>
          <w:numId w:val="17"/>
        </w:numPr>
        <w:tabs>
          <w:tab w:val="left" w:pos="262"/>
        </w:tabs>
      </w:pPr>
      <w:r>
        <w:rPr>
          <w:rStyle w:val="a5"/>
        </w:rPr>
        <w:t>Системный подход к управлению проектом.</w:t>
      </w:r>
    </w:p>
    <w:p w:rsidR="000B4277" w:rsidRDefault="002018F3">
      <w:pPr>
        <w:pStyle w:val="1"/>
        <w:numPr>
          <w:ilvl w:val="0"/>
          <w:numId w:val="17"/>
        </w:numPr>
        <w:tabs>
          <w:tab w:val="left" w:pos="306"/>
        </w:tabs>
      </w:pPr>
      <w:r>
        <w:rPr>
          <w:rStyle w:val="a5"/>
        </w:rPr>
        <w:t>Контроль в управлении проектом, его основная цель.</w:t>
      </w:r>
    </w:p>
    <w:p w:rsidR="000B4277" w:rsidRDefault="002018F3">
      <w:pPr>
        <w:pStyle w:val="1"/>
        <w:numPr>
          <w:ilvl w:val="0"/>
          <w:numId w:val="17"/>
        </w:numPr>
        <w:tabs>
          <w:tab w:val="left" w:pos="291"/>
        </w:tabs>
        <w:spacing w:after="260"/>
      </w:pPr>
      <w:r>
        <w:rPr>
          <w:rStyle w:val="a5"/>
        </w:rPr>
        <w:t>Роль и значение информации, информационных систем в управлении проектом.</w:t>
      </w:r>
    </w:p>
    <w:p w:rsidR="000B4277" w:rsidRDefault="002018F3">
      <w:pPr>
        <w:pStyle w:val="1"/>
      </w:pPr>
      <w:r>
        <w:rPr>
          <w:rStyle w:val="a5"/>
        </w:rPr>
        <w:lastRenderedPageBreak/>
        <w:t>Тема 13 Системный анализ в управлении инвестиционными проектами.</w:t>
      </w:r>
    </w:p>
    <w:p w:rsidR="000B4277" w:rsidRDefault="002018F3">
      <w:pPr>
        <w:pStyle w:val="1"/>
        <w:numPr>
          <w:ilvl w:val="0"/>
          <w:numId w:val="18"/>
        </w:numPr>
        <w:tabs>
          <w:tab w:val="left" w:pos="262"/>
        </w:tabs>
      </w:pPr>
      <w:r>
        <w:rPr>
          <w:rStyle w:val="a5"/>
        </w:rPr>
        <w:t>Принятие инвестиционного проекта.</w:t>
      </w:r>
    </w:p>
    <w:p w:rsidR="000B4277" w:rsidRDefault="002018F3">
      <w:pPr>
        <w:pStyle w:val="1"/>
        <w:numPr>
          <w:ilvl w:val="0"/>
          <w:numId w:val="18"/>
        </w:numPr>
        <w:tabs>
          <w:tab w:val="left" w:pos="306"/>
        </w:tabs>
      </w:pPr>
      <w:r>
        <w:rPr>
          <w:rStyle w:val="a5"/>
        </w:rPr>
        <w:t>Бизнес-проект как инициативный экономический замысел.</w:t>
      </w:r>
    </w:p>
    <w:p w:rsidR="000B4277" w:rsidRDefault="002018F3">
      <w:pPr>
        <w:pStyle w:val="1"/>
        <w:numPr>
          <w:ilvl w:val="0"/>
          <w:numId w:val="18"/>
        </w:numPr>
        <w:tabs>
          <w:tab w:val="left" w:pos="291"/>
        </w:tabs>
        <w:spacing w:after="260"/>
      </w:pPr>
      <w:r>
        <w:rPr>
          <w:rStyle w:val="a5"/>
        </w:rPr>
        <w:t xml:space="preserve">Оценка </w:t>
      </w:r>
      <w:proofErr w:type="gramStart"/>
      <w:r>
        <w:rPr>
          <w:rStyle w:val="a5"/>
        </w:rPr>
        <w:t>бизнес-проекта</w:t>
      </w:r>
      <w:proofErr w:type="gramEnd"/>
      <w:r>
        <w:rPr>
          <w:rStyle w:val="a5"/>
        </w:rPr>
        <w:t>, риски инвестирования.</w:t>
      </w:r>
    </w:p>
    <w:p w:rsidR="000B4277" w:rsidRDefault="002018F3">
      <w:pPr>
        <w:pStyle w:val="a7"/>
        <w:jc w:val="both"/>
      </w:pPr>
      <w:r>
        <w:rPr>
          <w:rStyle w:val="a6"/>
        </w:rPr>
        <w:t>Устны</w:t>
      </w:r>
      <w:proofErr w:type="gramStart"/>
      <w:r>
        <w:rPr>
          <w:rStyle w:val="a6"/>
        </w:rPr>
        <w:t>й(</w:t>
      </w:r>
      <w:proofErr w:type="gramEnd"/>
      <w:r>
        <w:rPr>
          <w:rStyle w:val="a6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6730"/>
      </w:tblGrid>
      <w:tr w:rsidR="000B4277">
        <w:trPr>
          <w:trHeight w:hRule="exact" w:val="64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77" w:rsidRDefault="002018F3">
            <w:pPr>
              <w:pStyle w:val="a4"/>
            </w:pPr>
            <w:proofErr w:type="gramStart"/>
            <w:r>
              <w:rPr>
                <w:rStyle w:val="a3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spacing w:line="276" w:lineRule="auto"/>
            </w:pPr>
            <w:r>
              <w:rPr>
                <w:rStyle w:val="a3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B4277">
        <w:trPr>
          <w:trHeight w:hRule="exact" w:val="34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8-10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отлично</w:t>
            </w:r>
          </w:p>
        </w:tc>
      </w:tr>
      <w:tr w:rsidR="000B4277">
        <w:trPr>
          <w:trHeight w:hRule="exact" w:val="33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6-7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хорошо</w:t>
            </w:r>
          </w:p>
        </w:tc>
      </w:tr>
      <w:tr w:rsidR="000B4277">
        <w:trPr>
          <w:trHeight w:hRule="exact" w:val="34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4-5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удовлетворительно</w:t>
            </w:r>
          </w:p>
        </w:tc>
      </w:tr>
      <w:tr w:rsidR="000B4277">
        <w:trPr>
          <w:trHeight w:hRule="exact" w:val="360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0-3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неудовлетворительно</w:t>
            </w:r>
          </w:p>
        </w:tc>
      </w:tr>
    </w:tbl>
    <w:p w:rsidR="000B4277" w:rsidRDefault="000B4277">
      <w:pPr>
        <w:spacing w:after="259" w:line="1" w:lineRule="exact"/>
      </w:pPr>
    </w:p>
    <w:p w:rsidR="000B4277" w:rsidRDefault="002018F3">
      <w:pPr>
        <w:pStyle w:val="1"/>
        <w:spacing w:line="276" w:lineRule="auto"/>
      </w:pPr>
      <w:r>
        <w:rPr>
          <w:rStyle w:val="a5"/>
        </w:rPr>
        <w:t>При оценивании учитывается:</w:t>
      </w:r>
    </w:p>
    <w:p w:rsidR="000B4277" w:rsidRDefault="002018F3">
      <w:pPr>
        <w:pStyle w:val="1"/>
        <w:numPr>
          <w:ilvl w:val="0"/>
          <w:numId w:val="19"/>
        </w:numPr>
        <w:tabs>
          <w:tab w:val="left" w:pos="421"/>
        </w:tabs>
        <w:spacing w:line="276" w:lineRule="auto"/>
      </w:pPr>
      <w:r>
        <w:rPr>
          <w:rStyle w:val="a5"/>
        </w:rPr>
        <w:t>Целостность, правильность и полнота ответов</w:t>
      </w:r>
    </w:p>
    <w:p w:rsidR="000B4277" w:rsidRDefault="002018F3">
      <w:pPr>
        <w:pStyle w:val="1"/>
        <w:numPr>
          <w:ilvl w:val="0"/>
          <w:numId w:val="19"/>
        </w:numPr>
        <w:tabs>
          <w:tab w:val="left" w:pos="421"/>
        </w:tabs>
        <w:spacing w:line="276" w:lineRule="auto"/>
      </w:pPr>
      <w:r>
        <w:rPr>
          <w:rStyle w:val="a5"/>
        </w:rPr>
        <w:t>В ответе приводятся примеры из практики,</w:t>
      </w:r>
      <w:r w:rsidR="003D1647">
        <w:rPr>
          <w:rStyle w:val="a5"/>
        </w:rPr>
        <w:t xml:space="preserve"> </w:t>
      </w:r>
      <w:r>
        <w:rPr>
          <w:rStyle w:val="a5"/>
        </w:rPr>
        <w:t>даты,</w:t>
      </w:r>
      <w:r w:rsidR="003D1647">
        <w:rPr>
          <w:rStyle w:val="a5"/>
        </w:rPr>
        <w:t xml:space="preserve"> </w:t>
      </w:r>
      <w:r>
        <w:rPr>
          <w:rStyle w:val="a5"/>
        </w:rPr>
        <w:t>Ф.И.О. авторов</w:t>
      </w:r>
    </w:p>
    <w:p w:rsidR="000B4277" w:rsidRDefault="002018F3">
      <w:pPr>
        <w:pStyle w:val="1"/>
        <w:numPr>
          <w:ilvl w:val="0"/>
          <w:numId w:val="19"/>
        </w:numPr>
        <w:tabs>
          <w:tab w:val="left" w:pos="421"/>
        </w:tabs>
        <w:spacing w:after="260" w:line="276" w:lineRule="auto"/>
      </w:pPr>
      <w:r>
        <w:rPr>
          <w:rStyle w:val="a5"/>
        </w:rPr>
        <w:t>Применяются профессиональные термины и определения</w:t>
      </w:r>
    </w:p>
    <w:p w:rsidR="000B4277" w:rsidRDefault="002018F3">
      <w:pPr>
        <w:pStyle w:val="1"/>
        <w:spacing w:line="276" w:lineRule="auto"/>
      </w:pPr>
      <w:r>
        <w:rPr>
          <w:rStyle w:val="a5"/>
        </w:rPr>
        <w:t>Процедура оценки опроса:</w:t>
      </w:r>
    </w:p>
    <w:p w:rsidR="000B4277" w:rsidRDefault="002018F3">
      <w:pPr>
        <w:pStyle w:val="1"/>
        <w:numPr>
          <w:ilvl w:val="0"/>
          <w:numId w:val="20"/>
        </w:numPr>
        <w:tabs>
          <w:tab w:val="left" w:pos="421"/>
        </w:tabs>
        <w:spacing w:line="276" w:lineRule="auto"/>
      </w:pPr>
      <w:r>
        <w:rPr>
          <w:rStyle w:val="a5"/>
        </w:rPr>
        <w:t>Если ответ удовлетворяет 3-м условиям – 8-10 баллов.</w:t>
      </w:r>
    </w:p>
    <w:p w:rsidR="000B4277" w:rsidRDefault="002018F3">
      <w:pPr>
        <w:pStyle w:val="1"/>
        <w:numPr>
          <w:ilvl w:val="0"/>
          <w:numId w:val="20"/>
        </w:numPr>
        <w:tabs>
          <w:tab w:val="left" w:pos="421"/>
        </w:tabs>
        <w:spacing w:line="276" w:lineRule="auto"/>
      </w:pPr>
      <w:r>
        <w:rPr>
          <w:rStyle w:val="a5"/>
        </w:rPr>
        <w:t>Если ответ удовлетворяет 2-м условиям – 6-7 баллов.</w:t>
      </w:r>
    </w:p>
    <w:p w:rsidR="000B4277" w:rsidRDefault="002018F3">
      <w:pPr>
        <w:pStyle w:val="1"/>
        <w:numPr>
          <w:ilvl w:val="0"/>
          <w:numId w:val="20"/>
        </w:numPr>
        <w:tabs>
          <w:tab w:val="left" w:pos="421"/>
        </w:tabs>
        <w:spacing w:line="276" w:lineRule="auto"/>
      </w:pPr>
      <w:r>
        <w:rPr>
          <w:rStyle w:val="a5"/>
        </w:rPr>
        <w:t>Если ответ удовлетворяет 1-муусловию – 4-5 баллов.</w:t>
      </w:r>
    </w:p>
    <w:p w:rsidR="000B4277" w:rsidRDefault="002018F3">
      <w:pPr>
        <w:pStyle w:val="1"/>
        <w:numPr>
          <w:ilvl w:val="0"/>
          <w:numId w:val="20"/>
        </w:numPr>
        <w:tabs>
          <w:tab w:val="left" w:pos="421"/>
        </w:tabs>
        <w:spacing w:after="260" w:line="276" w:lineRule="auto"/>
      </w:pPr>
      <w:r>
        <w:rPr>
          <w:rStyle w:val="a5"/>
        </w:rPr>
        <w:t>Если ответ не удовлетворяет ни одному условию – 0-3</w:t>
      </w:r>
    </w:p>
    <w:p w:rsidR="000B4277" w:rsidRDefault="002018F3">
      <w:pPr>
        <w:pStyle w:val="20"/>
        <w:keepNext/>
        <w:keepLines/>
        <w:numPr>
          <w:ilvl w:val="2"/>
          <w:numId w:val="21"/>
        </w:numPr>
        <w:tabs>
          <w:tab w:val="left" w:pos="723"/>
        </w:tabs>
      </w:pPr>
      <w:bookmarkStart w:id="4" w:name="bookmark10"/>
      <w:r>
        <w:rPr>
          <w:rStyle w:val="2"/>
          <w:b/>
          <w:bCs/>
        </w:rPr>
        <w:t>Темы рефератов:</w:t>
      </w:r>
      <w:bookmarkEnd w:id="4"/>
    </w:p>
    <w:p w:rsidR="000B4277" w:rsidRDefault="002018F3">
      <w:pPr>
        <w:pStyle w:val="1"/>
        <w:spacing w:after="260" w:line="276" w:lineRule="auto"/>
      </w:pPr>
      <w:r>
        <w:rPr>
          <w:rStyle w:val="a5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</w:t>
      </w:r>
      <w:proofErr w:type="gramStart"/>
      <w:r>
        <w:rPr>
          <w:rStyle w:val="a5"/>
        </w:rPr>
        <w:t>электронные</w:t>
      </w:r>
      <w:proofErr w:type="gramEnd"/>
      <w:r>
        <w:rPr>
          <w:rStyle w:val="a5"/>
        </w:rPr>
        <w:t xml:space="preserve"> информационные</w:t>
      </w:r>
    </w:p>
    <w:p w:rsidR="000B4277" w:rsidRDefault="002018F3">
      <w:pPr>
        <w:pStyle w:val="1"/>
        <w:spacing w:after="280" w:line="276" w:lineRule="auto"/>
        <w:jc w:val="both"/>
      </w:pPr>
      <w:r>
        <w:rPr>
          <w:rStyle w:val="a5"/>
        </w:rPr>
        <w:t>ресурсы, электронные образовательные ресурсы, базы данных,</w:t>
      </w:r>
      <w:r w:rsidR="003D1647">
        <w:rPr>
          <w:rStyle w:val="a5"/>
        </w:rPr>
        <w:t xml:space="preserve"> </w:t>
      </w:r>
      <w:r>
        <w:rPr>
          <w:rStyle w:val="a5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0B4277" w:rsidRDefault="002018F3">
      <w:pPr>
        <w:pStyle w:val="20"/>
        <w:keepNext/>
        <w:keepLines/>
        <w:spacing w:line="240" w:lineRule="auto"/>
        <w:jc w:val="both"/>
      </w:pPr>
      <w:bookmarkStart w:id="5" w:name="bookmark12"/>
      <w:r>
        <w:rPr>
          <w:rStyle w:val="2"/>
          <w:b/>
          <w:bCs/>
        </w:rPr>
        <w:t>Общий список тем рефератов</w:t>
      </w:r>
      <w:bookmarkEnd w:id="5"/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Основные понятия, история развития определений системного подхода.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Системы и закономерности их функционирования и развития.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Структура и связи системы. Система и среда.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Сложные и большие системы,</w:t>
      </w:r>
      <w:r w:rsidR="003D1647">
        <w:rPr>
          <w:rStyle w:val="a5"/>
        </w:rPr>
        <w:t xml:space="preserve"> </w:t>
      </w:r>
      <w:r>
        <w:rPr>
          <w:rStyle w:val="a5"/>
        </w:rPr>
        <w:t>информационные</w:t>
      </w:r>
      <w:r w:rsidR="003D1647">
        <w:rPr>
          <w:rStyle w:val="a5"/>
        </w:rPr>
        <w:t xml:space="preserve"> </w:t>
      </w:r>
      <w:r>
        <w:rPr>
          <w:rStyle w:val="a5"/>
        </w:rPr>
        <w:t>системы.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Моделирование как</w:t>
      </w:r>
      <w:r w:rsidR="003D1647">
        <w:rPr>
          <w:rStyle w:val="a5"/>
        </w:rPr>
        <w:t xml:space="preserve"> </w:t>
      </w:r>
      <w:r>
        <w:rPr>
          <w:rStyle w:val="a5"/>
        </w:rPr>
        <w:t>информационный</w:t>
      </w:r>
      <w:r w:rsidR="003D1647">
        <w:rPr>
          <w:rStyle w:val="a5"/>
        </w:rPr>
        <w:t xml:space="preserve"> </w:t>
      </w:r>
      <w:r>
        <w:rPr>
          <w:rStyle w:val="a5"/>
        </w:rPr>
        <w:t>процесс.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Способы оценивания</w:t>
      </w:r>
      <w:r w:rsidR="003D1647">
        <w:rPr>
          <w:rStyle w:val="a5"/>
        </w:rPr>
        <w:t xml:space="preserve"> </w:t>
      </w:r>
      <w:r>
        <w:rPr>
          <w:rStyle w:val="a5"/>
        </w:rPr>
        <w:t>компьютерных</w:t>
      </w:r>
      <w:r w:rsidR="003D1647">
        <w:rPr>
          <w:rStyle w:val="a5"/>
        </w:rPr>
        <w:t xml:space="preserve"> </w:t>
      </w:r>
      <w:r>
        <w:rPr>
          <w:rStyle w:val="a5"/>
        </w:rPr>
        <w:t>систем.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Цикл как фундамент</w:t>
      </w:r>
      <w:r w:rsidR="003D1647">
        <w:rPr>
          <w:rStyle w:val="a5"/>
        </w:rPr>
        <w:t xml:space="preserve"> </w:t>
      </w:r>
      <w:r>
        <w:rPr>
          <w:rStyle w:val="a5"/>
        </w:rPr>
        <w:t>мироздания, теория</w:t>
      </w:r>
      <w:r w:rsidR="003D1647">
        <w:rPr>
          <w:rStyle w:val="a5"/>
        </w:rPr>
        <w:t xml:space="preserve"> </w:t>
      </w:r>
      <w:r>
        <w:rPr>
          <w:rStyle w:val="a5"/>
        </w:rPr>
        <w:t>циклов. Универсум</w:t>
      </w:r>
      <w:r w:rsidR="00A0569B">
        <w:rPr>
          <w:rStyle w:val="a5"/>
        </w:rPr>
        <w:t xml:space="preserve"> </w:t>
      </w:r>
      <w:r>
        <w:rPr>
          <w:rStyle w:val="a5"/>
        </w:rPr>
        <w:t>как иерархический</w:t>
      </w:r>
      <w:r w:rsidR="003D1647">
        <w:rPr>
          <w:rStyle w:val="a5"/>
        </w:rPr>
        <w:t xml:space="preserve"> </w:t>
      </w:r>
      <w:r>
        <w:rPr>
          <w:rStyle w:val="a5"/>
        </w:rPr>
        <w:t>комплекс систем,</w:t>
      </w:r>
      <w:r w:rsidR="003D1647">
        <w:rPr>
          <w:rStyle w:val="a5"/>
        </w:rPr>
        <w:t xml:space="preserve"> </w:t>
      </w:r>
      <w:r>
        <w:rPr>
          <w:rStyle w:val="a5"/>
        </w:rPr>
        <w:t>информация и</w:t>
      </w:r>
      <w:r w:rsidR="003D1647">
        <w:rPr>
          <w:rStyle w:val="a5"/>
        </w:rPr>
        <w:t xml:space="preserve"> </w:t>
      </w:r>
      <w:r>
        <w:rPr>
          <w:rStyle w:val="a5"/>
        </w:rPr>
        <w:t>методы ее</w:t>
      </w:r>
      <w:r w:rsidR="003D1647">
        <w:rPr>
          <w:rStyle w:val="a5"/>
        </w:rPr>
        <w:t xml:space="preserve"> </w:t>
      </w:r>
      <w:r>
        <w:rPr>
          <w:rStyle w:val="a5"/>
        </w:rPr>
        <w:t>измерения.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Практика</w:t>
      </w:r>
      <w:r w:rsidR="00A0569B">
        <w:rPr>
          <w:rStyle w:val="a5"/>
        </w:rPr>
        <w:t xml:space="preserve"> </w:t>
      </w:r>
      <w:r>
        <w:rPr>
          <w:rStyle w:val="a5"/>
        </w:rPr>
        <w:t>применения</w:t>
      </w:r>
      <w:r w:rsidR="00A0569B">
        <w:rPr>
          <w:rStyle w:val="a5"/>
        </w:rPr>
        <w:t xml:space="preserve"> </w:t>
      </w:r>
      <w:r>
        <w:rPr>
          <w:rStyle w:val="a5"/>
        </w:rPr>
        <w:t>системного анализа.</w:t>
      </w:r>
      <w:r w:rsidR="00A0569B">
        <w:rPr>
          <w:rStyle w:val="a5"/>
        </w:rPr>
        <w:t xml:space="preserve"> </w:t>
      </w:r>
      <w:r>
        <w:rPr>
          <w:rStyle w:val="a5"/>
        </w:rPr>
        <w:t>Методики</w:t>
      </w:r>
      <w:r w:rsidR="00A0569B">
        <w:rPr>
          <w:rStyle w:val="a5"/>
        </w:rPr>
        <w:t xml:space="preserve"> </w:t>
      </w:r>
      <w:r>
        <w:rPr>
          <w:rStyle w:val="a5"/>
        </w:rPr>
        <w:t>системного анализа.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22"/>
        </w:tabs>
        <w:jc w:val="both"/>
      </w:pPr>
      <w:r>
        <w:rPr>
          <w:rStyle w:val="a5"/>
        </w:rPr>
        <w:t>Основы управления</w:t>
      </w:r>
      <w:r w:rsidR="00A0569B">
        <w:rPr>
          <w:rStyle w:val="a5"/>
        </w:rPr>
        <w:t xml:space="preserve"> </w:t>
      </w:r>
      <w:r>
        <w:rPr>
          <w:rStyle w:val="a5"/>
        </w:rPr>
        <w:t>и критерии ценности</w:t>
      </w:r>
      <w:r w:rsidR="00A0569B">
        <w:rPr>
          <w:rStyle w:val="a5"/>
        </w:rPr>
        <w:t xml:space="preserve"> </w:t>
      </w:r>
      <w:r>
        <w:rPr>
          <w:rStyle w:val="a5"/>
        </w:rPr>
        <w:t>информации.</w:t>
      </w:r>
    </w:p>
    <w:p w:rsidR="000B4277" w:rsidRDefault="002018F3">
      <w:pPr>
        <w:pStyle w:val="1"/>
        <w:numPr>
          <w:ilvl w:val="0"/>
          <w:numId w:val="22"/>
        </w:numPr>
        <w:tabs>
          <w:tab w:val="left" w:pos="454"/>
        </w:tabs>
        <w:spacing w:after="280"/>
        <w:jc w:val="both"/>
      </w:pPr>
      <w:r>
        <w:rPr>
          <w:rStyle w:val="a5"/>
        </w:rPr>
        <w:t>Системный анализ в</w:t>
      </w:r>
      <w:r w:rsidR="00A0569B">
        <w:rPr>
          <w:rStyle w:val="a5"/>
        </w:rPr>
        <w:t xml:space="preserve"> </w:t>
      </w:r>
      <w:r>
        <w:rPr>
          <w:rStyle w:val="a5"/>
        </w:rPr>
        <w:t>управлении</w:t>
      </w:r>
      <w:r w:rsidR="00A0569B">
        <w:rPr>
          <w:rStyle w:val="a5"/>
        </w:rPr>
        <w:t xml:space="preserve"> </w:t>
      </w:r>
      <w:r>
        <w:rPr>
          <w:rStyle w:val="a5"/>
        </w:rPr>
        <w:t>инвестиционными</w:t>
      </w:r>
      <w:r w:rsidR="00A0569B">
        <w:rPr>
          <w:rStyle w:val="a5"/>
        </w:rPr>
        <w:t xml:space="preserve"> </w:t>
      </w:r>
      <w:r>
        <w:rPr>
          <w:rStyle w:val="a5"/>
        </w:rPr>
        <w:t>проектами.</w:t>
      </w:r>
    </w:p>
    <w:p w:rsidR="000B4277" w:rsidRDefault="002018F3">
      <w:pPr>
        <w:pStyle w:val="20"/>
        <w:keepNext/>
        <w:keepLines/>
        <w:jc w:val="both"/>
      </w:pPr>
      <w:bookmarkStart w:id="6" w:name="bookmark14"/>
      <w:r>
        <w:rPr>
          <w:rStyle w:val="2"/>
          <w:b/>
          <w:bCs/>
        </w:rPr>
        <w:lastRenderedPageBreak/>
        <w:t>Критерии оценки:</w:t>
      </w:r>
      <w:bookmarkEnd w:id="6"/>
    </w:p>
    <w:p w:rsidR="000B4277" w:rsidRDefault="002018F3">
      <w:pPr>
        <w:pStyle w:val="1"/>
        <w:numPr>
          <w:ilvl w:val="0"/>
          <w:numId w:val="23"/>
        </w:numPr>
        <w:tabs>
          <w:tab w:val="left" w:pos="422"/>
        </w:tabs>
        <w:spacing w:line="276" w:lineRule="auto"/>
        <w:jc w:val="both"/>
      </w:pPr>
      <w:r>
        <w:rPr>
          <w:rStyle w:val="a5"/>
        </w:rPr>
        <w:t>Выполнение задания в срок. Сформулированы предмет анализа или исходные тезисы.</w:t>
      </w:r>
    </w:p>
    <w:p w:rsidR="000B4277" w:rsidRDefault="002018F3">
      <w:pPr>
        <w:pStyle w:val="1"/>
        <w:numPr>
          <w:ilvl w:val="0"/>
          <w:numId w:val="23"/>
        </w:numPr>
        <w:tabs>
          <w:tab w:val="left" w:pos="422"/>
        </w:tabs>
        <w:spacing w:line="276" w:lineRule="auto"/>
        <w:jc w:val="both"/>
      </w:pPr>
      <w:r>
        <w:rPr>
          <w:rStyle w:val="a5"/>
        </w:rPr>
        <w:t>Отражены суждения и оценки, основанные на значимых фактах и практических результатах.</w:t>
      </w:r>
    </w:p>
    <w:p w:rsidR="000B4277" w:rsidRDefault="002018F3">
      <w:pPr>
        <w:pStyle w:val="1"/>
        <w:numPr>
          <w:ilvl w:val="0"/>
          <w:numId w:val="23"/>
        </w:numPr>
        <w:tabs>
          <w:tab w:val="left" w:pos="422"/>
        </w:tabs>
        <w:spacing w:after="280" w:line="276" w:lineRule="auto"/>
        <w:jc w:val="both"/>
      </w:pPr>
      <w:r>
        <w:rPr>
          <w:rStyle w:val="a5"/>
        </w:rPr>
        <w:t>Использованы электронные информационные ресурсы, базы данных, ЭБС</w:t>
      </w:r>
    </w:p>
    <w:p w:rsidR="000B4277" w:rsidRDefault="002018F3">
      <w:pPr>
        <w:pStyle w:val="1"/>
        <w:jc w:val="both"/>
      </w:pPr>
      <w:r>
        <w:rPr>
          <w:rStyle w:val="a5"/>
        </w:rPr>
        <w:t>Процедура оценки реферата,</w:t>
      </w:r>
      <w:r w:rsidR="00A0569B">
        <w:rPr>
          <w:rStyle w:val="a5"/>
        </w:rPr>
        <w:t xml:space="preserve"> </w:t>
      </w:r>
      <w:r>
        <w:rPr>
          <w:rStyle w:val="a5"/>
        </w:rPr>
        <w:t>эссе:</w:t>
      </w:r>
    </w:p>
    <w:p w:rsidR="000B4277" w:rsidRDefault="002018F3">
      <w:pPr>
        <w:pStyle w:val="1"/>
        <w:numPr>
          <w:ilvl w:val="0"/>
          <w:numId w:val="24"/>
        </w:numPr>
        <w:tabs>
          <w:tab w:val="left" w:pos="422"/>
        </w:tabs>
        <w:jc w:val="both"/>
      </w:pPr>
      <w:r>
        <w:rPr>
          <w:rStyle w:val="a5"/>
        </w:rPr>
        <w:t>Если ответ удовлетворяет 3-м условиям – 18-20 баллов.</w:t>
      </w:r>
    </w:p>
    <w:p w:rsidR="000B4277" w:rsidRDefault="002018F3">
      <w:pPr>
        <w:pStyle w:val="1"/>
        <w:numPr>
          <w:ilvl w:val="0"/>
          <w:numId w:val="24"/>
        </w:numPr>
        <w:tabs>
          <w:tab w:val="left" w:pos="422"/>
        </w:tabs>
        <w:jc w:val="both"/>
      </w:pPr>
      <w:r>
        <w:rPr>
          <w:rStyle w:val="a5"/>
        </w:rPr>
        <w:t>Если ответ удовлетворяет 2-м условиям – 15-17 баллов.</w:t>
      </w:r>
    </w:p>
    <w:p w:rsidR="000B4277" w:rsidRDefault="002018F3">
      <w:pPr>
        <w:pStyle w:val="1"/>
        <w:numPr>
          <w:ilvl w:val="0"/>
          <w:numId w:val="24"/>
        </w:numPr>
        <w:tabs>
          <w:tab w:val="left" w:pos="422"/>
        </w:tabs>
        <w:jc w:val="both"/>
      </w:pPr>
      <w:r>
        <w:rPr>
          <w:rStyle w:val="a5"/>
        </w:rPr>
        <w:t>Если ответ удовлетворяет 1-му условию – 10-14 баллов.</w:t>
      </w:r>
    </w:p>
    <w:p w:rsidR="000B4277" w:rsidRDefault="002018F3">
      <w:pPr>
        <w:pStyle w:val="1"/>
        <w:numPr>
          <w:ilvl w:val="0"/>
          <w:numId w:val="24"/>
        </w:numPr>
        <w:tabs>
          <w:tab w:val="left" w:pos="422"/>
        </w:tabs>
        <w:spacing w:after="360"/>
        <w:jc w:val="both"/>
      </w:pPr>
      <w:r>
        <w:rPr>
          <w:rStyle w:val="a5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0B4277">
        <w:trPr>
          <w:trHeight w:hRule="exact" w:val="64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77" w:rsidRDefault="002018F3">
            <w:pPr>
              <w:pStyle w:val="a4"/>
            </w:pPr>
            <w:r>
              <w:rPr>
                <w:rStyle w:val="a3"/>
                <w:b/>
                <w:bCs/>
              </w:rPr>
              <w:t>Рейтин</w:t>
            </w:r>
            <w:proofErr w:type="gramStart"/>
            <w:r>
              <w:rPr>
                <w:rStyle w:val="a3"/>
                <w:b/>
                <w:bCs/>
              </w:rPr>
              <w:t>г-</w:t>
            </w:r>
            <w:proofErr w:type="gramEnd"/>
            <w:r>
              <w:rPr>
                <w:rStyle w:val="a3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277" w:rsidRDefault="002018F3">
            <w:pPr>
              <w:pStyle w:val="a4"/>
              <w:spacing w:line="276" w:lineRule="auto"/>
            </w:pPr>
            <w:r>
              <w:rPr>
                <w:rStyle w:val="a3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Отлично</w:t>
            </w:r>
          </w:p>
        </w:tc>
      </w:tr>
      <w:tr w:rsidR="000B4277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Хорошо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Удовлетворительно</w:t>
            </w:r>
          </w:p>
        </w:tc>
      </w:tr>
      <w:tr w:rsidR="000B4277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Неудовлетворительно</w:t>
            </w:r>
          </w:p>
        </w:tc>
      </w:tr>
    </w:tbl>
    <w:p w:rsidR="000B4277" w:rsidRDefault="000B4277">
      <w:pPr>
        <w:spacing w:after="279" w:line="1" w:lineRule="exact"/>
      </w:pPr>
    </w:p>
    <w:p w:rsidR="000B4277" w:rsidRDefault="002018F3">
      <w:pPr>
        <w:pStyle w:val="20"/>
        <w:keepNext/>
        <w:keepLines/>
        <w:numPr>
          <w:ilvl w:val="0"/>
          <w:numId w:val="24"/>
        </w:numPr>
        <w:tabs>
          <w:tab w:val="left" w:pos="422"/>
        </w:tabs>
        <w:jc w:val="both"/>
      </w:pPr>
      <w:bookmarkStart w:id="7" w:name="bookmark16"/>
      <w:r>
        <w:rPr>
          <w:rStyle w:val="2"/>
          <w:b/>
          <w:bCs/>
        </w:rPr>
        <w:t>2.4. Тематика контрольных работ (не предусмотрена)</w:t>
      </w:r>
      <w:bookmarkEnd w:id="7"/>
    </w:p>
    <w:p w:rsidR="000B4277" w:rsidRDefault="002018F3">
      <w:pPr>
        <w:pStyle w:val="1"/>
        <w:spacing w:after="280" w:line="276" w:lineRule="auto"/>
        <w:jc w:val="both"/>
      </w:pPr>
      <w:r>
        <w:rPr>
          <w:rStyle w:val="a5"/>
        </w:rPr>
        <w:t>Контрольная работа предполагает выработку умений обучающимся</w:t>
      </w:r>
      <w:r w:rsidR="00A0569B">
        <w:rPr>
          <w:rStyle w:val="a5"/>
        </w:rPr>
        <w:t xml:space="preserve"> </w:t>
      </w:r>
      <w:r>
        <w:rPr>
          <w:rStyle w:val="a5"/>
        </w:rPr>
        <w:t xml:space="preserve">показать глубокое знание теории предмета; на основе материала, установить и проанализировать </w:t>
      </w:r>
      <w:proofErr w:type="spellStart"/>
      <w:r>
        <w:rPr>
          <w:rStyle w:val="a5"/>
        </w:rPr>
        <w:t>следственно</w:t>
      </w:r>
      <w:r>
        <w:rPr>
          <w:rStyle w:val="a5"/>
        </w:rPr>
        <w:softHyphen/>
        <w:t>логические</w:t>
      </w:r>
      <w:proofErr w:type="spellEnd"/>
      <w:r>
        <w:rPr>
          <w:rStyle w:val="a5"/>
        </w:rPr>
        <w:t xml:space="preserve">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0B4277" w:rsidRDefault="002018F3">
      <w:pPr>
        <w:pStyle w:val="1"/>
        <w:spacing w:after="280" w:line="276" w:lineRule="auto"/>
        <w:jc w:val="both"/>
      </w:pPr>
      <w:r>
        <w:rPr>
          <w:rStyle w:val="a5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0B4277" w:rsidRDefault="002018F3">
      <w:pPr>
        <w:pStyle w:val="1"/>
        <w:jc w:val="both"/>
      </w:pPr>
      <w:r>
        <w:rPr>
          <w:rStyle w:val="a5"/>
        </w:rPr>
        <w:t>Критерии оценки контрольной работы:</w:t>
      </w:r>
    </w:p>
    <w:p w:rsidR="000B4277" w:rsidRDefault="002018F3">
      <w:pPr>
        <w:pStyle w:val="1"/>
        <w:numPr>
          <w:ilvl w:val="0"/>
          <w:numId w:val="25"/>
        </w:numPr>
        <w:tabs>
          <w:tab w:val="left" w:pos="417"/>
        </w:tabs>
        <w:jc w:val="both"/>
      </w:pPr>
      <w:r>
        <w:rPr>
          <w:rStyle w:val="a5"/>
        </w:rPr>
        <w:t>Выполнение задания в срок. Соответствие содержания заявленной теме;</w:t>
      </w:r>
    </w:p>
    <w:p w:rsidR="000B4277" w:rsidRDefault="002018F3">
      <w:pPr>
        <w:pStyle w:val="1"/>
        <w:numPr>
          <w:ilvl w:val="0"/>
          <w:numId w:val="25"/>
        </w:numPr>
        <w:tabs>
          <w:tab w:val="left" w:pos="417"/>
        </w:tabs>
        <w:jc w:val="both"/>
      </w:pPr>
      <w:r>
        <w:rPr>
          <w:rStyle w:val="a5"/>
        </w:rPr>
        <w:t>Самостоятельность в выполнении работы, точность и полнота изложенного материала.</w:t>
      </w:r>
    </w:p>
    <w:p w:rsidR="000B4277" w:rsidRDefault="002018F3">
      <w:pPr>
        <w:pStyle w:val="1"/>
        <w:numPr>
          <w:ilvl w:val="0"/>
          <w:numId w:val="25"/>
        </w:numPr>
        <w:tabs>
          <w:tab w:val="left" w:pos="417"/>
        </w:tabs>
        <w:spacing w:after="300"/>
        <w:jc w:val="both"/>
      </w:pPr>
      <w:r>
        <w:rPr>
          <w:rStyle w:val="a5"/>
        </w:rPr>
        <w:t>Логическое изложение материала.</w:t>
      </w:r>
      <w:r w:rsidR="00A0569B">
        <w:rPr>
          <w:rStyle w:val="a5"/>
        </w:rPr>
        <w:t xml:space="preserve"> </w:t>
      </w:r>
      <w:r>
        <w:rPr>
          <w:rStyle w:val="a5"/>
        </w:rPr>
        <w:t>Соблюдение требований к оформлению работы.</w:t>
      </w:r>
    </w:p>
    <w:p w:rsidR="000B4277" w:rsidRDefault="002018F3">
      <w:pPr>
        <w:pStyle w:val="1"/>
        <w:jc w:val="both"/>
      </w:pPr>
      <w:r>
        <w:rPr>
          <w:rStyle w:val="a5"/>
        </w:rPr>
        <w:t>Процедура оценки контрольной работы:</w:t>
      </w:r>
    </w:p>
    <w:p w:rsidR="000B4277" w:rsidRDefault="002018F3">
      <w:pPr>
        <w:pStyle w:val="1"/>
        <w:numPr>
          <w:ilvl w:val="0"/>
          <w:numId w:val="26"/>
        </w:numPr>
        <w:tabs>
          <w:tab w:val="left" w:pos="417"/>
        </w:tabs>
        <w:jc w:val="both"/>
      </w:pPr>
      <w:r>
        <w:rPr>
          <w:rStyle w:val="a5"/>
        </w:rPr>
        <w:t>Если ответ удовлетворяет 3-м условиям – 18-20 баллов.</w:t>
      </w:r>
    </w:p>
    <w:p w:rsidR="000B4277" w:rsidRDefault="002018F3">
      <w:pPr>
        <w:pStyle w:val="1"/>
        <w:numPr>
          <w:ilvl w:val="0"/>
          <w:numId w:val="26"/>
        </w:numPr>
        <w:tabs>
          <w:tab w:val="left" w:pos="417"/>
        </w:tabs>
        <w:jc w:val="both"/>
      </w:pPr>
      <w:r>
        <w:rPr>
          <w:rStyle w:val="a5"/>
        </w:rPr>
        <w:t>Если ответ удовлетворяет 2-м условиям – 15-17 баллов.</w:t>
      </w:r>
    </w:p>
    <w:p w:rsidR="000B4277" w:rsidRDefault="002018F3">
      <w:pPr>
        <w:pStyle w:val="1"/>
        <w:numPr>
          <w:ilvl w:val="0"/>
          <w:numId w:val="26"/>
        </w:numPr>
        <w:tabs>
          <w:tab w:val="left" w:pos="417"/>
        </w:tabs>
        <w:jc w:val="both"/>
      </w:pPr>
      <w:r>
        <w:rPr>
          <w:rStyle w:val="a5"/>
        </w:rPr>
        <w:t>Если ответ удовлетворяет 1-му условию – 10-14 баллов.</w:t>
      </w:r>
    </w:p>
    <w:p w:rsidR="000B4277" w:rsidRDefault="002018F3">
      <w:pPr>
        <w:pStyle w:val="1"/>
        <w:numPr>
          <w:ilvl w:val="0"/>
          <w:numId w:val="26"/>
        </w:numPr>
        <w:tabs>
          <w:tab w:val="left" w:pos="417"/>
        </w:tabs>
        <w:spacing w:after="360"/>
        <w:jc w:val="both"/>
      </w:pPr>
      <w:r>
        <w:rPr>
          <w:rStyle w:val="a5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0B4277"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77" w:rsidRDefault="002018F3">
            <w:pPr>
              <w:pStyle w:val="a4"/>
            </w:pPr>
            <w:proofErr w:type="gramStart"/>
            <w:r>
              <w:rPr>
                <w:rStyle w:val="a3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spacing w:line="276" w:lineRule="auto"/>
            </w:pPr>
            <w:r>
              <w:rPr>
                <w:rStyle w:val="a3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Отлично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Хорошо</w:t>
            </w:r>
          </w:p>
        </w:tc>
      </w:tr>
      <w:tr w:rsidR="000B4277"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Удовлетворительно</w:t>
            </w:r>
          </w:p>
        </w:tc>
      </w:tr>
      <w:tr w:rsidR="000B4277"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>Неудовлетворительно</w:t>
            </w:r>
          </w:p>
        </w:tc>
      </w:tr>
    </w:tbl>
    <w:p w:rsidR="000B4277" w:rsidRDefault="000B4277">
      <w:pPr>
        <w:spacing w:after="299" w:line="1" w:lineRule="exact"/>
      </w:pPr>
    </w:p>
    <w:p w:rsidR="000B4277" w:rsidRDefault="002018F3">
      <w:pPr>
        <w:pStyle w:val="20"/>
        <w:keepNext/>
        <w:keepLines/>
        <w:numPr>
          <w:ilvl w:val="0"/>
          <w:numId w:val="26"/>
        </w:numPr>
        <w:tabs>
          <w:tab w:val="left" w:pos="417"/>
        </w:tabs>
        <w:jc w:val="both"/>
      </w:pPr>
      <w:bookmarkStart w:id="8" w:name="bookmark18"/>
      <w:r>
        <w:rPr>
          <w:rStyle w:val="2"/>
          <w:b/>
          <w:bCs/>
        </w:rPr>
        <w:lastRenderedPageBreak/>
        <w:t>Форма и средства (методы) проведения промежуточной аттестации</w:t>
      </w:r>
      <w:bookmarkEnd w:id="8"/>
    </w:p>
    <w:p w:rsidR="000B4277" w:rsidRDefault="002018F3">
      <w:pPr>
        <w:pStyle w:val="1"/>
        <w:numPr>
          <w:ilvl w:val="1"/>
          <w:numId w:val="26"/>
        </w:numPr>
        <w:tabs>
          <w:tab w:val="left" w:pos="546"/>
        </w:tabs>
        <w:spacing w:after="300" w:line="276" w:lineRule="auto"/>
        <w:jc w:val="both"/>
      </w:pPr>
      <w:r>
        <w:rPr>
          <w:rStyle w:val="a5"/>
          <w:b/>
          <w:bCs/>
        </w:rPr>
        <w:t>Промежуточный контроль</w:t>
      </w:r>
      <w:r>
        <w:rPr>
          <w:rStyle w:val="a5"/>
        </w:rPr>
        <w:t>: 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0B4277" w:rsidRDefault="002018F3">
      <w:pPr>
        <w:pStyle w:val="20"/>
        <w:keepNext/>
        <w:keepLines/>
        <w:spacing w:line="240" w:lineRule="auto"/>
        <w:jc w:val="both"/>
      </w:pPr>
      <w:bookmarkStart w:id="9" w:name="bookmark20"/>
      <w:r>
        <w:rPr>
          <w:rStyle w:val="2"/>
          <w:b/>
          <w:bCs/>
        </w:rPr>
        <w:t>Типовые оценочные средства.</w:t>
      </w:r>
      <w:bookmarkEnd w:id="9"/>
    </w:p>
    <w:p w:rsidR="000B4277" w:rsidRDefault="002018F3">
      <w:pPr>
        <w:pStyle w:val="1"/>
        <w:jc w:val="both"/>
      </w:pPr>
      <w:proofErr w:type="spellStart"/>
      <w:r>
        <w:rPr>
          <w:rStyle w:val="a5"/>
          <w:i/>
          <w:iCs/>
        </w:rPr>
        <w:t>П</w:t>
      </w:r>
      <w:r w:rsidR="00A0569B">
        <w:rPr>
          <w:rStyle w:val="a5"/>
          <w:i/>
          <w:iCs/>
        </w:rPr>
        <w:t>р</w:t>
      </w:r>
      <w:proofErr w:type="gramStart"/>
      <w:r w:rsidR="00A0569B">
        <w:rPr>
          <w:rStyle w:val="a5"/>
          <w:i/>
          <w:iCs/>
        </w:rPr>
        <w:t>u</w:t>
      </w:r>
      <w:proofErr w:type="gramEnd"/>
      <w:r w:rsidR="00A0569B">
        <w:rPr>
          <w:rStyle w:val="a5"/>
          <w:i/>
          <w:iCs/>
        </w:rPr>
        <w:t>м</w:t>
      </w:r>
      <w:r>
        <w:rPr>
          <w:rStyle w:val="a5"/>
          <w:i/>
          <w:iCs/>
        </w:rPr>
        <w:t>е</w:t>
      </w:r>
      <w:r w:rsidR="00A0569B">
        <w:rPr>
          <w:rStyle w:val="a5"/>
          <w:i/>
          <w:iCs/>
        </w:rPr>
        <w:t>р</w:t>
      </w:r>
      <w:r>
        <w:rPr>
          <w:rStyle w:val="a5"/>
          <w:i/>
          <w:iCs/>
        </w:rPr>
        <w:t>ный</w:t>
      </w:r>
      <w:proofErr w:type="spellEnd"/>
      <w:r>
        <w:rPr>
          <w:rStyle w:val="a5"/>
          <w:i/>
          <w:iCs/>
        </w:rPr>
        <w:t xml:space="preserve"> пе</w:t>
      </w:r>
      <w:r w:rsidR="00A0569B">
        <w:rPr>
          <w:rStyle w:val="a5"/>
          <w:i/>
          <w:iCs/>
        </w:rPr>
        <w:t>р</w:t>
      </w:r>
      <w:r>
        <w:rPr>
          <w:rStyle w:val="a5"/>
          <w:i/>
          <w:iCs/>
        </w:rPr>
        <w:t xml:space="preserve">ечень </w:t>
      </w:r>
      <w:proofErr w:type="spellStart"/>
      <w:r>
        <w:rPr>
          <w:rStyle w:val="a5"/>
          <w:i/>
          <w:iCs/>
        </w:rPr>
        <w:t>вon</w:t>
      </w:r>
      <w:r w:rsidR="00A0569B">
        <w:rPr>
          <w:rStyle w:val="a5"/>
          <w:i/>
          <w:iCs/>
        </w:rPr>
        <w:t>р</w:t>
      </w:r>
      <w:r>
        <w:rPr>
          <w:rStyle w:val="a5"/>
          <w:i/>
          <w:iCs/>
        </w:rPr>
        <w:t>ocoв</w:t>
      </w:r>
      <w:proofErr w:type="spellEnd"/>
      <w:r>
        <w:rPr>
          <w:rStyle w:val="a5"/>
          <w:i/>
          <w:iCs/>
        </w:rPr>
        <w:t xml:space="preserve"> к </w:t>
      </w:r>
      <w:proofErr w:type="spellStart"/>
      <w:r w:rsidR="00A0569B">
        <w:rPr>
          <w:rStyle w:val="a5"/>
          <w:i/>
          <w:iCs/>
        </w:rPr>
        <w:t>з</w:t>
      </w:r>
      <w:r>
        <w:rPr>
          <w:rStyle w:val="a5"/>
          <w:i/>
          <w:iCs/>
        </w:rPr>
        <w:t>ачеm</w:t>
      </w:r>
      <w:r w:rsidR="00A0569B">
        <w:rPr>
          <w:rStyle w:val="a5"/>
          <w:i/>
          <w:iCs/>
        </w:rPr>
        <w:t>у</w:t>
      </w:r>
      <w:proofErr w:type="spellEnd"/>
      <w:r>
        <w:rPr>
          <w:rStyle w:val="a5"/>
        </w:rPr>
        <w:t>: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 xml:space="preserve">Понятие системы. </w:t>
      </w:r>
      <w:proofErr w:type="gramStart"/>
      <w:r>
        <w:rPr>
          <w:rStyle w:val="a5"/>
        </w:rPr>
        <w:t>Системы, подсистема, элемент, функция системы, внешняя</w:t>
      </w:r>
      <w:r w:rsidR="00A0569B">
        <w:rPr>
          <w:rStyle w:val="a5"/>
        </w:rPr>
        <w:t xml:space="preserve"> </w:t>
      </w:r>
      <w:r>
        <w:rPr>
          <w:rStyle w:val="a5"/>
        </w:rPr>
        <w:t>среда, связи, ограничения, критерии, цель</w:t>
      </w:r>
      <w:proofErr w:type="gramEnd"/>
    </w:p>
    <w:p w:rsidR="000B4277" w:rsidRDefault="002018F3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>Дайте анализ известных Вам определений моделирования и моделей.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>Классификация систем, особенности систем различных классов (информационных</w:t>
      </w:r>
      <w:r w:rsidR="00A0569B">
        <w:rPr>
          <w:rStyle w:val="a5"/>
        </w:rPr>
        <w:t xml:space="preserve"> </w:t>
      </w:r>
      <w:r>
        <w:rPr>
          <w:rStyle w:val="a5"/>
        </w:rPr>
        <w:t>систем)</w:t>
      </w:r>
    </w:p>
    <w:p w:rsidR="000B4277" w:rsidRDefault="00A0569B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>Ч</w:t>
      </w:r>
      <w:r w:rsidR="002018F3">
        <w:rPr>
          <w:rStyle w:val="a5"/>
        </w:rPr>
        <w:t>то нужно практически сделать, чтобы выделить (определить) ту или иную</w:t>
      </w:r>
      <w:r>
        <w:rPr>
          <w:rStyle w:val="a5"/>
        </w:rPr>
        <w:t xml:space="preserve"> </w:t>
      </w:r>
      <w:r w:rsidR="002018F3">
        <w:rPr>
          <w:rStyle w:val="a5"/>
        </w:rPr>
        <w:t>систему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>Приведите известные Вам системы классификации моделей. Сделайте анализ этих</w:t>
      </w:r>
      <w:r w:rsidR="00A0569B">
        <w:rPr>
          <w:rStyle w:val="a5"/>
        </w:rPr>
        <w:t xml:space="preserve"> </w:t>
      </w:r>
      <w:r>
        <w:rPr>
          <w:rStyle w:val="a5"/>
        </w:rPr>
        <w:t>классификаций. На каких основаниях выполнены эти классификации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>Основные принципы системного анализа.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>Почему моделирование является важнейшим методом познания, обучения и</w:t>
      </w:r>
      <w:r w:rsidR="00A0569B">
        <w:rPr>
          <w:rStyle w:val="a5"/>
        </w:rPr>
        <w:t xml:space="preserve"> </w:t>
      </w:r>
      <w:r>
        <w:rPr>
          <w:rStyle w:val="a5"/>
        </w:rPr>
        <w:t>разработки искусственных систем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>Системный подход – методология проектирования, общая концептуальная основа,</w:t>
      </w:r>
      <w:r w:rsidR="00A0569B">
        <w:rPr>
          <w:rStyle w:val="a5"/>
        </w:rPr>
        <w:t xml:space="preserve"> </w:t>
      </w:r>
      <w:r>
        <w:rPr>
          <w:rStyle w:val="a5"/>
        </w:rPr>
        <w:t>научный метод, метод анализа организаций, системное управление, исследование</w:t>
      </w:r>
      <w:r w:rsidR="00A0569B">
        <w:rPr>
          <w:rStyle w:val="a5"/>
        </w:rPr>
        <w:t xml:space="preserve"> </w:t>
      </w:r>
      <w:r>
        <w:rPr>
          <w:rStyle w:val="a5"/>
        </w:rPr>
        <w:t>организаций, экономическая оценка и т.д.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17"/>
        </w:tabs>
        <w:jc w:val="both"/>
      </w:pPr>
      <w:r>
        <w:rPr>
          <w:rStyle w:val="a5"/>
        </w:rPr>
        <w:t>Какое направление наиболее подходит к выбранной Вами системе (системотехника,</w:t>
      </w:r>
      <w:r w:rsidR="00A0569B">
        <w:rPr>
          <w:rStyle w:val="a5"/>
        </w:rPr>
        <w:t xml:space="preserve"> </w:t>
      </w:r>
      <w:proofErr w:type="spellStart"/>
      <w:r>
        <w:rPr>
          <w:rStyle w:val="a5"/>
        </w:rPr>
        <w:t>системология</w:t>
      </w:r>
      <w:proofErr w:type="spellEnd"/>
      <w:r>
        <w:rPr>
          <w:rStyle w:val="a5"/>
        </w:rPr>
        <w:t>, системный анализ, исследование операций и т.д.)? Ответ обоснуйте.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  <w:jc w:val="both"/>
      </w:pPr>
      <w:r>
        <w:rPr>
          <w:rStyle w:val="a5"/>
        </w:rPr>
        <w:t>Дайте определения описательных, математических информационных</w:t>
      </w:r>
      <w:r w:rsidR="00A0569B">
        <w:rPr>
          <w:rStyle w:val="a5"/>
        </w:rPr>
        <w:t xml:space="preserve"> </w:t>
      </w:r>
      <w:r>
        <w:rPr>
          <w:rStyle w:val="a5"/>
        </w:rPr>
        <w:t>моделей.</w:t>
      </w:r>
      <w:r w:rsidR="00A0569B">
        <w:rPr>
          <w:rStyle w:val="a5"/>
        </w:rPr>
        <w:t xml:space="preserve"> </w:t>
      </w:r>
      <w:r>
        <w:rPr>
          <w:rStyle w:val="a5"/>
        </w:rPr>
        <w:t>Структура системы (понятие, виды, типы связей, оптимальная</w:t>
      </w:r>
      <w:r w:rsidR="00A0569B">
        <w:rPr>
          <w:rStyle w:val="a5"/>
        </w:rPr>
        <w:t xml:space="preserve"> </w:t>
      </w:r>
      <w:r>
        <w:rPr>
          <w:rStyle w:val="a5"/>
        </w:rPr>
        <w:t>структура). Структура системного анализа.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  <w:jc w:val="both"/>
      </w:pPr>
      <w:r>
        <w:rPr>
          <w:rStyle w:val="a5"/>
        </w:rPr>
        <w:t>Проведите структурный анализ выбранной Вами системы (декомпозиция, анализ,</w:t>
      </w:r>
      <w:r w:rsidR="00A0569B">
        <w:rPr>
          <w:rStyle w:val="a5"/>
        </w:rPr>
        <w:t xml:space="preserve"> </w:t>
      </w:r>
      <w:r>
        <w:rPr>
          <w:rStyle w:val="a5"/>
        </w:rPr>
        <w:t>синтез).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Система и среда. Взаимодействие системы со средой и особенности исследования</w:t>
      </w:r>
      <w:r w:rsidR="00A0569B">
        <w:rPr>
          <w:rStyle w:val="a5"/>
        </w:rPr>
        <w:t xml:space="preserve"> </w:t>
      </w:r>
      <w:r>
        <w:rPr>
          <w:rStyle w:val="a5"/>
        </w:rPr>
        <w:t xml:space="preserve">среды. Открытость и </w:t>
      </w:r>
      <w:proofErr w:type="spellStart"/>
      <w:r>
        <w:rPr>
          <w:rStyle w:val="a5"/>
        </w:rPr>
        <w:t>ингерентность</w:t>
      </w:r>
      <w:proofErr w:type="spellEnd"/>
      <w:r>
        <w:rPr>
          <w:rStyle w:val="a5"/>
        </w:rPr>
        <w:t xml:space="preserve"> системы.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 xml:space="preserve">Определить </w:t>
      </w:r>
      <w:proofErr w:type="spellStart"/>
      <w:r>
        <w:rPr>
          <w:rStyle w:val="a5"/>
        </w:rPr>
        <w:t>коммуникатив</w:t>
      </w:r>
      <w:r w:rsidR="00A0569B">
        <w:rPr>
          <w:rStyle w:val="a5"/>
        </w:rPr>
        <w:t>ность</w:t>
      </w:r>
      <w:proofErr w:type="spellEnd"/>
      <w:r w:rsidR="00A0569B">
        <w:rPr>
          <w:rStyle w:val="a5"/>
        </w:rPr>
        <w:t xml:space="preserve"> выбранной Вами системы, её</w:t>
      </w:r>
      <w:r>
        <w:rPr>
          <w:rStyle w:val="a5"/>
        </w:rPr>
        <w:t xml:space="preserve"> открытость,</w:t>
      </w:r>
      <w:r w:rsidR="00A0569B">
        <w:rPr>
          <w:rStyle w:val="a5"/>
        </w:rPr>
        <w:t xml:space="preserve"> </w:t>
      </w:r>
      <w:proofErr w:type="spellStart"/>
      <w:r>
        <w:rPr>
          <w:rStyle w:val="a5"/>
        </w:rPr>
        <w:t>ингерентность</w:t>
      </w:r>
      <w:proofErr w:type="spellEnd"/>
      <w:r>
        <w:rPr>
          <w:rStyle w:val="a5"/>
        </w:rPr>
        <w:t>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54"/>
        </w:tabs>
      </w:pPr>
      <w:r>
        <w:rPr>
          <w:rStyle w:val="a5"/>
        </w:rPr>
        <w:t>Почему стадия информационного моделирования обязательна для всех типов моделей?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54"/>
        </w:tabs>
      </w:pPr>
      <w:r>
        <w:rPr>
          <w:rStyle w:val="a5"/>
        </w:rPr>
        <w:t>Закономерности систем, функционирования и развития систем, их</w:t>
      </w:r>
      <w:r w:rsidR="00A0569B">
        <w:rPr>
          <w:rStyle w:val="a5"/>
        </w:rPr>
        <w:t xml:space="preserve"> </w:t>
      </w:r>
      <w:r>
        <w:rPr>
          <w:rStyle w:val="a5"/>
        </w:rPr>
        <w:t>осуществимости.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83"/>
        </w:tabs>
      </w:pPr>
      <w:r>
        <w:rPr>
          <w:rStyle w:val="a5"/>
        </w:rPr>
        <w:t>Системный подход с «системе». Как практически проверить, является ли</w:t>
      </w:r>
      <w:r w:rsidR="00A0569B">
        <w:rPr>
          <w:rStyle w:val="a5"/>
        </w:rPr>
        <w:t xml:space="preserve"> </w:t>
      </w:r>
      <w:r>
        <w:rPr>
          <w:rStyle w:val="a5"/>
        </w:rPr>
        <w:t>рассматриваемая Вами система системной?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54"/>
        </w:tabs>
      </w:pPr>
      <w:r>
        <w:rPr>
          <w:rStyle w:val="a5"/>
        </w:rPr>
        <w:t>Классификация методов моделирования систем.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 xml:space="preserve">Цель: </w:t>
      </w:r>
      <w:proofErr w:type="spellStart"/>
      <w:r>
        <w:rPr>
          <w:rStyle w:val="a5"/>
        </w:rPr>
        <w:t>целеобразование</w:t>
      </w:r>
      <w:proofErr w:type="spellEnd"/>
      <w:r>
        <w:rPr>
          <w:rStyle w:val="a5"/>
        </w:rPr>
        <w:t xml:space="preserve"> (закономерности возникновения и формулирования целей),</w:t>
      </w:r>
      <w:r w:rsidR="00A0569B">
        <w:rPr>
          <w:rStyle w:val="a5"/>
        </w:rPr>
        <w:t xml:space="preserve"> </w:t>
      </w:r>
      <w:r>
        <w:rPr>
          <w:rStyle w:val="a5"/>
        </w:rPr>
        <w:t>структуризация, анализ.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54"/>
        </w:tabs>
      </w:pPr>
      <w:r>
        <w:rPr>
          <w:rStyle w:val="a5"/>
        </w:rPr>
        <w:t>Построить дерево целей для выбранной Вами системы.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Методы формализованного представления систем (МФПС)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 xml:space="preserve">Анализ целей и функций. </w:t>
      </w:r>
      <w:proofErr w:type="spellStart"/>
      <w:r>
        <w:rPr>
          <w:rStyle w:val="a5"/>
        </w:rPr>
        <w:t>Стратифицирование</w:t>
      </w:r>
      <w:proofErr w:type="spellEnd"/>
      <w:r>
        <w:rPr>
          <w:rStyle w:val="a5"/>
        </w:rPr>
        <w:t>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Представьте выбранную Вами систему в виде страт от теоретик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 xml:space="preserve"> познавательного</w:t>
      </w:r>
      <w:r w:rsidR="00A0569B">
        <w:rPr>
          <w:rStyle w:val="a5"/>
        </w:rPr>
        <w:t xml:space="preserve"> </w:t>
      </w:r>
      <w:r>
        <w:rPr>
          <w:rStyle w:val="a5"/>
        </w:rPr>
        <w:t>описания е</w:t>
      </w:r>
      <w:r w:rsidR="00A0569B">
        <w:rPr>
          <w:rStyle w:val="a5"/>
        </w:rPr>
        <w:t>ё</w:t>
      </w:r>
      <w:r>
        <w:rPr>
          <w:rStyle w:val="a5"/>
        </w:rPr>
        <w:t xml:space="preserve"> замысла до материального воплощения.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Методы, направленные на активизацию использования интуиции и опыта (МАИС).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Основы оценки сложных систем (шкалы измерения, показатели и критерии оценки</w:t>
      </w:r>
      <w:r w:rsidR="00A0569B">
        <w:rPr>
          <w:rStyle w:val="a5"/>
        </w:rPr>
        <w:t xml:space="preserve"> </w:t>
      </w:r>
      <w:r>
        <w:rPr>
          <w:rStyle w:val="a5"/>
        </w:rPr>
        <w:t>систем).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Выбор критерия оценки выбранной Вами системы.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Модели сложных систем.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Методы качественного оценивания систем (методы: «мозговая атака», типы</w:t>
      </w:r>
      <w:r w:rsidR="00A0569B">
        <w:rPr>
          <w:rStyle w:val="a5"/>
        </w:rPr>
        <w:t xml:space="preserve"> </w:t>
      </w:r>
      <w:r>
        <w:rPr>
          <w:rStyle w:val="a5"/>
        </w:rPr>
        <w:t>сценариев, экспертных оценок и т.д.)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lastRenderedPageBreak/>
        <w:t>Как качественно оценить Вашу систему?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Модель общей задачи принятия решений.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Методы количественного оценивания систем на основе теории полезности.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Как оценить Вашу систему на основе теории полезности.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Модель функции контроля.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Оценка сложных систем в условиях определенности.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Провести количественную оценку выбранной Вами системы в условиях</w:t>
      </w:r>
      <w:r w:rsidR="004B0618">
        <w:rPr>
          <w:rStyle w:val="a5"/>
        </w:rPr>
        <w:t xml:space="preserve"> </w:t>
      </w:r>
      <w:r>
        <w:rPr>
          <w:rStyle w:val="a5"/>
        </w:rPr>
        <w:t>определенности.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Модель функции планирования.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Оценка сложных систем в условиях риска на основе функции полезности (понятие</w:t>
      </w:r>
      <w:r w:rsidR="00A0569B">
        <w:rPr>
          <w:rStyle w:val="a5"/>
        </w:rPr>
        <w:t xml:space="preserve"> </w:t>
      </w:r>
      <w:r>
        <w:rPr>
          <w:rStyle w:val="a5"/>
        </w:rPr>
        <w:t>экономического риска, неопределенность, понятие инвестиционного проекта).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Оценить Вашу систему в условиях риска.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>Принцип необходимого разнообразия Эшби.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4"/>
        </w:tabs>
      </w:pPr>
      <w:r>
        <w:rPr>
          <w:rStyle w:val="a5"/>
        </w:rPr>
        <w:t xml:space="preserve">Рабочие этапы реализации системного анализа (по </w:t>
      </w:r>
      <w:proofErr w:type="spellStart"/>
      <w:r>
        <w:rPr>
          <w:rStyle w:val="a5"/>
        </w:rPr>
        <w:t>Оптнеру</w:t>
      </w:r>
      <w:proofErr w:type="spellEnd"/>
      <w:r>
        <w:rPr>
          <w:rStyle w:val="a5"/>
        </w:rPr>
        <w:t xml:space="preserve">, </w:t>
      </w:r>
      <w:r w:rsidR="004B0618">
        <w:rPr>
          <w:rStyle w:val="a5"/>
        </w:rPr>
        <w:t>Я</w:t>
      </w:r>
      <w:r>
        <w:rPr>
          <w:rStyle w:val="a5"/>
        </w:rPr>
        <w:t>нгу, Федоренко и</w:t>
      </w:r>
      <w:r w:rsidR="004B0618">
        <w:rPr>
          <w:rStyle w:val="a5"/>
        </w:rPr>
        <w:t xml:space="preserve"> </w:t>
      </w:r>
      <w:r>
        <w:rPr>
          <w:rStyle w:val="a5"/>
        </w:rPr>
        <w:t>т.д.)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Какова последовательность этапов СА при анализе выбранной системы.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Почему реальные объекты нельзя описать одной моделью, а необходимо строить</w:t>
      </w:r>
      <w:r w:rsidR="00A0569B">
        <w:rPr>
          <w:rStyle w:val="a5"/>
        </w:rPr>
        <w:t xml:space="preserve"> </w:t>
      </w:r>
      <w:r>
        <w:rPr>
          <w:rStyle w:val="a5"/>
        </w:rPr>
        <w:t>систему моделей.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Универсум как иерархический комплекс систем, информация и методы е</w:t>
      </w:r>
      <w:r w:rsidR="004B0618">
        <w:rPr>
          <w:rStyle w:val="a5"/>
        </w:rPr>
        <w:t xml:space="preserve">ё </w:t>
      </w:r>
      <w:r>
        <w:rPr>
          <w:rStyle w:val="a5"/>
        </w:rPr>
        <w:t>измерения.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Как измеряется информация в выбранной Вами системе?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Приведите примеры моделей, использующих базы данных.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Информационные системы с позиции системного анализа (понятие, история,</w:t>
      </w:r>
      <w:r w:rsidR="004B0618">
        <w:rPr>
          <w:rStyle w:val="a5"/>
        </w:rPr>
        <w:t xml:space="preserve"> </w:t>
      </w:r>
      <w:r>
        <w:rPr>
          <w:rStyle w:val="a5"/>
        </w:rPr>
        <w:t>перспективы)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</w:pPr>
      <w:r>
        <w:rPr>
          <w:rStyle w:val="a5"/>
        </w:rPr>
        <w:t>Роль и место ИС в управлении выбранного Вами объекта (системы)</w:t>
      </w:r>
    </w:p>
    <w:p w:rsidR="000B4277" w:rsidRDefault="002018F3">
      <w:pPr>
        <w:pStyle w:val="1"/>
        <w:numPr>
          <w:ilvl w:val="0"/>
          <w:numId w:val="27"/>
        </w:numPr>
        <w:tabs>
          <w:tab w:val="left" w:pos="478"/>
        </w:tabs>
        <w:spacing w:after="280"/>
      </w:pPr>
      <w:r>
        <w:rPr>
          <w:rStyle w:val="a5"/>
        </w:rPr>
        <w:t>Приведите примеры моделей искусственного интеллекта.</w:t>
      </w:r>
    </w:p>
    <w:p w:rsidR="000B4277" w:rsidRDefault="002018F3">
      <w:pPr>
        <w:pStyle w:val="1"/>
        <w:spacing w:line="276" w:lineRule="auto"/>
        <w:jc w:val="center"/>
      </w:pPr>
      <w:r>
        <w:rPr>
          <w:rStyle w:val="a5"/>
          <w:b/>
          <w:bCs/>
        </w:rPr>
        <w:t>Градация перевода рейтинговых баллов обучающихся в пятибалльную систему</w:t>
      </w:r>
      <w:r>
        <w:rPr>
          <w:rStyle w:val="a5"/>
          <w:b/>
          <w:bCs/>
        </w:rPr>
        <w:br/>
        <w:t xml:space="preserve">аттестационных оценок и систему аттестационных оценок </w:t>
      </w:r>
      <w:r>
        <w:rPr>
          <w:rStyle w:val="a5"/>
          <w:b/>
          <w:bCs/>
          <w:lang w:val="en-US" w:eastAsia="en-US"/>
        </w:rPr>
        <w:t>ECTS</w:t>
      </w:r>
      <w:r w:rsidRPr="0008673E">
        <w:rPr>
          <w:rStyle w:val="a5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2722"/>
        <w:gridCol w:w="4594"/>
      </w:tblGrid>
      <w:tr w:rsidR="000B4277">
        <w:trPr>
          <w:trHeight w:hRule="exact" w:val="192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4277" w:rsidRDefault="002018F3">
            <w:pPr>
              <w:pStyle w:val="a4"/>
              <w:spacing w:line="276" w:lineRule="auto"/>
              <w:jc w:val="center"/>
            </w:pPr>
            <w:r>
              <w:rPr>
                <w:rStyle w:val="a3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3"/>
                <w:b/>
                <w:bCs/>
              </w:rPr>
              <w:t>обучающегося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4277" w:rsidRDefault="002018F3">
            <w:pPr>
              <w:pStyle w:val="a4"/>
              <w:spacing w:line="276" w:lineRule="auto"/>
              <w:jc w:val="center"/>
            </w:pPr>
            <w:r>
              <w:rPr>
                <w:rStyle w:val="a3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4277" w:rsidRDefault="002018F3">
            <w:pPr>
              <w:pStyle w:val="a4"/>
              <w:spacing w:line="276" w:lineRule="auto"/>
              <w:jc w:val="center"/>
            </w:pPr>
            <w:r>
              <w:rPr>
                <w:rStyle w:val="a3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3"/>
                <w:b/>
                <w:bCs/>
                <w:lang w:val="en-US" w:eastAsia="en-US"/>
              </w:rPr>
              <w:t>ECTS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95-100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Отлично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</w:rPr>
              <w:t xml:space="preserve">+ </w:t>
            </w:r>
            <w:r>
              <w:rPr>
                <w:rStyle w:val="a3"/>
                <w:lang w:val="en-US" w:eastAsia="en-US"/>
              </w:rPr>
              <w:t>A (excellent)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80-94</w:t>
            </w: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77" w:rsidRDefault="000B4277"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  <w:lang w:val="en-US" w:eastAsia="en-US"/>
              </w:rPr>
              <w:t>A (excellent)</w:t>
            </w:r>
          </w:p>
        </w:tc>
      </w:tr>
      <w:tr w:rsidR="000B4277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75-79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Хорошо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  <w:lang w:val="en-US" w:eastAsia="en-US"/>
              </w:rPr>
              <w:t>+B (good)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70-74</w:t>
            </w: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77" w:rsidRDefault="000B4277"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  <w:lang w:val="en-US" w:eastAsia="en-US"/>
              </w:rPr>
              <w:t>B (good)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55-69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Удовлетворительно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  <w:lang w:val="en-US" w:eastAsia="en-US"/>
              </w:rPr>
              <w:t>C (satisfactory)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50-54</w:t>
            </w: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77" w:rsidRDefault="000B4277"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  <w:lang w:val="en-US" w:eastAsia="en-US"/>
              </w:rPr>
              <w:t>D (satisfactory)</w:t>
            </w:r>
          </w:p>
        </w:tc>
      </w:tr>
      <w:tr w:rsidR="000B4277">
        <w:trPr>
          <w:trHeight w:hRule="exact"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45-49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Неудовлетворительно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  <w:lang w:val="en-US" w:eastAsia="en-US"/>
              </w:rPr>
              <w:t>E (satisfactory failed)</w:t>
            </w:r>
          </w:p>
        </w:tc>
      </w:tr>
      <w:tr w:rsidR="000B4277">
        <w:trPr>
          <w:trHeight w:hRule="exact" w:val="33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1-44</w:t>
            </w: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277" w:rsidRDefault="000B4277"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  <w:lang w:val="en-US" w:eastAsia="en-US"/>
              </w:rPr>
              <w:t>F (not rated)</w:t>
            </w:r>
          </w:p>
        </w:tc>
      </w:tr>
      <w:tr w:rsidR="000B4277">
        <w:trPr>
          <w:trHeight w:hRule="exact" w:val="33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  <w:jc w:val="center"/>
            </w:pPr>
            <w:r>
              <w:rPr>
                <w:rStyle w:val="a3"/>
              </w:rPr>
              <w:t>0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277" w:rsidRDefault="000B4277"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77" w:rsidRDefault="002018F3">
            <w:pPr>
              <w:pStyle w:val="a4"/>
            </w:pPr>
            <w:r>
              <w:rPr>
                <w:rStyle w:val="a3"/>
                <w:lang w:val="en-US" w:eastAsia="en-US"/>
              </w:rPr>
              <w:t>N/A (not rated)</w:t>
            </w:r>
          </w:p>
        </w:tc>
      </w:tr>
    </w:tbl>
    <w:p w:rsidR="000B4277" w:rsidRDefault="000B4277">
      <w:pPr>
        <w:spacing w:after="279" w:line="1" w:lineRule="exact"/>
      </w:pPr>
    </w:p>
    <w:p w:rsidR="000B4277" w:rsidRDefault="002018F3">
      <w:pPr>
        <w:pStyle w:val="1"/>
        <w:numPr>
          <w:ilvl w:val="0"/>
          <w:numId w:val="28"/>
        </w:numPr>
        <w:tabs>
          <w:tab w:val="left" w:pos="1016"/>
        </w:tabs>
        <w:spacing w:line="276" w:lineRule="auto"/>
        <w:ind w:firstLine="820"/>
        <w:jc w:val="both"/>
      </w:pPr>
      <w:r>
        <w:rPr>
          <w:rStyle w:val="a5"/>
          <w:b/>
          <w:bCs/>
        </w:rPr>
        <w:t>. Практическая работа</w:t>
      </w:r>
      <w:r w:rsidR="004B0618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 xml:space="preserve">(практическая подготовка): </w:t>
      </w:r>
      <w:r>
        <w:rPr>
          <w:rStyle w:val="a5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0B4277" w:rsidRDefault="002018F3">
      <w:pPr>
        <w:pStyle w:val="1"/>
        <w:spacing w:line="276" w:lineRule="auto"/>
        <w:ind w:firstLine="820"/>
        <w:jc w:val="both"/>
      </w:pPr>
      <w:r>
        <w:rPr>
          <w:rStyle w:val="a5"/>
        </w:rPr>
        <w:t xml:space="preserve">Практическое задание </w:t>
      </w:r>
      <w:r>
        <w:rPr>
          <w:rStyle w:val="a5"/>
          <w:b/>
          <w:bCs/>
          <w:i/>
          <w:iCs/>
        </w:rPr>
        <w:t>–</w:t>
      </w:r>
      <w:r>
        <w:rPr>
          <w:rStyle w:val="a5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</w:t>
      </w:r>
      <w:r>
        <w:rPr>
          <w:rStyle w:val="a5"/>
        </w:rPr>
        <w:lastRenderedPageBreak/>
        <w:t xml:space="preserve">областей в практическую </w:t>
      </w:r>
      <w:proofErr w:type="gramStart"/>
      <w:r>
        <w:rPr>
          <w:rStyle w:val="a5"/>
        </w:rPr>
        <w:t>подготовку</w:t>
      </w:r>
      <w:proofErr w:type="gramEnd"/>
      <w:r>
        <w:rPr>
          <w:rStyle w:val="a5"/>
        </w:rPr>
        <w:t xml:space="preserve"> связанную с профессиональной деятельности.</w:t>
      </w:r>
      <w:r w:rsidR="004B0618">
        <w:rPr>
          <w:rStyle w:val="a5"/>
        </w:rPr>
        <w:t xml:space="preserve"> </w:t>
      </w:r>
      <w:r>
        <w:rPr>
          <w:rStyle w:val="a5"/>
        </w:rPr>
        <w:t xml:space="preserve">Может выполняться в индивидуальном порядке или группой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.</w:t>
      </w:r>
    </w:p>
    <w:p w:rsidR="000B4277" w:rsidRDefault="002018F3">
      <w:pPr>
        <w:pStyle w:val="1"/>
        <w:spacing w:line="276" w:lineRule="auto"/>
        <w:ind w:firstLine="82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0B4277" w:rsidRDefault="002018F3">
      <w:pPr>
        <w:pStyle w:val="1"/>
        <w:numPr>
          <w:ilvl w:val="0"/>
          <w:numId w:val="29"/>
        </w:numPr>
        <w:tabs>
          <w:tab w:val="left" w:pos="1145"/>
          <w:tab w:val="left" w:pos="5145"/>
        </w:tabs>
        <w:spacing w:line="276" w:lineRule="auto"/>
        <w:ind w:firstLine="820"/>
        <w:jc w:val="both"/>
      </w:pPr>
      <w:r>
        <w:rPr>
          <w:rStyle w:val="a5"/>
        </w:rPr>
        <w:t xml:space="preserve">консультирование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ab/>
        <w:t>преподавателем</w:t>
      </w:r>
      <w:r w:rsidR="004B0618">
        <w:rPr>
          <w:rStyle w:val="a5"/>
        </w:rPr>
        <w:t xml:space="preserve"> </w:t>
      </w:r>
      <w:r>
        <w:rPr>
          <w:rStyle w:val="a5"/>
        </w:rPr>
        <w:t>с целью предоставления</w:t>
      </w:r>
    </w:p>
    <w:p w:rsidR="000B4277" w:rsidRDefault="002018F3">
      <w:pPr>
        <w:pStyle w:val="1"/>
        <w:spacing w:line="276" w:lineRule="auto"/>
        <w:jc w:val="both"/>
      </w:pPr>
      <w:r>
        <w:rPr>
          <w:rStyle w:val="a5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0B4277" w:rsidRDefault="002018F3">
      <w:pPr>
        <w:pStyle w:val="1"/>
        <w:numPr>
          <w:ilvl w:val="0"/>
          <w:numId w:val="29"/>
        </w:numPr>
        <w:tabs>
          <w:tab w:val="left" w:pos="1040"/>
        </w:tabs>
        <w:spacing w:line="276" w:lineRule="auto"/>
        <w:ind w:firstLine="82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0B4277" w:rsidRDefault="002018F3">
      <w:pPr>
        <w:pStyle w:val="1"/>
        <w:numPr>
          <w:ilvl w:val="0"/>
          <w:numId w:val="29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0B4277" w:rsidRDefault="002018F3">
      <w:pPr>
        <w:pStyle w:val="1"/>
        <w:spacing w:after="280" w:line="276" w:lineRule="auto"/>
        <w:ind w:firstLine="82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0B4277" w:rsidRDefault="002018F3">
      <w:pPr>
        <w:pStyle w:val="20"/>
        <w:keepNext/>
        <w:keepLines/>
        <w:numPr>
          <w:ilvl w:val="0"/>
          <w:numId w:val="28"/>
        </w:numPr>
        <w:tabs>
          <w:tab w:val="left" w:pos="1655"/>
        </w:tabs>
        <w:spacing w:after="280"/>
        <w:ind w:firstLine="820"/>
        <w:jc w:val="both"/>
      </w:pPr>
      <w:bookmarkStart w:id="10" w:name="bookmark22"/>
      <w:r>
        <w:rPr>
          <w:rStyle w:val="2"/>
          <w:b/>
          <w:bCs/>
        </w:rPr>
        <w:t>. 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10"/>
    </w:p>
    <w:p w:rsidR="000B4277" w:rsidRDefault="002018F3">
      <w:pPr>
        <w:pStyle w:val="1"/>
        <w:spacing w:after="280" w:line="276" w:lineRule="auto"/>
        <w:ind w:firstLine="820"/>
        <w:jc w:val="both"/>
      </w:pPr>
      <w:r>
        <w:rPr>
          <w:rStyle w:val="a5"/>
          <w:b/>
          <w:bCs/>
        </w:rPr>
        <w:t>Курсовая работа/проек</w:t>
      </w:r>
      <w:proofErr w:type="gramStart"/>
      <w:r>
        <w:rPr>
          <w:rStyle w:val="a5"/>
          <w:b/>
          <w:bCs/>
        </w:rPr>
        <w:t>т</w:t>
      </w:r>
      <w:r>
        <w:rPr>
          <w:rStyle w:val="a5"/>
        </w:rPr>
        <w:t>–</w:t>
      </w:r>
      <w:proofErr w:type="gramEnd"/>
      <w:r>
        <w:rPr>
          <w:rStyle w:val="a5"/>
        </w:rPr>
        <w:t xml:space="preserve"> предусмотрена/</w:t>
      </w:r>
      <w:r>
        <w:rPr>
          <w:rStyle w:val="a5"/>
          <w:u w:val="single"/>
        </w:rPr>
        <w:t>не предусмотрена</w:t>
      </w:r>
    </w:p>
    <w:p w:rsidR="000B4277" w:rsidRDefault="002018F3">
      <w:pPr>
        <w:pStyle w:val="20"/>
        <w:keepNext/>
        <w:keepLines/>
        <w:numPr>
          <w:ilvl w:val="0"/>
          <w:numId w:val="28"/>
        </w:numPr>
        <w:tabs>
          <w:tab w:val="left" w:pos="1655"/>
        </w:tabs>
        <w:ind w:firstLine="820"/>
        <w:jc w:val="both"/>
      </w:pPr>
      <w:bookmarkStart w:id="11" w:name="bookmark24"/>
      <w:r>
        <w:rPr>
          <w:rStyle w:val="2"/>
        </w:rPr>
        <w:t>.</w:t>
      </w:r>
      <w:r>
        <w:rPr>
          <w:rStyle w:val="2"/>
          <w:b/>
          <w:bCs/>
        </w:rPr>
        <w:t>Оценка компетенций (в целом)</w:t>
      </w:r>
      <w:bookmarkEnd w:id="11"/>
    </w:p>
    <w:p w:rsidR="000B4277" w:rsidRDefault="002018F3">
      <w:pPr>
        <w:pStyle w:val="1"/>
        <w:spacing w:line="276" w:lineRule="auto"/>
        <w:ind w:firstLine="82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</w:t>
      </w:r>
      <w:r w:rsidR="004B0618">
        <w:rPr>
          <w:rStyle w:val="a5"/>
        </w:rPr>
        <w:t xml:space="preserve"> </w:t>
      </w:r>
      <w:r>
        <w:rPr>
          <w:rStyle w:val="a5"/>
        </w:rPr>
        <w:t>и промежуточной аттестации.</w:t>
      </w:r>
    </w:p>
    <w:p w:rsidR="000B4277" w:rsidRDefault="002018F3">
      <w:pPr>
        <w:pStyle w:val="1"/>
        <w:numPr>
          <w:ilvl w:val="0"/>
          <w:numId w:val="28"/>
        </w:numPr>
        <w:tabs>
          <w:tab w:val="left" w:pos="1054"/>
        </w:tabs>
        <w:spacing w:after="280" w:line="276" w:lineRule="auto"/>
        <w:ind w:firstLine="820"/>
        <w:jc w:val="both"/>
      </w:pPr>
      <w:r>
        <w:rPr>
          <w:rStyle w:val="a5"/>
        </w:rPr>
        <w:t>оценке освоения компетенций (в целом</w:t>
      </w:r>
      <w:proofErr w:type="gramStart"/>
      <w:r>
        <w:rPr>
          <w:rStyle w:val="a5"/>
        </w:rPr>
        <w:t>)у</w:t>
      </w:r>
      <w:proofErr w:type="gramEnd"/>
      <w:r>
        <w:rPr>
          <w:rStyle w:val="a5"/>
        </w:rPr>
        <w:t>читывают: полноту знания учебного материала по теме, степень активности обучающегося на занятиях в семестре; логичность</w:t>
      </w:r>
    </w:p>
    <w:p w:rsidR="000B4277" w:rsidRDefault="002018F3">
      <w:pPr>
        <w:pStyle w:val="1"/>
        <w:spacing w:line="276" w:lineRule="auto"/>
        <w:jc w:val="both"/>
      </w:pPr>
      <w:r>
        <w:rPr>
          <w:rStyle w:val="a5"/>
        </w:rPr>
        <w:t>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0B4277" w:rsidSect="0008673E">
      <w:pgSz w:w="11900" w:h="16840"/>
      <w:pgMar w:top="1097" w:right="843" w:bottom="941" w:left="1418" w:header="669" w:footer="5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DC" w:rsidRDefault="00356FDC">
      <w:r>
        <w:separator/>
      </w:r>
    </w:p>
  </w:endnote>
  <w:endnote w:type="continuationSeparator" w:id="0">
    <w:p w:rsidR="00356FDC" w:rsidRDefault="0035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DC" w:rsidRDefault="00356FDC"/>
  </w:footnote>
  <w:footnote w:type="continuationSeparator" w:id="0">
    <w:p w:rsidR="00356FDC" w:rsidRDefault="00356F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C89"/>
    <w:multiLevelType w:val="multilevel"/>
    <w:tmpl w:val="D1147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63D5D"/>
    <w:multiLevelType w:val="multilevel"/>
    <w:tmpl w:val="B8960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44313"/>
    <w:multiLevelType w:val="multilevel"/>
    <w:tmpl w:val="0712B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12F9C"/>
    <w:multiLevelType w:val="multilevel"/>
    <w:tmpl w:val="75164CF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41B69"/>
    <w:multiLevelType w:val="multilevel"/>
    <w:tmpl w:val="64301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10D40"/>
    <w:multiLevelType w:val="multilevel"/>
    <w:tmpl w:val="20EA2F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52E3D"/>
    <w:multiLevelType w:val="multilevel"/>
    <w:tmpl w:val="507652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10CEF"/>
    <w:multiLevelType w:val="multilevel"/>
    <w:tmpl w:val="CF32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11905"/>
    <w:multiLevelType w:val="multilevel"/>
    <w:tmpl w:val="0914C6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37848"/>
    <w:multiLevelType w:val="multilevel"/>
    <w:tmpl w:val="6C58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FF6A64"/>
    <w:multiLevelType w:val="multilevel"/>
    <w:tmpl w:val="77522B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6769B5"/>
    <w:multiLevelType w:val="multilevel"/>
    <w:tmpl w:val="162CF8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A24740"/>
    <w:multiLevelType w:val="multilevel"/>
    <w:tmpl w:val="4C222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981599"/>
    <w:multiLevelType w:val="multilevel"/>
    <w:tmpl w:val="A59CEB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E01A0"/>
    <w:multiLevelType w:val="multilevel"/>
    <w:tmpl w:val="F6720E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9F640C"/>
    <w:multiLevelType w:val="multilevel"/>
    <w:tmpl w:val="EA427C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92565"/>
    <w:multiLevelType w:val="multilevel"/>
    <w:tmpl w:val="BB04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25D17"/>
    <w:multiLevelType w:val="multilevel"/>
    <w:tmpl w:val="E664471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A536C2"/>
    <w:multiLevelType w:val="multilevel"/>
    <w:tmpl w:val="CC7E7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3A5BED"/>
    <w:multiLevelType w:val="multilevel"/>
    <w:tmpl w:val="9822BF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391726"/>
    <w:multiLevelType w:val="multilevel"/>
    <w:tmpl w:val="8F24C7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4C3242"/>
    <w:multiLevelType w:val="multilevel"/>
    <w:tmpl w:val="8B34D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792AEC"/>
    <w:multiLevelType w:val="multilevel"/>
    <w:tmpl w:val="AD2277C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784D34"/>
    <w:multiLevelType w:val="multilevel"/>
    <w:tmpl w:val="0A9C84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E92ABA"/>
    <w:multiLevelType w:val="multilevel"/>
    <w:tmpl w:val="ABBAA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445CC5"/>
    <w:multiLevelType w:val="multilevel"/>
    <w:tmpl w:val="930489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A76FE7"/>
    <w:multiLevelType w:val="multilevel"/>
    <w:tmpl w:val="A00ED5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7149F"/>
    <w:multiLevelType w:val="multilevel"/>
    <w:tmpl w:val="B030A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5004E1"/>
    <w:multiLevelType w:val="multilevel"/>
    <w:tmpl w:val="970C27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20"/>
  </w:num>
  <w:num w:numId="5">
    <w:abstractNumId w:val="22"/>
  </w:num>
  <w:num w:numId="6">
    <w:abstractNumId w:val="18"/>
  </w:num>
  <w:num w:numId="7">
    <w:abstractNumId w:val="14"/>
  </w:num>
  <w:num w:numId="8">
    <w:abstractNumId w:val="12"/>
  </w:num>
  <w:num w:numId="9">
    <w:abstractNumId w:val="2"/>
  </w:num>
  <w:num w:numId="10">
    <w:abstractNumId w:val="13"/>
  </w:num>
  <w:num w:numId="11">
    <w:abstractNumId w:val="25"/>
  </w:num>
  <w:num w:numId="12">
    <w:abstractNumId w:val="10"/>
  </w:num>
  <w:num w:numId="13">
    <w:abstractNumId w:val="5"/>
  </w:num>
  <w:num w:numId="14">
    <w:abstractNumId w:val="8"/>
  </w:num>
  <w:num w:numId="15">
    <w:abstractNumId w:val="23"/>
  </w:num>
  <w:num w:numId="16">
    <w:abstractNumId w:val="6"/>
  </w:num>
  <w:num w:numId="17">
    <w:abstractNumId w:val="11"/>
  </w:num>
  <w:num w:numId="18">
    <w:abstractNumId w:val="19"/>
  </w:num>
  <w:num w:numId="19">
    <w:abstractNumId w:val="21"/>
  </w:num>
  <w:num w:numId="20">
    <w:abstractNumId w:val="27"/>
  </w:num>
  <w:num w:numId="21">
    <w:abstractNumId w:val="17"/>
  </w:num>
  <w:num w:numId="22">
    <w:abstractNumId w:val="9"/>
  </w:num>
  <w:num w:numId="23">
    <w:abstractNumId w:val="16"/>
  </w:num>
  <w:num w:numId="24">
    <w:abstractNumId w:val="7"/>
  </w:num>
  <w:num w:numId="25">
    <w:abstractNumId w:val="24"/>
  </w:num>
  <w:num w:numId="26">
    <w:abstractNumId w:val="4"/>
  </w:num>
  <w:num w:numId="27">
    <w:abstractNumId w:val="0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B4277"/>
    <w:rsid w:val="0008673E"/>
    <w:rsid w:val="000B4277"/>
    <w:rsid w:val="002018F3"/>
    <w:rsid w:val="00356FDC"/>
    <w:rsid w:val="003D1647"/>
    <w:rsid w:val="004B0618"/>
    <w:rsid w:val="00A0569B"/>
    <w:rsid w:val="00D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2025-01-28T10:30:00Z</dcterms:created>
  <dcterms:modified xsi:type="dcterms:W3CDTF">2025-01-30T08:45:00Z</dcterms:modified>
</cp:coreProperties>
</file>