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89" w:rsidRPr="00A00089" w:rsidRDefault="00A00089" w:rsidP="00A00089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00089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A00089" w:rsidRPr="00A00089" w:rsidRDefault="00A00089" w:rsidP="00A00089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00089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A00089" w:rsidRPr="00A00089" w:rsidRDefault="00A00089" w:rsidP="00A00089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A00089" w:rsidRPr="00A00089" w:rsidRDefault="00A00089" w:rsidP="00A00089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A00089" w:rsidRPr="00A00089" w:rsidRDefault="00A00089" w:rsidP="00A00089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00089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6B2C6D7" wp14:editId="0382FD8D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00089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345BCB9" wp14:editId="3565EF62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089" w:rsidRPr="00A00089" w:rsidRDefault="00A00089" w:rsidP="00A00089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00089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A00089" w:rsidRPr="00A00089" w:rsidRDefault="00A00089" w:rsidP="00A00089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A00089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A00089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A00089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A00089" w:rsidRPr="00A00089" w:rsidRDefault="00A00089" w:rsidP="00A00089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A00089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A00089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A00089" w:rsidRPr="00A00089" w:rsidRDefault="00A00089" w:rsidP="00A00089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A00089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A00089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A00089" w:rsidRPr="00A00089" w:rsidRDefault="00A00089" w:rsidP="00A00089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A00089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C347CA" w:rsidRDefault="00C347CA">
      <w:pPr>
        <w:pStyle w:val="40"/>
        <w:tabs>
          <w:tab w:val="left" w:pos="6862"/>
        </w:tabs>
        <w:spacing w:after="1380"/>
      </w:pPr>
    </w:p>
    <w:p w:rsidR="00C347CA" w:rsidRDefault="000E2B53">
      <w:pPr>
        <w:pStyle w:val="11"/>
        <w:keepNext/>
        <w:keepLines/>
      </w:pPr>
      <w:bookmarkStart w:id="0" w:name="bookmark4"/>
      <w:r>
        <w:rPr>
          <w:rStyle w:val="10"/>
          <w:b/>
          <w:bCs/>
        </w:rPr>
        <w:t>РАБОЧАЯ ПРОГРАММА</w:t>
      </w:r>
      <w:r>
        <w:rPr>
          <w:rStyle w:val="10"/>
          <w:b/>
          <w:bCs/>
        </w:rPr>
        <w:br/>
        <w:t>ДИСЦИПЛИНЫ</w:t>
      </w:r>
      <w:bookmarkEnd w:id="0"/>
    </w:p>
    <w:p w:rsidR="00C347CA" w:rsidRDefault="000E2B53">
      <w:pPr>
        <w:pStyle w:val="24"/>
        <w:spacing w:after="1240"/>
        <w:ind w:left="3540"/>
      </w:pPr>
      <w:r>
        <w:rPr>
          <w:rStyle w:val="23"/>
          <w:b/>
          <w:bCs/>
        </w:rPr>
        <w:t>«Математическая логика»</w:t>
      </w:r>
    </w:p>
    <w:p w:rsidR="00C347CA" w:rsidRDefault="000E2B53">
      <w:pPr>
        <w:pStyle w:val="24"/>
        <w:tabs>
          <w:tab w:val="left" w:pos="4192"/>
        </w:tabs>
        <w:spacing w:after="240"/>
      </w:pPr>
      <w:r>
        <w:rPr>
          <w:rStyle w:val="23"/>
        </w:rPr>
        <w:t>Направление подготовки</w:t>
      </w:r>
      <w:r>
        <w:rPr>
          <w:rStyle w:val="23"/>
        </w:rPr>
        <w:tab/>
      </w:r>
      <w:r w:rsidRPr="00A00089">
        <w:rPr>
          <w:rStyle w:val="23"/>
          <w:b/>
          <w:bCs/>
          <w:u w:val="single"/>
          <w:lang w:eastAsia="en-US"/>
        </w:rPr>
        <w:t xml:space="preserve">09.03.03 </w:t>
      </w:r>
      <w:r>
        <w:rPr>
          <w:rStyle w:val="23"/>
          <w:b/>
          <w:bCs/>
          <w:u w:val="single"/>
        </w:rPr>
        <w:t>Прикладная информатика</w:t>
      </w:r>
    </w:p>
    <w:p w:rsidR="00C347CA" w:rsidRDefault="000E2B53">
      <w:pPr>
        <w:pStyle w:val="24"/>
        <w:tabs>
          <w:tab w:val="left" w:pos="4557"/>
        </w:tabs>
        <w:spacing w:after="60"/>
      </w:pPr>
      <w:r>
        <w:rPr>
          <w:rStyle w:val="23"/>
        </w:rPr>
        <w:t>На</w:t>
      </w:r>
      <w:r>
        <w:rPr>
          <w:rStyle w:val="23"/>
          <w:vertAlign w:val="superscript"/>
        </w:rPr>
        <w:t>п</w:t>
      </w:r>
      <w:r>
        <w:rPr>
          <w:rStyle w:val="23"/>
        </w:rPr>
        <w:t>ра</w:t>
      </w:r>
      <w:r>
        <w:rPr>
          <w:rStyle w:val="23"/>
          <w:vertAlign w:val="superscript"/>
        </w:rPr>
        <w:t>вл</w:t>
      </w:r>
      <w:r>
        <w:rPr>
          <w:rStyle w:val="23"/>
        </w:rPr>
        <w:t>е</w:t>
      </w:r>
      <w:r>
        <w:rPr>
          <w:rStyle w:val="23"/>
          <w:vertAlign w:val="superscript"/>
        </w:rPr>
        <w:t>нн</w:t>
      </w:r>
      <w:r>
        <w:rPr>
          <w:rStyle w:val="23"/>
        </w:rPr>
        <w:t>ос</w:t>
      </w:r>
      <w:r>
        <w:rPr>
          <w:rStyle w:val="23"/>
          <w:vertAlign w:val="superscript"/>
        </w:rPr>
        <w:t>ть</w:t>
      </w:r>
      <w:r>
        <w:rPr>
          <w:rStyle w:val="23"/>
        </w:rPr>
        <w:tab/>
      </w:r>
      <w:r>
        <w:rPr>
          <w:rStyle w:val="23"/>
          <w:b/>
          <w:bCs/>
        </w:rPr>
        <w:t>Прикладная информатика</w:t>
      </w:r>
    </w:p>
    <w:p w:rsidR="00C347CA" w:rsidRDefault="000E2B53">
      <w:pPr>
        <w:pStyle w:val="24"/>
        <w:spacing w:after="240"/>
      </w:pPr>
      <w:r>
        <w:rPr>
          <w:rStyle w:val="23"/>
        </w:rPr>
        <w:t>подготовки (профиль)</w:t>
      </w:r>
    </w:p>
    <w:p w:rsidR="00C347CA" w:rsidRDefault="000E2B53">
      <w:pPr>
        <w:pStyle w:val="24"/>
        <w:tabs>
          <w:tab w:val="left" w:pos="5405"/>
        </w:tabs>
        <w:spacing w:after="240"/>
      </w:pPr>
      <w:r>
        <w:rPr>
          <w:rStyle w:val="23"/>
        </w:rPr>
        <w:t>Уровень программы</w:t>
      </w:r>
      <w:r>
        <w:rPr>
          <w:rStyle w:val="23"/>
        </w:rPr>
        <w:tab/>
      </w:r>
      <w:proofErr w:type="spellStart"/>
      <w:r>
        <w:rPr>
          <w:rStyle w:val="23"/>
          <w:b/>
          <w:bCs/>
          <w:u w:val="single"/>
        </w:rPr>
        <w:t>бакалавриат</w:t>
      </w:r>
      <w:proofErr w:type="spellEnd"/>
    </w:p>
    <w:p w:rsidR="00C347CA" w:rsidRDefault="000E2B53">
      <w:pPr>
        <w:pStyle w:val="24"/>
        <w:tabs>
          <w:tab w:val="left" w:pos="4867"/>
        </w:tabs>
        <w:spacing w:after="4540"/>
      </w:pPr>
      <w:r>
        <w:rPr>
          <w:rStyle w:val="23"/>
        </w:rPr>
        <w:t>Форма обучения</w:t>
      </w:r>
      <w:r>
        <w:rPr>
          <w:rStyle w:val="23"/>
        </w:rPr>
        <w:tab/>
      </w:r>
      <w:r>
        <w:rPr>
          <w:rStyle w:val="23"/>
          <w:b/>
          <w:bCs/>
          <w:u w:val="single"/>
        </w:rPr>
        <w:t>Очная, очно-заочная</w:t>
      </w:r>
    </w:p>
    <w:p w:rsidR="00C347CA" w:rsidRDefault="00047580">
      <w:pPr>
        <w:pStyle w:val="24"/>
        <w:spacing w:after="260"/>
        <w:jc w:val="center"/>
        <w:rPr>
          <w:rStyle w:val="23"/>
        </w:rPr>
      </w:pPr>
      <w:r>
        <w:rPr>
          <w:rStyle w:val="23"/>
        </w:rPr>
        <w:t xml:space="preserve">Рязань </w:t>
      </w:r>
      <w:r w:rsidR="000E2B53">
        <w:rPr>
          <w:rStyle w:val="23"/>
        </w:rPr>
        <w:t>2024 г.</w:t>
      </w:r>
    </w:p>
    <w:p w:rsidR="00047580" w:rsidRDefault="00047580">
      <w:pPr>
        <w:pStyle w:val="24"/>
        <w:spacing w:after="260"/>
        <w:jc w:val="center"/>
        <w:rPr>
          <w:rStyle w:val="23"/>
        </w:rPr>
      </w:pPr>
    </w:p>
    <w:p w:rsidR="00047580" w:rsidRDefault="00047580">
      <w:pPr>
        <w:pStyle w:val="24"/>
        <w:spacing w:after="260"/>
        <w:jc w:val="center"/>
      </w:pPr>
    </w:p>
    <w:p w:rsidR="00C347CA" w:rsidRDefault="000E2B53">
      <w:pPr>
        <w:pStyle w:val="24"/>
        <w:spacing w:after="0"/>
        <w:ind w:firstLine="720"/>
        <w:jc w:val="both"/>
      </w:pPr>
      <w:proofErr w:type="gramStart"/>
      <w:r>
        <w:rPr>
          <w:rStyle w:val="23"/>
        </w:rPr>
        <w:t>Рабочая программа по дисциплине «</w:t>
      </w:r>
      <w:r>
        <w:rPr>
          <w:rStyle w:val="23"/>
          <w:b/>
          <w:bCs/>
        </w:rPr>
        <w:t xml:space="preserve">Математическая логика» </w:t>
      </w:r>
      <w:r>
        <w:rPr>
          <w:rStyle w:val="2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23"/>
          <w:b/>
          <w:bCs/>
        </w:rPr>
        <w:t>09.03.03 Прикладная информатика</w:t>
      </w:r>
      <w:r>
        <w:rPr>
          <w:rStyle w:val="23"/>
        </w:rPr>
        <w:t>, направленность «</w:t>
      </w:r>
      <w:r>
        <w:rPr>
          <w:rStyle w:val="23"/>
          <w:b/>
          <w:bCs/>
        </w:rPr>
        <w:t>Прикладная информатика</w:t>
      </w:r>
      <w:r>
        <w:rPr>
          <w:rStyle w:val="23"/>
        </w:rPr>
        <w:t xml:space="preserve">», учебного плана по основной образовательной программе высшего образования </w:t>
      </w:r>
      <w:r>
        <w:rPr>
          <w:rStyle w:val="23"/>
          <w:b/>
          <w:bCs/>
        </w:rPr>
        <w:t>Прикладная информатика.</w:t>
      </w:r>
      <w:proofErr w:type="gramEnd"/>
    </w:p>
    <w:p w:rsidR="00C347CA" w:rsidRDefault="000E2B53">
      <w:pPr>
        <w:pStyle w:val="24"/>
        <w:spacing w:after="0" w:line="276" w:lineRule="auto"/>
        <w:ind w:left="1020"/>
        <w:jc w:val="both"/>
      </w:pPr>
      <w:r>
        <w:rPr>
          <w:rStyle w:val="23"/>
        </w:rPr>
        <w:t>С</w:t>
      </w:r>
      <w:r>
        <w:rPr>
          <w:rStyle w:val="23"/>
          <w:b/>
          <w:bCs/>
        </w:rPr>
        <w:t>ОДЕРЖАНИЕ</w:t>
      </w:r>
    </w:p>
    <w:p w:rsidR="00C347CA" w:rsidRDefault="000E2B53">
      <w:pPr>
        <w:pStyle w:val="1"/>
        <w:numPr>
          <w:ilvl w:val="0"/>
          <w:numId w:val="1"/>
        </w:numPr>
        <w:tabs>
          <w:tab w:val="left" w:pos="1382"/>
        </w:tabs>
        <w:ind w:left="1020" w:firstLine="0"/>
        <w:jc w:val="both"/>
      </w:pPr>
      <w:r>
        <w:rPr>
          <w:rStyle w:val="a3"/>
        </w:rPr>
        <w:t>Общие положения</w:t>
      </w:r>
    </w:p>
    <w:p w:rsidR="00C347CA" w:rsidRDefault="000E2B53">
      <w:pPr>
        <w:pStyle w:val="1"/>
        <w:numPr>
          <w:ilvl w:val="0"/>
          <w:numId w:val="1"/>
        </w:numPr>
        <w:tabs>
          <w:tab w:val="left" w:pos="1420"/>
        </w:tabs>
        <w:ind w:left="320" w:firstLine="700"/>
        <w:jc w:val="both"/>
      </w:pPr>
      <w:r>
        <w:rPr>
          <w:rStyle w:val="a3"/>
        </w:rPr>
        <w:t xml:space="preserve">Объем дисциплины, включая контактную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с преподавателем и самостоятельную работу обучающегося</w:t>
      </w:r>
    </w:p>
    <w:p w:rsidR="00C347CA" w:rsidRDefault="000E2B53">
      <w:pPr>
        <w:pStyle w:val="1"/>
        <w:numPr>
          <w:ilvl w:val="0"/>
          <w:numId w:val="1"/>
        </w:numPr>
        <w:tabs>
          <w:tab w:val="left" w:pos="1401"/>
        </w:tabs>
        <w:ind w:left="1020" w:firstLine="0"/>
        <w:jc w:val="both"/>
      </w:pPr>
      <w:r>
        <w:rPr>
          <w:rStyle w:val="a3"/>
        </w:rPr>
        <w:t>Содержание и структура дисциплины</w:t>
      </w:r>
    </w:p>
    <w:p w:rsidR="00C347CA" w:rsidRDefault="000E2B53">
      <w:pPr>
        <w:pStyle w:val="1"/>
        <w:numPr>
          <w:ilvl w:val="0"/>
          <w:numId w:val="1"/>
        </w:numPr>
        <w:tabs>
          <w:tab w:val="left" w:pos="1413"/>
        </w:tabs>
        <w:ind w:left="320" w:firstLine="700"/>
        <w:jc w:val="both"/>
      </w:pPr>
      <w:r>
        <w:rPr>
          <w:rStyle w:val="a3"/>
        </w:rPr>
        <w:t xml:space="preserve">Методические указания для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освоению дисциплины (модуля) и учебно-методическое обеспечение самостоятельной работы</w:t>
      </w:r>
    </w:p>
    <w:p w:rsidR="00C347CA" w:rsidRDefault="000E2B53">
      <w:pPr>
        <w:pStyle w:val="1"/>
        <w:numPr>
          <w:ilvl w:val="0"/>
          <w:numId w:val="1"/>
        </w:numPr>
        <w:tabs>
          <w:tab w:val="left" w:pos="1416"/>
        </w:tabs>
        <w:ind w:left="32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C347CA" w:rsidRDefault="000E2B53">
      <w:pPr>
        <w:pStyle w:val="1"/>
        <w:numPr>
          <w:ilvl w:val="0"/>
          <w:numId w:val="1"/>
        </w:numPr>
        <w:tabs>
          <w:tab w:val="left" w:pos="1682"/>
        </w:tabs>
        <w:ind w:left="320" w:firstLine="700"/>
        <w:jc w:val="both"/>
      </w:pPr>
      <w:r>
        <w:rPr>
          <w:rStyle w:val="a3"/>
        </w:rPr>
        <w:t xml:space="preserve">Учебная литература и ресурсы </w:t>
      </w:r>
      <w:proofErr w:type="spellStart"/>
      <w:r>
        <w:rPr>
          <w:rStyle w:val="a3"/>
        </w:rPr>
        <w:t>информационно</w:t>
      </w:r>
      <w:r>
        <w:rPr>
          <w:rStyle w:val="a3"/>
        </w:rPr>
        <w:softHyphen/>
        <w:t>телекоммуникационной</w:t>
      </w:r>
      <w:proofErr w:type="spellEnd"/>
      <w:r>
        <w:rPr>
          <w:rStyle w:val="a3"/>
        </w:rPr>
        <w:t xml:space="preserve"> сети "Интернет", включая перечень 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методического</w:t>
      </w:r>
      <w:proofErr w:type="spellEnd"/>
      <w:r>
        <w:rPr>
          <w:rStyle w:val="a3"/>
        </w:rPr>
        <w:t xml:space="preserve"> обеспечения для самостоятельной работы обучающихся по дисциплине</w:t>
      </w:r>
    </w:p>
    <w:p w:rsidR="00C347CA" w:rsidRDefault="000E2B53">
      <w:pPr>
        <w:pStyle w:val="1"/>
        <w:numPr>
          <w:ilvl w:val="0"/>
          <w:numId w:val="1"/>
        </w:numPr>
        <w:tabs>
          <w:tab w:val="left" w:pos="1682"/>
        </w:tabs>
        <w:ind w:left="320" w:firstLine="700"/>
        <w:jc w:val="both"/>
      </w:pPr>
      <w:r>
        <w:rPr>
          <w:rStyle w:val="a3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</w:t>
      </w:r>
      <w:bookmarkStart w:id="1" w:name="_GoBack"/>
      <w:bookmarkEnd w:id="1"/>
      <w:r>
        <w:rPr>
          <w:rStyle w:val="a3"/>
        </w:rPr>
        <w:t>е системы</w:t>
      </w:r>
    </w:p>
    <w:p w:rsidR="00C347CA" w:rsidRDefault="000E2B53">
      <w:pPr>
        <w:pStyle w:val="1"/>
        <w:numPr>
          <w:ilvl w:val="0"/>
          <w:numId w:val="1"/>
        </w:numPr>
        <w:tabs>
          <w:tab w:val="left" w:pos="1398"/>
        </w:tabs>
        <w:ind w:left="1020" w:firstLine="0"/>
        <w:jc w:val="both"/>
        <w:sectPr w:rsidR="00C347CA" w:rsidSect="000E2B53">
          <w:footerReference w:type="even" r:id="rId11"/>
          <w:footerReference w:type="default" r:id="rId12"/>
          <w:footerReference w:type="first" r:id="rId13"/>
          <w:pgSz w:w="11900" w:h="16840"/>
          <w:pgMar w:top="337" w:right="510" w:bottom="1499" w:left="1276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a3"/>
        </w:rPr>
        <w:t>Особенности реализации дисциплины для инвалидов и лиц с ОВЗ</w:t>
      </w:r>
    </w:p>
    <w:p w:rsidR="00C347CA" w:rsidRDefault="000E2B53">
      <w:pPr>
        <w:pStyle w:val="32"/>
        <w:keepNext/>
        <w:keepLines/>
        <w:numPr>
          <w:ilvl w:val="0"/>
          <w:numId w:val="2"/>
        </w:numPr>
        <w:tabs>
          <w:tab w:val="left" w:pos="1646"/>
        </w:tabs>
        <w:ind w:left="1020" w:firstLine="0"/>
        <w:jc w:val="both"/>
      </w:pPr>
      <w:bookmarkStart w:id="2" w:name="bookmark6"/>
      <w:r>
        <w:rPr>
          <w:rStyle w:val="31"/>
          <w:b/>
          <w:bCs/>
        </w:rPr>
        <w:lastRenderedPageBreak/>
        <w:t>Общие положения</w:t>
      </w:r>
      <w:bookmarkEnd w:id="2"/>
    </w:p>
    <w:p w:rsidR="00C347CA" w:rsidRDefault="000E2B53">
      <w:pPr>
        <w:pStyle w:val="32"/>
        <w:keepNext/>
        <w:keepLines/>
        <w:numPr>
          <w:ilvl w:val="1"/>
          <w:numId w:val="2"/>
        </w:numPr>
        <w:tabs>
          <w:tab w:val="left" w:pos="1614"/>
        </w:tabs>
        <w:ind w:left="1020" w:firstLine="0"/>
        <w:jc w:val="both"/>
      </w:pPr>
      <w:r>
        <w:rPr>
          <w:rStyle w:val="31"/>
          <w:b/>
          <w:bCs/>
        </w:rPr>
        <w:t>Цель и задачи дисциплины</w:t>
      </w:r>
    </w:p>
    <w:p w:rsidR="00C347CA" w:rsidRDefault="000E2B53">
      <w:pPr>
        <w:pStyle w:val="1"/>
        <w:ind w:left="320" w:firstLine="700"/>
        <w:jc w:val="both"/>
      </w:pPr>
      <w:r>
        <w:rPr>
          <w:rStyle w:val="a3"/>
          <w:u w:val="single"/>
        </w:rPr>
        <w:t>Цель освоения дисциплины</w:t>
      </w:r>
      <w:r>
        <w:rPr>
          <w:rStyle w:val="a3"/>
        </w:rPr>
        <w:t xml:space="preserve"> "Математическая логика": познакомиться с теорией и практическим использованием математической логики для решения прикладных задач.</w:t>
      </w:r>
    </w:p>
    <w:p w:rsidR="00C347CA" w:rsidRDefault="000E2B53">
      <w:pPr>
        <w:pStyle w:val="1"/>
        <w:ind w:left="320" w:firstLine="700"/>
        <w:jc w:val="both"/>
      </w:pPr>
      <w:r>
        <w:rPr>
          <w:rStyle w:val="a3"/>
          <w:u w:val="single"/>
        </w:rPr>
        <w:t xml:space="preserve">Задачи: </w:t>
      </w:r>
      <w:r>
        <w:rPr>
          <w:rStyle w:val="a3"/>
        </w:rPr>
        <w:t>изучение общей методологии в построении математической логики; приобретение навыков практического использования методов и подходов данной науки; применение логики, а также нечеткой математики в задачах выбора наилучших решений.</w:t>
      </w:r>
    </w:p>
    <w:p w:rsidR="00C347CA" w:rsidRDefault="000E2B53">
      <w:pPr>
        <w:pStyle w:val="32"/>
        <w:keepNext/>
        <w:keepLines/>
        <w:numPr>
          <w:ilvl w:val="1"/>
          <w:numId w:val="2"/>
        </w:numPr>
        <w:tabs>
          <w:tab w:val="left" w:pos="1646"/>
        </w:tabs>
        <w:ind w:left="320" w:firstLine="700"/>
        <w:jc w:val="both"/>
      </w:pPr>
      <w:bookmarkStart w:id="3" w:name="bookmark9"/>
      <w:r>
        <w:rPr>
          <w:rStyle w:val="31"/>
          <w:b/>
          <w:bCs/>
        </w:rPr>
        <w:t>Место дисциплины в структуре основной профессиональной образовательной программы.</w:t>
      </w:r>
      <w:bookmarkEnd w:id="3"/>
    </w:p>
    <w:p w:rsidR="00C347CA" w:rsidRDefault="000E2B53">
      <w:pPr>
        <w:pStyle w:val="1"/>
        <w:ind w:left="320" w:firstLine="700"/>
        <w:jc w:val="both"/>
      </w:pPr>
      <w:r>
        <w:rPr>
          <w:rStyle w:val="a3"/>
        </w:rPr>
        <w:t>Дисциплина изучается в 4 семестре. Дисциплина входит в состав блока 1 (модуля) учебного плана подготовки бакалавров по направлению подготовки 09.03.03 Прикладная информатика и относится к части, формируемой участниками образовательных отношений.</w:t>
      </w:r>
    </w:p>
    <w:p w:rsidR="00C347CA" w:rsidRDefault="000E2B53">
      <w:pPr>
        <w:pStyle w:val="1"/>
        <w:numPr>
          <w:ilvl w:val="1"/>
          <w:numId w:val="2"/>
        </w:numPr>
        <w:tabs>
          <w:tab w:val="left" w:pos="1646"/>
        </w:tabs>
        <w:ind w:left="320" w:firstLine="700"/>
        <w:jc w:val="both"/>
      </w:pPr>
      <w:r>
        <w:rPr>
          <w:rStyle w:val="a3"/>
          <w:b/>
          <w:bCs/>
        </w:rPr>
        <w:t xml:space="preserve">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</w:p>
    <w:p w:rsidR="00C347CA" w:rsidRDefault="000E2B53">
      <w:pPr>
        <w:pStyle w:val="1"/>
        <w:ind w:left="320" w:firstLine="700"/>
        <w:jc w:val="both"/>
      </w:pPr>
      <w:r>
        <w:rPr>
          <w:rStyle w:val="a3"/>
        </w:rPr>
        <w:t xml:space="preserve">Процесс освоения дисциплины направлен на формирование у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следующей компетенции:</w:t>
      </w:r>
    </w:p>
    <w:p w:rsidR="00C347CA" w:rsidRDefault="000E2B53">
      <w:pPr>
        <w:pStyle w:val="1"/>
        <w:ind w:left="320" w:firstLine="700"/>
        <w:jc w:val="both"/>
      </w:pPr>
      <w:r>
        <w:rPr>
          <w:rStyle w:val="a3"/>
        </w:rPr>
        <w:t>ПК-10.Способен применять системный подход и математические методы в формализации решения прикладных задач.</w:t>
      </w:r>
    </w:p>
    <w:p w:rsidR="00C347CA" w:rsidRDefault="000E2B53">
      <w:pPr>
        <w:pStyle w:val="1"/>
        <w:spacing w:after="40"/>
        <w:ind w:left="320" w:firstLine="700"/>
        <w:jc w:val="both"/>
      </w:pPr>
      <w:r>
        <w:rPr>
          <w:rStyle w:val="a3"/>
        </w:rPr>
        <w:t>В результате освоения дисциплины обучающийся должен демонстрировать следующие результаты образования:</w:t>
      </w:r>
    </w:p>
    <w:p w:rsidR="00C347CA" w:rsidRDefault="000E2B53">
      <w:pPr>
        <w:pStyle w:val="a5"/>
        <w:ind w:left="1018"/>
        <w:rPr>
          <w:sz w:val="28"/>
          <w:szCs w:val="28"/>
        </w:rPr>
      </w:pPr>
      <w:r>
        <w:rPr>
          <w:rStyle w:val="a4"/>
          <w:sz w:val="28"/>
          <w:szCs w:val="28"/>
        </w:rPr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"/>
        <w:gridCol w:w="1855"/>
        <w:gridCol w:w="1880"/>
        <w:gridCol w:w="1962"/>
        <w:gridCol w:w="2062"/>
        <w:gridCol w:w="2105"/>
      </w:tblGrid>
      <w:tr w:rsidR="00C347CA">
        <w:tblPrEx>
          <w:tblCellMar>
            <w:top w:w="0" w:type="dxa"/>
            <w:bottom w:w="0" w:type="dxa"/>
          </w:tblCellMar>
        </w:tblPrEx>
        <w:trPr>
          <w:trHeight w:hRule="exact" w:val="1399"/>
          <w:jc w:val="center"/>
        </w:trPr>
        <w:tc>
          <w:tcPr>
            <w:tcW w:w="225" w:type="dxa"/>
            <w:vMerge w:val="restart"/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Задача ПД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Объекты или область знания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6"/>
                <w:b/>
                <w:bCs/>
                <w:sz w:val="18"/>
                <w:szCs w:val="18"/>
              </w:rPr>
              <w:t>Планируемые результаты обучения</w:t>
            </w: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4048"/>
          <w:jc w:val="center"/>
        </w:trPr>
        <w:tc>
          <w:tcPr>
            <w:tcW w:w="225" w:type="dxa"/>
            <w:vMerge/>
            <w:shd w:val="clear" w:color="auto" w:fill="auto"/>
          </w:tcPr>
          <w:p w:rsidR="00C347CA" w:rsidRDefault="00C347CA"/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tabs>
                <w:tab w:val="left" w:pos="143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Style w:val="a6"/>
                <w:sz w:val="20"/>
                <w:szCs w:val="20"/>
              </w:rPr>
              <w:t>анализ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C347CA" w:rsidRDefault="000E2B5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выбор </w:t>
            </w:r>
            <w:proofErr w:type="spellStart"/>
            <w:r>
              <w:rPr>
                <w:rStyle w:val="a6"/>
                <w:sz w:val="20"/>
                <w:szCs w:val="20"/>
              </w:rPr>
              <w:t>программно</w:t>
            </w:r>
            <w:r>
              <w:rPr>
                <w:rStyle w:val="a6"/>
                <w:sz w:val="20"/>
                <w:szCs w:val="20"/>
              </w:rPr>
              <w:softHyphen/>
              <w:t>технологических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платформ, сервисов и информационных ресурсов информационной системы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Информационные системы, прикладные и информационные процессы, информационные технологии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left="140"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ПК-10.Способен применять системный подход и математические методы в формализации решения прикладных задач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ИПК-10.1.</w:t>
            </w:r>
          </w:p>
          <w:p w:rsidR="00C347CA" w:rsidRDefault="000E2B53">
            <w:pPr>
              <w:pStyle w:val="a7"/>
              <w:ind w:firstLine="82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Знает базовые положения фундаментальных разделов системного анализа и математики </w:t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C347CA" w:rsidRDefault="000E2B53">
            <w:pPr>
              <w:pStyle w:val="a7"/>
              <w:ind w:firstLine="82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объеме</w:t>
            </w:r>
            <w:proofErr w:type="gramEnd"/>
            <w:r>
              <w:rPr>
                <w:rStyle w:val="a6"/>
                <w:sz w:val="20"/>
                <w:szCs w:val="20"/>
              </w:rPr>
              <w:t>, необходимом для обработки информации и анализа данных в прикладной области; принципы и методы проведения исследований в области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нает базовые</w:t>
            </w:r>
          </w:p>
          <w:p w:rsidR="00C347CA" w:rsidRDefault="000E2B5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положения фундаментальных разделов системного анализа и математики</w:t>
            </w:r>
          </w:p>
          <w:p w:rsidR="00C347CA" w:rsidRDefault="000E2B53">
            <w:pPr>
              <w:pStyle w:val="a7"/>
              <w:spacing w:after="2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</w:t>
            </w:r>
          </w:p>
          <w:p w:rsidR="00C347CA" w:rsidRDefault="000E2B53">
            <w:pPr>
              <w:pStyle w:val="a7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объеме</w:t>
            </w:r>
            <w:proofErr w:type="gramEnd"/>
            <w:r>
              <w:rPr>
                <w:rStyle w:val="a6"/>
                <w:sz w:val="20"/>
                <w:szCs w:val="20"/>
              </w:rPr>
              <w:t>, необходимом для обработки информации и анализа данных в прикладной области; принципы и методы проведения исследований в области</w:t>
            </w: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1062"/>
          <w:jc w:val="center"/>
        </w:trPr>
        <w:tc>
          <w:tcPr>
            <w:tcW w:w="2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347CA" w:rsidRDefault="00C347CA">
            <w:pPr>
              <w:pStyle w:val="a7"/>
              <w:ind w:firstLine="0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47CA" w:rsidRDefault="00C347CA">
            <w:pPr>
              <w:pStyle w:val="a7"/>
              <w:ind w:firstLine="0"/>
              <w:rPr>
                <w:sz w:val="14"/>
                <w:szCs w:val="1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47CA" w:rsidRDefault="00C347CA">
            <w:pPr>
              <w:pStyle w:val="a7"/>
              <w:ind w:firstLine="0"/>
              <w:rPr>
                <w:sz w:val="14"/>
                <w:szCs w:val="1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47CA" w:rsidRDefault="00C347CA">
            <w:pPr>
              <w:pStyle w:val="a7"/>
              <w:ind w:firstLine="0"/>
              <w:rPr>
                <w:sz w:val="14"/>
                <w:szCs w:val="1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47CA" w:rsidRDefault="00C347CA">
            <w:pPr>
              <w:pStyle w:val="a7"/>
              <w:spacing w:line="228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7CA" w:rsidRDefault="00C347CA">
            <w:pPr>
              <w:pStyle w:val="a7"/>
              <w:ind w:firstLine="0"/>
              <w:rPr>
                <w:sz w:val="20"/>
                <w:szCs w:val="20"/>
              </w:rPr>
            </w:pPr>
          </w:p>
        </w:tc>
      </w:tr>
    </w:tbl>
    <w:p w:rsidR="00C347CA" w:rsidRDefault="000E2B5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1874"/>
        <w:gridCol w:w="1968"/>
        <w:gridCol w:w="2055"/>
        <w:gridCol w:w="2112"/>
      </w:tblGrid>
      <w:tr w:rsidR="00C347CA">
        <w:tblPrEx>
          <w:tblCellMar>
            <w:top w:w="0" w:type="dxa"/>
            <w:bottom w:w="0" w:type="dxa"/>
          </w:tblCellMar>
        </w:tblPrEx>
        <w:trPr>
          <w:trHeight w:hRule="exact" w:val="13194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1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вычислительного эксперимента. ИПК-10.2.</w:t>
            </w:r>
          </w:p>
          <w:p w:rsidR="00C347CA" w:rsidRDefault="000E2B53">
            <w:pPr>
              <w:pStyle w:val="a7"/>
              <w:ind w:firstLine="82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Умеет формулировать и доказывать наиболее важные результаты в прикладных областях; применять численные методы для решения прикладных задач; программно реализовать вычислительный эксперимент посредством языков программирования или с использованием специализированных пакетов прикладных программ; разрабатывать алгоритмы решения конкретных задач. ИПК-10.3. Владеет навыками постановки задачи; навыками работы с </w:t>
            </w:r>
            <w:proofErr w:type="gramStart"/>
            <w:r>
              <w:rPr>
                <w:rStyle w:val="a6"/>
                <w:sz w:val="20"/>
                <w:szCs w:val="20"/>
              </w:rPr>
              <w:t>библиографическим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 источниками информации; навыками решения поставленных задач в предметной области в рамках </w:t>
            </w:r>
            <w:proofErr w:type="spellStart"/>
            <w:r>
              <w:rPr>
                <w:rStyle w:val="a6"/>
                <w:sz w:val="20"/>
                <w:szCs w:val="20"/>
              </w:rPr>
              <w:t>выбранногопрофиля</w:t>
            </w:r>
            <w:proofErr w:type="spellEnd"/>
            <w:r>
              <w:rPr>
                <w:rStyle w:val="a6"/>
                <w:sz w:val="20"/>
                <w:szCs w:val="20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проведения вычислительного эксперимента</w:t>
            </w:r>
          </w:p>
          <w:p w:rsidR="00C347CA" w:rsidRDefault="000E2B53">
            <w:pPr>
              <w:pStyle w:val="a7"/>
              <w:tabs>
                <w:tab w:val="left" w:pos="1734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объеме</w:t>
            </w:r>
            <w:proofErr w:type="gramEnd"/>
            <w:r>
              <w:rPr>
                <w:rStyle w:val="a6"/>
                <w:sz w:val="20"/>
                <w:szCs w:val="20"/>
              </w:rPr>
              <w:t>, необходимом для обработки информации и анализа данных в прикладной области; принципы и методы проведения исследований в области информационных систем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C347CA" w:rsidRDefault="000E2B5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технологий; техники планирования и проведения вычислительного эксперимента </w:t>
            </w: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Умеет формулировать и доказывать наиболее важные результаты в прикладных областях; применять численные методы для решения прикладных задач; программно реализовать вычислительный эксперимент посредством языков программирования или с использованием специализированных пакетов прикладных программ; разрабатывать алгоритмы решения конкретных задач.</w:t>
            </w:r>
          </w:p>
          <w:p w:rsidR="00C347CA" w:rsidRDefault="000E2B53">
            <w:pPr>
              <w:pStyle w:val="a7"/>
              <w:spacing w:after="100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н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а уровне навыков: </w:t>
            </w:r>
            <w:r>
              <w:rPr>
                <w:rStyle w:val="a6"/>
                <w:sz w:val="20"/>
                <w:szCs w:val="20"/>
              </w:rPr>
              <w:t>Владеет навыками постановки задачи; навыками работы с библиографическими источниками информации; навыками решения поставленных задач в предметной области в рамках выбранного профиля</w:t>
            </w:r>
            <w:r>
              <w:rPr>
                <w:rStyle w:val="a6"/>
                <w:b/>
                <w:bCs/>
                <w:sz w:val="20"/>
                <w:szCs w:val="20"/>
              </w:rPr>
              <w:t>.</w:t>
            </w:r>
          </w:p>
        </w:tc>
      </w:tr>
    </w:tbl>
    <w:p w:rsidR="00C347CA" w:rsidRDefault="00C347CA">
      <w:pPr>
        <w:spacing w:after="539" w:line="1" w:lineRule="exact"/>
      </w:pPr>
    </w:p>
    <w:p w:rsidR="00C347CA" w:rsidRDefault="00C347CA">
      <w:pPr>
        <w:pStyle w:val="30"/>
        <w:tabs>
          <w:tab w:val="left" w:pos="1490"/>
        </w:tabs>
        <w:spacing w:line="240" w:lineRule="auto"/>
        <w:ind w:left="0" w:firstLine="0"/>
        <w:jc w:val="center"/>
      </w:pPr>
    </w:p>
    <w:p w:rsidR="00C347CA" w:rsidRDefault="000E2B53">
      <w:pPr>
        <w:pStyle w:val="1"/>
        <w:numPr>
          <w:ilvl w:val="0"/>
          <w:numId w:val="2"/>
        </w:numPr>
        <w:tabs>
          <w:tab w:val="left" w:pos="1523"/>
        </w:tabs>
        <w:ind w:left="420" w:firstLine="72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 преподавателем и самостоятельную работу обучающегося</w:t>
      </w:r>
    </w:p>
    <w:p w:rsidR="00C347CA" w:rsidRDefault="000E2B53">
      <w:pPr>
        <w:pStyle w:val="1"/>
        <w:ind w:left="420" w:firstLine="720"/>
      </w:pPr>
      <w:r>
        <w:rPr>
          <w:rStyle w:val="a3"/>
        </w:rPr>
        <w:t>Общая трудоемкость дисциплины составляет 3 зачетных единиц.</w:t>
      </w:r>
    </w:p>
    <w:p w:rsidR="00C347CA" w:rsidRDefault="000E2B53">
      <w:pPr>
        <w:pStyle w:val="1"/>
        <w:ind w:firstLine="0"/>
        <w:jc w:val="center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9"/>
        <w:gridCol w:w="3523"/>
        <w:gridCol w:w="987"/>
        <w:gridCol w:w="818"/>
        <w:gridCol w:w="818"/>
        <w:gridCol w:w="1093"/>
      </w:tblGrid>
      <w:tr w:rsidR="00C347C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C347CA" w:rsidRDefault="000E2B53">
            <w:pPr>
              <w:pStyle w:val="a7"/>
              <w:ind w:left="2100"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C347CA" w:rsidRDefault="000E2B5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347CA" w:rsidRDefault="00C347CA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C347CA" w:rsidRDefault="000E2B5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6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C347CA" w:rsidRDefault="000E2B53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C347CA" w:rsidRDefault="000E2B53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347CA" w:rsidRDefault="00C347CA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C347CA" w:rsidRDefault="00C347CA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347CA" w:rsidRDefault="00C347CA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47CA" w:rsidRDefault="000E2B53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C347CA" w:rsidRDefault="000E2B53">
            <w:pPr>
              <w:pStyle w:val="a7"/>
              <w:ind w:firstLine="50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4</w:t>
            </w: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100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108</w:t>
            </w: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4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36</w:t>
            </w: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4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18</w:t>
            </w: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4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18</w:t>
            </w: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ind w:right="44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6"/>
                <w:sz w:val="24"/>
                <w:szCs w:val="24"/>
              </w:rPr>
              <w:t>СМ</w:t>
            </w:r>
            <w:proofErr w:type="gramEnd"/>
            <w:r>
              <w:rPr>
                <w:rStyle w:val="a6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ind w:firstLine="5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ind w:left="520" w:hanging="36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6"/>
                <w:sz w:val="24"/>
                <w:szCs w:val="24"/>
              </w:rPr>
              <w:t xml:space="preserve">(СР) </w:t>
            </w:r>
            <w:r>
              <w:rPr>
                <w:rStyle w:val="a6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6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6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6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i/>
                <w:iCs/>
                <w:sz w:val="24"/>
                <w:szCs w:val="24"/>
              </w:rPr>
              <w:t>n@o</w:t>
            </w:r>
            <w:proofErr w:type="spellEnd"/>
            <w:r>
              <w:rPr>
                <w:rStyle w:val="a6"/>
                <w:i/>
                <w:iCs/>
                <w:sz w:val="24"/>
                <w:szCs w:val="24"/>
              </w:rPr>
              <w:t>&lt;e6Cточной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47CA" w:rsidRDefault="000E2B53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72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CA" w:rsidRDefault="000E2B53">
            <w:pPr>
              <w:pStyle w:val="a7"/>
              <w:ind w:firstLine="4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72</w:t>
            </w: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47CA" w:rsidRDefault="000E2B5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50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+</w:t>
            </w: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8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47CA" w:rsidRDefault="00C347CA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ind w:left="1660"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47CA" w:rsidRDefault="00C347CA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47CA" w:rsidRDefault="000E2B53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47CA" w:rsidRDefault="000E2B53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CA" w:rsidRDefault="000E2B53">
            <w:pPr>
              <w:pStyle w:val="a7"/>
              <w:ind w:firstLine="5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</w:tr>
    </w:tbl>
    <w:p w:rsidR="00C347CA" w:rsidRDefault="00C347CA">
      <w:pPr>
        <w:spacing w:after="219" w:line="1" w:lineRule="exact"/>
      </w:pPr>
    </w:p>
    <w:p w:rsidR="00C347CA" w:rsidRDefault="000E2B53">
      <w:pPr>
        <w:pStyle w:val="1"/>
        <w:ind w:left="1140" w:firstLine="0"/>
      </w:pPr>
      <w:r>
        <w:rPr>
          <w:rStyle w:val="a3"/>
        </w:rPr>
        <w:t>Общая трудоемкость дисциплины составляет 3 зачетных единиц.</w:t>
      </w:r>
    </w:p>
    <w:p w:rsidR="00C347CA" w:rsidRDefault="000E2B53">
      <w:pPr>
        <w:pStyle w:val="a5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9"/>
        <w:gridCol w:w="3523"/>
        <w:gridCol w:w="987"/>
        <w:gridCol w:w="818"/>
        <w:gridCol w:w="818"/>
        <w:gridCol w:w="1093"/>
      </w:tblGrid>
      <w:tr w:rsidR="00C347CA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6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C347CA" w:rsidRDefault="000E2B53">
            <w:pPr>
              <w:pStyle w:val="a7"/>
              <w:ind w:left="2100"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C347CA" w:rsidRDefault="000E2B5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347CA" w:rsidRDefault="00C347CA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C347CA" w:rsidRDefault="000E2B5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6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C347CA" w:rsidRDefault="000E2B53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C347CA" w:rsidRDefault="000E2B53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347CA" w:rsidRDefault="00C347CA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C347CA" w:rsidRDefault="00C347CA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347CA" w:rsidRDefault="00C347CA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47CA" w:rsidRDefault="000E2B53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C347CA" w:rsidRDefault="000E2B53">
            <w:pPr>
              <w:pStyle w:val="a7"/>
              <w:ind w:firstLine="50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6</w:t>
            </w: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100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6"/>
                <w:sz w:val="24"/>
                <w:szCs w:val="24"/>
              </w:rPr>
              <w:t>СМ</w:t>
            </w:r>
            <w:proofErr w:type="gramEnd"/>
            <w:r>
              <w:rPr>
                <w:rStyle w:val="a6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ind w:left="520" w:hanging="36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6"/>
                <w:sz w:val="24"/>
                <w:szCs w:val="24"/>
              </w:rPr>
              <w:t xml:space="preserve">(СР) </w:t>
            </w:r>
            <w:r>
              <w:rPr>
                <w:rStyle w:val="a6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6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6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6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i/>
                <w:iCs/>
                <w:sz w:val="24"/>
                <w:szCs w:val="24"/>
              </w:rPr>
              <w:t>n@о</w:t>
            </w:r>
            <w:proofErr w:type="spellEnd"/>
            <w:r>
              <w:rPr>
                <w:rStyle w:val="a6"/>
                <w:i/>
                <w:iCs/>
                <w:sz w:val="24"/>
                <w:szCs w:val="24"/>
              </w:rPr>
              <w:t>&lt;e6Cточной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47CA" w:rsidRDefault="000E2B53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47CA" w:rsidRDefault="000E2B53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47CA" w:rsidRDefault="000E2B5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+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8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47CA" w:rsidRDefault="00C347CA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ind w:left="1660"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47CA" w:rsidRDefault="00C347CA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47CA" w:rsidRDefault="000E2B53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47CA" w:rsidRDefault="000E2B53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47CA" w:rsidRDefault="000E2B53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</w:tr>
    </w:tbl>
    <w:p w:rsidR="00C347CA" w:rsidRDefault="00C347CA">
      <w:pPr>
        <w:spacing w:after="499" w:line="1" w:lineRule="exact"/>
      </w:pPr>
    </w:p>
    <w:p w:rsidR="00C347CA" w:rsidRDefault="000E2B53">
      <w:pPr>
        <w:pStyle w:val="1"/>
        <w:numPr>
          <w:ilvl w:val="0"/>
          <w:numId w:val="2"/>
        </w:numPr>
        <w:tabs>
          <w:tab w:val="left" w:pos="1021"/>
        </w:tabs>
        <w:ind w:firstLine="420"/>
      </w:pPr>
      <w:r>
        <w:rPr>
          <w:rStyle w:val="a3"/>
          <w:b/>
          <w:bCs/>
        </w:rPr>
        <w:t>Содержание и структура дисциплины</w:t>
      </w:r>
    </w:p>
    <w:p w:rsidR="00C347CA" w:rsidRDefault="000E2B53">
      <w:pPr>
        <w:pStyle w:val="1"/>
        <w:numPr>
          <w:ilvl w:val="1"/>
          <w:numId w:val="2"/>
        </w:numPr>
        <w:tabs>
          <w:tab w:val="left" w:pos="1026"/>
        </w:tabs>
        <w:spacing w:after="260"/>
        <w:ind w:firstLine="420"/>
      </w:pPr>
      <w:r>
        <w:rPr>
          <w:rStyle w:val="a3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"/>
        <w:gridCol w:w="544"/>
        <w:gridCol w:w="187"/>
        <w:gridCol w:w="544"/>
        <w:gridCol w:w="1231"/>
        <w:gridCol w:w="731"/>
        <w:gridCol w:w="144"/>
        <w:gridCol w:w="706"/>
        <w:gridCol w:w="25"/>
        <w:gridCol w:w="706"/>
        <w:gridCol w:w="387"/>
        <w:gridCol w:w="731"/>
        <w:gridCol w:w="112"/>
        <w:gridCol w:w="731"/>
        <w:gridCol w:w="262"/>
        <w:gridCol w:w="731"/>
        <w:gridCol w:w="125"/>
        <w:gridCol w:w="731"/>
        <w:gridCol w:w="137"/>
        <w:gridCol w:w="656"/>
        <w:gridCol w:w="75"/>
        <w:gridCol w:w="362"/>
        <w:gridCol w:w="294"/>
        <w:gridCol w:w="437"/>
      </w:tblGrid>
      <w:tr w:rsidR="000E2B53" w:rsidTr="000E2B53">
        <w:tblPrEx>
          <w:tblCellMar>
            <w:top w:w="0" w:type="dxa"/>
            <w:bottom w:w="0" w:type="dxa"/>
          </w:tblCellMar>
        </w:tblPrEx>
        <w:trPr>
          <w:gridBefore w:val="1"/>
          <w:wBefore w:w="331" w:type="dxa"/>
          <w:trHeight w:hRule="exact" w:val="287"/>
          <w:jc w:val="center"/>
        </w:trPr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0E2B53" w:rsidRDefault="000E2B5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№</w:t>
            </w:r>
          </w:p>
          <w:p w:rsidR="000E2B53" w:rsidRDefault="000E2B5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 xml:space="preserve">семе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стра</w:t>
            </w:r>
            <w:proofErr w:type="spellEnd"/>
            <w:proofErr w:type="gram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0E2B53" w:rsidRDefault="000E2B53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  <w:lang w:val="en-US" w:eastAsia="en-US"/>
              </w:rPr>
              <w:t xml:space="preserve">№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ра</w:t>
            </w:r>
            <w:proofErr w:type="spellEnd"/>
            <w:r>
              <w:rPr>
                <w:rStyle w:val="a6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зде</w:t>
            </w:r>
            <w:proofErr w:type="spellEnd"/>
            <w:r>
              <w:rPr>
                <w:rStyle w:val="a6"/>
                <w:b/>
                <w:bCs/>
                <w:sz w:val="24"/>
                <w:szCs w:val="24"/>
              </w:rPr>
              <w:t xml:space="preserve"> ла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0E2B53" w:rsidRDefault="000E2B5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0E2B53" w:rsidRDefault="000E2B5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516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E2B53" w:rsidRDefault="000E2B5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E2B53" w:rsidRDefault="000E2B5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Форм а </w:t>
            </w: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 xml:space="preserve">теку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щего</w:t>
            </w:r>
            <w:proofErr w:type="spellEnd"/>
            <w:proofErr w:type="gramEnd"/>
            <w:r>
              <w:rPr>
                <w:rStyle w:val="a6"/>
                <w:b/>
                <w:bCs/>
                <w:sz w:val="24"/>
                <w:szCs w:val="24"/>
              </w:rPr>
              <w:t xml:space="preserve"> контр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оля</w:t>
            </w:r>
            <w:proofErr w:type="spellEnd"/>
          </w:p>
        </w:tc>
        <w:tc>
          <w:tcPr>
            <w:tcW w:w="1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0E2B53" w:rsidRDefault="000E2B5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Код </w:t>
            </w:r>
            <w:proofErr w:type="spellStart"/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компет</w:t>
            </w:r>
            <w:proofErr w:type="spellEnd"/>
            <w:r>
              <w:rPr>
                <w:rStyle w:val="a6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енции</w:t>
            </w:r>
            <w:proofErr w:type="spellEnd"/>
            <w:proofErr w:type="gramEnd"/>
          </w:p>
        </w:tc>
      </w:tr>
      <w:tr w:rsidR="000E2B53" w:rsidTr="000E2B53">
        <w:tblPrEx>
          <w:tblCellMar>
            <w:top w:w="0" w:type="dxa"/>
            <w:bottom w:w="0" w:type="dxa"/>
          </w:tblCellMar>
        </w:tblPrEx>
        <w:trPr>
          <w:gridBefore w:val="1"/>
          <w:wBefore w:w="331" w:type="dxa"/>
          <w:trHeight w:hRule="exact" w:val="837"/>
          <w:jc w:val="center"/>
        </w:trPr>
        <w:tc>
          <w:tcPr>
            <w:tcW w:w="731" w:type="dxa"/>
            <w:gridSpan w:val="2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E2B53" w:rsidRDefault="000E2B53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E2B53" w:rsidRDefault="000E2B53"/>
        </w:tc>
        <w:tc>
          <w:tcPr>
            <w:tcW w:w="1962" w:type="dxa"/>
            <w:gridSpan w:val="2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E2B53" w:rsidRDefault="000E2B53"/>
        </w:tc>
        <w:tc>
          <w:tcPr>
            <w:tcW w:w="875" w:type="dxa"/>
            <w:gridSpan w:val="3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E2B53" w:rsidRDefault="000E2B53"/>
        </w:tc>
        <w:tc>
          <w:tcPr>
            <w:tcW w:w="366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0E2B53" w:rsidRDefault="000E2B5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0E2B53" w:rsidRDefault="000E2B53">
            <w:pPr>
              <w:pStyle w:val="a7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gridSpan w:val="3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E2B53" w:rsidRDefault="000E2B53"/>
        </w:tc>
        <w:tc>
          <w:tcPr>
            <w:tcW w:w="10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0E2B53" w:rsidRDefault="000E2B53"/>
        </w:tc>
      </w:tr>
      <w:tr w:rsidR="000E2B53" w:rsidTr="000E2B53">
        <w:tblPrEx>
          <w:tblCellMar>
            <w:top w:w="0" w:type="dxa"/>
            <w:bottom w:w="0" w:type="dxa"/>
          </w:tblCellMar>
        </w:tblPrEx>
        <w:trPr>
          <w:gridBefore w:val="1"/>
          <w:wBefore w:w="331" w:type="dxa"/>
          <w:trHeight w:hRule="exact" w:val="544"/>
          <w:jc w:val="center"/>
        </w:trPr>
        <w:tc>
          <w:tcPr>
            <w:tcW w:w="731" w:type="dxa"/>
            <w:gridSpan w:val="2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E2B53" w:rsidRDefault="000E2B53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E2B53" w:rsidRDefault="000E2B53"/>
        </w:tc>
        <w:tc>
          <w:tcPr>
            <w:tcW w:w="1962" w:type="dxa"/>
            <w:gridSpan w:val="2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E2B53" w:rsidRDefault="000E2B53"/>
        </w:tc>
        <w:tc>
          <w:tcPr>
            <w:tcW w:w="875" w:type="dxa"/>
            <w:gridSpan w:val="3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E2B53" w:rsidRDefault="000E2B53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B53" w:rsidRDefault="000E2B53">
            <w:pPr>
              <w:pStyle w:val="a7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B53" w:rsidRDefault="000E2B53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B53" w:rsidRDefault="000E2B53">
            <w:pPr>
              <w:pStyle w:val="a7"/>
              <w:ind w:right="20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B53" w:rsidRDefault="000E2B53">
            <w:pPr>
              <w:pStyle w:val="a7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E2B53" w:rsidRDefault="000E2B53"/>
        </w:tc>
        <w:tc>
          <w:tcPr>
            <w:tcW w:w="868" w:type="dxa"/>
            <w:gridSpan w:val="3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E2B53" w:rsidRDefault="000E2B53"/>
        </w:tc>
        <w:tc>
          <w:tcPr>
            <w:tcW w:w="10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0E2B53" w:rsidRDefault="000E2B53"/>
        </w:tc>
      </w:tr>
      <w:tr w:rsidR="000E2B53" w:rsidTr="000E2B53">
        <w:tblPrEx>
          <w:tblCellMar>
            <w:top w:w="0" w:type="dxa"/>
            <w:bottom w:w="0" w:type="dxa"/>
          </w:tblCellMar>
        </w:tblPrEx>
        <w:trPr>
          <w:gridBefore w:val="1"/>
          <w:wBefore w:w="331" w:type="dxa"/>
          <w:trHeight w:hRule="exact" w:val="150"/>
          <w:jc w:val="center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B53" w:rsidRDefault="000E2B5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B53" w:rsidRDefault="000E2B5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B53" w:rsidRDefault="000E2B53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Исчисление</w:t>
            </w:r>
          </w:p>
          <w:p w:rsidR="000E2B53" w:rsidRDefault="000E2B53" w:rsidP="000E2B53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высказываний.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B53" w:rsidRDefault="000E2B53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B53" w:rsidRDefault="000E2B53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B53" w:rsidRDefault="000E2B53">
            <w:pPr>
              <w:pStyle w:val="a7"/>
              <w:ind w:firstLine="5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B53" w:rsidRDefault="000E2B5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B53" w:rsidRDefault="000E2B5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B53" w:rsidRDefault="000E2B53">
            <w:pPr>
              <w:pStyle w:val="a7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B53" w:rsidRDefault="000E2B53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B53" w:rsidRDefault="000E2B53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B53" w:rsidRDefault="000E2B5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10</w:t>
            </w:r>
          </w:p>
        </w:tc>
      </w:tr>
      <w:tr w:rsidR="000E2B53" w:rsidTr="000E2B53">
        <w:tblPrEx>
          <w:tblCellMar>
            <w:top w:w="0" w:type="dxa"/>
            <w:bottom w:w="0" w:type="dxa"/>
          </w:tblCellMar>
        </w:tblPrEx>
        <w:trPr>
          <w:gridAfter w:val="2"/>
          <w:wAfter w:w="731" w:type="dxa"/>
          <w:trHeight w:hRule="exact" w:val="412"/>
          <w:jc w:val="center"/>
        </w:trPr>
        <w:tc>
          <w:tcPr>
            <w:tcW w:w="331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E2B53" w:rsidRDefault="000E2B53">
            <w:pPr>
              <w:pStyle w:val="a7"/>
              <w:ind w:firstLine="160"/>
              <w:rPr>
                <w:sz w:val="14"/>
                <w:szCs w:val="1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0E2B53" w:rsidRDefault="000E2B53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E2B53" w:rsidRDefault="000E2B53">
            <w:pPr>
              <w:pStyle w:val="a7"/>
              <w:ind w:firstLine="160"/>
              <w:rPr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E2B53" w:rsidRDefault="000E2B53">
            <w:pPr>
              <w:pStyle w:val="a7"/>
              <w:ind w:firstLine="480"/>
              <w:rPr>
                <w:sz w:val="14"/>
                <w:szCs w:val="1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E2B53" w:rsidRDefault="000E2B53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E2B53" w:rsidRDefault="000E2B53">
            <w:pPr>
              <w:pStyle w:val="a7"/>
              <w:rPr>
                <w:sz w:val="14"/>
                <w:szCs w:val="14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E2B53" w:rsidRDefault="000E2B53">
            <w:pPr>
              <w:pStyle w:val="a7"/>
              <w:ind w:right="460"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2B53" w:rsidRDefault="000E2B5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2B53" w:rsidRDefault="000E2B5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2B53" w:rsidRDefault="000E2B53">
            <w:pPr>
              <w:rPr>
                <w:sz w:val="10"/>
                <w:szCs w:val="10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shd w:val="clear" w:color="auto" w:fill="auto"/>
          </w:tcPr>
          <w:p w:rsidR="000E2B53" w:rsidRDefault="000E2B53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E2B53" w:rsidRDefault="000E2B53"/>
        </w:tc>
      </w:tr>
      <w:tr w:rsidR="000E2B53" w:rsidTr="000E2B53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331" w:type="dxa"/>
            <w:vMerge/>
            <w:shd w:val="clear" w:color="auto" w:fill="auto"/>
            <w:vAlign w:val="bottom"/>
          </w:tcPr>
          <w:p w:rsidR="000E2B53" w:rsidRDefault="000E2B53"/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B53" w:rsidRDefault="000E2B53" w:rsidP="000E2B53">
            <w:pPr>
              <w:pStyle w:val="a7"/>
              <w:spacing w:after="160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B53" w:rsidRPr="000E2B53" w:rsidRDefault="000E2B53" w:rsidP="000E2B53">
            <w:pPr>
              <w:pStyle w:val="a7"/>
              <w:spacing w:after="12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B53" w:rsidRPr="000E2B53" w:rsidRDefault="000E2B53">
            <w:pPr>
              <w:pStyle w:val="a7"/>
              <w:ind w:firstLine="0"/>
              <w:rPr>
                <w:sz w:val="14"/>
                <w:szCs w:val="14"/>
              </w:rPr>
            </w:pPr>
          </w:p>
          <w:p w:rsidR="000E2B53" w:rsidRPr="000E2B53" w:rsidRDefault="000E2B53" w:rsidP="000E2B53">
            <w:pPr>
              <w:pStyle w:val="a7"/>
              <w:spacing w:after="120" w:line="180" w:lineRule="auto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Логика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B53" w:rsidRDefault="000E2B53">
            <w:pPr>
              <w:pStyle w:val="a7"/>
              <w:spacing w:after="120"/>
              <w:ind w:firstLine="3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36</w:t>
            </w:r>
          </w:p>
          <w:p w:rsidR="000E2B53" w:rsidRDefault="000E2B53">
            <w:pPr>
              <w:pStyle w:val="a7"/>
              <w:ind w:firstLine="480"/>
              <w:rPr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B53" w:rsidRDefault="000E2B53">
            <w:pPr>
              <w:pStyle w:val="a7"/>
              <w:spacing w:after="120"/>
              <w:ind w:firstLine="2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6</w:t>
            </w:r>
          </w:p>
          <w:p w:rsidR="000E2B53" w:rsidRDefault="000E2B53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B53" w:rsidRDefault="000E2B53">
            <w:pPr>
              <w:pStyle w:val="a7"/>
              <w:ind w:firstLine="0"/>
              <w:rPr>
                <w:sz w:val="14"/>
                <w:szCs w:val="1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B53" w:rsidRDefault="000E2B53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B53" w:rsidRDefault="000E2B53">
            <w:pPr>
              <w:pStyle w:val="a7"/>
              <w:ind w:firstLine="0"/>
              <w:rPr>
                <w:sz w:val="14"/>
                <w:szCs w:val="1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B53" w:rsidRDefault="000E2B53">
            <w:pPr>
              <w:pStyle w:val="a7"/>
              <w:spacing w:after="120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24</w:t>
            </w:r>
          </w:p>
          <w:p w:rsidR="000E2B53" w:rsidRDefault="000E2B53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B53" w:rsidRDefault="000E2B53" w:rsidP="000E2B53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 xml:space="preserve"> </w:t>
            </w:r>
            <w:proofErr w:type="gramStart"/>
            <w:r>
              <w:rPr>
                <w:rStyle w:val="a6"/>
                <w:sz w:val="24"/>
                <w:szCs w:val="24"/>
                <w:vertAlign w:val="superscript"/>
              </w:rPr>
              <w:t>Р</w:t>
            </w:r>
            <w:proofErr w:type="gramEnd"/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B53" w:rsidRDefault="000E2B53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</w:t>
            </w:r>
          </w:p>
          <w:p w:rsidR="000E2B53" w:rsidRDefault="000E2B5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10</w:t>
            </w:r>
          </w:p>
        </w:tc>
      </w:tr>
    </w:tbl>
    <w:p w:rsidR="00C347CA" w:rsidRDefault="000E2B5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44"/>
        <w:gridCol w:w="1962"/>
        <w:gridCol w:w="875"/>
        <w:gridCol w:w="706"/>
        <w:gridCol w:w="1118"/>
        <w:gridCol w:w="850"/>
        <w:gridCol w:w="993"/>
        <w:gridCol w:w="850"/>
        <w:gridCol w:w="868"/>
        <w:gridCol w:w="1100"/>
      </w:tblGrid>
      <w:tr w:rsidR="00C347C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spacing w:line="228" w:lineRule="auto"/>
              <w:ind w:firstLine="1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первого порядка.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Исчисление предикатов</w:t>
            </w:r>
            <w:r>
              <w:rPr>
                <w:rStyle w:val="a6"/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2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ПК-10</w:t>
            </w: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47CA" w:rsidRDefault="000E2B53">
            <w:pPr>
              <w:pStyle w:val="a7"/>
              <w:ind w:left="2460"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47CA" w:rsidRDefault="000E2B53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47CA" w:rsidRDefault="000E2B5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47CA" w:rsidRDefault="000E2B5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47CA" w:rsidRDefault="000E2B53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left="2460"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ind w:left="1400"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left="2200"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</w:tr>
    </w:tbl>
    <w:p w:rsidR="00C347CA" w:rsidRDefault="000E2B53">
      <w:pPr>
        <w:pStyle w:val="a5"/>
        <w:ind w:left="144"/>
      </w:pPr>
      <w:proofErr w:type="gramStart"/>
      <w:r>
        <w:rPr>
          <w:rStyle w:val="a4"/>
        </w:rPr>
        <w:t>О-опрос</w:t>
      </w:r>
      <w:proofErr w:type="gramEnd"/>
      <w:r>
        <w:rPr>
          <w:rStyle w:val="a4"/>
        </w:rPr>
        <w:t>, Т-тестирование, Р-реферат, Э-эссе, КР-контрольная работа</w:t>
      </w:r>
    </w:p>
    <w:p w:rsidR="00C347CA" w:rsidRDefault="00C347CA">
      <w:pPr>
        <w:spacing w:after="239" w:line="1" w:lineRule="exact"/>
      </w:pPr>
    </w:p>
    <w:p w:rsidR="00C347CA" w:rsidRDefault="000E2B53">
      <w:pPr>
        <w:pStyle w:val="32"/>
        <w:keepNext/>
        <w:keepLines/>
        <w:numPr>
          <w:ilvl w:val="1"/>
          <w:numId w:val="2"/>
        </w:numPr>
        <w:tabs>
          <w:tab w:val="left" w:pos="1086"/>
        </w:tabs>
        <w:spacing w:after="240"/>
        <w:ind w:left="0" w:firstLine="480"/>
      </w:pPr>
      <w:bookmarkStart w:id="4" w:name="bookmark11"/>
      <w:r>
        <w:rPr>
          <w:rStyle w:val="31"/>
          <w:b/>
          <w:bCs/>
        </w:rPr>
        <w:t>Учебно-тематический план по очной форме обучения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44"/>
        <w:gridCol w:w="1962"/>
        <w:gridCol w:w="875"/>
        <w:gridCol w:w="706"/>
        <w:gridCol w:w="1118"/>
        <w:gridCol w:w="850"/>
        <w:gridCol w:w="993"/>
        <w:gridCol w:w="850"/>
        <w:gridCol w:w="868"/>
        <w:gridCol w:w="1100"/>
      </w:tblGrid>
      <w:tr w:rsidR="00C347C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347CA" w:rsidRDefault="000E2B53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№ семе</w:t>
            </w:r>
          </w:p>
          <w:p w:rsidR="00C347CA" w:rsidRDefault="000E2B53">
            <w:pPr>
              <w:pStyle w:val="a7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стра</w:t>
            </w:r>
            <w:proofErr w:type="spell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347CA" w:rsidRDefault="000E2B53">
            <w:pPr>
              <w:pStyle w:val="a7"/>
              <w:ind w:firstLine="140"/>
              <w:jc w:val="both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ра</w:t>
            </w:r>
            <w:proofErr w:type="spellEnd"/>
            <w:r>
              <w:rPr>
                <w:rStyle w:val="a6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зде</w:t>
            </w:r>
            <w:proofErr w:type="spellEnd"/>
            <w:r>
              <w:rPr>
                <w:rStyle w:val="a6"/>
                <w:b/>
                <w:bCs/>
                <w:sz w:val="24"/>
                <w:szCs w:val="24"/>
              </w:rPr>
              <w:t xml:space="preserve"> ла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347CA" w:rsidRDefault="000E2B5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347CA" w:rsidRDefault="000E2B5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C347CA" w:rsidRDefault="000E2B5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C347CA" w:rsidRDefault="000E2B5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Форм а </w:t>
            </w: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 xml:space="preserve">теку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щего</w:t>
            </w:r>
            <w:proofErr w:type="spellEnd"/>
            <w:proofErr w:type="gramEnd"/>
            <w:r>
              <w:rPr>
                <w:rStyle w:val="a6"/>
                <w:b/>
                <w:bCs/>
                <w:sz w:val="24"/>
                <w:szCs w:val="24"/>
              </w:rPr>
              <w:t xml:space="preserve"> контр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оля</w:t>
            </w:r>
            <w:proofErr w:type="spell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C347CA" w:rsidRDefault="000E2B5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Код </w:t>
            </w:r>
            <w:proofErr w:type="spellStart"/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компет</w:t>
            </w:r>
            <w:proofErr w:type="spellEnd"/>
            <w:r>
              <w:rPr>
                <w:rStyle w:val="a6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енции</w:t>
            </w:r>
            <w:proofErr w:type="spellEnd"/>
            <w:proofErr w:type="gramEnd"/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347CA" w:rsidRDefault="00C347CA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347CA" w:rsidRDefault="00C347CA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347CA" w:rsidRDefault="00C347CA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347CA" w:rsidRDefault="00C347CA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C347CA" w:rsidRDefault="000E2B5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C347CA" w:rsidRDefault="000E2B5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C347CA" w:rsidRDefault="00C347CA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C347CA" w:rsidRDefault="00C347CA"/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347CA" w:rsidRDefault="00C347CA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347CA" w:rsidRDefault="00C347CA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347CA" w:rsidRDefault="00C347CA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347CA" w:rsidRDefault="00C347CA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47CA" w:rsidRDefault="000E2B5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47CA" w:rsidRDefault="000E2B5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47CA" w:rsidRDefault="000E2B5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47CA" w:rsidRDefault="000E2B53">
            <w:pPr>
              <w:pStyle w:val="a7"/>
              <w:ind w:right="26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347CA" w:rsidRDefault="00C347CA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C347CA" w:rsidRDefault="00C347CA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C347CA" w:rsidRDefault="00C347CA"/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ind w:left="240"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Исчисление высказываний.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2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ПК-10</w:t>
            </w: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Логика предикатов первого порядка.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6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2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ПК-10</w:t>
            </w: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Исчисление предикатов</w:t>
            </w:r>
            <w:r>
              <w:rPr>
                <w:rStyle w:val="a6"/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firstLine="2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ПК-10</w:t>
            </w: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47CA" w:rsidRDefault="000E2B53">
            <w:pPr>
              <w:pStyle w:val="a7"/>
              <w:ind w:left="2460"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47CA" w:rsidRDefault="000E2B53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47CA" w:rsidRDefault="000E2B53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47CA" w:rsidRDefault="000E2B5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47CA" w:rsidRDefault="000E2B53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left="2460"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ind w:left="1400"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left="2200"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</w:tr>
    </w:tbl>
    <w:p w:rsidR="00C347CA" w:rsidRDefault="000E2B53">
      <w:pPr>
        <w:pStyle w:val="a5"/>
        <w:ind w:left="144"/>
      </w:pPr>
      <w:proofErr w:type="gramStart"/>
      <w:r>
        <w:rPr>
          <w:rStyle w:val="a4"/>
        </w:rPr>
        <w:t>О-опрос</w:t>
      </w:r>
      <w:proofErr w:type="gramEnd"/>
      <w:r>
        <w:rPr>
          <w:rStyle w:val="a4"/>
        </w:rPr>
        <w:t>, Т-тестирование, Р-реферат, Э-эссе, КР-контрольная работа</w:t>
      </w:r>
    </w:p>
    <w:p w:rsidR="00C347CA" w:rsidRDefault="00C347CA">
      <w:pPr>
        <w:spacing w:after="239" w:line="1" w:lineRule="exact"/>
      </w:pPr>
    </w:p>
    <w:p w:rsidR="00C347CA" w:rsidRDefault="000E2B53">
      <w:pPr>
        <w:pStyle w:val="a5"/>
        <w:jc w:val="center"/>
        <w:rPr>
          <w:sz w:val="28"/>
          <w:szCs w:val="28"/>
        </w:rPr>
      </w:pPr>
      <w:r>
        <w:rPr>
          <w:rStyle w:val="a4"/>
          <w:b/>
          <w:bCs/>
          <w:i/>
          <w:iCs/>
          <w:sz w:val="28"/>
          <w:szCs w:val="28"/>
        </w:rPr>
        <w:t xml:space="preserve">Содержание </w:t>
      </w:r>
      <w:proofErr w:type="spellStart"/>
      <w:r>
        <w:rPr>
          <w:rStyle w:val="a4"/>
          <w:b/>
          <w:bCs/>
          <w:i/>
          <w:iCs/>
          <w:sz w:val="28"/>
          <w:szCs w:val="28"/>
        </w:rPr>
        <w:t>дисцип</w:t>
      </w:r>
      <w:proofErr w:type="gramStart"/>
      <w:r>
        <w:rPr>
          <w:rStyle w:val="a4"/>
          <w:b/>
          <w:bCs/>
          <w:i/>
          <w:iCs/>
          <w:sz w:val="28"/>
          <w:szCs w:val="28"/>
        </w:rPr>
        <w:t>;и</w:t>
      </w:r>
      <w:proofErr w:type="gramEnd"/>
      <w:r>
        <w:rPr>
          <w:rStyle w:val="a4"/>
          <w:b/>
          <w:bCs/>
          <w:i/>
          <w:iCs/>
          <w:sz w:val="28"/>
          <w:szCs w:val="28"/>
        </w:rPr>
        <w:t>ны</w:t>
      </w:r>
      <w:proofErr w:type="spellEnd"/>
    </w:p>
    <w:tbl>
      <w:tblPr>
        <w:tblOverlap w:val="never"/>
        <w:tblW w:w="0" w:type="auto"/>
        <w:jc w:val="center"/>
        <w:tblInd w:w="3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7665"/>
      </w:tblGrid>
      <w:tr w:rsidR="000E2B53" w:rsidTr="000E2B53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E2B53" w:rsidRDefault="000E2B5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Наименование тем дисциплины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0E2B53" w:rsidRDefault="000E2B5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0E2B53" w:rsidTr="000E2B5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B53" w:rsidRDefault="000E2B5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Исчисление высказываний.</w:t>
            </w:r>
          </w:p>
        </w:tc>
      </w:tr>
      <w:tr w:rsidR="000E2B53" w:rsidTr="000E2B53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B53" w:rsidRDefault="000E2B53">
            <w:pPr>
              <w:pStyle w:val="a7"/>
              <w:ind w:left="200" w:firstLine="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Аксиомы и правила вывода.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B53" w:rsidRDefault="000E2B53">
            <w:pPr>
              <w:pStyle w:val="a7"/>
              <w:ind w:left="220"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Аксиомы и правила вывода исчисления высказываний. Выводимость из гипотез. Корректность исчисления высказываний.</w:t>
            </w:r>
          </w:p>
        </w:tc>
      </w:tr>
      <w:tr w:rsidR="000E2B53" w:rsidTr="000E2B53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B53" w:rsidRDefault="000E2B53">
            <w:pPr>
              <w:pStyle w:val="a7"/>
              <w:ind w:left="200" w:firstLine="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Полнота исчисления высказываний.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B53" w:rsidRDefault="000E2B53">
            <w:pPr>
              <w:pStyle w:val="a7"/>
              <w:ind w:left="220" w:firstLine="0"/>
              <w:rPr>
                <w:sz w:val="24"/>
                <w:szCs w:val="24"/>
              </w:rPr>
            </w:pPr>
            <w:proofErr w:type="spellStart"/>
            <w:r>
              <w:rPr>
                <w:rStyle w:val="a6"/>
                <w:sz w:val="24"/>
                <w:szCs w:val="24"/>
              </w:rPr>
              <w:t>Леммаодедукции</w:t>
            </w:r>
            <w:proofErr w:type="spellEnd"/>
            <w:r>
              <w:rPr>
                <w:rStyle w:val="a6"/>
                <w:sz w:val="24"/>
                <w:szCs w:val="24"/>
              </w:rPr>
              <w:t xml:space="preserve"> для исчисления высказываний. Непротиворечивость множества формул. Теорема </w:t>
            </w:r>
            <w:proofErr w:type="spellStart"/>
            <w:r>
              <w:rPr>
                <w:rStyle w:val="a6"/>
                <w:sz w:val="24"/>
                <w:szCs w:val="24"/>
              </w:rPr>
              <w:t>ополнотеисчисления</w:t>
            </w:r>
            <w:proofErr w:type="spellEnd"/>
            <w:r>
              <w:rPr>
                <w:rStyle w:val="a6"/>
                <w:sz w:val="24"/>
                <w:szCs w:val="24"/>
              </w:rPr>
              <w:t xml:space="preserve"> высказываний.</w:t>
            </w:r>
          </w:p>
        </w:tc>
      </w:tr>
      <w:tr w:rsidR="000E2B53" w:rsidTr="000E2B53">
        <w:tblPrEx>
          <w:tblCellMar>
            <w:top w:w="0" w:type="dxa"/>
            <w:bottom w:w="0" w:type="dxa"/>
          </w:tblCellMar>
        </w:tblPrEx>
        <w:trPr>
          <w:trHeight w:hRule="exact" w:val="319"/>
          <w:jc w:val="center"/>
        </w:trPr>
        <w:tc>
          <w:tcPr>
            <w:tcW w:w="10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B53" w:rsidRDefault="000E2B5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Логика предикатов первого порядка.</w:t>
            </w:r>
          </w:p>
        </w:tc>
      </w:tr>
      <w:tr w:rsidR="000E2B53" w:rsidTr="000E2B53">
        <w:tblPrEx>
          <w:tblCellMar>
            <w:top w:w="0" w:type="dxa"/>
            <w:bottom w:w="0" w:type="dxa"/>
          </w:tblCellMar>
        </w:tblPrEx>
        <w:trPr>
          <w:trHeight w:val="165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B53" w:rsidRDefault="000E2B53">
            <w:pPr>
              <w:pStyle w:val="a7"/>
              <w:ind w:left="200" w:firstLine="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/зык </w:t>
            </w:r>
            <w:proofErr w:type="spellStart"/>
            <w:r>
              <w:rPr>
                <w:rStyle w:val="a6"/>
                <w:sz w:val="24"/>
                <w:szCs w:val="24"/>
              </w:rPr>
              <w:t>первогопорядк</w:t>
            </w:r>
            <w:proofErr w:type="spellEnd"/>
            <w:r>
              <w:rPr>
                <w:rStyle w:val="a6"/>
                <w:sz w:val="24"/>
                <w:szCs w:val="24"/>
              </w:rPr>
              <w:t xml:space="preserve"> а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B53" w:rsidRDefault="000E2B53">
            <w:pPr>
              <w:pStyle w:val="a7"/>
              <w:ind w:left="220"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Модели. Примеры: стандартная модель арифметики, кольцо целых чисел, кольцо многочленов над полем </w:t>
            </w:r>
            <w:r>
              <w:rPr>
                <w:rStyle w:val="a6"/>
                <w:i/>
                <w:iCs/>
                <w:sz w:val="24"/>
                <w:szCs w:val="24"/>
                <w:lang w:val="en-US" w:eastAsia="en-US"/>
              </w:rPr>
              <w:t>Q</w:t>
            </w:r>
            <w:r w:rsidRPr="00A00089">
              <w:rPr>
                <w:rStyle w:val="a6"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a6"/>
                <w:sz w:val="24"/>
                <w:szCs w:val="24"/>
              </w:rPr>
              <w:t xml:space="preserve">кольцо вычетов по модулю </w:t>
            </w:r>
            <w:r>
              <w:rPr>
                <w:rStyle w:val="a6"/>
                <w:i/>
                <w:iCs/>
                <w:smallCaps/>
                <w:sz w:val="24"/>
                <w:szCs w:val="24"/>
                <w:lang w:val="en-US" w:eastAsia="en-US"/>
              </w:rPr>
              <w:t>n</w:t>
            </w:r>
            <w:r>
              <w:rPr>
                <w:rStyle w:val="a6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Style w:val="a6"/>
                <w:sz w:val="24"/>
                <w:szCs w:val="24"/>
              </w:rPr>
              <w:t>кольцоматриц</w:t>
            </w:r>
            <w:proofErr w:type="spellEnd"/>
            <w:r>
              <w:rPr>
                <w:rStyle w:val="a6"/>
                <w:sz w:val="24"/>
                <w:szCs w:val="24"/>
              </w:rPr>
              <w:t xml:space="preserve"> порядка </w:t>
            </w:r>
            <w:r>
              <w:rPr>
                <w:rStyle w:val="a6"/>
                <w:i/>
                <w:iCs/>
                <w:smallCaps/>
                <w:sz w:val="24"/>
                <w:szCs w:val="24"/>
                <w:lang w:val="en-US" w:eastAsia="en-US"/>
              </w:rPr>
              <w:t>n</w:t>
            </w:r>
            <w:r>
              <w:rPr>
                <w:rStyle w:val="a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Style w:val="a6"/>
                <w:sz w:val="24"/>
                <w:szCs w:val="24"/>
              </w:rPr>
              <w:t>над</w:t>
            </w:r>
            <w:r>
              <w:rPr>
                <w:rStyle w:val="a6"/>
                <w:i/>
                <w:iCs/>
                <w:smallCaps/>
                <w:sz w:val="24"/>
                <w:szCs w:val="24"/>
              </w:rPr>
              <w:t>R</w:t>
            </w:r>
            <w:proofErr w:type="spellEnd"/>
            <w:r>
              <w:rPr>
                <w:rStyle w:val="a6"/>
                <w:i/>
                <w:iCs/>
                <w:smallCaps/>
                <w:sz w:val="24"/>
                <w:szCs w:val="24"/>
              </w:rPr>
              <w:t>,</w:t>
            </w:r>
            <w:r>
              <w:rPr>
                <w:rStyle w:val="a6"/>
                <w:sz w:val="24"/>
                <w:szCs w:val="24"/>
              </w:rPr>
              <w:t xml:space="preserve"> элементарная геометрия </w:t>
            </w:r>
            <w:proofErr w:type="gramStart"/>
            <w:r>
              <w:rPr>
                <w:rStyle w:val="a6"/>
                <w:sz w:val="24"/>
                <w:szCs w:val="24"/>
              </w:rPr>
              <w:t>на</w:t>
            </w:r>
            <w:proofErr w:type="gramEnd"/>
          </w:p>
          <w:p w:rsidR="000E2B53" w:rsidRDefault="000E2B53" w:rsidP="00047580">
            <w:pPr>
              <w:pStyle w:val="a7"/>
              <w:spacing w:line="197" w:lineRule="auto"/>
              <w:ind w:left="2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плоскости, упорядоченные множества и частично упорядоченные множеств</w:t>
            </w:r>
            <w:r w:rsidR="00047580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 xml:space="preserve">аксис лого </w:t>
            </w:r>
            <w:proofErr w:type="spellStart"/>
            <w:r>
              <w:rPr>
                <w:rStyle w:val="a6"/>
                <w:sz w:val="24"/>
                <w:szCs w:val="24"/>
              </w:rPr>
              <w:t>порядка</w:t>
            </w:r>
            <w:proofErr w:type="gramStart"/>
            <w:r>
              <w:rPr>
                <w:rStyle w:val="a6"/>
                <w:sz w:val="24"/>
                <w:szCs w:val="24"/>
              </w:rPr>
              <w:t>.С</w:t>
            </w:r>
            <w:proofErr w:type="gramEnd"/>
            <w:r>
              <w:rPr>
                <w:rStyle w:val="a6"/>
                <w:sz w:val="24"/>
                <w:szCs w:val="24"/>
              </w:rPr>
              <w:t>емантика</w:t>
            </w:r>
            <w:proofErr w:type="spellEnd"/>
            <w:r>
              <w:rPr>
                <w:rStyle w:val="a6"/>
                <w:sz w:val="24"/>
                <w:szCs w:val="24"/>
              </w:rPr>
              <w:t xml:space="preserve"> логики первого порядка</w:t>
            </w:r>
            <w:r>
              <w:rPr>
                <w:rStyle w:val="a6"/>
                <w:sz w:val="24"/>
                <w:szCs w:val="24"/>
                <w:vertAlign w:val="subscript"/>
              </w:rPr>
              <w:t>. И</w:t>
            </w:r>
            <w:r>
              <w:rPr>
                <w:rStyle w:val="a6"/>
                <w:sz w:val="24"/>
                <w:szCs w:val="24"/>
              </w:rPr>
              <w:t>стин</w:t>
            </w:r>
          </w:p>
        </w:tc>
      </w:tr>
      <w:tr w:rsidR="000E2B53" w:rsidTr="000E2B53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B53" w:rsidRDefault="000E2B53" w:rsidP="000E2B53">
            <w:pPr>
              <w:pStyle w:val="a7"/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B53" w:rsidRDefault="000E2B5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 xml:space="preserve">редел и </w:t>
            </w:r>
            <w:r w:rsidRPr="00A00089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моделей.</w:t>
            </w:r>
          </w:p>
          <w:p w:rsidR="000E2B53" w:rsidRDefault="000E2B53" w:rsidP="000E2B53">
            <w:pPr>
              <w:pStyle w:val="a7"/>
              <w:spacing w:line="228" w:lineRule="auto"/>
              <w:ind w:firstLine="220"/>
              <w:rPr>
                <w:sz w:val="24"/>
                <w:szCs w:val="24"/>
              </w:rPr>
            </w:pPr>
          </w:p>
        </w:tc>
      </w:tr>
      <w:tr w:rsidR="000E2B53" w:rsidTr="000E2B53">
        <w:tblPrEx>
          <w:tblCellMar>
            <w:top w:w="0" w:type="dxa"/>
            <w:bottom w:w="0" w:type="dxa"/>
          </w:tblCellMar>
        </w:tblPrEx>
        <w:trPr>
          <w:trHeight w:hRule="exact" w:val="200"/>
          <w:jc w:val="center"/>
        </w:trPr>
        <w:tc>
          <w:tcPr>
            <w:tcW w:w="1021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2B53" w:rsidRDefault="000E2B53">
            <w:pPr>
              <w:rPr>
                <w:sz w:val="10"/>
                <w:szCs w:val="10"/>
              </w:rPr>
            </w:pPr>
          </w:p>
        </w:tc>
      </w:tr>
    </w:tbl>
    <w:p w:rsidR="00C347CA" w:rsidRDefault="00C347CA">
      <w:pPr>
        <w:sectPr w:rsidR="00C347CA">
          <w:footerReference w:type="even" r:id="rId14"/>
          <w:footerReference w:type="default" r:id="rId15"/>
          <w:pgSz w:w="11900" w:h="16840"/>
          <w:pgMar w:top="1078" w:right="276" w:bottom="491" w:left="697" w:header="650" w:footer="63" w:gutter="0"/>
          <w:cols w:space="720"/>
          <w:noEndnote/>
          <w:docGrid w:linePitch="360"/>
        </w:sectPr>
      </w:pPr>
    </w:p>
    <w:p w:rsidR="00C347CA" w:rsidRDefault="00C347CA">
      <w:pPr>
        <w:spacing w:after="4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5"/>
        <w:gridCol w:w="7665"/>
      </w:tblGrid>
      <w:tr w:rsidR="00C347CA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47CA" w:rsidRDefault="00C347CA">
            <w:pPr>
              <w:rPr>
                <w:sz w:val="10"/>
                <w:szCs w:val="10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Выполнимость, </w:t>
            </w:r>
            <w:proofErr w:type="spellStart"/>
            <w:r>
              <w:rPr>
                <w:rStyle w:val="a6"/>
                <w:sz w:val="24"/>
                <w:szCs w:val="24"/>
              </w:rPr>
              <w:t>общезначимость</w:t>
            </w:r>
            <w:proofErr w:type="spellEnd"/>
            <w:r>
              <w:rPr>
                <w:rStyle w:val="a6"/>
                <w:sz w:val="24"/>
                <w:szCs w:val="24"/>
              </w:rPr>
              <w:t>, логическое следование.</w:t>
            </w:r>
          </w:p>
          <w:p w:rsidR="00C347CA" w:rsidRDefault="000E2B53">
            <w:pPr>
              <w:pStyle w:val="a7"/>
              <w:ind w:left="220"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Эквивалентность формул. Правила </w:t>
            </w:r>
            <w:proofErr w:type="spellStart"/>
            <w:r>
              <w:rPr>
                <w:rStyle w:val="a6"/>
                <w:sz w:val="24"/>
                <w:szCs w:val="24"/>
              </w:rPr>
              <w:t>подстановкии</w:t>
            </w:r>
            <w:proofErr w:type="spellEnd"/>
            <w:r>
              <w:rPr>
                <w:rStyle w:val="a6"/>
                <w:sz w:val="24"/>
                <w:szCs w:val="24"/>
              </w:rPr>
              <w:t xml:space="preserve"> замены </w:t>
            </w:r>
            <w:proofErr w:type="spellStart"/>
            <w:r>
              <w:rPr>
                <w:rStyle w:val="a6"/>
                <w:sz w:val="24"/>
                <w:szCs w:val="24"/>
              </w:rPr>
              <w:t>подформулы</w:t>
            </w:r>
            <w:proofErr w:type="spellEnd"/>
            <w:r>
              <w:rPr>
                <w:rStyle w:val="a6"/>
                <w:sz w:val="24"/>
                <w:szCs w:val="24"/>
              </w:rPr>
              <w:t xml:space="preserve"> на </w:t>
            </w:r>
            <w:proofErr w:type="gramStart"/>
            <w:r>
              <w:rPr>
                <w:rStyle w:val="a6"/>
                <w:sz w:val="24"/>
                <w:szCs w:val="24"/>
              </w:rPr>
              <w:t>эквивалентную</w:t>
            </w:r>
            <w:proofErr w:type="gramEnd"/>
            <w:r>
              <w:rPr>
                <w:rStyle w:val="a6"/>
                <w:sz w:val="24"/>
                <w:szCs w:val="24"/>
              </w:rPr>
              <w:t>. Предваренные формулы.</w:t>
            </w: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Исчисление предикатов.</w:t>
            </w: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spacing w:line="228" w:lineRule="auto"/>
              <w:ind w:left="220"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Аксиомы и правила вывода.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ind w:left="220"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Аксиомы и правила вывода исчисления предикатов. Выводимость в теории</w:t>
            </w: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Теорема о дедукции.</w:t>
            </w:r>
          </w:p>
          <w:p w:rsidR="00C347CA" w:rsidRDefault="000E2B53">
            <w:pPr>
              <w:pStyle w:val="a7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Техника</w:t>
            </w:r>
          </w:p>
          <w:p w:rsidR="00C347CA" w:rsidRDefault="000E2B53">
            <w:pPr>
              <w:pStyle w:val="a7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естественного вывода.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CA" w:rsidRDefault="000E2B53">
            <w:pPr>
              <w:pStyle w:val="a7"/>
              <w:ind w:left="220"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Теорема о тавтологии. Теорема о дедукции. Непротиворечивость и корректность исчисления предикатов.</w:t>
            </w:r>
          </w:p>
        </w:tc>
      </w:tr>
      <w:tr w:rsidR="00C347CA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ind w:left="220"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Теоремы о полноте и компактности.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7CA" w:rsidRDefault="000E2B53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Теорема Геделя о полноте. Теорема Мальцева о компактности.</w:t>
            </w:r>
          </w:p>
          <w:p w:rsidR="00C347CA" w:rsidRDefault="000E2B53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Нестандартные модели арифметики.</w:t>
            </w:r>
          </w:p>
        </w:tc>
      </w:tr>
    </w:tbl>
    <w:p w:rsidR="00C347CA" w:rsidRDefault="00C347CA">
      <w:pPr>
        <w:spacing w:after="219" w:line="1" w:lineRule="exact"/>
      </w:pPr>
    </w:p>
    <w:p w:rsidR="00C347CA" w:rsidRDefault="000E2B53">
      <w:pPr>
        <w:pStyle w:val="1"/>
        <w:numPr>
          <w:ilvl w:val="0"/>
          <w:numId w:val="2"/>
        </w:numPr>
        <w:tabs>
          <w:tab w:val="left" w:pos="1658"/>
        </w:tabs>
        <w:spacing w:after="280"/>
        <w:ind w:left="4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C347CA" w:rsidRDefault="000E2B53">
      <w:pPr>
        <w:pStyle w:val="1"/>
        <w:ind w:left="4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«Математическая логика»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C347CA" w:rsidRDefault="000E2B53">
      <w:pPr>
        <w:pStyle w:val="1"/>
        <w:ind w:left="42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института.</w:t>
      </w:r>
    </w:p>
    <w:p w:rsidR="00C347CA" w:rsidRDefault="000E2B53">
      <w:pPr>
        <w:pStyle w:val="1"/>
        <w:spacing w:after="280"/>
        <w:ind w:left="420" w:firstLine="720"/>
        <w:jc w:val="both"/>
      </w:pPr>
      <w:r>
        <w:rPr>
          <w:rStyle w:val="a3"/>
        </w:rPr>
        <w:t>Следует обратить внимание на список основной и дополнительной литературы, которая имеется в ЭИОС института, на предлагаемые преподавателем ресурсы информационно-телекоммуникационной сети «Интернет».</w:t>
      </w:r>
    </w:p>
    <w:p w:rsidR="00C347CA" w:rsidRDefault="000E2B53">
      <w:pPr>
        <w:pStyle w:val="32"/>
        <w:keepNext/>
        <w:keepLines/>
        <w:numPr>
          <w:ilvl w:val="1"/>
          <w:numId w:val="2"/>
        </w:numPr>
        <w:tabs>
          <w:tab w:val="left" w:pos="1686"/>
        </w:tabs>
        <w:ind w:left="1140" w:firstLine="0"/>
        <w:jc w:val="both"/>
      </w:pPr>
      <w:bookmarkStart w:id="5" w:name="bookmark13"/>
      <w:r>
        <w:rPr>
          <w:rStyle w:val="31"/>
          <w:b/>
          <w:bCs/>
        </w:rPr>
        <w:t>Подготовка к лекции</w:t>
      </w:r>
      <w:bookmarkEnd w:id="5"/>
    </w:p>
    <w:p w:rsidR="00C347CA" w:rsidRDefault="000E2B53">
      <w:pPr>
        <w:pStyle w:val="1"/>
        <w:spacing w:after="280"/>
        <w:ind w:left="180" w:firstLine="960"/>
        <w:jc w:val="both"/>
      </w:pPr>
      <w:r>
        <w:rPr>
          <w:rStyle w:val="a3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</w:t>
      </w:r>
      <w:proofErr w:type="gramStart"/>
      <w:r>
        <w:rPr>
          <w:rStyle w:val="a3"/>
          <w:color w:val="0051B5"/>
        </w:rPr>
        <w:t>к</w:t>
      </w:r>
      <w:proofErr w:type="gramEnd"/>
      <w:r>
        <w:rPr>
          <w:rStyle w:val="a3"/>
          <w:color w:val="0051B5"/>
        </w:rPr>
        <w:t xml:space="preserve"> </w:t>
      </w:r>
      <w:r>
        <w:rPr>
          <w:rStyle w:val="a3"/>
        </w:rPr>
        <w:t xml:space="preserve">материал; ориентироваться в ИОС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C347CA" w:rsidRDefault="000E2B53">
      <w:pPr>
        <w:pStyle w:val="32"/>
        <w:keepNext/>
        <w:keepLines/>
        <w:numPr>
          <w:ilvl w:val="1"/>
          <w:numId w:val="2"/>
        </w:numPr>
        <w:tabs>
          <w:tab w:val="left" w:pos="1686"/>
        </w:tabs>
        <w:ind w:left="1140" w:firstLine="0"/>
        <w:jc w:val="both"/>
      </w:pPr>
      <w:bookmarkStart w:id="6" w:name="bookmark15"/>
      <w:r>
        <w:rPr>
          <w:rStyle w:val="31"/>
          <w:b/>
          <w:bCs/>
        </w:rPr>
        <w:t>Подготовка к практическим и (или) лабораторным занятиям</w:t>
      </w:r>
      <w:bookmarkEnd w:id="6"/>
    </w:p>
    <w:p w:rsidR="00C347CA" w:rsidRDefault="000E2B53">
      <w:pPr>
        <w:pStyle w:val="1"/>
        <w:ind w:left="420" w:firstLine="720"/>
        <w:jc w:val="both"/>
      </w:pPr>
      <w:r>
        <w:rPr>
          <w:rStyle w:val="a3"/>
        </w:rPr>
        <w:t xml:space="preserve">Практические (семинарские) занятия включают анализ различных форм деятельности, разбор конкретных ситуаций (решение методических задач </w:t>
      </w:r>
      <w:r>
        <w:rPr>
          <w:rStyle w:val="a3"/>
        </w:rPr>
        <w:lastRenderedPageBreak/>
        <w:t>теоретической и практической направленности), подготовку, анализ и обсуждение эссе и рефератов, выполненных обучающимися.</w:t>
      </w:r>
    </w:p>
    <w:p w:rsidR="00C347CA" w:rsidRDefault="000E2B53">
      <w:pPr>
        <w:pStyle w:val="1"/>
        <w:ind w:left="420" w:firstLine="720"/>
        <w:jc w:val="both"/>
      </w:pPr>
      <w:r>
        <w:rPr>
          <w:rStyle w:val="a3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C347CA" w:rsidRDefault="000E2B53">
      <w:pPr>
        <w:pStyle w:val="1"/>
        <w:spacing w:after="280"/>
        <w:ind w:left="4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C347CA" w:rsidRDefault="000E2B53">
      <w:pPr>
        <w:pStyle w:val="32"/>
        <w:keepNext/>
        <w:keepLines/>
        <w:numPr>
          <w:ilvl w:val="1"/>
          <w:numId w:val="2"/>
        </w:numPr>
        <w:tabs>
          <w:tab w:val="left" w:pos="1686"/>
        </w:tabs>
        <w:ind w:left="1140" w:firstLine="0"/>
        <w:jc w:val="both"/>
      </w:pPr>
      <w:bookmarkStart w:id="7" w:name="bookmark17"/>
      <w:r>
        <w:rPr>
          <w:rStyle w:val="31"/>
          <w:b/>
          <w:bCs/>
        </w:rPr>
        <w:t xml:space="preserve">Самостоятельная работа </w:t>
      </w:r>
      <w:proofErr w:type="gramStart"/>
      <w:r>
        <w:rPr>
          <w:rStyle w:val="31"/>
          <w:b/>
          <w:bCs/>
        </w:rPr>
        <w:t>обучающегося</w:t>
      </w:r>
      <w:bookmarkEnd w:id="7"/>
      <w:proofErr w:type="gramEnd"/>
    </w:p>
    <w:p w:rsidR="00C347CA" w:rsidRDefault="000E2B53">
      <w:pPr>
        <w:pStyle w:val="1"/>
        <w:ind w:left="4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C347CA" w:rsidRDefault="000E2B53">
      <w:pPr>
        <w:pStyle w:val="1"/>
        <w:ind w:left="420" w:firstLine="720"/>
        <w:jc w:val="both"/>
      </w:pPr>
      <w:r>
        <w:rPr>
          <w:rStyle w:val="a3"/>
        </w:rPr>
        <w:t>Изучение дисциплины предполагает выполнение, прежде всего, следующих видов самостоятельной работы студентов: написание эссе; написание реферата.</w:t>
      </w:r>
    </w:p>
    <w:p w:rsidR="00C347CA" w:rsidRDefault="000E2B53">
      <w:pPr>
        <w:pStyle w:val="1"/>
        <w:ind w:left="420" w:firstLine="720"/>
        <w:jc w:val="both"/>
      </w:pPr>
      <w:r>
        <w:rPr>
          <w:rStyle w:val="a3"/>
        </w:rPr>
        <w:t xml:space="preserve">Организация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C347CA" w:rsidRDefault="000E2B53">
      <w:pPr>
        <w:pStyle w:val="1"/>
        <w:ind w:left="4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является обязательным элементом освоения содержания дисциплины «Математическая логика».</w:t>
      </w:r>
    </w:p>
    <w:p w:rsidR="00C347CA" w:rsidRDefault="000E2B53">
      <w:pPr>
        <w:pStyle w:val="32"/>
        <w:keepNext/>
        <w:keepLines/>
        <w:numPr>
          <w:ilvl w:val="1"/>
          <w:numId w:val="2"/>
        </w:numPr>
        <w:tabs>
          <w:tab w:val="left" w:pos="1746"/>
        </w:tabs>
        <w:ind w:left="1140" w:firstLine="0"/>
        <w:jc w:val="both"/>
      </w:pPr>
      <w:bookmarkStart w:id="8" w:name="bookmark19"/>
      <w:r>
        <w:rPr>
          <w:rStyle w:val="31"/>
          <w:b/>
          <w:bCs/>
        </w:rPr>
        <w:t>Методические материалы</w:t>
      </w:r>
      <w:bookmarkEnd w:id="8"/>
    </w:p>
    <w:p w:rsidR="00C347CA" w:rsidRDefault="000E2B53">
      <w:pPr>
        <w:pStyle w:val="1"/>
        <w:spacing w:after="280" w:line="269" w:lineRule="auto"/>
        <w:ind w:left="420" w:firstLine="720"/>
        <w:jc w:val="both"/>
      </w:pPr>
      <w:r>
        <w:rPr>
          <w:rStyle w:val="a3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, Рязань, 2021. – ЭБС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C347CA" w:rsidRDefault="000E2B53">
      <w:pPr>
        <w:pStyle w:val="32"/>
        <w:keepNext/>
        <w:keepLines/>
        <w:numPr>
          <w:ilvl w:val="0"/>
          <w:numId w:val="2"/>
        </w:numPr>
        <w:tabs>
          <w:tab w:val="left" w:pos="1521"/>
        </w:tabs>
        <w:ind w:left="420" w:firstLine="720"/>
        <w:jc w:val="both"/>
      </w:pPr>
      <w:bookmarkStart w:id="9" w:name="bookmark21"/>
      <w:r>
        <w:rPr>
          <w:rStyle w:val="31"/>
          <w:b/>
          <w:bCs/>
        </w:rPr>
        <w:t>Фонд оценочных сре</w:t>
      </w:r>
      <w:proofErr w:type="gramStart"/>
      <w:r>
        <w:rPr>
          <w:rStyle w:val="31"/>
          <w:b/>
          <w:bCs/>
        </w:rPr>
        <w:t>дств дл</w:t>
      </w:r>
      <w:proofErr w:type="gramEnd"/>
      <w:r>
        <w:rPr>
          <w:rStyle w:val="31"/>
          <w:b/>
          <w:bCs/>
        </w:rPr>
        <w:t>я проведения промежуточной аттестации обучающихся по учебной дисциплине</w:t>
      </w:r>
      <w:bookmarkEnd w:id="9"/>
    </w:p>
    <w:p w:rsidR="00C347CA" w:rsidRDefault="000E2B53">
      <w:pPr>
        <w:pStyle w:val="1"/>
        <w:numPr>
          <w:ilvl w:val="1"/>
          <w:numId w:val="2"/>
        </w:numPr>
        <w:tabs>
          <w:tab w:val="left" w:pos="1726"/>
        </w:tabs>
        <w:ind w:left="420" w:firstLine="7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C347CA" w:rsidRDefault="000E2B53">
      <w:pPr>
        <w:pStyle w:val="1"/>
        <w:numPr>
          <w:ilvl w:val="1"/>
          <w:numId w:val="2"/>
        </w:numPr>
        <w:tabs>
          <w:tab w:val="left" w:pos="1729"/>
        </w:tabs>
        <w:ind w:left="420" w:firstLine="720"/>
        <w:jc w:val="both"/>
      </w:pPr>
      <w:r>
        <w:rPr>
          <w:rStyle w:val="a3"/>
        </w:rPr>
        <w:t xml:space="preserve">Форма и средства (методы) проведения текущей и промежуточной </w:t>
      </w:r>
      <w:r>
        <w:rPr>
          <w:rStyle w:val="a3"/>
        </w:rPr>
        <w:lastRenderedPageBreak/>
        <w:t>аттестации. Используются следующие формы и средств</w:t>
      </w:r>
      <w:proofErr w:type="gramStart"/>
      <w:r>
        <w:rPr>
          <w:rStyle w:val="a3"/>
        </w:rPr>
        <w:t>а(</w:t>
      </w:r>
      <w:proofErr w:type="gramEnd"/>
      <w:r>
        <w:rPr>
          <w:rStyle w:val="a3"/>
        </w:rPr>
        <w:t>методы) текущего контроля успеваемости обучающихся: реферат, опрос.</w:t>
      </w:r>
    </w:p>
    <w:p w:rsidR="00C347CA" w:rsidRDefault="000E2B53">
      <w:pPr>
        <w:pStyle w:val="1"/>
        <w:spacing w:after="280"/>
        <w:ind w:left="1140" w:firstLine="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C347CA" w:rsidRDefault="000E2B53">
      <w:pPr>
        <w:pStyle w:val="1"/>
        <w:numPr>
          <w:ilvl w:val="0"/>
          <w:numId w:val="2"/>
        </w:numPr>
        <w:tabs>
          <w:tab w:val="left" w:pos="1862"/>
          <w:tab w:val="left" w:pos="7862"/>
        </w:tabs>
        <w:ind w:left="1140" w:firstLine="0"/>
        <w:jc w:val="both"/>
      </w:pPr>
      <w:r>
        <w:rPr>
          <w:rStyle w:val="a3"/>
          <w:b/>
          <w:bCs/>
        </w:rPr>
        <w:t>Учебная литература и ресурсы</w:t>
      </w:r>
      <w:r>
        <w:rPr>
          <w:rStyle w:val="a3"/>
          <w:b/>
          <w:bCs/>
        </w:rPr>
        <w:tab/>
        <w:t>информационно</w:t>
      </w:r>
      <w:r>
        <w:rPr>
          <w:rStyle w:val="a3"/>
          <w:b/>
          <w:bCs/>
        </w:rPr>
        <w:softHyphen/>
      </w:r>
    </w:p>
    <w:p w:rsidR="00C347CA" w:rsidRDefault="000E2B53">
      <w:pPr>
        <w:pStyle w:val="1"/>
        <w:spacing w:after="280"/>
        <w:ind w:left="420" w:firstLine="20"/>
        <w:jc w:val="both"/>
      </w:pPr>
      <w:r>
        <w:rPr>
          <w:rStyle w:val="a3"/>
          <w:b/>
          <w:bCs/>
        </w:rPr>
        <w:t xml:space="preserve">телекоммуникационной сети «Интернет», включая перечень </w:t>
      </w:r>
      <w:proofErr w:type="spellStart"/>
      <w:r>
        <w:rPr>
          <w:rStyle w:val="a3"/>
          <w:b/>
          <w:bCs/>
        </w:rPr>
        <w:t>учебно</w:t>
      </w:r>
      <w:r>
        <w:rPr>
          <w:rStyle w:val="a3"/>
          <w:b/>
          <w:bCs/>
        </w:rPr>
        <w:softHyphen/>
        <w:t>методического</w:t>
      </w:r>
      <w:proofErr w:type="spellEnd"/>
      <w:r>
        <w:rPr>
          <w:rStyle w:val="a3"/>
          <w:b/>
          <w:bCs/>
        </w:rPr>
        <w:t xml:space="preserve"> обеспечения для самостоятельной работы обучающихся по дисциплине</w:t>
      </w:r>
    </w:p>
    <w:p w:rsidR="00C347CA" w:rsidRDefault="000E2B53">
      <w:pPr>
        <w:pStyle w:val="32"/>
        <w:keepNext/>
        <w:keepLines/>
        <w:numPr>
          <w:ilvl w:val="1"/>
          <w:numId w:val="2"/>
        </w:numPr>
        <w:tabs>
          <w:tab w:val="left" w:pos="1665"/>
        </w:tabs>
        <w:ind w:left="1140" w:firstLine="0"/>
        <w:jc w:val="both"/>
      </w:pPr>
      <w:bookmarkStart w:id="10" w:name="bookmark23"/>
      <w:r>
        <w:rPr>
          <w:rStyle w:val="31"/>
          <w:b/>
          <w:bCs/>
        </w:rPr>
        <w:t>Основная литература</w:t>
      </w:r>
      <w:bookmarkEnd w:id="10"/>
    </w:p>
    <w:p w:rsidR="00C347CA" w:rsidRDefault="000E2B53">
      <w:pPr>
        <w:pStyle w:val="1"/>
        <w:numPr>
          <w:ilvl w:val="0"/>
          <w:numId w:val="3"/>
        </w:numPr>
        <w:tabs>
          <w:tab w:val="left" w:pos="1526"/>
        </w:tabs>
        <w:ind w:left="420" w:firstLine="720"/>
        <w:jc w:val="both"/>
      </w:pPr>
      <w:r>
        <w:rPr>
          <w:rStyle w:val="a3"/>
        </w:rPr>
        <w:t xml:space="preserve">Матросов, В. Л. Математическая логика: учебник для </w:t>
      </w:r>
      <w:proofErr w:type="spellStart"/>
      <w:r>
        <w:rPr>
          <w:rStyle w:val="a3"/>
        </w:rPr>
        <w:t>бакалавриата</w:t>
      </w:r>
      <w:proofErr w:type="spellEnd"/>
      <w:r>
        <w:rPr>
          <w:rStyle w:val="a3"/>
        </w:rPr>
        <w:t>: [16+] / В. Л. Матросов, М. С. Мирзоев.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Прометей, 2020. – 229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A00089">
        <w:rPr>
          <w:rStyle w:val="a3"/>
          <w:lang w:eastAsia="en-US"/>
        </w:rPr>
        <w:t>:</w:t>
      </w:r>
      <w:hyperlink r:id="rId16" w:history="1">
        <w:r w:rsidRPr="00A00089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0008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A0008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A0008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A0008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A00089">
          <w:rPr>
            <w:rStyle w:val="a3"/>
            <w:color w:val="0000FF"/>
            <w:u w:val="single"/>
            <w:lang w:eastAsia="en-US"/>
          </w:rPr>
          <w:t>?</w:t>
        </w:r>
      </w:hyperlink>
      <w:r w:rsidRPr="00A00089">
        <w:rPr>
          <w:rStyle w:val="a3"/>
          <w:color w:val="0000FF"/>
          <w:u w:val="single"/>
          <w:lang w:eastAsia="en-US"/>
        </w:rPr>
        <w:t xml:space="preserve"> </w:t>
      </w:r>
      <w:hyperlink r:id="rId17" w:history="1">
        <w:proofErr w:type="gramStart"/>
        <w:r>
          <w:rPr>
            <w:rStyle w:val="a3"/>
            <w:color w:val="0000FF"/>
            <w:u w:val="single"/>
            <w:lang w:val="en-US" w:eastAsia="en-US"/>
          </w:rPr>
          <w:t>page=</w:t>
        </w:r>
        <w:proofErr w:type="spellStart"/>
        <w:proofErr w:type="gramEnd"/>
        <w:r>
          <w:rPr>
            <w:rStyle w:val="a3"/>
            <w:color w:val="0000FF"/>
            <w:u w:val="single"/>
            <w:lang w:val="en-US" w:eastAsia="en-US"/>
          </w:rPr>
          <w:t>book&amp;id</w:t>
        </w:r>
        <w:proofErr w:type="spellEnd"/>
        <w:r>
          <w:rPr>
            <w:rStyle w:val="a3"/>
            <w:color w:val="0000FF"/>
            <w:u w:val="single"/>
            <w:lang w:val="en-US" w:eastAsia="en-US"/>
          </w:rPr>
          <w:t>=576107</w:t>
        </w:r>
        <w:r>
          <w:rPr>
            <w:rStyle w:val="a3"/>
            <w:color w:val="0000FF"/>
            <w:lang w:val="en-US"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978-5-907244-03-0.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C347CA" w:rsidRDefault="000E2B53">
      <w:pPr>
        <w:pStyle w:val="1"/>
        <w:numPr>
          <w:ilvl w:val="0"/>
          <w:numId w:val="3"/>
        </w:numPr>
        <w:tabs>
          <w:tab w:val="left" w:pos="1523"/>
        </w:tabs>
        <w:spacing w:after="280"/>
        <w:ind w:left="420" w:firstLine="720"/>
        <w:jc w:val="both"/>
      </w:pPr>
      <w:r>
        <w:rPr>
          <w:rStyle w:val="a3"/>
        </w:rPr>
        <w:t xml:space="preserve">Иванисова, О. В. Дискретная математика и математическая логика: учебное пособие: [12+] / О. В. Иванисова, И. В. Сухан. – Москва; Берлин: </w:t>
      </w:r>
      <w:proofErr w:type="spellStart"/>
      <w:r>
        <w:rPr>
          <w:rStyle w:val="a3"/>
        </w:rPr>
        <w:t>Дирек</w:t>
      </w:r>
      <w:proofErr w:type="gramStart"/>
      <w:r>
        <w:rPr>
          <w:rStyle w:val="a3"/>
        </w:rPr>
        <w:t>т</w:t>
      </w:r>
      <w:proofErr w:type="spellEnd"/>
      <w:r>
        <w:rPr>
          <w:rStyle w:val="a3"/>
        </w:rPr>
        <w:t>-</w:t>
      </w:r>
      <w:proofErr w:type="gramEnd"/>
      <w:r>
        <w:rPr>
          <w:rStyle w:val="a3"/>
        </w:rPr>
        <w:t xml:space="preserve"> Медиа, 2020. – 354 с. – Режим доступа: по подписке. – </w:t>
      </w:r>
      <w:r>
        <w:rPr>
          <w:rStyle w:val="a3"/>
          <w:lang w:val="en-US" w:eastAsia="en-US"/>
        </w:rPr>
        <w:t>URL</w:t>
      </w:r>
      <w:r w:rsidRPr="00A00089">
        <w:rPr>
          <w:rStyle w:val="a3"/>
          <w:lang w:eastAsia="en-US"/>
        </w:rPr>
        <w:t xml:space="preserve">: </w:t>
      </w:r>
      <w:hyperlink r:id="rId18" w:history="1">
        <w:r>
          <w:rPr>
            <w:rStyle w:val="a3"/>
            <w:color w:val="0000FF"/>
            <w:u w:val="single"/>
          </w:rPr>
          <w:t>https://biblioclub.ru/index.php?page=book&amp;id=600488</w:t>
        </w:r>
        <w:r>
          <w:rPr>
            <w:rStyle w:val="a3"/>
          </w:rPr>
          <w:t>–</w:t>
        </w:r>
      </w:hyperlink>
      <w:r>
        <w:rPr>
          <w:rStyle w:val="a3"/>
        </w:rPr>
        <w:t xml:space="preserve"> </w:t>
      </w:r>
      <w:r>
        <w:rPr>
          <w:rStyle w:val="a3"/>
          <w:lang w:val="en-US" w:eastAsia="en-US"/>
        </w:rPr>
        <w:t>ISBN</w:t>
      </w:r>
      <w:r w:rsidRPr="00A00089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978-5-4499-1729-4. – </w:t>
      </w:r>
      <w:r>
        <w:rPr>
          <w:rStyle w:val="a3"/>
          <w:lang w:val="en-US" w:eastAsia="en-US"/>
        </w:rPr>
        <w:t>DOI</w:t>
      </w:r>
      <w:r w:rsidRPr="00A00089">
        <w:rPr>
          <w:rStyle w:val="a3"/>
          <w:lang w:eastAsia="en-US"/>
        </w:rPr>
        <w:t xml:space="preserve"> </w:t>
      </w:r>
      <w:r>
        <w:rPr>
          <w:rStyle w:val="a3"/>
        </w:rPr>
        <w:t>10.23681/600488. – Текст: электронный.</w:t>
      </w:r>
    </w:p>
    <w:p w:rsidR="00C347CA" w:rsidRDefault="000E2B53">
      <w:pPr>
        <w:pStyle w:val="32"/>
        <w:keepNext/>
        <w:keepLines/>
        <w:numPr>
          <w:ilvl w:val="1"/>
          <w:numId w:val="2"/>
        </w:numPr>
        <w:tabs>
          <w:tab w:val="left" w:pos="1677"/>
        </w:tabs>
        <w:ind w:left="1140" w:firstLine="0"/>
        <w:jc w:val="both"/>
      </w:pPr>
      <w:bookmarkStart w:id="11" w:name="bookmark25"/>
      <w:r>
        <w:rPr>
          <w:rStyle w:val="31"/>
          <w:b/>
          <w:bCs/>
        </w:rPr>
        <w:t>Дополнительная литература</w:t>
      </w:r>
      <w:bookmarkEnd w:id="11"/>
    </w:p>
    <w:p w:rsidR="00C347CA" w:rsidRDefault="000E2B53">
      <w:pPr>
        <w:pStyle w:val="1"/>
        <w:numPr>
          <w:ilvl w:val="0"/>
          <w:numId w:val="4"/>
        </w:numPr>
        <w:tabs>
          <w:tab w:val="left" w:pos="1521"/>
        </w:tabs>
        <w:ind w:left="420" w:firstLine="720"/>
        <w:jc w:val="both"/>
      </w:pPr>
      <w:r>
        <w:rPr>
          <w:rStyle w:val="a3"/>
        </w:rPr>
        <w:t xml:space="preserve">Математическая логика и теория алгоритмов: учебное пособие / сост. А. Н. </w:t>
      </w:r>
      <w:proofErr w:type="spellStart"/>
      <w:r>
        <w:rPr>
          <w:rStyle w:val="a3"/>
        </w:rPr>
        <w:t>Макоха</w:t>
      </w:r>
      <w:proofErr w:type="spellEnd"/>
      <w:r>
        <w:rPr>
          <w:rStyle w:val="a3"/>
        </w:rPr>
        <w:t xml:space="preserve">, А. В. Шапошников, В. В. Бережной; Министерство образования Российской Федерации [и др.]. – Ставрополь: Северо-Кавказский Федеральный университет (СКФУ), 2017. – 418 с. – Режим доступа: по подписке. – </w:t>
      </w:r>
      <w:r>
        <w:rPr>
          <w:rStyle w:val="a3"/>
          <w:lang w:val="en-US" w:eastAsia="en-US"/>
        </w:rPr>
        <w:t>URL</w:t>
      </w:r>
      <w:r w:rsidRPr="00A00089">
        <w:rPr>
          <w:rStyle w:val="a3"/>
          <w:lang w:eastAsia="en-US"/>
        </w:rPr>
        <w:t xml:space="preserve">: </w:t>
      </w:r>
      <w:hyperlink r:id="rId19" w:history="1">
        <w:r>
          <w:rPr>
            <w:rStyle w:val="a3"/>
            <w:color w:val="0000FF"/>
            <w:u w:val="single"/>
          </w:rPr>
          <w:t>https://biblioclub.ru/index.php?page=book&amp;id=467015</w:t>
        </w:r>
        <w:r>
          <w:rPr>
            <w:rStyle w:val="a3"/>
          </w:rPr>
          <w:t>–</w:t>
        </w:r>
      </w:hyperlink>
      <w:r>
        <w:rPr>
          <w:rStyle w:val="a3"/>
        </w:rPr>
        <w:t xml:space="preserve">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 в кн.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C347CA" w:rsidRDefault="000E2B53">
      <w:pPr>
        <w:pStyle w:val="1"/>
        <w:numPr>
          <w:ilvl w:val="0"/>
          <w:numId w:val="4"/>
        </w:numPr>
        <w:tabs>
          <w:tab w:val="left" w:pos="1521"/>
        </w:tabs>
        <w:ind w:left="420" w:firstLine="720"/>
        <w:jc w:val="both"/>
      </w:pPr>
      <w:proofErr w:type="spellStart"/>
      <w:r>
        <w:rPr>
          <w:rStyle w:val="a3"/>
        </w:rPr>
        <w:t>Непейвода</w:t>
      </w:r>
      <w:proofErr w:type="spellEnd"/>
      <w:r>
        <w:rPr>
          <w:rStyle w:val="a3"/>
        </w:rPr>
        <w:t xml:space="preserve">, Н. Н. Прикладная логика: учебное пособие: [16+] / Н. Н. </w:t>
      </w:r>
      <w:proofErr w:type="spellStart"/>
      <w:r>
        <w:rPr>
          <w:rStyle w:val="a3"/>
        </w:rPr>
        <w:t>Непейвода</w:t>
      </w:r>
      <w:proofErr w:type="spellEnd"/>
      <w:r>
        <w:rPr>
          <w:rStyle w:val="a3"/>
        </w:rPr>
        <w:t>. – 3-е изд., существ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spellStart"/>
      <w:proofErr w:type="gramStart"/>
      <w:r>
        <w:rPr>
          <w:rStyle w:val="a3"/>
        </w:rPr>
        <w:t>п</w:t>
      </w:r>
      <w:proofErr w:type="gramEnd"/>
      <w:r>
        <w:rPr>
          <w:rStyle w:val="a3"/>
        </w:rPr>
        <w:t>ерераб</w:t>
      </w:r>
      <w:proofErr w:type="spellEnd"/>
      <w:r>
        <w:rPr>
          <w:rStyle w:val="a3"/>
        </w:rPr>
        <w:t xml:space="preserve">. и доп. – Москва; Берлин: </w:t>
      </w:r>
      <w:proofErr w:type="spellStart"/>
      <w:r>
        <w:rPr>
          <w:rStyle w:val="a3"/>
        </w:rPr>
        <w:t>Дирек</w:t>
      </w:r>
      <w:proofErr w:type="gramStart"/>
      <w:r>
        <w:rPr>
          <w:rStyle w:val="a3"/>
        </w:rPr>
        <w:t>т</w:t>
      </w:r>
      <w:proofErr w:type="spellEnd"/>
      <w:r>
        <w:rPr>
          <w:rStyle w:val="a3"/>
        </w:rPr>
        <w:t>-</w:t>
      </w:r>
      <w:proofErr w:type="gramEnd"/>
      <w:r>
        <w:rPr>
          <w:rStyle w:val="a3"/>
        </w:rPr>
        <w:t xml:space="preserve"> Медиа, 2019. – 576 с.: ил. – Режим доступа: по подписке. – </w:t>
      </w:r>
      <w:r>
        <w:rPr>
          <w:rStyle w:val="a3"/>
          <w:lang w:val="en-US" w:eastAsia="en-US"/>
        </w:rPr>
        <w:t>URL</w:t>
      </w:r>
      <w:r w:rsidRPr="00A00089">
        <w:rPr>
          <w:rStyle w:val="a3"/>
          <w:lang w:eastAsia="en-US"/>
        </w:rPr>
        <w:t xml:space="preserve">: </w:t>
      </w:r>
      <w:hyperlink r:id="rId20" w:history="1"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0008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A0008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A0008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A0008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A00089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A00089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A00089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A00089">
          <w:rPr>
            <w:rStyle w:val="a3"/>
            <w:color w:val="0000FF"/>
            <w:u w:val="single"/>
            <w:lang w:eastAsia="en-US"/>
          </w:rPr>
          <w:t xml:space="preserve">=561272 </w:t>
        </w:r>
      </w:hyperlink>
      <w:r>
        <w:rPr>
          <w:rStyle w:val="a3"/>
          <w:u w:val="single"/>
        </w:rPr>
        <w:t xml:space="preserve">– </w:t>
      </w:r>
      <w:r>
        <w:rPr>
          <w:rStyle w:val="a3"/>
          <w:u w:val="single"/>
          <w:lang w:val="en-US" w:eastAsia="en-US"/>
        </w:rPr>
        <w:t>ISBN</w:t>
      </w:r>
      <w:r w:rsidRPr="00A00089">
        <w:rPr>
          <w:rStyle w:val="a3"/>
          <w:u w:val="single"/>
          <w:lang w:eastAsia="en-US"/>
        </w:rPr>
        <w:t xml:space="preserve"> </w:t>
      </w:r>
      <w:r>
        <w:rPr>
          <w:rStyle w:val="a3"/>
          <w:u w:val="single"/>
        </w:rPr>
        <w:t>978-5-4499-0126-</w:t>
      </w:r>
      <w:r>
        <w:rPr>
          <w:rStyle w:val="a3"/>
        </w:rPr>
        <w:t xml:space="preserve"> </w:t>
      </w:r>
      <w:r w:rsidRPr="00A00089">
        <w:rPr>
          <w:rStyle w:val="a3"/>
          <w:lang w:eastAsia="en-US"/>
        </w:rPr>
        <w:t>2.</w:t>
      </w:r>
      <w:r>
        <w:rPr>
          <w:rStyle w:val="a3"/>
          <w:lang w:val="en-US" w:eastAsia="en-US"/>
        </w:rPr>
        <w:t>DOI</w:t>
      </w:r>
      <w:r w:rsidRPr="00A00089">
        <w:rPr>
          <w:rStyle w:val="a3"/>
          <w:lang w:eastAsia="en-US"/>
        </w:rPr>
        <w:t xml:space="preserve"> </w:t>
      </w:r>
      <w:r>
        <w:rPr>
          <w:rStyle w:val="a3"/>
        </w:rPr>
        <w:t>10.23681/561272. – Текст: электронный</w:t>
      </w:r>
    </w:p>
    <w:p w:rsidR="00C347CA" w:rsidRDefault="00C347CA">
      <w:pPr>
        <w:pStyle w:val="30"/>
        <w:spacing w:after="280" w:line="180" w:lineRule="auto"/>
        <w:ind w:left="0" w:firstLine="420"/>
        <w:sectPr w:rsidR="00C347CA">
          <w:footerReference w:type="even" r:id="rId21"/>
          <w:footerReference w:type="default" r:id="rId22"/>
          <w:pgSz w:w="11900" w:h="16840"/>
          <w:pgMar w:top="698" w:right="275" w:bottom="1783" w:left="699" w:header="0" w:footer="3" w:gutter="0"/>
          <w:cols w:space="720"/>
          <w:noEndnote/>
          <w:docGrid w:linePitch="360"/>
        </w:sectPr>
      </w:pPr>
    </w:p>
    <w:p w:rsidR="00C347CA" w:rsidRDefault="000E2B53">
      <w:pPr>
        <w:pStyle w:val="1"/>
        <w:numPr>
          <w:ilvl w:val="0"/>
          <w:numId w:val="4"/>
        </w:numPr>
        <w:tabs>
          <w:tab w:val="left" w:pos="1523"/>
        </w:tabs>
        <w:spacing w:after="660"/>
        <w:ind w:left="420" w:firstLine="720"/>
        <w:jc w:val="both"/>
      </w:pPr>
      <w:r>
        <w:rPr>
          <w:rStyle w:val="a3"/>
        </w:rPr>
        <w:lastRenderedPageBreak/>
        <w:t xml:space="preserve">Филатов, Т. В. Основы логики и методологии науки: учебное пособие: [16+] / Т. В. Филатов. – Москва; Берлин: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 xml:space="preserve">-Медиа, 2021. – 280 с. – Режим доступа: по подписке. – </w:t>
      </w:r>
      <w:r>
        <w:rPr>
          <w:rStyle w:val="a3"/>
          <w:lang w:val="en-US" w:eastAsia="en-US"/>
        </w:rPr>
        <w:t>URL</w:t>
      </w:r>
      <w:r w:rsidRPr="00A00089">
        <w:rPr>
          <w:rStyle w:val="a3"/>
          <w:lang w:eastAsia="en-US"/>
        </w:rPr>
        <w:t>:</w:t>
      </w:r>
      <w:hyperlink r:id="rId23" w:history="1">
        <w:r w:rsidRPr="00A00089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0008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A0008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A0008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A0008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A00089">
          <w:rPr>
            <w:rStyle w:val="a3"/>
            <w:color w:val="0000FF"/>
            <w:u w:val="single"/>
            <w:lang w:eastAsia="en-US"/>
          </w:rPr>
          <w:t>?</w:t>
        </w:r>
      </w:hyperlink>
      <w:r w:rsidRPr="00A00089">
        <w:rPr>
          <w:rStyle w:val="a3"/>
          <w:color w:val="0000FF"/>
          <w:u w:val="single"/>
          <w:lang w:eastAsia="en-US"/>
        </w:rPr>
        <w:t xml:space="preserve"> </w:t>
      </w:r>
      <w:hyperlink r:id="rId24" w:history="1">
        <w:proofErr w:type="gramStart"/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0E2B53">
          <w:rPr>
            <w:rStyle w:val="a3"/>
            <w:color w:val="0000FF"/>
            <w:u w:val="single"/>
            <w:lang w:eastAsia="en-US"/>
          </w:rPr>
          <w:t>=</w:t>
        </w:r>
        <w:proofErr w:type="gramEnd"/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0E2B53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0E2B53">
          <w:rPr>
            <w:rStyle w:val="a3"/>
            <w:color w:val="0000FF"/>
            <w:u w:val="single"/>
            <w:lang w:eastAsia="en-US"/>
          </w:rPr>
          <w:t>=602447</w:t>
        </w:r>
        <w:r w:rsidRPr="000E2B53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255-257. – </w:t>
      </w:r>
      <w:r>
        <w:rPr>
          <w:rStyle w:val="a3"/>
          <w:lang w:val="en-US" w:eastAsia="en-US"/>
        </w:rPr>
        <w:t>ISBN</w:t>
      </w:r>
      <w:r w:rsidRPr="000E2B53">
        <w:rPr>
          <w:rStyle w:val="a3"/>
          <w:lang w:eastAsia="en-US"/>
        </w:rPr>
        <w:t xml:space="preserve"> </w:t>
      </w:r>
      <w:r>
        <w:rPr>
          <w:rStyle w:val="a3"/>
        </w:rPr>
        <w:t>978-5-4499-1260-2. – Текст: электронный.</w:t>
      </w:r>
    </w:p>
    <w:p w:rsidR="00C347CA" w:rsidRDefault="000E2B53">
      <w:pPr>
        <w:pStyle w:val="1"/>
        <w:numPr>
          <w:ilvl w:val="0"/>
          <w:numId w:val="2"/>
        </w:numPr>
        <w:tabs>
          <w:tab w:val="left" w:pos="1516"/>
        </w:tabs>
        <w:ind w:left="420" w:firstLine="720"/>
        <w:jc w:val="both"/>
      </w:pPr>
      <w:r>
        <w:rPr>
          <w:rStyle w:val="a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C347CA" w:rsidRDefault="000E2B53">
      <w:pPr>
        <w:pStyle w:val="1"/>
        <w:spacing w:after="280"/>
        <w:ind w:left="4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0E2B53" w:rsidRDefault="000E2B53">
      <w:pPr>
        <w:pStyle w:val="1"/>
        <w:ind w:left="420" w:firstLine="720"/>
        <w:jc w:val="both"/>
        <w:rPr>
          <w:rStyle w:val="a3"/>
        </w:rPr>
      </w:pPr>
      <w:r>
        <w:rPr>
          <w:rStyle w:val="a3"/>
        </w:rPr>
        <w:t xml:space="preserve">- </w:t>
      </w:r>
      <w:r w:rsidRPr="000E2B53">
        <w:rPr>
          <w:rStyle w:val="a3"/>
        </w:rPr>
        <w:t>390013, г. Рязань, улица Вокзальная, дом 32А</w:t>
      </w:r>
    </w:p>
    <w:p w:rsidR="00C347CA" w:rsidRDefault="000E2B53">
      <w:pPr>
        <w:pStyle w:val="1"/>
        <w:ind w:left="420" w:firstLine="720"/>
        <w:jc w:val="both"/>
      </w:pPr>
      <w:r>
        <w:rPr>
          <w:rStyle w:val="a3"/>
        </w:rPr>
        <w:t>Учебный зал судебных заседаний. Учебная аудитория для проведения учебных занятий № 401 (БТИ 10):</w:t>
      </w:r>
    </w:p>
    <w:p w:rsidR="00C347CA" w:rsidRDefault="000E2B53">
      <w:pPr>
        <w:pStyle w:val="1"/>
        <w:ind w:left="420" w:firstLine="720"/>
        <w:jc w:val="both"/>
      </w:pPr>
      <w:r>
        <w:rPr>
          <w:rStyle w:val="a3"/>
        </w:rPr>
        <w:t xml:space="preserve">Посадочных мест - 65. </w:t>
      </w:r>
      <w:proofErr w:type="gramStart"/>
      <w:r>
        <w:rPr>
          <w:rStyle w:val="a3"/>
        </w:rPr>
        <w:t xml:space="preserve">Две колонки, доска маркерная, проектор, </w:t>
      </w:r>
      <w:r>
        <w:rPr>
          <w:rStyle w:val="a3"/>
          <w:lang w:val="en-US" w:eastAsia="en-US"/>
        </w:rPr>
        <w:t>CD</w:t>
      </w:r>
      <w:r w:rsidRPr="00A00089">
        <w:rPr>
          <w:rStyle w:val="a3"/>
          <w:lang w:eastAsia="en-US"/>
        </w:rPr>
        <w:t xml:space="preserve">- </w:t>
      </w:r>
      <w:r>
        <w:rPr>
          <w:rStyle w:val="a3"/>
        </w:rPr>
        <w:t>проигрыватель, системный блок с выходом в Интернет, клавиатура, компьютерная мышь, экран для проектора, учебные столы, ученические скамьи, стол для преподавателя, стул для преподавателя, кафедра.</w:t>
      </w:r>
      <w:proofErr w:type="gramEnd"/>
    </w:p>
    <w:p w:rsidR="00C347CA" w:rsidRDefault="000E2B53">
      <w:pPr>
        <w:pStyle w:val="1"/>
        <w:ind w:left="420" w:firstLine="720"/>
        <w:jc w:val="both"/>
      </w:pPr>
      <w:r>
        <w:rPr>
          <w:rStyle w:val="a3"/>
        </w:rPr>
        <w:t>Кабина защитная изолирующая для подсудимого, скамья для подсудимого, стол для председателя суда, судейское кресло – 3 шт., флаг Российской Федерации, герб Российской Федерации, наглядные пособия, плакаты, стенды.</w:t>
      </w:r>
    </w:p>
    <w:p w:rsidR="00C347CA" w:rsidRPr="00A00089" w:rsidRDefault="000E2B53">
      <w:pPr>
        <w:pStyle w:val="1"/>
        <w:ind w:left="4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A00089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A00089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A00089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A0008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A0008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A0008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A00089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A0008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A0008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A00089">
        <w:rPr>
          <w:rStyle w:val="a3"/>
          <w:lang w:val="en-US"/>
        </w:rPr>
        <w:t>2007</w:t>
      </w:r>
    </w:p>
    <w:p w:rsidR="00C347CA" w:rsidRPr="00A00089" w:rsidRDefault="000E2B53">
      <w:pPr>
        <w:pStyle w:val="1"/>
        <w:spacing w:after="280"/>
        <w:ind w:left="4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A00089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A00089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A00089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A00089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C347CA" w:rsidRDefault="000E2B53">
      <w:pPr>
        <w:pStyle w:val="1"/>
        <w:spacing w:after="280"/>
        <w:ind w:left="420" w:firstLine="720"/>
        <w:jc w:val="both"/>
      </w:pPr>
      <w:r>
        <w:rPr>
          <w:rStyle w:val="a3"/>
        </w:rPr>
        <w:t>Виртуальный учебный зал учебных заседаний. (Договор оказания информационных услуг № 1/21 от 26 октября 2021 года с ООО «Технологические правовые системы» о предоставление доступа к информационной системе «Удаленное судебное заседание» на интерне</w:t>
      </w:r>
      <w:proofErr w:type="gramStart"/>
      <w:r>
        <w:rPr>
          <w:rStyle w:val="a3"/>
        </w:rPr>
        <w:t>т-</w:t>
      </w:r>
      <w:proofErr w:type="gramEnd"/>
      <w:r>
        <w:rPr>
          <w:rStyle w:val="a3"/>
        </w:rPr>
        <w:t xml:space="preserve"> портале </w:t>
      </w:r>
      <w:hyperlink r:id="rId25" w:history="1"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A0008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sud</w:t>
        </w:r>
        <w:proofErr w:type="spellEnd"/>
        <w:r w:rsidRPr="00A0008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portal</w:t>
        </w:r>
        <w:r w:rsidRPr="00A0008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A00089">
          <w:rPr>
            <w:rStyle w:val="a3"/>
            <w:lang w:eastAsia="en-US"/>
          </w:rPr>
          <w:t>)</w:t>
        </w:r>
      </w:hyperlink>
    </w:p>
    <w:p w:rsidR="000E2B53" w:rsidRDefault="000E2B53">
      <w:pPr>
        <w:pStyle w:val="1"/>
        <w:spacing w:line="185" w:lineRule="auto"/>
        <w:ind w:left="1120" w:firstLine="0"/>
        <w:rPr>
          <w:rStyle w:val="a3"/>
        </w:rPr>
      </w:pPr>
      <w:r>
        <w:rPr>
          <w:rStyle w:val="a3"/>
        </w:rPr>
        <w:t xml:space="preserve">- </w:t>
      </w:r>
      <w:r w:rsidRPr="000E2B53">
        <w:rPr>
          <w:rStyle w:val="a3"/>
        </w:rPr>
        <w:t>390013, г. Рязань, улица Вокзальная, дом 32А</w:t>
      </w:r>
    </w:p>
    <w:p w:rsidR="00C347CA" w:rsidRDefault="000E2B53">
      <w:pPr>
        <w:pStyle w:val="1"/>
        <w:spacing w:line="185" w:lineRule="auto"/>
        <w:ind w:left="1120" w:firstLine="0"/>
      </w:pPr>
      <w:r>
        <w:rPr>
          <w:rStyle w:val="a3"/>
        </w:rPr>
        <w:t>Помещения для самостоятельной работы</w:t>
      </w:r>
    </w:p>
    <w:p w:rsidR="00C347CA" w:rsidRDefault="000E2B53">
      <w:pPr>
        <w:pStyle w:val="1"/>
        <w:spacing w:line="185" w:lineRule="auto"/>
        <w:ind w:left="1120" w:firstLine="0"/>
      </w:pPr>
      <w:r>
        <w:rPr>
          <w:rStyle w:val="a3"/>
        </w:rPr>
        <w:t>Библиотека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'</w:t>
      </w:r>
      <w:proofErr w:type="spellStart"/>
      <w:proofErr w:type="gramStart"/>
      <w:r>
        <w:rPr>
          <w:rStyle w:val="a3"/>
        </w:rPr>
        <w:t>и</w:t>
      </w:r>
      <w:proofErr w:type="gramEnd"/>
      <w:r>
        <w:rPr>
          <w:rStyle w:val="a3"/>
        </w:rPr>
        <w:t>тальный</w:t>
      </w:r>
      <w:proofErr w:type="spellEnd"/>
      <w:r>
        <w:rPr>
          <w:rStyle w:val="a3"/>
        </w:rPr>
        <w:t xml:space="preserve"> зал с выходом в сеть Интернет (БТИ 2)</w:t>
      </w:r>
    </w:p>
    <w:p w:rsidR="00C347CA" w:rsidRDefault="000E2B53">
      <w:pPr>
        <w:pStyle w:val="1"/>
        <w:spacing w:after="280"/>
        <w:ind w:left="420" w:firstLine="0"/>
        <w:jc w:val="both"/>
        <w:sectPr w:rsidR="00C347CA">
          <w:footerReference w:type="even" r:id="rId26"/>
          <w:footerReference w:type="default" r:id="rId27"/>
          <w:pgSz w:w="11900" w:h="16840"/>
          <w:pgMar w:top="1003" w:right="275" w:bottom="44" w:left="699" w:header="575" w:footer="3" w:gutter="0"/>
          <w:cols w:space="720"/>
          <w:noEndnote/>
          <w:docGrid w:linePitch="360"/>
        </w:sectPr>
      </w:pPr>
      <w:r>
        <w:rPr>
          <w:rStyle w:val="a3"/>
        </w:rPr>
        <w:t xml:space="preserve">клавиатур, 12 компьютерных мышек, учебные столы, ученические стулья, стол для преподавателя, стул для преподавателя, проектор, складной экран </w:t>
      </w:r>
      <w:proofErr w:type="gramStart"/>
      <w:r>
        <w:rPr>
          <w:rStyle w:val="a3"/>
        </w:rPr>
        <w:t>для</w:t>
      </w:r>
      <w:proofErr w:type="gramEnd"/>
    </w:p>
    <w:p w:rsidR="00C347CA" w:rsidRPr="00A00089" w:rsidRDefault="000E2B53">
      <w:pPr>
        <w:pStyle w:val="1"/>
        <w:ind w:firstLine="420"/>
        <w:jc w:val="both"/>
        <w:rPr>
          <w:lang w:val="en-US"/>
        </w:rPr>
      </w:pPr>
      <w:r>
        <w:rPr>
          <w:rStyle w:val="a3"/>
        </w:rPr>
        <w:lastRenderedPageBreak/>
        <w:t>проектора</w:t>
      </w:r>
      <w:r w:rsidRPr="00A00089">
        <w:rPr>
          <w:rStyle w:val="a3"/>
          <w:lang w:val="en-US"/>
        </w:rPr>
        <w:t>, CD-</w:t>
      </w:r>
      <w:r>
        <w:rPr>
          <w:rStyle w:val="a3"/>
        </w:rPr>
        <w:t>проигрыватель</w:t>
      </w:r>
      <w:r w:rsidRPr="00A00089">
        <w:rPr>
          <w:rStyle w:val="a3"/>
          <w:lang w:val="en-US"/>
        </w:rPr>
        <w:t>.</w:t>
      </w:r>
    </w:p>
    <w:p w:rsidR="00C347CA" w:rsidRPr="00A00089" w:rsidRDefault="000E2B53">
      <w:pPr>
        <w:pStyle w:val="1"/>
        <w:ind w:left="4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A00089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A00089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A00089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A0008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A0008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A0008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A00089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A0008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A0008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A00089">
        <w:rPr>
          <w:rStyle w:val="a3"/>
          <w:lang w:val="en-US"/>
        </w:rPr>
        <w:t>2007</w:t>
      </w:r>
    </w:p>
    <w:p w:rsidR="00C347CA" w:rsidRPr="00A00089" w:rsidRDefault="000E2B53">
      <w:pPr>
        <w:pStyle w:val="1"/>
        <w:spacing w:after="280"/>
        <w:ind w:left="4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A00089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A00089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A00089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A00089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A00089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C347CA" w:rsidRDefault="000E2B53">
      <w:pPr>
        <w:pStyle w:val="32"/>
        <w:keepNext/>
        <w:keepLines/>
        <w:ind w:left="420" w:firstLine="720"/>
        <w:jc w:val="both"/>
      </w:pPr>
      <w:bookmarkStart w:id="12" w:name="bookmark27"/>
      <w:r>
        <w:rPr>
          <w:rStyle w:val="31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2"/>
    </w:p>
    <w:p w:rsidR="00C347CA" w:rsidRPr="00A00089" w:rsidRDefault="000E2B53">
      <w:pPr>
        <w:pStyle w:val="1"/>
        <w:ind w:left="4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A00089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A00089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A00089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Microsoft Office Word </w:t>
      </w:r>
      <w:r w:rsidRPr="00A0008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A0008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A0008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A00089">
        <w:rPr>
          <w:rStyle w:val="a3"/>
          <w:lang w:val="en-US"/>
        </w:rPr>
        <w:t>2007)</w:t>
      </w:r>
    </w:p>
    <w:p w:rsidR="00C347CA" w:rsidRPr="00A00089" w:rsidRDefault="000E2B53">
      <w:pPr>
        <w:pStyle w:val="1"/>
        <w:ind w:left="4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A00089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A00089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A00089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A00089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A00089">
        <w:rPr>
          <w:rStyle w:val="a3"/>
          <w:lang w:val="en-US"/>
        </w:rPr>
        <w:t xml:space="preserve"> </w:t>
      </w:r>
      <w:r>
        <w:rPr>
          <w:rStyle w:val="a3"/>
        </w:rPr>
        <w:t>Версия</w:t>
      </w:r>
      <w:r w:rsidRPr="00A00089">
        <w:rPr>
          <w:rStyle w:val="a3"/>
          <w:lang w:val="en-US"/>
        </w:rPr>
        <w:t xml:space="preserve"> </w:t>
      </w:r>
      <w:proofErr w:type="spellStart"/>
      <w:proofErr w:type="gramStart"/>
      <w:r>
        <w:rPr>
          <w:rStyle w:val="a3"/>
        </w:rPr>
        <w:t>Проф</w:t>
      </w:r>
      <w:proofErr w:type="spellEnd"/>
      <w:proofErr w:type="gramEnd"/>
      <w:r w:rsidRPr="00A00089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7-ZIP, Google Chrome, Opera, Mozilla Firefox, Adobe Reader, Win DJ View, Skype, Google Translate</w:t>
      </w:r>
    </w:p>
    <w:p w:rsidR="00C347CA" w:rsidRPr="00A00089" w:rsidRDefault="000E2B53">
      <w:pPr>
        <w:pStyle w:val="1"/>
        <w:ind w:left="4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A00089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A00089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2007(Microsoft Office Excel </w:t>
      </w:r>
      <w:r w:rsidRPr="00A0008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A0008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A0008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A0008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A00089">
        <w:rPr>
          <w:rStyle w:val="a3"/>
          <w:lang w:val="en-US"/>
        </w:rPr>
        <w:t>2007)</w:t>
      </w:r>
    </w:p>
    <w:p w:rsidR="00C347CA" w:rsidRPr="00A00089" w:rsidRDefault="000E2B53">
      <w:pPr>
        <w:pStyle w:val="1"/>
        <w:spacing w:after="280"/>
        <w:ind w:left="4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A00089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A00089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A00089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A00089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A00089">
        <w:rPr>
          <w:rStyle w:val="a3"/>
          <w:lang w:val="en-US"/>
        </w:rPr>
        <w:t xml:space="preserve"> </w:t>
      </w:r>
      <w:r>
        <w:rPr>
          <w:rStyle w:val="a3"/>
        </w:rPr>
        <w:t>Версия</w:t>
      </w:r>
      <w:r w:rsidRPr="00A00089">
        <w:rPr>
          <w:rStyle w:val="a3"/>
          <w:lang w:val="en-US"/>
        </w:rPr>
        <w:t xml:space="preserve"> </w:t>
      </w:r>
      <w:proofErr w:type="spellStart"/>
      <w:proofErr w:type="gramStart"/>
      <w:r>
        <w:rPr>
          <w:rStyle w:val="a3"/>
        </w:rPr>
        <w:t>Проф</w:t>
      </w:r>
      <w:proofErr w:type="spellEnd"/>
      <w:proofErr w:type="gramEnd"/>
      <w:r w:rsidRPr="00A00089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7-ZIP, Google Chrome, </w:t>
      </w:r>
      <w:proofErr w:type="spellStart"/>
      <w:r>
        <w:rPr>
          <w:rStyle w:val="a3"/>
          <w:lang w:val="en-US" w:eastAsia="en-US"/>
        </w:rPr>
        <w:t>Opera,Mozilla</w:t>
      </w:r>
      <w:proofErr w:type="spellEnd"/>
      <w:r>
        <w:rPr>
          <w:rStyle w:val="a3"/>
          <w:lang w:val="en-US" w:eastAsia="en-US"/>
        </w:rPr>
        <w:t xml:space="preserve"> Firefox, Adobe Reader, Win DJ View, Skype, Google Translate.</w:t>
      </w:r>
    </w:p>
    <w:p w:rsidR="00C347CA" w:rsidRDefault="000E2B53">
      <w:pPr>
        <w:pStyle w:val="32"/>
        <w:keepNext/>
        <w:keepLines/>
        <w:ind w:left="420" w:firstLine="720"/>
        <w:jc w:val="both"/>
      </w:pPr>
      <w:bookmarkStart w:id="13" w:name="bookmark29"/>
      <w:r>
        <w:rPr>
          <w:rStyle w:val="31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  <w:bookmarkEnd w:id="13"/>
    </w:p>
    <w:p w:rsidR="00C347CA" w:rsidRDefault="000E2B53">
      <w:pPr>
        <w:pStyle w:val="1"/>
        <w:numPr>
          <w:ilvl w:val="0"/>
          <w:numId w:val="5"/>
        </w:numPr>
        <w:tabs>
          <w:tab w:val="left" w:pos="1543"/>
        </w:tabs>
        <w:ind w:left="1140" w:firstLine="0"/>
        <w:rPr>
          <w:sz w:val="22"/>
          <w:szCs w:val="22"/>
        </w:rPr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A00089">
        <w:rPr>
          <w:rStyle w:val="a3"/>
          <w:lang w:eastAsia="en-US"/>
        </w:rPr>
        <w:t>:</w:t>
      </w:r>
      <w:hyperlink r:id="rId28" w:history="1">
        <w:r w:rsidRPr="00A00089">
          <w:rPr>
            <w:rStyle w:val="a3"/>
            <w:lang w:eastAsia="en-US"/>
          </w:rPr>
          <w:t xml:space="preserve"> </w:t>
        </w:r>
        <w:r>
          <w:rPr>
            <w:rStyle w:val="a3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A00089">
          <w:rPr>
            <w:rStyle w:val="a3"/>
            <w:rFonts w:ascii="Calibri" w:eastAsia="Calibri" w:hAnsi="Calibri" w:cs="Calibri"/>
            <w:sz w:val="22"/>
            <w:szCs w:val="22"/>
            <w:lang w:eastAsia="en-US"/>
          </w:rPr>
          <w:t>://</w:t>
        </w:r>
        <w:proofErr w:type="spellStart"/>
        <w:r>
          <w:rPr>
            <w:rStyle w:val="a3"/>
            <w:rFonts w:ascii="Calibri" w:eastAsia="Calibri" w:hAnsi="Calibri" w:cs="Calibri"/>
            <w:sz w:val="22"/>
            <w:szCs w:val="22"/>
            <w:lang w:val="en-US" w:eastAsia="en-US"/>
          </w:rPr>
          <w:t>biblioclub</w:t>
        </w:r>
        <w:proofErr w:type="spellEnd"/>
        <w:r w:rsidRPr="00A00089">
          <w:rPr>
            <w:rStyle w:val="a3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3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C347CA" w:rsidRDefault="000E2B53">
      <w:pPr>
        <w:pStyle w:val="1"/>
        <w:numPr>
          <w:ilvl w:val="0"/>
          <w:numId w:val="5"/>
        </w:numPr>
        <w:tabs>
          <w:tab w:val="left" w:pos="1543"/>
        </w:tabs>
        <w:ind w:left="1140" w:firstLine="0"/>
        <w:rPr>
          <w:sz w:val="22"/>
          <w:szCs w:val="22"/>
        </w:rPr>
      </w:pPr>
      <w:r>
        <w:rPr>
          <w:rStyle w:val="a3"/>
        </w:rPr>
        <w:t>Сервис полнотекстового поиска по книгам: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A00089">
          <w:rPr>
            <w:rStyle w:val="a3"/>
            <w:rFonts w:ascii="Calibri" w:eastAsia="Calibri" w:hAnsi="Calibri" w:cs="Calibri"/>
            <w:sz w:val="22"/>
            <w:szCs w:val="22"/>
            <w:lang w:eastAsia="en-US"/>
          </w:rPr>
          <w:t>://</w:t>
        </w:r>
        <w:r>
          <w:rPr>
            <w:rStyle w:val="a3"/>
            <w:rFonts w:ascii="Calibri" w:eastAsia="Calibri" w:hAnsi="Calibri" w:cs="Calibri"/>
            <w:sz w:val="22"/>
            <w:szCs w:val="22"/>
            <w:lang w:val="en-US" w:eastAsia="en-US"/>
          </w:rPr>
          <w:t>books</w:t>
        </w:r>
        <w:r w:rsidRPr="00A00089">
          <w:rPr>
            <w:rStyle w:val="a3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3"/>
            <w:rFonts w:ascii="Calibri" w:eastAsia="Calibri" w:hAnsi="Calibri" w:cs="Calibri"/>
            <w:sz w:val="22"/>
            <w:szCs w:val="22"/>
            <w:lang w:val="en-US" w:eastAsia="en-US"/>
          </w:rPr>
          <w:t>google</w:t>
        </w:r>
        <w:proofErr w:type="spellEnd"/>
        <w:r w:rsidRPr="00A00089">
          <w:rPr>
            <w:rStyle w:val="a3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3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C347CA" w:rsidRDefault="000E2B53">
      <w:pPr>
        <w:pStyle w:val="1"/>
        <w:numPr>
          <w:ilvl w:val="0"/>
          <w:numId w:val="5"/>
        </w:numPr>
        <w:tabs>
          <w:tab w:val="left" w:pos="1543"/>
        </w:tabs>
        <w:ind w:left="1140" w:firstLine="0"/>
        <w:rPr>
          <w:sz w:val="22"/>
          <w:szCs w:val="22"/>
        </w:rPr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A00089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A00089">
        <w:rPr>
          <w:rStyle w:val="a3"/>
          <w:lang w:eastAsia="en-US"/>
        </w:rPr>
        <w:t>:</w:t>
      </w:r>
      <w:hyperlink r:id="rId30" w:history="1">
        <w:r w:rsidRPr="00A00089">
          <w:rPr>
            <w:rStyle w:val="a3"/>
            <w:lang w:eastAsia="en-US"/>
          </w:rPr>
          <w:t xml:space="preserve"> </w:t>
        </w:r>
        <w:r>
          <w:rPr>
            <w:rStyle w:val="a3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A00089">
          <w:rPr>
            <w:rStyle w:val="a3"/>
            <w:rFonts w:ascii="Calibri" w:eastAsia="Calibri" w:hAnsi="Calibri" w:cs="Calibri"/>
            <w:sz w:val="22"/>
            <w:szCs w:val="22"/>
            <w:lang w:eastAsia="en-US"/>
          </w:rPr>
          <w:t>://</w:t>
        </w:r>
        <w:proofErr w:type="spellStart"/>
        <w:r>
          <w:rPr>
            <w:rStyle w:val="a3"/>
            <w:rFonts w:ascii="Calibri" w:eastAsia="Calibri" w:hAnsi="Calibri" w:cs="Calibri"/>
            <w:sz w:val="22"/>
            <w:szCs w:val="22"/>
            <w:lang w:val="en-US" w:eastAsia="en-US"/>
          </w:rPr>
          <w:t>elibrary</w:t>
        </w:r>
        <w:proofErr w:type="spellEnd"/>
        <w:r w:rsidRPr="00A00089">
          <w:rPr>
            <w:rStyle w:val="a3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3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0E2B53" w:rsidRDefault="000E2B53" w:rsidP="000E2B53">
      <w:pPr>
        <w:pStyle w:val="1"/>
        <w:numPr>
          <w:ilvl w:val="0"/>
          <w:numId w:val="5"/>
        </w:numPr>
        <w:tabs>
          <w:tab w:val="left" w:pos="1543"/>
        </w:tabs>
        <w:spacing w:after="280"/>
        <w:ind w:left="420" w:firstLine="720"/>
        <w:jc w:val="both"/>
        <w:rPr>
          <w:rStyle w:val="a3"/>
        </w:rPr>
      </w:pPr>
      <w:r>
        <w:rPr>
          <w:rStyle w:val="a3"/>
        </w:rPr>
        <w:t xml:space="preserve">Электронная библиотечная система </w:t>
      </w:r>
      <w:proofErr w:type="spellStart"/>
      <w:r w:rsidRPr="000E2B53">
        <w:rPr>
          <w:rStyle w:val="a3"/>
        </w:rPr>
        <w:t>РИБиУ</w:t>
      </w:r>
      <w:proofErr w:type="spellEnd"/>
      <w:r w:rsidRPr="000E2B53">
        <w:rPr>
          <w:rStyle w:val="a3"/>
        </w:rPr>
        <w:t xml:space="preserve">:( </w:t>
      </w:r>
      <w:hyperlink r:id="rId31" w:history="1">
        <w:r w:rsidRPr="00321E48">
          <w:rPr>
            <w:rStyle w:val="aa"/>
          </w:rPr>
          <w:t>https://рибиу.рф</w:t>
        </w:r>
      </w:hyperlink>
      <w:r w:rsidRPr="000E2B53">
        <w:rPr>
          <w:rStyle w:val="a3"/>
        </w:rPr>
        <w:t>)</w:t>
      </w:r>
    </w:p>
    <w:p w:rsidR="00C347CA" w:rsidRDefault="000E2B53" w:rsidP="000E2B53">
      <w:pPr>
        <w:pStyle w:val="1"/>
        <w:numPr>
          <w:ilvl w:val="0"/>
          <w:numId w:val="5"/>
        </w:numPr>
        <w:tabs>
          <w:tab w:val="left" w:pos="1543"/>
        </w:tabs>
        <w:spacing w:after="280"/>
        <w:ind w:left="420" w:firstLine="720"/>
        <w:jc w:val="both"/>
      </w:pPr>
      <w:r w:rsidRPr="000E2B53"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C347CA" w:rsidRDefault="000E2B53">
      <w:pPr>
        <w:pStyle w:val="1"/>
        <w:ind w:left="3860" w:hanging="2380"/>
      </w:pPr>
      <w:r>
        <w:rPr>
          <w:rStyle w:val="a3"/>
          <w:b/>
          <w:bCs/>
          <w:i/>
          <w:iCs/>
        </w:rPr>
        <w:t xml:space="preserve">Современные </w:t>
      </w:r>
      <w:proofErr w:type="spellStart"/>
      <w:r>
        <w:rPr>
          <w:rStyle w:val="a3"/>
          <w:b/>
          <w:bCs/>
          <w:i/>
          <w:iCs/>
        </w:rPr>
        <w:t>профессиона</w:t>
      </w:r>
      <w:proofErr w:type="gramStart"/>
      <w:r>
        <w:rPr>
          <w:rStyle w:val="a3"/>
          <w:b/>
          <w:bCs/>
          <w:i/>
          <w:iCs/>
        </w:rPr>
        <w:t>;ь</w:t>
      </w:r>
      <w:proofErr w:type="gramEnd"/>
      <w:r>
        <w:rPr>
          <w:rStyle w:val="a3"/>
          <w:b/>
          <w:bCs/>
          <w:i/>
          <w:iCs/>
        </w:rPr>
        <w:t>ные</w:t>
      </w:r>
      <w:proofErr w:type="spellEnd"/>
      <w:r>
        <w:rPr>
          <w:rStyle w:val="a3"/>
          <w:b/>
          <w:bCs/>
          <w:i/>
          <w:iCs/>
        </w:rPr>
        <w:t xml:space="preserve"> ба7ы данных и информационные справочные системы:</w:t>
      </w:r>
    </w:p>
    <w:p w:rsidR="00C347CA" w:rsidRDefault="000E2B53">
      <w:pPr>
        <w:pStyle w:val="1"/>
        <w:ind w:left="1140" w:firstLine="0"/>
        <w:jc w:val="both"/>
      </w:pPr>
      <w:r>
        <w:rPr>
          <w:rStyle w:val="a3"/>
        </w:rPr>
        <w:t xml:space="preserve">1.ЭБС Универсальная библиотека </w:t>
      </w:r>
      <w:proofErr w:type="spellStart"/>
      <w:r>
        <w:rPr>
          <w:rStyle w:val="a3"/>
          <w:lang w:val="en-US" w:eastAsia="en-US"/>
        </w:rPr>
        <w:t>ONLINEhttp</w:t>
      </w:r>
      <w:proofErr w:type="spellEnd"/>
      <w:r w:rsidRPr="00A00089">
        <w:rPr>
          <w:rStyle w:val="a3"/>
          <w:lang w:eastAsia="en-US"/>
        </w:rPr>
        <w:t>://</w:t>
      </w:r>
      <w:proofErr w:type="spellStart"/>
      <w:r>
        <w:rPr>
          <w:rStyle w:val="a3"/>
          <w:lang w:val="en-US" w:eastAsia="en-US"/>
        </w:rPr>
        <w:t>biblioclub</w:t>
      </w:r>
      <w:proofErr w:type="spellEnd"/>
      <w:r w:rsidRPr="00A00089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C347CA" w:rsidRDefault="000E2B53">
      <w:pPr>
        <w:pStyle w:val="1"/>
        <w:ind w:left="1140" w:firstLine="0"/>
        <w:jc w:val="both"/>
      </w:pPr>
      <w:r>
        <w:rPr>
          <w:rStyle w:val="a3"/>
        </w:rPr>
        <w:t>2.Сервис полнотекстового поиска по книгам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A00089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books</w:t>
        </w:r>
        <w:r w:rsidRPr="00A00089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google</w:t>
        </w:r>
        <w:proofErr w:type="spellEnd"/>
        <w:r w:rsidRPr="00A00089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A00089">
          <w:rPr>
            <w:rStyle w:val="a3"/>
            <w:u w:val="single"/>
            <w:lang w:eastAsia="en-US"/>
          </w:rPr>
          <w:t>/</w:t>
        </w:r>
      </w:hyperlink>
    </w:p>
    <w:p w:rsidR="00C347CA" w:rsidRDefault="000E2B53">
      <w:pPr>
        <w:pStyle w:val="1"/>
        <w:ind w:left="1140" w:firstLine="0"/>
        <w:jc w:val="both"/>
      </w:pPr>
      <w:r>
        <w:rPr>
          <w:rStyle w:val="a3"/>
        </w:rPr>
        <w:t xml:space="preserve">3.Научная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A00089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3" w:history="1">
        <w:r w:rsidRPr="00A00089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A00089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elibrary</w:t>
        </w:r>
        <w:proofErr w:type="spellEnd"/>
        <w:r w:rsidRPr="00A00089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</w:hyperlink>
    </w:p>
    <w:p w:rsidR="000E2B53" w:rsidRDefault="000E2B53" w:rsidP="000E2B53">
      <w:pPr>
        <w:pStyle w:val="1"/>
        <w:ind w:left="1140" w:firstLine="0"/>
        <w:jc w:val="both"/>
        <w:rPr>
          <w:rStyle w:val="a3"/>
        </w:rPr>
      </w:pPr>
      <w:r>
        <w:rPr>
          <w:rStyle w:val="a3"/>
        </w:rPr>
        <w:t xml:space="preserve">4.Электронная библиотечная система </w:t>
      </w:r>
      <w:proofErr w:type="spellStart"/>
      <w:r w:rsidRPr="000E2B53">
        <w:rPr>
          <w:rStyle w:val="a3"/>
        </w:rPr>
        <w:t>РИБиУ</w:t>
      </w:r>
      <w:proofErr w:type="spellEnd"/>
      <w:r w:rsidRPr="000E2B53">
        <w:rPr>
          <w:rStyle w:val="a3"/>
        </w:rPr>
        <w:t xml:space="preserve">:( </w:t>
      </w:r>
      <w:hyperlink r:id="rId34" w:history="1">
        <w:r w:rsidRPr="00321E48">
          <w:rPr>
            <w:rStyle w:val="aa"/>
          </w:rPr>
          <w:t>https://рибиу.рф</w:t>
        </w:r>
      </w:hyperlink>
      <w:r w:rsidRPr="000E2B53">
        <w:rPr>
          <w:rStyle w:val="a3"/>
        </w:rPr>
        <w:t>)</w:t>
      </w:r>
    </w:p>
    <w:p w:rsidR="00C347CA" w:rsidRDefault="000E2B53" w:rsidP="000E2B53">
      <w:pPr>
        <w:pStyle w:val="1"/>
        <w:ind w:left="1140" w:firstLine="0"/>
        <w:jc w:val="both"/>
      </w:pPr>
      <w:r>
        <w:rPr>
          <w:rStyle w:val="a3"/>
        </w:rPr>
        <w:t xml:space="preserve">Архив научных журналов НЭИКОН </w:t>
      </w:r>
      <w:r>
        <w:rPr>
          <w:rStyle w:val="a3"/>
          <w:lang w:val="en-US" w:eastAsia="en-US"/>
        </w:rPr>
        <w:t>archive</w:t>
      </w:r>
      <w:r w:rsidRPr="00A00089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neicon</w:t>
      </w:r>
      <w:proofErr w:type="spellEnd"/>
      <w:r w:rsidRPr="00A00089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C347CA" w:rsidRDefault="000E2B53">
      <w:pPr>
        <w:pStyle w:val="1"/>
        <w:numPr>
          <w:ilvl w:val="0"/>
          <w:numId w:val="6"/>
        </w:numPr>
        <w:tabs>
          <w:tab w:val="left" w:pos="1524"/>
        </w:tabs>
        <w:ind w:left="11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0008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A0008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A0008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C347CA" w:rsidRDefault="000E2B53">
      <w:pPr>
        <w:pStyle w:val="1"/>
        <w:numPr>
          <w:ilvl w:val="0"/>
          <w:numId w:val="6"/>
        </w:numPr>
        <w:tabs>
          <w:tab w:val="left" w:pos="1527"/>
        </w:tabs>
        <w:ind w:left="1140" w:firstLine="0"/>
        <w:jc w:val="both"/>
      </w:pPr>
      <w:r>
        <w:rPr>
          <w:rStyle w:val="a3"/>
        </w:rPr>
        <w:t>Электронная библиотека ГПИБ России</w:t>
      </w:r>
      <w:hyperlink r:id="rId3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0008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A0008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A0008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A00089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A0008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A00089">
          <w:rPr>
            <w:rStyle w:val="a3"/>
            <w:color w:val="0000FF"/>
            <w:u w:val="single"/>
            <w:lang w:eastAsia="en-US"/>
          </w:rPr>
          <w:t>/9347-</w:t>
        </w:r>
      </w:hyperlink>
    </w:p>
    <w:p w:rsidR="00C347CA" w:rsidRDefault="000E2B53">
      <w:pPr>
        <w:pStyle w:val="1"/>
        <w:spacing w:after="740"/>
        <w:ind w:firstLine="200"/>
      </w:pPr>
      <w:r>
        <w:rPr>
          <w:rStyle w:val="a3"/>
          <w:color w:val="0051B5"/>
        </w:rPr>
        <w:t xml:space="preserve"> </w:t>
      </w:r>
      <w:proofErr w:type="spellStart"/>
      <w:proofErr w:type="gramStart"/>
      <w:r>
        <w:rPr>
          <w:rStyle w:val="a3"/>
          <w:color w:val="0000FF"/>
          <w:u w:val="single"/>
          <w:lang w:val="en-US" w:eastAsia="en-US"/>
        </w:rPr>
        <w:t>elektronnaya-biblioteka-gpib</w:t>
      </w:r>
      <w:proofErr w:type="spellEnd"/>
      <w:proofErr w:type="gramEnd"/>
    </w:p>
    <w:p w:rsidR="00C347CA" w:rsidRDefault="000E2B53">
      <w:pPr>
        <w:pStyle w:val="1"/>
        <w:numPr>
          <w:ilvl w:val="0"/>
          <w:numId w:val="6"/>
        </w:numPr>
        <w:tabs>
          <w:tab w:val="left" w:pos="1531"/>
        </w:tabs>
        <w:spacing w:after="280"/>
        <w:ind w:left="1140" w:firstLine="0"/>
        <w:sectPr w:rsidR="00C347CA">
          <w:footerReference w:type="even" r:id="rId37"/>
          <w:footerReference w:type="default" r:id="rId38"/>
          <w:pgSz w:w="11900" w:h="16840"/>
          <w:pgMar w:top="1003" w:right="275" w:bottom="981" w:left="699" w:header="575" w:footer="3" w:gutter="0"/>
          <w:cols w:space="720"/>
          <w:noEndnote/>
          <w:docGrid w:linePitch="360"/>
        </w:sectPr>
      </w:pPr>
      <w:r>
        <w:rPr>
          <w:rStyle w:val="a3"/>
          <w:b/>
          <w:bCs/>
        </w:rPr>
        <w:lastRenderedPageBreak/>
        <w:t>Особенности реализации дисциплины для инвалидов и лиц с ОВЗ</w:t>
      </w:r>
    </w:p>
    <w:p w:rsidR="00C347CA" w:rsidRDefault="000E2B53" w:rsidP="00273DA6">
      <w:pPr>
        <w:pStyle w:val="1"/>
        <w:ind w:firstLine="0"/>
        <w:jc w:val="both"/>
      </w:pPr>
      <w:proofErr w:type="gramStart"/>
      <w:r>
        <w:rPr>
          <w:rStyle w:val="a3"/>
        </w:rPr>
        <w:lastRenderedPageBreak/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числеоснащенности</w:t>
      </w:r>
      <w:proofErr w:type="spellEnd"/>
      <w:r>
        <w:rPr>
          <w:rStyle w:val="a3"/>
        </w:rPr>
        <w:t xml:space="preserve"> образовательного процесса, утвержденными МОН приказом от 08.04.2014 г. № АК-44/05вн.</w:t>
      </w:r>
    </w:p>
    <w:p w:rsidR="00C347CA" w:rsidRDefault="000E2B53">
      <w:pPr>
        <w:pStyle w:val="1"/>
        <w:ind w:left="4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C347CA" w:rsidRDefault="000E2B53">
      <w:pPr>
        <w:pStyle w:val="1"/>
        <w:ind w:left="4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C347CA" w:rsidRDefault="000E2B53">
      <w:pPr>
        <w:pStyle w:val="1"/>
        <w:ind w:left="4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C347CA" w:rsidRDefault="000E2B53">
      <w:pPr>
        <w:pStyle w:val="1"/>
        <w:ind w:left="4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</w:t>
      </w:r>
      <w:proofErr w:type="spellStart"/>
      <w:r>
        <w:rPr>
          <w:rStyle w:val="a3"/>
        </w:rPr>
        <w:t>медикосоциальной</w:t>
      </w:r>
      <w:proofErr w:type="spellEnd"/>
      <w:r>
        <w:rPr>
          <w:rStyle w:val="a3"/>
        </w:rPr>
        <w:t xml:space="preserve">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C347CA" w:rsidRDefault="000E2B53">
      <w:pPr>
        <w:pStyle w:val="1"/>
        <w:ind w:left="4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C347CA" w:rsidRDefault="000E2B53">
      <w:pPr>
        <w:pStyle w:val="1"/>
        <w:ind w:left="180" w:firstLine="960"/>
        <w:jc w:val="both"/>
        <w:rPr>
          <w:rStyle w:val="a3"/>
        </w:rPr>
      </w:pPr>
      <w:r>
        <w:rPr>
          <w:rStyle w:val="a3"/>
        </w:rPr>
        <w:t xml:space="preserve">При необходимости инвалиду или лицу с ОВЗ может предоставляться </w:t>
      </w:r>
      <w:r>
        <w:rPr>
          <w:rStyle w:val="a3"/>
          <w:color w:val="0051B5"/>
        </w:rPr>
        <w:t xml:space="preserve"> </w:t>
      </w:r>
      <w:r>
        <w:rPr>
          <w:rStyle w:val="a3"/>
        </w:rPr>
        <w:t>дополнительное время для подготовки ответа при зачёте.</w:t>
      </w:r>
    </w:p>
    <w:p w:rsidR="000E2B53" w:rsidRDefault="000E2B53">
      <w:pPr>
        <w:pStyle w:val="1"/>
        <w:ind w:left="180" w:firstLine="960"/>
        <w:jc w:val="both"/>
      </w:pPr>
    </w:p>
    <w:p w:rsidR="00C347CA" w:rsidRDefault="000E2B53">
      <w:pPr>
        <w:pStyle w:val="30"/>
        <w:tabs>
          <w:tab w:val="left" w:pos="4025"/>
        </w:tabs>
        <w:spacing w:line="127" w:lineRule="auto"/>
        <w:ind w:left="180" w:firstLine="960"/>
        <w:jc w:val="both"/>
      </w:pPr>
      <w:r>
        <w:rPr>
          <w:rStyle w:val="3"/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Инвалиды </w:t>
      </w:r>
      <w:proofErr w:type="gramStart"/>
      <w:r>
        <w:rPr>
          <w:rStyle w:val="3"/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>
        <w:rPr>
          <w:rStyle w:val="3"/>
          <w:rFonts w:ascii="Times New Roman" w:eastAsia="Times New Roman" w:hAnsi="Times New Roman" w:cs="Times New Roman"/>
          <w:color w:val="000000"/>
          <w:sz w:val="28"/>
          <w:szCs w:val="28"/>
        </w:rPr>
        <w:t>или) лица с ОВЗ, как и все остальные студенты, могут</w:t>
      </w:r>
    </w:p>
    <w:p w:rsidR="00C347CA" w:rsidRDefault="000E2B53">
      <w:pPr>
        <w:pStyle w:val="1"/>
        <w:spacing w:line="187" w:lineRule="auto"/>
        <w:ind w:left="420" w:hanging="220"/>
        <w:jc w:val="both"/>
      </w:pPr>
      <w:proofErr w:type="gramStart"/>
      <w:r>
        <w:rPr>
          <w:rStyle w:val="a3"/>
        </w:rPr>
        <w:t xml:space="preserve">О индивидуально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>
        <w:rPr>
          <w:rStyle w:val="a3"/>
        </w:rPr>
        <w:t>РИБиУ</w:t>
      </w:r>
      <w:proofErr w:type="spellEnd"/>
      <w:proofErr w:type="gramEnd"/>
    </w:p>
    <w:p w:rsidR="00C347CA" w:rsidRDefault="000E2B53">
      <w:pPr>
        <w:pStyle w:val="1"/>
        <w:spacing w:after="12920"/>
        <w:ind w:left="420" w:firstLine="0"/>
      </w:pPr>
      <w:r>
        <w:rPr>
          <w:rStyle w:val="a3"/>
        </w:rPr>
        <w:t xml:space="preserve">порядком), который может определять отдельный график прохождения обучения </w:t>
      </w:r>
      <w:proofErr w:type="gramStart"/>
      <w:r>
        <w:rPr>
          <w:rStyle w:val="a3"/>
        </w:rPr>
        <w:t>по</w:t>
      </w:r>
      <w:proofErr w:type="gramEnd"/>
      <w:r>
        <w:rPr>
          <w:rStyle w:val="a3"/>
        </w:rPr>
        <w:t xml:space="preserve"> данной дисциплине.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</w:tblGrid>
      <w:tr w:rsidR="000E2B53" w:rsidTr="000E2B53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1743" w:type="dxa"/>
            <w:tcBorders>
              <w:bottom w:val="nil"/>
            </w:tcBorders>
            <w:shd w:val="clear" w:color="auto" w:fill="auto"/>
          </w:tcPr>
          <w:p w:rsidR="000E2B53" w:rsidRDefault="000E2B53">
            <w:pPr>
              <w:pStyle w:val="a7"/>
              <w:ind w:firstLine="360"/>
              <w:rPr>
                <w:sz w:val="14"/>
                <w:szCs w:val="14"/>
              </w:rPr>
            </w:pPr>
          </w:p>
        </w:tc>
      </w:tr>
    </w:tbl>
    <w:p w:rsidR="000E2B53" w:rsidRDefault="000E2B53"/>
    <w:sectPr w:rsidR="000E2B53" w:rsidSect="000E2B53">
      <w:footerReference w:type="even" r:id="rId39"/>
      <w:footerReference w:type="default" r:id="rId40"/>
      <w:pgSz w:w="11900" w:h="16840"/>
      <w:pgMar w:top="1003" w:right="560" w:bottom="103" w:left="699" w:header="57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351" w:rsidRDefault="00004351">
      <w:r>
        <w:separator/>
      </w:r>
    </w:p>
  </w:endnote>
  <w:endnote w:type="continuationSeparator" w:id="0">
    <w:p w:rsidR="00004351" w:rsidRDefault="0000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53" w:rsidRDefault="000E2B53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53" w:rsidRDefault="000E2B53">
    <w:pPr>
      <w:spacing w:line="1" w:lineRule="exac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53" w:rsidRDefault="000E2B53">
    <w:pPr>
      <w:spacing w:line="1" w:lineRule="exac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53" w:rsidRDefault="000E2B53">
    <w:pPr>
      <w:spacing w:line="1" w:lineRule="exact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53" w:rsidRDefault="000E2B53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53" w:rsidRDefault="000E2B5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5A6C353" wp14:editId="099FFC21">
              <wp:simplePos x="0" y="0"/>
              <wp:positionH relativeFrom="page">
                <wp:posOffset>3970020</wp:posOffset>
              </wp:positionH>
              <wp:positionV relativeFrom="page">
                <wp:posOffset>9804400</wp:posOffset>
              </wp:positionV>
              <wp:extent cx="1386205" cy="2159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620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2B53" w:rsidRDefault="000E2B53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ОЧУ ВО "ММА"</w:t>
                          </w:r>
                        </w:p>
                        <w:p w:rsidR="000E2B53" w:rsidRDefault="000E2B53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Терентий </w:t>
                          </w:r>
                          <w:proofErr w:type="spell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Ливиу</w:t>
                          </w:r>
                          <w:proofErr w:type="spellEnd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 Михайлович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2.6pt;margin-top:772pt;width:109.15pt;height:1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+TlAEAACIDAAAOAAAAZHJzL2Uyb0RvYy54bWysUsFOwzAMvSPxD1HurN0Q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" filled="f" stroked="f">
              <v:textbox style="mso-fit-shape-to-text:t" inset="0,0,0,0">
                <w:txbxContent>
                  <w:p w:rsidR="000E2B53" w:rsidRDefault="000E2B53">
                    <w:pPr>
                      <w:pStyle w:val="22"/>
                      <w:rPr>
                        <w:sz w:val="14"/>
                        <w:szCs w:val="14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ОЧУ ВО "ММА"</w:t>
                    </w:r>
                  </w:p>
                  <w:p w:rsidR="000E2B53" w:rsidRDefault="000E2B53">
                    <w:pPr>
                      <w:pStyle w:val="22"/>
                      <w:rPr>
                        <w:sz w:val="14"/>
                        <w:szCs w:val="14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 xml:space="preserve">Терентий </w:t>
                    </w:r>
                    <w:proofErr w:type="spell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Ливиу</w:t>
                    </w:r>
                    <w:proofErr w:type="spellEnd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 xml:space="preserve">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9984193" wp14:editId="41187819">
              <wp:simplePos x="0" y="0"/>
              <wp:positionH relativeFrom="page">
                <wp:posOffset>568325</wp:posOffset>
              </wp:positionH>
              <wp:positionV relativeFrom="page">
                <wp:posOffset>9824720</wp:posOffset>
              </wp:positionV>
              <wp:extent cx="2907665" cy="1409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7665" cy="140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2B53" w:rsidRDefault="000E2B53">
                          <w:pPr>
                            <w:pStyle w:val="22"/>
                            <w:tabs>
                              <w:tab w:val="right" w:pos="4579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color w:val="0051B5"/>
                              <w:sz w:val="28"/>
                              <w:szCs w:val="28"/>
                            </w:rPr>
                            <w:t>Контур</w:t>
                          </w:r>
                          <w:proofErr w:type="gramStart"/>
                          <w:r>
                            <w:rPr>
                              <w:rStyle w:val="21"/>
                              <w:color w:val="0051B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0051B5"/>
                              <w:sz w:val="14"/>
                              <w:szCs w:val="14"/>
                            </w:rPr>
                            <w:t>К</w:t>
                          </w:r>
                          <w:proofErr w:type="gramEnd"/>
                          <w:r>
                            <w:rPr>
                              <w:rStyle w:val="21"/>
                              <w:rFonts w:ascii="Arial" w:eastAsia="Arial" w:hAnsi="Arial" w:cs="Arial"/>
                              <w:color w:val="0051B5"/>
                              <w:sz w:val="14"/>
                              <w:szCs w:val="14"/>
                            </w:rPr>
                            <w:t>рипто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0051B5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владелец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7" type="#_x0000_t202" style="position:absolute;margin-left:44.75pt;margin-top:773.6pt;width:228.95pt;height:11.1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" filled="f" stroked="f">
              <v:textbox style="mso-fit-shape-to-text:t" inset="0,0,0,0">
                <w:txbxContent>
                  <w:p w:rsidR="000E2B53" w:rsidRDefault="000E2B53">
                    <w:pPr>
                      <w:pStyle w:val="22"/>
                      <w:tabs>
                        <w:tab w:val="right" w:pos="4579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Style w:val="21"/>
                        <w:color w:val="0051B5"/>
                        <w:sz w:val="28"/>
                        <w:szCs w:val="28"/>
                      </w:rPr>
                      <w:t>Контур</w:t>
                    </w:r>
                    <w:proofErr w:type="gramStart"/>
                    <w:r>
                      <w:rPr>
                        <w:rStyle w:val="21"/>
                        <w:color w:val="0051B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21"/>
                        <w:rFonts w:ascii="Arial" w:eastAsia="Arial" w:hAnsi="Arial" w:cs="Arial"/>
                        <w:color w:val="0051B5"/>
                        <w:sz w:val="14"/>
                        <w:szCs w:val="14"/>
                      </w:rPr>
                      <w:t>К</w:t>
                    </w:r>
                    <w:proofErr w:type="gramEnd"/>
                    <w:r>
                      <w:rPr>
                        <w:rStyle w:val="21"/>
                        <w:rFonts w:ascii="Arial" w:eastAsia="Arial" w:hAnsi="Arial" w:cs="Arial"/>
                        <w:color w:val="0051B5"/>
                        <w:sz w:val="14"/>
                        <w:szCs w:val="14"/>
                      </w:rPr>
                      <w:t>рипто</w:t>
                    </w:r>
                    <w:r>
                      <w:rPr>
                        <w:rStyle w:val="21"/>
                        <w:rFonts w:ascii="Arial" w:eastAsia="Arial" w:hAnsi="Arial" w:cs="Arial"/>
                        <w:color w:val="0051B5"/>
                        <w:sz w:val="14"/>
                        <w:szCs w:val="14"/>
                      </w:rPr>
                      <w:tab/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владелец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2C42CCC" wp14:editId="1AF78686">
              <wp:simplePos x="0" y="0"/>
              <wp:positionH relativeFrom="page">
                <wp:posOffset>580390</wp:posOffset>
              </wp:positionH>
              <wp:positionV relativeFrom="page">
                <wp:posOffset>10161905</wp:posOffset>
              </wp:positionV>
              <wp:extent cx="1973580" cy="2159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2B53" w:rsidRDefault="000E2B53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квалифицированной</w:t>
                          </w:r>
                          <w:proofErr w:type="gramEnd"/>
                        </w:p>
                        <w:p w:rsidR="000E2B53" w:rsidRDefault="000E2B53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электронной подписью 04.12.2024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8" type="#_x0000_t202" style="position:absolute;margin-left:45.7pt;margin-top:800.15pt;width:155.4pt;height:1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" filled="f" stroked="f">
              <v:textbox style="mso-fit-shape-to-text:t" inset="0,0,0,0">
                <w:txbxContent>
                  <w:p w:rsidR="000E2B53" w:rsidRDefault="000E2B53">
                    <w:pPr>
                      <w:pStyle w:val="22"/>
                      <w:rPr>
                        <w:sz w:val="14"/>
                        <w:szCs w:val="14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квалифицированной</w:t>
                    </w:r>
                    <w:proofErr w:type="gramEnd"/>
                  </w:p>
                  <w:p w:rsidR="000E2B53" w:rsidRDefault="000E2B53">
                    <w:pPr>
                      <w:pStyle w:val="22"/>
                      <w:rPr>
                        <w:sz w:val="14"/>
                        <w:szCs w:val="14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электронной подписью 04.12.2024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24F07230" wp14:editId="3759550F">
              <wp:simplePos x="0" y="0"/>
              <wp:positionH relativeFrom="page">
                <wp:posOffset>3023870</wp:posOffset>
              </wp:positionH>
              <wp:positionV relativeFrom="page">
                <wp:posOffset>10165715</wp:posOffset>
              </wp:positionV>
              <wp:extent cx="795655" cy="26162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655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2B53" w:rsidRDefault="000E2B53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серийный номер</w:t>
                          </w:r>
                        </w:p>
                        <w:p w:rsidR="000E2B53" w:rsidRDefault="000E2B53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срок действия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9" type="#_x0000_t202" style="position:absolute;margin-left:238.1pt;margin-top:800.45pt;width:62.65pt;height:20.6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" filled="f" stroked="f">
              <v:textbox style="mso-fit-shape-to-text:t" inset="0,0,0,0">
                <w:txbxContent>
                  <w:p w:rsidR="000E2B53" w:rsidRDefault="000E2B53">
                    <w:pPr>
                      <w:pStyle w:val="22"/>
                      <w:rPr>
                        <w:sz w:val="14"/>
                        <w:szCs w:val="14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серийный номер</w:t>
                    </w:r>
                  </w:p>
                  <w:p w:rsidR="000E2B53" w:rsidRDefault="000E2B53">
                    <w:pPr>
                      <w:pStyle w:val="22"/>
                      <w:rPr>
                        <w:sz w:val="14"/>
                        <w:szCs w:val="14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срок действия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7920EE12" wp14:editId="7F5A2FA2">
              <wp:simplePos x="0" y="0"/>
              <wp:positionH relativeFrom="page">
                <wp:posOffset>3974465</wp:posOffset>
              </wp:positionH>
              <wp:positionV relativeFrom="page">
                <wp:posOffset>10165715</wp:posOffset>
              </wp:positionV>
              <wp:extent cx="2322830" cy="24193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830" cy="241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2B53" w:rsidRDefault="000E2B53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0E2B53" w:rsidRDefault="000E2B53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30" type="#_x0000_t202" style="position:absolute;margin-left:312.95pt;margin-top:800.45pt;width:182.9pt;height:19.0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" filled="f" stroked="f">
              <v:textbox style="mso-fit-shape-to-text:t" inset="0,0,0,0">
                <w:txbxContent>
                  <w:p w:rsidR="000E2B53" w:rsidRDefault="000E2B53">
                    <w:pPr>
                      <w:pStyle w:val="22"/>
                      <w:rPr>
                        <w:sz w:val="14"/>
                        <w:szCs w:val="14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  <w:lang w:val="en-US" w:eastAsia="en-US"/>
                      </w:rPr>
                      <w:t>8E3BF3226E05F4E8E415AEE5AB64241A0DE84149</w:t>
                    </w:r>
                  </w:p>
                  <w:p w:rsidR="000E2B53" w:rsidRDefault="000E2B53">
                    <w:pPr>
                      <w:pStyle w:val="22"/>
                      <w:rPr>
                        <w:sz w:val="14"/>
                        <w:szCs w:val="14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53" w:rsidRDefault="000E2B53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53" w:rsidRDefault="000E2B5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53" w:rsidRDefault="000E2B5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53" w:rsidRDefault="000E2B53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53" w:rsidRDefault="000E2B53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53" w:rsidRDefault="000E2B53">
    <w:pPr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53" w:rsidRDefault="000E2B53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351" w:rsidRDefault="00004351"/>
  </w:footnote>
  <w:footnote w:type="continuationSeparator" w:id="0">
    <w:p w:rsidR="00004351" w:rsidRDefault="000043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B44"/>
    <w:multiLevelType w:val="multilevel"/>
    <w:tmpl w:val="28107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23272"/>
    <w:multiLevelType w:val="multilevel"/>
    <w:tmpl w:val="1270D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13606B"/>
    <w:multiLevelType w:val="multilevel"/>
    <w:tmpl w:val="5478D4BC"/>
    <w:lvl w:ilvl="0">
      <w:start w:val="1"/>
      <w:numFmt w:val="bullet"/>
      <w:lvlText w:val="—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8C7D43"/>
    <w:multiLevelType w:val="multilevel"/>
    <w:tmpl w:val="78921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E65BA3"/>
    <w:multiLevelType w:val="multilevel"/>
    <w:tmpl w:val="7D28DEA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2D53A3"/>
    <w:multiLevelType w:val="multilevel"/>
    <w:tmpl w:val="D7C42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347CA"/>
    <w:rsid w:val="00004351"/>
    <w:rsid w:val="00047580"/>
    <w:rsid w:val="000E2B53"/>
    <w:rsid w:val="00273DA6"/>
    <w:rsid w:val="00A00089"/>
    <w:rsid w:val="00C3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94B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55B6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320"/>
      <w:ind w:left="1860"/>
      <w:jc w:val="center"/>
      <w:outlineLvl w:val="1"/>
    </w:pPr>
    <w:rPr>
      <w:rFonts w:ascii="Times New Roman" w:eastAsia="Times New Roman" w:hAnsi="Times New Roman" w:cs="Times New Roman"/>
      <w:color w:val="45494B"/>
      <w:sz w:val="32"/>
      <w:szCs w:val="3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280"/>
      <w:ind w:firstLine="440"/>
    </w:pPr>
    <w:rPr>
      <w:rFonts w:ascii="Arial" w:eastAsia="Arial" w:hAnsi="Arial" w:cs="Arial"/>
      <w:color w:val="555B60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4">
    <w:name w:val="Основной текст (2)"/>
    <w:basedOn w:val="a"/>
    <w:link w:val="23"/>
    <w:pPr>
      <w:spacing w:after="3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line="221" w:lineRule="auto"/>
      <w:ind w:left="190" w:firstLine="10"/>
    </w:pPr>
    <w:rPr>
      <w:rFonts w:ascii="Arial" w:eastAsia="Arial" w:hAnsi="Arial" w:cs="Arial"/>
      <w:color w:val="5684E5"/>
      <w:sz w:val="14"/>
      <w:szCs w:val="14"/>
    </w:rPr>
  </w:style>
  <w:style w:type="paragraph" w:customStyle="1" w:styleId="32">
    <w:name w:val="Заголовок №3"/>
    <w:basedOn w:val="a"/>
    <w:link w:val="31"/>
    <w:pPr>
      <w:ind w:left="720" w:firstLine="59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0E2B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2B53"/>
    <w:rPr>
      <w:color w:val="000000"/>
    </w:rPr>
  </w:style>
  <w:style w:type="character" w:styleId="aa">
    <w:name w:val="Hyperlink"/>
    <w:basedOn w:val="a0"/>
    <w:uiPriority w:val="99"/>
    <w:unhideWhenUsed/>
    <w:rsid w:val="000E2B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94B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55B6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320"/>
      <w:ind w:left="1860"/>
      <w:jc w:val="center"/>
      <w:outlineLvl w:val="1"/>
    </w:pPr>
    <w:rPr>
      <w:rFonts w:ascii="Times New Roman" w:eastAsia="Times New Roman" w:hAnsi="Times New Roman" w:cs="Times New Roman"/>
      <w:color w:val="45494B"/>
      <w:sz w:val="32"/>
      <w:szCs w:val="3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280"/>
      <w:ind w:firstLine="440"/>
    </w:pPr>
    <w:rPr>
      <w:rFonts w:ascii="Arial" w:eastAsia="Arial" w:hAnsi="Arial" w:cs="Arial"/>
      <w:color w:val="555B60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4">
    <w:name w:val="Основной текст (2)"/>
    <w:basedOn w:val="a"/>
    <w:link w:val="23"/>
    <w:pPr>
      <w:spacing w:after="3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line="221" w:lineRule="auto"/>
      <w:ind w:left="190" w:firstLine="10"/>
    </w:pPr>
    <w:rPr>
      <w:rFonts w:ascii="Arial" w:eastAsia="Arial" w:hAnsi="Arial" w:cs="Arial"/>
      <w:color w:val="5684E5"/>
      <w:sz w:val="14"/>
      <w:szCs w:val="14"/>
    </w:rPr>
  </w:style>
  <w:style w:type="paragraph" w:customStyle="1" w:styleId="32">
    <w:name w:val="Заголовок №3"/>
    <w:basedOn w:val="a"/>
    <w:link w:val="31"/>
    <w:pPr>
      <w:ind w:left="720" w:firstLine="59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0E2B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2B53"/>
    <w:rPr>
      <w:color w:val="000000"/>
    </w:rPr>
  </w:style>
  <w:style w:type="character" w:styleId="aa">
    <w:name w:val="Hyperlink"/>
    <w:basedOn w:val="a0"/>
    <w:uiPriority w:val="99"/>
    <w:unhideWhenUsed/>
    <w:rsid w:val="000E2B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600488" TargetMode="External"/><Relationship Id="rId26" Type="http://schemas.openxmlformats.org/officeDocument/2006/relationships/footer" Target="footer8.xml"/><Relationship Id="rId39" Type="http://schemas.openxmlformats.org/officeDocument/2006/relationships/footer" Target="footer12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34" Type="http://schemas.openxmlformats.org/officeDocument/2006/relationships/hyperlink" Target="https://&#1088;&#1080;&#1073;&#1080;&#1091;.&#1088;&#1092;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576107" TargetMode="External"/><Relationship Id="rId25" Type="http://schemas.openxmlformats.org/officeDocument/2006/relationships/hyperlink" Target="http://www.sud.portal.ru/" TargetMode="External"/><Relationship Id="rId33" Type="http://schemas.openxmlformats.org/officeDocument/2006/relationships/hyperlink" Target="http://elibrary.ru/" TargetMode="External"/><Relationship Id="rId38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576107" TargetMode="External"/><Relationship Id="rId20" Type="http://schemas.openxmlformats.org/officeDocument/2006/relationships/hyperlink" Target="https://biblioclub.ru/index.php?page=book&amp;id=561272" TargetMode="External"/><Relationship Id="rId29" Type="http://schemas.openxmlformats.org/officeDocument/2006/relationships/hyperlink" Target="http://books.google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biblioclub.ru/index.php?page=book&amp;id=602447" TargetMode="External"/><Relationship Id="rId32" Type="http://schemas.openxmlformats.org/officeDocument/2006/relationships/hyperlink" Target="http://books.google.ru/" TargetMode="External"/><Relationship Id="rId37" Type="http://schemas.openxmlformats.org/officeDocument/2006/relationships/footer" Target="footer10.xml"/><Relationship Id="rId40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s://biblioclub.ru/index.php?page=book&amp;id=602447" TargetMode="External"/><Relationship Id="rId28" Type="http://schemas.openxmlformats.org/officeDocument/2006/relationships/hyperlink" Target="http://biblioclub.ru/" TargetMode="External"/><Relationship Id="rId36" Type="http://schemas.openxmlformats.org/officeDocument/2006/relationships/hyperlink" Target="http://elib.shpl.ru/ru/nodes/9347-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467015" TargetMode="External"/><Relationship Id="rId31" Type="http://schemas.openxmlformats.org/officeDocument/2006/relationships/hyperlink" Target="https://&#1088;&#1080;&#1073;&#1080;&#1091;.&#1088;&#1092;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hyperlink" Target="http://elibrary.ru/" TargetMode="External"/><Relationship Id="rId35" Type="http://schemas.openxmlformats.org/officeDocument/2006/relationships/hyperlink" Target="http://www.pr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3687</Words>
  <Characters>21020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4</cp:revision>
  <dcterms:created xsi:type="dcterms:W3CDTF">2025-03-12T11:10:00Z</dcterms:created>
  <dcterms:modified xsi:type="dcterms:W3CDTF">2025-03-12T11:23:00Z</dcterms:modified>
</cp:coreProperties>
</file>