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B7" w:rsidRPr="008F38B7" w:rsidRDefault="008F38B7" w:rsidP="008F38B7">
      <w:pPr>
        <w:framePr w:w="9795" w:h="1206" w:wrap="none" w:vAnchor="page" w:hAnchor="page" w:x="1481" w:y="154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F38B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8F38B7" w:rsidRPr="008F38B7" w:rsidRDefault="008F38B7" w:rsidP="008F38B7">
      <w:pPr>
        <w:framePr w:w="9795" w:h="1206" w:wrap="none" w:vAnchor="page" w:hAnchor="page" w:x="1481" w:y="154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F38B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8F38B7" w:rsidRPr="008F38B7" w:rsidRDefault="008F38B7" w:rsidP="008F38B7">
      <w:pPr>
        <w:framePr w:w="9795" w:h="1206" w:wrap="none" w:vAnchor="page" w:hAnchor="page" w:x="1481" w:y="154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F38B7" w:rsidRPr="008F38B7" w:rsidRDefault="008F38B7" w:rsidP="008F38B7">
      <w:pPr>
        <w:framePr w:w="9795" w:h="1206" w:wrap="none" w:vAnchor="page" w:hAnchor="page" w:x="1481" w:y="154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F38B7" w:rsidRPr="008F38B7" w:rsidRDefault="008F38B7" w:rsidP="008F38B7">
      <w:pPr>
        <w:framePr w:w="9795" w:h="1206" w:wrap="none" w:vAnchor="page" w:hAnchor="page" w:x="1481" w:y="154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F38B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E77B88B" wp14:editId="31EF8E4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F38B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E321534" wp14:editId="72645CC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8B7" w:rsidRPr="008F38B7" w:rsidRDefault="008F38B7" w:rsidP="008F38B7">
      <w:pPr>
        <w:framePr w:w="9795" w:h="1206" w:wrap="none" w:vAnchor="page" w:hAnchor="page" w:x="1481" w:y="154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F38B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8F38B7" w:rsidRPr="008F38B7" w:rsidRDefault="008F38B7" w:rsidP="008F38B7">
      <w:pPr>
        <w:framePr w:w="9795" w:h="1206" w:wrap="none" w:vAnchor="page" w:hAnchor="page" w:x="1481" w:y="1549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F38B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F38B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F38B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8F38B7" w:rsidRPr="008F38B7" w:rsidRDefault="008F38B7" w:rsidP="008F38B7">
      <w:pPr>
        <w:framePr w:w="9795" w:h="1206" w:wrap="none" w:vAnchor="page" w:hAnchor="page" w:x="1481" w:y="1549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F38B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8F38B7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F38B7" w:rsidRPr="008F38B7" w:rsidRDefault="008F38B7" w:rsidP="008F38B7">
      <w:pPr>
        <w:framePr w:w="9795" w:h="1206" w:wrap="none" w:vAnchor="page" w:hAnchor="page" w:x="1481" w:y="1549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F38B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8F38B7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8F38B7" w:rsidRPr="008F38B7" w:rsidRDefault="008F38B7" w:rsidP="008F38B7">
      <w:pPr>
        <w:framePr w:w="9795" w:h="1206" w:wrap="none" w:vAnchor="page" w:hAnchor="page" w:x="1481" w:y="1549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F38B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64468" w:rsidRDefault="00C30558">
      <w:pPr>
        <w:pStyle w:val="30"/>
        <w:framePr w:w="4323" w:h="931" w:wrap="none" w:hAnchor="page" w:x="3819" w:y="4599"/>
      </w:pPr>
      <w:r>
        <w:rPr>
          <w:rStyle w:val="3"/>
          <w:b/>
          <w:bCs/>
        </w:rPr>
        <w:t>РАБОЧАЯ ПРОГРАММА</w:t>
      </w:r>
      <w:r>
        <w:rPr>
          <w:rStyle w:val="3"/>
          <w:b/>
          <w:bCs/>
        </w:rPr>
        <w:br/>
        <w:t>ДИСЦИПЛИНЫ</w:t>
      </w:r>
    </w:p>
    <w:p w:rsidR="00864468" w:rsidRDefault="00C30558">
      <w:pPr>
        <w:pStyle w:val="11"/>
        <w:framePr w:w="5904" w:h="350" w:wrap="none" w:hAnchor="page" w:x="3032" w:y="5717"/>
        <w:ind w:firstLine="0"/>
      </w:pPr>
      <w:r>
        <w:rPr>
          <w:rStyle w:val="a3"/>
          <w:b/>
          <w:bCs/>
        </w:rPr>
        <w:t>«Основы личностной и коммуникативной культуры»</w:t>
      </w:r>
    </w:p>
    <w:p w:rsidR="00864468" w:rsidRDefault="00C30558">
      <w:pPr>
        <w:pStyle w:val="11"/>
        <w:framePr w:w="2605" w:h="340" w:wrap="none" w:hAnchor="page" w:x="995" w:y="7282"/>
        <w:ind w:firstLine="0"/>
      </w:pPr>
      <w:r>
        <w:rPr>
          <w:rStyle w:val="a3"/>
        </w:rPr>
        <w:t>Направление подготовки</w:t>
      </w:r>
    </w:p>
    <w:p w:rsidR="00864468" w:rsidRDefault="00C30558">
      <w:pPr>
        <w:pStyle w:val="11"/>
        <w:framePr w:w="3842" w:h="350" w:wrap="none" w:hAnchor="page" w:x="5175" w:y="7279"/>
        <w:ind w:firstLine="0"/>
      </w:pPr>
      <w:r>
        <w:rPr>
          <w:rStyle w:val="a3"/>
          <w:b/>
          <w:bCs/>
        </w:rPr>
        <w:t>09.03.03 Прикладная информатика</w:t>
      </w: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F38B7" w:rsidRDefault="008F38B7" w:rsidP="008F38B7">
      <w:pPr>
        <w:pStyle w:val="11"/>
        <w:framePr w:w="3286" w:h="1262" w:wrap="none" w:vAnchor="page" w:hAnchor="page" w:x="7449" w:y="3533"/>
        <w:ind w:firstLine="0"/>
        <w:jc w:val="center"/>
        <w:rPr>
          <w:sz w:val="26"/>
          <w:szCs w:val="26"/>
        </w:rPr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line="360" w:lineRule="exact"/>
      </w:pPr>
    </w:p>
    <w:p w:rsidR="00864468" w:rsidRDefault="00864468">
      <w:pPr>
        <w:spacing w:after="427" w:line="1" w:lineRule="exact"/>
      </w:pPr>
    </w:p>
    <w:p w:rsidR="00864468" w:rsidRDefault="00864468">
      <w:pPr>
        <w:spacing w:line="1" w:lineRule="exact"/>
        <w:sectPr w:rsidR="00864468">
          <w:footerReference w:type="default" r:id="rId11"/>
          <w:pgSz w:w="11900" w:h="16840"/>
          <w:pgMar w:top="1500" w:right="698" w:bottom="1831" w:left="701" w:header="1072" w:footer="3" w:gutter="0"/>
          <w:pgNumType w:start="1"/>
          <w:cols w:space="720"/>
          <w:noEndnote/>
          <w:docGrid w:linePitch="360"/>
        </w:sectPr>
      </w:pPr>
    </w:p>
    <w:p w:rsidR="00864468" w:rsidRDefault="00C30558">
      <w:pPr>
        <w:pStyle w:val="11"/>
        <w:ind w:firstLine="0"/>
      </w:pPr>
      <w:r>
        <w:rPr>
          <w:rStyle w:val="a3"/>
        </w:rPr>
        <w:lastRenderedPageBreak/>
        <w:t>Направленность</w:t>
      </w:r>
    </w:p>
    <w:p w:rsidR="00864468" w:rsidRDefault="00C30558">
      <w:pPr>
        <w:pStyle w:val="11"/>
        <w:ind w:firstLine="360"/>
      </w:pPr>
      <w:r>
        <w:rPr>
          <w:rStyle w:val="a3"/>
        </w:rPr>
        <w:t>подготовки (профиль)</w:t>
      </w:r>
    </w:p>
    <w:p w:rsidR="00864468" w:rsidRDefault="00C30558">
      <w:pPr>
        <w:pStyle w:val="11"/>
        <w:ind w:firstLine="0"/>
        <w:sectPr w:rsidR="00864468">
          <w:type w:val="continuous"/>
          <w:pgSz w:w="11900" w:h="16840"/>
          <w:pgMar w:top="1500" w:right="3327" w:bottom="5329" w:left="994" w:header="0" w:footer="3" w:gutter="0"/>
          <w:cols w:num="2" w:space="720" w:equalWidth="0">
            <w:col w:w="2652" w:space="1983"/>
            <w:col w:w="2943"/>
          </w:cols>
          <w:noEndnote/>
          <w:docGrid w:linePitch="360"/>
        </w:sectPr>
      </w:pPr>
      <w:r>
        <w:rPr>
          <w:rStyle w:val="a3"/>
          <w:b/>
          <w:bCs/>
        </w:rPr>
        <w:lastRenderedPageBreak/>
        <w:t>Прикладная информатика</w:t>
      </w:r>
    </w:p>
    <w:p w:rsidR="00864468" w:rsidRDefault="00864468">
      <w:pPr>
        <w:spacing w:line="175" w:lineRule="exact"/>
        <w:rPr>
          <w:sz w:val="14"/>
          <w:szCs w:val="14"/>
        </w:rPr>
      </w:pPr>
    </w:p>
    <w:p w:rsidR="00864468" w:rsidRDefault="00864468">
      <w:pPr>
        <w:spacing w:line="1" w:lineRule="exact"/>
        <w:sectPr w:rsidR="00864468">
          <w:type w:val="continuous"/>
          <w:pgSz w:w="11900" w:h="16840"/>
          <w:pgMar w:top="1500" w:right="0" w:bottom="1931" w:left="0" w:header="0" w:footer="3" w:gutter="0"/>
          <w:cols w:space="720"/>
          <w:noEndnote/>
          <w:docGrid w:linePitch="360"/>
        </w:sectPr>
      </w:pPr>
    </w:p>
    <w:p w:rsidR="00864468" w:rsidRDefault="00C30558">
      <w:pPr>
        <w:pStyle w:val="11"/>
        <w:spacing w:after="300"/>
        <w:ind w:firstLine="3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12700</wp:posOffset>
                </wp:positionV>
                <wp:extent cx="908685" cy="2222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0558" w:rsidRDefault="00C30558">
                            <w:pPr>
                              <w:pStyle w:val="11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19.3pt;margin-top:1pt;width:71.55pt;height:17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" filled="f" stroked="f">
                <v:textbox inset="0,0,0,0">
                  <w:txbxContent>
                    <w:p w:rsidR="00C30558" w:rsidRDefault="00C30558">
                      <w:pPr>
                        <w:pStyle w:val="11"/>
                        <w:ind w:firstLine="0"/>
                        <w:jc w:val="right"/>
                      </w:pPr>
                      <w:proofErr w:type="spellStart"/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Уровень программы</w:t>
      </w:r>
    </w:p>
    <w:p w:rsidR="00864468" w:rsidRDefault="00C30558">
      <w:pPr>
        <w:pStyle w:val="11"/>
        <w:ind w:left="3040" w:firstLine="0"/>
        <w:sectPr w:rsidR="00864468">
          <w:type w:val="continuous"/>
          <w:pgSz w:w="11900" w:h="16840"/>
          <w:pgMar w:top="1500" w:right="698" w:bottom="1931" w:left="70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12700</wp:posOffset>
                </wp:positionV>
                <wp:extent cx="1102995" cy="21844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0558" w:rsidRDefault="00C30558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49.7pt;margin-top:1pt;width:86.85pt;height:17.2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" filled="f" stroked="f">
                <v:textbox inset="0,0,0,0">
                  <w:txbxContent>
                    <w:p w:rsidR="00C30558" w:rsidRDefault="00C30558">
                      <w:pPr>
                        <w:pStyle w:val="11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Очная, очно-заочная</w:t>
      </w:r>
    </w:p>
    <w:p w:rsidR="00864468" w:rsidRDefault="00C30558">
      <w:pPr>
        <w:pStyle w:val="11"/>
        <w:spacing w:after="11540"/>
        <w:ind w:left="84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</w:t>
      </w:r>
      <w:r>
        <w:rPr>
          <w:rStyle w:val="a3"/>
          <w:b/>
          <w:bCs/>
        </w:rPr>
        <w:t xml:space="preserve">«Основы личностной и коммуникативной культуры»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743"/>
      </w:tblGrid>
      <w:tr w:rsidR="00C30558" w:rsidTr="00C30558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C30558" w:rsidRDefault="00C30558">
            <w:pPr>
              <w:pStyle w:val="a5"/>
              <w:ind w:firstLine="360"/>
              <w:rPr>
                <w:sz w:val="14"/>
                <w:szCs w:val="14"/>
              </w:rPr>
            </w:pP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C30558" w:rsidRDefault="00C30558">
            <w:pPr>
              <w:pStyle w:val="a5"/>
              <w:ind w:firstLine="360"/>
              <w:rPr>
                <w:sz w:val="14"/>
                <w:szCs w:val="14"/>
              </w:rPr>
            </w:pP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gridAfter w:val="1"/>
          <w:wAfter w:w="1743" w:type="dxa"/>
          <w:trHeight w:hRule="exact" w:val="500"/>
          <w:jc w:val="center"/>
        </w:trPr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C30558" w:rsidRDefault="00C30558">
            <w:pPr>
              <w:pStyle w:val="a5"/>
              <w:ind w:firstLine="160"/>
              <w:rPr>
                <w:sz w:val="14"/>
                <w:szCs w:val="14"/>
              </w:rPr>
            </w:pPr>
          </w:p>
        </w:tc>
      </w:tr>
    </w:tbl>
    <w:p w:rsidR="00864468" w:rsidRDefault="00864468">
      <w:pPr>
        <w:sectPr w:rsidR="00864468">
          <w:footerReference w:type="default" r:id="rId12"/>
          <w:pgSz w:w="11900" w:h="16840"/>
          <w:pgMar w:top="1078" w:right="698" w:bottom="491" w:left="701" w:header="650" w:footer="63" w:gutter="0"/>
          <w:cols w:space="720"/>
          <w:noEndnote/>
          <w:docGrid w:linePitch="360"/>
        </w:sectPr>
      </w:pPr>
    </w:p>
    <w:p w:rsidR="00864468" w:rsidRDefault="00C30558">
      <w:pPr>
        <w:pStyle w:val="22"/>
        <w:keepNext/>
        <w:keepLines/>
        <w:ind w:left="1140" w:firstLine="0"/>
      </w:pPr>
      <w:bookmarkStart w:id="0" w:name="bookmark4"/>
      <w:r>
        <w:rPr>
          <w:rStyle w:val="21"/>
        </w:rPr>
        <w:lastRenderedPageBreak/>
        <w:t>С</w:t>
      </w:r>
      <w:r>
        <w:rPr>
          <w:rStyle w:val="21"/>
          <w:b/>
          <w:bCs/>
        </w:rPr>
        <w:t>ОДЕРЖАНИЕ</w:t>
      </w:r>
      <w:bookmarkEnd w:id="0"/>
    </w:p>
    <w:p w:rsidR="00864468" w:rsidRDefault="00C30558">
      <w:pPr>
        <w:pStyle w:val="11"/>
        <w:numPr>
          <w:ilvl w:val="0"/>
          <w:numId w:val="1"/>
        </w:numPr>
        <w:tabs>
          <w:tab w:val="left" w:pos="1502"/>
        </w:tabs>
        <w:spacing w:line="204" w:lineRule="auto"/>
        <w:ind w:left="1140" w:firstLine="0"/>
      </w:pPr>
      <w:r>
        <w:rPr>
          <w:rStyle w:val="a3"/>
        </w:rPr>
        <w:t>Общие положения</w:t>
      </w:r>
    </w:p>
    <w:p w:rsidR="00864468" w:rsidRDefault="00C30558">
      <w:pPr>
        <w:pStyle w:val="11"/>
        <w:numPr>
          <w:ilvl w:val="0"/>
          <w:numId w:val="1"/>
        </w:numPr>
        <w:tabs>
          <w:tab w:val="left" w:pos="1520"/>
        </w:tabs>
        <w:spacing w:line="223" w:lineRule="auto"/>
        <w:ind w:left="420" w:firstLine="72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864468" w:rsidRDefault="00C30558">
      <w:pPr>
        <w:pStyle w:val="11"/>
        <w:numPr>
          <w:ilvl w:val="0"/>
          <w:numId w:val="1"/>
        </w:numPr>
        <w:tabs>
          <w:tab w:val="left" w:pos="1521"/>
        </w:tabs>
        <w:spacing w:line="204" w:lineRule="auto"/>
        <w:ind w:left="1140" w:firstLine="0"/>
      </w:pPr>
      <w:r>
        <w:rPr>
          <w:rStyle w:val="a3"/>
        </w:rPr>
        <w:t>Содержание и структура дисциплины</w:t>
      </w:r>
    </w:p>
    <w:p w:rsidR="00864468" w:rsidRDefault="00C30558">
      <w:pPr>
        <w:pStyle w:val="11"/>
        <w:numPr>
          <w:ilvl w:val="0"/>
          <w:numId w:val="1"/>
        </w:numPr>
        <w:tabs>
          <w:tab w:val="left" w:pos="1523"/>
        </w:tabs>
        <w:spacing w:line="221" w:lineRule="auto"/>
        <w:ind w:left="420" w:firstLine="72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864468" w:rsidRDefault="00C30558">
      <w:pPr>
        <w:pStyle w:val="11"/>
        <w:numPr>
          <w:ilvl w:val="0"/>
          <w:numId w:val="1"/>
        </w:numPr>
        <w:tabs>
          <w:tab w:val="left" w:pos="1516"/>
        </w:tabs>
        <w:spacing w:line="223" w:lineRule="auto"/>
        <w:ind w:left="42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864468" w:rsidRDefault="00C30558">
      <w:pPr>
        <w:pStyle w:val="11"/>
        <w:numPr>
          <w:ilvl w:val="0"/>
          <w:numId w:val="1"/>
        </w:numPr>
        <w:tabs>
          <w:tab w:val="left" w:pos="1782"/>
        </w:tabs>
        <w:spacing w:line="226" w:lineRule="auto"/>
        <w:ind w:left="420" w:firstLine="720"/>
        <w:jc w:val="both"/>
      </w:pPr>
      <w:r>
        <w:rPr>
          <w:rStyle w:val="a3"/>
        </w:rPr>
        <w:t>Учебная литература и ресурсы информационн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телекоммуникационной сети "Интернет", включая перечень учебно- методического обеспечения для самостоятельной работы обучающихся по дисциплине</w:t>
      </w:r>
    </w:p>
    <w:p w:rsidR="00864468" w:rsidRDefault="00C30558">
      <w:pPr>
        <w:pStyle w:val="11"/>
        <w:numPr>
          <w:ilvl w:val="0"/>
          <w:numId w:val="1"/>
        </w:numPr>
        <w:tabs>
          <w:tab w:val="left" w:pos="1782"/>
        </w:tabs>
        <w:spacing w:line="221" w:lineRule="auto"/>
        <w:ind w:left="420" w:firstLine="72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864468" w:rsidRDefault="00C30558">
      <w:pPr>
        <w:pStyle w:val="11"/>
        <w:numPr>
          <w:ilvl w:val="0"/>
          <w:numId w:val="1"/>
        </w:numPr>
        <w:tabs>
          <w:tab w:val="left" w:pos="1518"/>
        </w:tabs>
        <w:spacing w:after="9540" w:line="204" w:lineRule="auto"/>
        <w:ind w:left="1140" w:firstLine="0"/>
      </w:pPr>
      <w:r>
        <w:rPr>
          <w:rStyle w:val="a3"/>
        </w:rPr>
        <w:t>Особенности реализации дисциплины для инвалидов и лиц с ОВЗ</w:t>
      </w:r>
    </w:p>
    <w:p w:rsidR="00864468" w:rsidRDefault="00864468">
      <w:pPr>
        <w:pStyle w:val="24"/>
        <w:spacing w:line="391" w:lineRule="auto"/>
        <w:ind w:left="4040"/>
        <w:sectPr w:rsidR="00864468">
          <w:footerReference w:type="default" r:id="rId13"/>
          <w:pgSz w:w="11900" w:h="16840"/>
          <w:pgMar w:top="1400" w:right="698" w:bottom="950" w:left="701" w:header="972" w:footer="3" w:gutter="0"/>
          <w:cols w:space="720"/>
          <w:noEndnote/>
          <w:docGrid w:linePitch="360"/>
        </w:sectPr>
      </w:pPr>
    </w:p>
    <w:p w:rsidR="00864468" w:rsidRDefault="00C3055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17780" distB="15875" distL="0" distR="0" simplePos="0" relativeHeight="125829382" behindDoc="0" locked="0" layoutInCell="1" allowOverlap="1" wp14:anchorId="2CB260F9" wp14:editId="523EEEF2">
                <wp:simplePos x="0" y="0"/>
                <wp:positionH relativeFrom="page">
                  <wp:posOffset>4792980</wp:posOffset>
                </wp:positionH>
                <wp:positionV relativeFrom="paragraph">
                  <wp:posOffset>17780</wp:posOffset>
                </wp:positionV>
                <wp:extent cx="132715" cy="18859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0558" w:rsidRDefault="00C30558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8" type="#_x0000_t202" style="position:absolute;margin-left:377.4pt;margin-top:1.4pt;width:10.45pt;height:14.85pt;z-index:125829382;visibility:visible;mso-wrap-style:none;mso-wrap-distance-left:0;mso-wrap-distance-top:1.4pt;mso-wrap-distance-right:0;mso-wrap-distance-bottom: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" filled="f" stroked="f">
                <v:textbox inset="0,0,0,0">
                  <w:txbxContent>
                    <w:p w:rsidR="00C30558" w:rsidRDefault="00C30558">
                      <w:pPr>
                        <w:pStyle w:val="1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6577B873" wp14:editId="3CEBF629">
                <wp:simplePos x="0" y="0"/>
                <wp:positionH relativeFrom="page">
                  <wp:posOffset>5253355</wp:posOffset>
                </wp:positionH>
                <wp:positionV relativeFrom="paragraph">
                  <wp:posOffset>0</wp:posOffset>
                </wp:positionV>
                <wp:extent cx="1297305" cy="2222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30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0558" w:rsidRDefault="00C30558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Общие положения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9" type="#_x0000_t202" style="position:absolute;margin-left:413.65pt;margin-top:0;width:102.15pt;height:17.5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" filled="f" stroked="f">
                <v:textbox inset="0,0,0,0">
                  <w:txbxContent>
                    <w:p w:rsidR="00C30558" w:rsidRDefault="00C30558">
                      <w:pPr>
                        <w:pStyle w:val="1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Общие положения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4468" w:rsidRDefault="00C30558">
      <w:pPr>
        <w:pStyle w:val="22"/>
        <w:keepNext/>
        <w:keepLines/>
        <w:numPr>
          <w:ilvl w:val="1"/>
          <w:numId w:val="2"/>
        </w:numPr>
        <w:tabs>
          <w:tab w:val="left" w:pos="1674"/>
        </w:tabs>
        <w:ind w:left="1140" w:firstLine="0"/>
        <w:jc w:val="both"/>
      </w:pPr>
      <w:bookmarkStart w:id="1" w:name="bookmark6"/>
      <w:r>
        <w:rPr>
          <w:rStyle w:val="21"/>
          <w:b/>
          <w:bCs/>
        </w:rPr>
        <w:t>Цель и задачи дисциплины</w:t>
      </w:r>
      <w:bookmarkEnd w:id="1"/>
    </w:p>
    <w:p w:rsidR="00864468" w:rsidRDefault="00C30558">
      <w:pPr>
        <w:pStyle w:val="11"/>
        <w:ind w:left="420" w:firstLine="72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Основы личной и коммуникативной культуры: состоит в том, чтобы вооружить будущих бакалавров знаниями правил коммуникативного этикета, правилами согласования коммуникативного взаимодействия и правилами самоподачи (</w:t>
      </w:r>
      <w:proofErr w:type="spellStart"/>
      <w:r>
        <w:rPr>
          <w:rStyle w:val="a3"/>
        </w:rPr>
        <w:t>самопрезентации</w:t>
      </w:r>
      <w:proofErr w:type="spellEnd"/>
      <w:r>
        <w:rPr>
          <w:rStyle w:val="a3"/>
        </w:rPr>
        <w:t>).</w:t>
      </w:r>
    </w:p>
    <w:p w:rsidR="00864468" w:rsidRDefault="00C30558">
      <w:pPr>
        <w:pStyle w:val="11"/>
        <w:ind w:left="420" w:firstLine="720"/>
        <w:jc w:val="both"/>
      </w:pPr>
      <w:r>
        <w:rPr>
          <w:rStyle w:val="a3"/>
        </w:rPr>
        <w:t>Студенты должны изучать основы личностной и коммуникативной культуры как необходимую дисциплину, чтобы работать в коллективе, руководить людьми, быть вежливыми, вписываться в общество, строить человеческие взаимоотношения для создания психического комфорта.</w:t>
      </w:r>
    </w:p>
    <w:p w:rsidR="00864468" w:rsidRDefault="00C30558">
      <w:pPr>
        <w:pStyle w:val="11"/>
        <w:ind w:left="1140" w:firstLine="0"/>
        <w:jc w:val="both"/>
      </w:pPr>
      <w:r>
        <w:rPr>
          <w:rStyle w:val="a3"/>
          <w:b/>
          <w:bCs/>
        </w:rPr>
        <w:t>Задач</w:t>
      </w:r>
      <w:bookmarkStart w:id="2" w:name="_GoBack"/>
      <w:bookmarkEnd w:id="2"/>
      <w:r>
        <w:rPr>
          <w:rStyle w:val="a3"/>
          <w:b/>
          <w:bCs/>
        </w:rPr>
        <w:t>и изучения дисциплины:</w:t>
      </w:r>
    </w:p>
    <w:p w:rsidR="00864468" w:rsidRDefault="00C30558">
      <w:pPr>
        <w:pStyle w:val="11"/>
        <w:ind w:left="420" w:firstLine="720"/>
        <w:jc w:val="both"/>
      </w:pPr>
      <w:r>
        <w:rPr>
          <w:rStyle w:val="a3"/>
        </w:rPr>
        <w:t>В результате изучения дисциплины студент должен знать эффективность воздействия человека при коммуникации, как осуществляется общение, какими качествами личности обладают тот, кто воздействует и тот на кого воздействуют, знать нормы, культурологические знания ценности и их значение, знать правила коммуникативного этикета, правила согласования коммуникативного взаимодействия и правила самоподачи (</w:t>
      </w:r>
      <w:proofErr w:type="spellStart"/>
      <w:r>
        <w:rPr>
          <w:rStyle w:val="a3"/>
        </w:rPr>
        <w:t>самопрезентации</w:t>
      </w:r>
      <w:proofErr w:type="spellEnd"/>
      <w:r>
        <w:rPr>
          <w:rStyle w:val="a3"/>
        </w:rPr>
        <w:t>)</w:t>
      </w:r>
    </w:p>
    <w:p w:rsidR="00864468" w:rsidRDefault="00C30558">
      <w:pPr>
        <w:pStyle w:val="22"/>
        <w:keepNext/>
        <w:keepLines/>
        <w:numPr>
          <w:ilvl w:val="1"/>
          <w:numId w:val="2"/>
        </w:numPr>
        <w:tabs>
          <w:tab w:val="left" w:pos="1672"/>
        </w:tabs>
        <w:ind w:left="420"/>
        <w:jc w:val="both"/>
      </w:pPr>
      <w:bookmarkStart w:id="3" w:name="bookmark8"/>
      <w:r>
        <w:rPr>
          <w:rStyle w:val="21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864468" w:rsidRDefault="00C30558">
      <w:pPr>
        <w:pStyle w:val="11"/>
        <w:spacing w:after="240"/>
        <w:ind w:left="420" w:firstLine="720"/>
        <w:jc w:val="both"/>
      </w:pPr>
      <w:r>
        <w:rPr>
          <w:rStyle w:val="a3"/>
        </w:rPr>
        <w:t>Дисциплина изучается во 2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864468" w:rsidRDefault="00C30558">
      <w:pPr>
        <w:pStyle w:val="22"/>
        <w:keepNext/>
        <w:keepLines/>
        <w:numPr>
          <w:ilvl w:val="1"/>
          <w:numId w:val="2"/>
        </w:numPr>
        <w:tabs>
          <w:tab w:val="left" w:pos="1676"/>
        </w:tabs>
        <w:ind w:left="420"/>
        <w:jc w:val="both"/>
      </w:pPr>
      <w:bookmarkStart w:id="4" w:name="bookmark10"/>
      <w:r>
        <w:rPr>
          <w:rStyle w:val="21"/>
          <w:b/>
          <w:bCs/>
        </w:rPr>
        <w:t xml:space="preserve">Планируемые результаты </w:t>
      </w:r>
      <w:proofErr w:type="gramStart"/>
      <w:r>
        <w:rPr>
          <w:rStyle w:val="21"/>
          <w:b/>
          <w:bCs/>
        </w:rPr>
        <w:t>обучения по дисциплине</w:t>
      </w:r>
      <w:proofErr w:type="gramEnd"/>
      <w:r>
        <w:rPr>
          <w:rStyle w:val="2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864468" w:rsidRDefault="00C30558">
      <w:pPr>
        <w:pStyle w:val="11"/>
        <w:ind w:left="420" w:firstLine="72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864468" w:rsidRDefault="00C30558">
      <w:pPr>
        <w:pStyle w:val="11"/>
        <w:ind w:left="420" w:firstLine="720"/>
        <w:jc w:val="both"/>
      </w:pPr>
      <w:r>
        <w:rPr>
          <w:rStyle w:val="a3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>
        <w:rPr>
          <w:rStyle w:val="a3"/>
        </w:rPr>
        <w:t>м(</w:t>
      </w:r>
      <w:proofErr w:type="spellStart"/>
      <w:proofErr w:type="gramEnd"/>
      <w:r>
        <w:rPr>
          <w:rStyle w:val="a3"/>
        </w:rPr>
        <w:t>ых</w:t>
      </w:r>
      <w:proofErr w:type="spellEnd"/>
      <w:r>
        <w:rPr>
          <w:rStyle w:val="a3"/>
        </w:rPr>
        <w:t>) языке(ах).</w:t>
      </w:r>
    </w:p>
    <w:p w:rsidR="00864468" w:rsidRDefault="00C30558">
      <w:pPr>
        <w:pStyle w:val="11"/>
        <w:ind w:left="420" w:firstLine="720"/>
        <w:jc w:val="both"/>
      </w:pPr>
      <w:r>
        <w:rPr>
          <w:rStyle w:val="a3"/>
        </w:rPr>
        <w:t xml:space="preserve">УК-6.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864468" w:rsidRDefault="00C30558">
      <w:pPr>
        <w:pStyle w:val="11"/>
        <w:ind w:left="420" w:firstLine="720"/>
        <w:jc w:val="both"/>
      </w:pPr>
      <w:r>
        <w:rPr>
          <w:rStyle w:val="a3"/>
        </w:rPr>
        <w:t xml:space="preserve">ОПК-2-Способен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</w:r>
      <w:proofErr w:type="gramStart"/>
      <w:r>
        <w:rPr>
          <w:rStyle w:val="a3"/>
        </w:rPr>
        <w:t>при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решения</w:t>
      </w:r>
      <w:proofErr w:type="gramEnd"/>
      <w:r>
        <w:rPr>
          <w:rStyle w:val="a3"/>
        </w:rPr>
        <w:t xml:space="preserve"> задач профессиональной деятельности</w:t>
      </w:r>
    </w:p>
    <w:p w:rsidR="00864468" w:rsidRDefault="00C30558">
      <w:pPr>
        <w:pStyle w:val="11"/>
        <w:spacing w:after="3340"/>
        <w:ind w:left="420" w:firstLine="72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864468" w:rsidRDefault="00864468">
      <w:pPr>
        <w:spacing w:after="579" w:line="1" w:lineRule="exact"/>
      </w:pPr>
    </w:p>
    <w:p w:rsidR="006F30CE" w:rsidRDefault="006F30CE">
      <w:pPr>
        <w:pStyle w:val="a7"/>
        <w:ind w:left="406"/>
        <w:rPr>
          <w:rStyle w:val="a6"/>
        </w:rPr>
      </w:pPr>
    </w:p>
    <w:p w:rsidR="006F30CE" w:rsidRDefault="006F30CE">
      <w:pPr>
        <w:pStyle w:val="a7"/>
        <w:ind w:left="406"/>
        <w:rPr>
          <w:rStyle w:val="a6"/>
        </w:rPr>
      </w:pPr>
    </w:p>
    <w:p w:rsidR="006F30CE" w:rsidRDefault="006F30CE">
      <w:pPr>
        <w:pStyle w:val="a7"/>
        <w:ind w:left="406"/>
        <w:rPr>
          <w:rStyle w:val="a6"/>
        </w:rPr>
      </w:pPr>
    </w:p>
    <w:p w:rsidR="006F30CE" w:rsidRDefault="006F30CE">
      <w:pPr>
        <w:pStyle w:val="a7"/>
        <w:ind w:left="406"/>
        <w:rPr>
          <w:rStyle w:val="a6"/>
        </w:rPr>
      </w:pPr>
    </w:p>
    <w:p w:rsidR="006F30CE" w:rsidRDefault="006F30CE">
      <w:pPr>
        <w:pStyle w:val="a7"/>
        <w:ind w:left="406"/>
        <w:rPr>
          <w:rStyle w:val="a6"/>
        </w:rPr>
      </w:pPr>
    </w:p>
    <w:p w:rsidR="006F30CE" w:rsidRDefault="006F30CE">
      <w:pPr>
        <w:pStyle w:val="a7"/>
        <w:ind w:left="406"/>
        <w:rPr>
          <w:rStyle w:val="a6"/>
        </w:rPr>
      </w:pPr>
    </w:p>
    <w:p w:rsidR="006F30CE" w:rsidRDefault="006F30CE">
      <w:pPr>
        <w:pStyle w:val="a7"/>
        <w:ind w:left="406"/>
        <w:rPr>
          <w:rStyle w:val="a6"/>
        </w:rPr>
      </w:pPr>
    </w:p>
    <w:p w:rsidR="00864468" w:rsidRDefault="00C30558">
      <w:pPr>
        <w:pStyle w:val="a7"/>
        <w:ind w:left="406"/>
      </w:pPr>
      <w:r>
        <w:rPr>
          <w:rStyle w:val="a6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449"/>
        <w:gridCol w:w="2405"/>
        <w:gridCol w:w="2474"/>
        <w:gridCol w:w="2536"/>
        <w:gridCol w:w="325"/>
      </w:tblGrid>
      <w:tr w:rsidR="00864468" w:rsidTr="00C30558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312" w:type="dxa"/>
            <w:vMerge w:val="restart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2"/>
                <w:szCs w:val="22"/>
              </w:rPr>
              <w:t>обучения по дисциплине</w:t>
            </w:r>
            <w:proofErr w:type="gramEnd"/>
          </w:p>
        </w:tc>
        <w:tc>
          <w:tcPr>
            <w:tcW w:w="3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trHeight w:hRule="exact" w:val="10102"/>
          <w:jc w:val="center"/>
        </w:trPr>
        <w:tc>
          <w:tcPr>
            <w:tcW w:w="312" w:type="dxa"/>
            <w:vMerge/>
            <w:shd w:val="clear" w:color="auto" w:fill="auto"/>
          </w:tcPr>
          <w:p w:rsidR="00C30558" w:rsidRDefault="00C30558"/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spacing w:before="58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Коммуникация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tabs>
                <w:tab w:val="right" w:pos="217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УК-4.</w:t>
            </w:r>
            <w:r>
              <w:rPr>
                <w:rStyle w:val="a4"/>
                <w:sz w:val="22"/>
                <w:szCs w:val="22"/>
              </w:rPr>
              <w:tab/>
              <w:t>Способен</w:t>
            </w:r>
          </w:p>
          <w:p w:rsidR="00C30558" w:rsidRDefault="00C30558">
            <w:pPr>
              <w:pStyle w:val="a5"/>
              <w:tabs>
                <w:tab w:val="right" w:pos="21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осуществлять деловую коммуникацию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proofErr w:type="gramEnd"/>
          </w:p>
          <w:p w:rsidR="00C30558" w:rsidRDefault="00C30558">
            <w:pPr>
              <w:pStyle w:val="a5"/>
              <w:tabs>
                <w:tab w:val="right" w:pos="2183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устной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 письменной формах</w:t>
            </w:r>
            <w:r>
              <w:rPr>
                <w:rStyle w:val="a4"/>
                <w:sz w:val="22"/>
                <w:szCs w:val="22"/>
              </w:rPr>
              <w:tab/>
              <w:t>на</w:t>
            </w:r>
          </w:p>
          <w:p w:rsidR="00C30558" w:rsidRDefault="00C30558">
            <w:pPr>
              <w:pStyle w:val="a5"/>
              <w:tabs>
                <w:tab w:val="right" w:pos="217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государственном языке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Российской</w:t>
            </w:r>
            <w:proofErr w:type="gramEnd"/>
          </w:p>
          <w:p w:rsidR="00C30558" w:rsidRDefault="00C30558">
            <w:pPr>
              <w:pStyle w:val="a5"/>
              <w:tabs>
                <w:tab w:val="right" w:pos="21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Федерации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иностранно</w:t>
            </w:r>
            <w:proofErr w:type="gramStart"/>
            <w:r>
              <w:rPr>
                <w:rStyle w:val="a4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языке(ах)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tabs>
                <w:tab w:val="left" w:pos="156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ИУК-4.1. Использует различные</w:t>
            </w:r>
            <w:r>
              <w:rPr>
                <w:rStyle w:val="a4"/>
                <w:sz w:val="22"/>
                <w:szCs w:val="22"/>
              </w:rPr>
              <w:tab/>
              <w:t>формы,</w:t>
            </w:r>
          </w:p>
          <w:p w:rsidR="00C30558" w:rsidRDefault="00C30558">
            <w:pPr>
              <w:pStyle w:val="a5"/>
              <w:tabs>
                <w:tab w:val="left" w:pos="978"/>
                <w:tab w:val="left" w:pos="214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виды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устной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30558" w:rsidRDefault="00C30558">
            <w:pPr>
              <w:pStyle w:val="a5"/>
              <w:tabs>
                <w:tab w:val="left" w:pos="204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письменной коммуникации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на</w:t>
            </w:r>
            <w:proofErr w:type="gramEnd"/>
          </w:p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русском, родном и иностранно</w:t>
            </w:r>
            <w:proofErr w:type="gramStart"/>
            <w:r>
              <w:rPr>
                <w:rStyle w:val="a4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языке(ах).</w:t>
            </w:r>
          </w:p>
          <w:p w:rsidR="00C30558" w:rsidRDefault="00C30558">
            <w:pPr>
              <w:pStyle w:val="a5"/>
              <w:tabs>
                <w:tab w:val="left" w:pos="213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ИУК-4.2. Свободно воспринимает, анализирует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30558" w:rsidRDefault="00C30558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критически оценивает устную и письменную деловую информацию на русском, родном и иностранно</w:t>
            </w:r>
            <w:proofErr w:type="gramStart"/>
            <w:r>
              <w:rPr>
                <w:rStyle w:val="a4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языке(ах).</w:t>
            </w:r>
          </w:p>
          <w:p w:rsidR="00C30558" w:rsidRDefault="00C30558">
            <w:pPr>
              <w:pStyle w:val="a5"/>
              <w:tabs>
                <w:tab w:val="left" w:pos="143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ИУК-4.3.</w:t>
            </w:r>
            <w:r>
              <w:rPr>
                <w:rStyle w:val="a4"/>
                <w:sz w:val="22"/>
                <w:szCs w:val="22"/>
              </w:rPr>
              <w:tab/>
              <w:t>Владеет</w:t>
            </w:r>
          </w:p>
          <w:p w:rsidR="00C30558" w:rsidRDefault="00C30558">
            <w:pPr>
              <w:pStyle w:val="a5"/>
              <w:tabs>
                <w:tab w:val="left" w:pos="177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системой</w:t>
            </w:r>
            <w:r>
              <w:rPr>
                <w:rStyle w:val="a4"/>
                <w:sz w:val="22"/>
                <w:szCs w:val="22"/>
              </w:rPr>
              <w:tab/>
              <w:t>норм</w:t>
            </w:r>
          </w:p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русского литературного языка, родного языка и нормами иностранног</w:t>
            </w:r>
            <w:proofErr w:type="gramStart"/>
            <w:r>
              <w:rPr>
                <w:rStyle w:val="a4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языка(</w:t>
            </w:r>
            <w:proofErr w:type="spellStart"/>
            <w:r>
              <w:rPr>
                <w:rStyle w:val="a4"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sz w:val="22"/>
                <w:szCs w:val="22"/>
              </w:rPr>
              <w:t>).</w:t>
            </w:r>
          </w:p>
          <w:p w:rsidR="00C30558" w:rsidRDefault="00C30558">
            <w:pPr>
              <w:pStyle w:val="a5"/>
              <w:tabs>
                <w:tab w:val="left" w:pos="214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ИУК-4.4. Использует языковые средства для достижения профессиональных целей на русском, родном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иностранно</w:t>
            </w:r>
            <w:proofErr w:type="gramStart"/>
            <w:r>
              <w:rPr>
                <w:rStyle w:val="a4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языке(ах).</w:t>
            </w:r>
          </w:p>
          <w:p w:rsidR="00C30558" w:rsidRDefault="00C30558">
            <w:pPr>
              <w:pStyle w:val="a5"/>
              <w:tabs>
                <w:tab w:val="left" w:pos="21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ИУК-4.5. Выстраивает стратегию устного и письменного общения на русском, родном и иностранно</w:t>
            </w:r>
            <w:proofErr w:type="gramStart"/>
            <w:r>
              <w:rPr>
                <w:rStyle w:val="a4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4"/>
                <w:sz w:val="22"/>
                <w:szCs w:val="22"/>
              </w:rPr>
              <w:t>ых</w:t>
            </w:r>
            <w:proofErr w:type="spellEnd"/>
            <w:r>
              <w:rPr>
                <w:rStyle w:val="a4"/>
                <w:sz w:val="22"/>
                <w:szCs w:val="22"/>
              </w:rPr>
              <w:t>) языке(ах)в рамках межличностного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C30558" w:rsidRDefault="00C30558">
            <w:pPr>
              <w:pStyle w:val="a5"/>
              <w:numPr>
                <w:ilvl w:val="0"/>
                <w:numId w:val="3"/>
              </w:numPr>
              <w:tabs>
                <w:tab w:val="left" w:pos="625"/>
                <w:tab w:val="left" w:pos="2205"/>
              </w:tabs>
              <w:ind w:firstLine="3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Знает основные принципы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30558" w:rsidRDefault="00C30558">
            <w:pPr>
              <w:pStyle w:val="a5"/>
              <w:tabs>
                <w:tab w:val="left" w:pos="143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закономерности изучаемых</w:t>
            </w:r>
            <w:r>
              <w:rPr>
                <w:rStyle w:val="a4"/>
                <w:sz w:val="22"/>
                <w:szCs w:val="22"/>
              </w:rPr>
              <w:tab/>
              <w:t>явлений.</w:t>
            </w:r>
          </w:p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Показывает глубокое знание и понимание основных положений науки</w:t>
            </w:r>
            <w:proofErr w:type="gramStart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меть:</w:t>
            </w:r>
          </w:p>
          <w:p w:rsidR="00C30558" w:rsidRDefault="00C30558">
            <w:pPr>
              <w:pStyle w:val="a5"/>
              <w:numPr>
                <w:ilvl w:val="0"/>
                <w:numId w:val="3"/>
              </w:numPr>
              <w:tabs>
                <w:tab w:val="left" w:pos="62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умеет самостоятельно делать</w:t>
            </w:r>
          </w:p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аргументированные выводы, подтверждая их примерами.</w:t>
            </w:r>
          </w:p>
          <w:p w:rsidR="00C30558" w:rsidRDefault="00C30558">
            <w:pPr>
              <w:pStyle w:val="a5"/>
              <w:tabs>
                <w:tab w:val="left" w:pos="17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Студент</w:t>
            </w:r>
            <w:r>
              <w:rPr>
                <w:rStyle w:val="a4"/>
                <w:sz w:val="22"/>
                <w:szCs w:val="22"/>
              </w:rPr>
              <w:tab/>
              <w:t>умеет</w:t>
            </w:r>
          </w:p>
          <w:p w:rsidR="00C30558" w:rsidRDefault="00C30558">
            <w:pPr>
              <w:pStyle w:val="a5"/>
              <w:tabs>
                <w:tab w:val="left" w:pos="150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использовать теоретические знания для</w:t>
            </w:r>
            <w:r>
              <w:rPr>
                <w:rStyle w:val="a4"/>
                <w:sz w:val="22"/>
                <w:szCs w:val="22"/>
              </w:rPr>
              <w:tab/>
              <w:t>решения</w:t>
            </w:r>
          </w:p>
          <w:p w:rsidR="00C30558" w:rsidRDefault="00C30558">
            <w:pPr>
              <w:pStyle w:val="a5"/>
              <w:tabs>
                <w:tab w:val="left" w:pos="132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практических задач.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Владеть: </w:t>
            </w:r>
            <w:r>
              <w:rPr>
                <w:rStyle w:val="a4"/>
                <w:sz w:val="22"/>
                <w:szCs w:val="22"/>
              </w:rPr>
              <w:t>владеет знаниями всего изученного материала, владеет</w:t>
            </w:r>
            <w:r>
              <w:rPr>
                <w:rStyle w:val="a4"/>
                <w:sz w:val="22"/>
                <w:szCs w:val="22"/>
              </w:rPr>
              <w:tab/>
              <w:t>навыками</w:t>
            </w:r>
          </w:p>
          <w:p w:rsidR="00C30558" w:rsidRDefault="00C30558">
            <w:pPr>
              <w:pStyle w:val="a5"/>
              <w:tabs>
                <w:tab w:val="left" w:pos="220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логичного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30558" w:rsidRDefault="00C30558">
            <w:pPr>
              <w:pStyle w:val="a5"/>
              <w:tabs>
                <w:tab w:val="left" w:pos="138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последовательного изложения материала. Владеет</w:t>
            </w:r>
            <w:r>
              <w:rPr>
                <w:rStyle w:val="a4"/>
                <w:sz w:val="22"/>
                <w:szCs w:val="22"/>
              </w:rPr>
              <w:tab/>
              <w:t>навыками</w:t>
            </w:r>
          </w:p>
          <w:p w:rsidR="00C30558" w:rsidRDefault="00C30558">
            <w:pPr>
              <w:pStyle w:val="a5"/>
              <w:tabs>
                <w:tab w:val="left" w:pos="220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выделения </w:t>
            </w:r>
            <w:proofErr w:type="gramStart"/>
            <w:r>
              <w:rPr>
                <w:rStyle w:val="a4"/>
                <w:sz w:val="22"/>
                <w:szCs w:val="22"/>
              </w:rPr>
              <w:t>существенных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30558" w:rsidRDefault="00C30558">
            <w:pPr>
              <w:pStyle w:val="a5"/>
              <w:tabs>
                <w:tab w:val="left" w:pos="127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несущественных признаков,</w:t>
            </w:r>
            <w:r>
              <w:rPr>
                <w:rStyle w:val="a4"/>
                <w:sz w:val="22"/>
                <w:szCs w:val="22"/>
              </w:rPr>
              <w:tab/>
              <w:t>причинно</w:t>
            </w:r>
            <w:r>
              <w:rPr>
                <w:rStyle w:val="a4"/>
                <w:sz w:val="22"/>
                <w:szCs w:val="22"/>
              </w:rPr>
              <w:softHyphen/>
            </w:r>
          </w:p>
          <w:p w:rsidR="00C30558" w:rsidRDefault="00C30558">
            <w:pPr>
              <w:pStyle w:val="a5"/>
              <w:tabs>
                <w:tab w:val="left" w:pos="137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следственных связей. Владеет</w:t>
            </w:r>
            <w:r>
              <w:rPr>
                <w:rStyle w:val="a4"/>
                <w:sz w:val="22"/>
                <w:szCs w:val="22"/>
              </w:rPr>
              <w:tab/>
              <w:t>умениями</w:t>
            </w:r>
          </w:p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подтверждать факты конкретными примерами, выстраивать междисциплинарные связи</w:t>
            </w:r>
          </w:p>
        </w:tc>
        <w:tc>
          <w:tcPr>
            <w:tcW w:w="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0558" w:rsidRDefault="00C30558"/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trHeight w:hRule="exact" w:val="531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160"/>
              <w:rPr>
                <w:sz w:val="14"/>
                <w:szCs w:val="1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spacing w:line="18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</w:tr>
    </w:tbl>
    <w:p w:rsidR="00864468" w:rsidRDefault="00C3055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"/>
        <w:gridCol w:w="2449"/>
        <w:gridCol w:w="2405"/>
        <w:gridCol w:w="2474"/>
        <w:gridCol w:w="2549"/>
      </w:tblGrid>
      <w:tr w:rsidR="00864468">
        <w:tblPrEx>
          <w:tblCellMar>
            <w:top w:w="0" w:type="dxa"/>
            <w:bottom w:w="0" w:type="dxa"/>
          </w:tblCellMar>
        </w:tblPrEx>
        <w:trPr>
          <w:trHeight w:hRule="exact" w:val="10139"/>
          <w:jc w:val="center"/>
        </w:trPr>
        <w:tc>
          <w:tcPr>
            <w:tcW w:w="206" w:type="dxa"/>
            <w:vMerge w:val="restart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tabs>
                <w:tab w:val="right" w:pos="218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УК-6.</w:t>
            </w:r>
            <w:r>
              <w:rPr>
                <w:rStyle w:val="a4"/>
                <w:sz w:val="22"/>
                <w:szCs w:val="22"/>
              </w:rPr>
              <w:tab/>
              <w:t>Способен</w:t>
            </w:r>
          </w:p>
          <w:p w:rsidR="00864468" w:rsidRDefault="00C30558">
            <w:pPr>
              <w:pStyle w:val="a5"/>
              <w:tabs>
                <w:tab w:val="right" w:pos="218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управлять</w:t>
            </w:r>
            <w:r>
              <w:rPr>
                <w:rStyle w:val="a4"/>
                <w:sz w:val="22"/>
                <w:szCs w:val="22"/>
              </w:rPr>
              <w:tab/>
              <w:t>своим</w:t>
            </w:r>
          </w:p>
          <w:p w:rsidR="00864468" w:rsidRDefault="00C30558">
            <w:pPr>
              <w:pStyle w:val="a5"/>
              <w:tabs>
                <w:tab w:val="right" w:pos="217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временем, выстраивать и</w:t>
            </w:r>
            <w:r>
              <w:rPr>
                <w:rStyle w:val="a4"/>
                <w:sz w:val="22"/>
                <w:szCs w:val="22"/>
              </w:rPr>
              <w:tab/>
              <w:t>реализовывать</w:t>
            </w:r>
          </w:p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траекторию саморазвития на основе принципов образования в течение всей жизни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tabs>
                <w:tab w:val="right" w:pos="225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ИУК-6.1. Оценивает личностные ресурсы по достижению</w:t>
            </w:r>
            <w:r>
              <w:rPr>
                <w:rStyle w:val="a4"/>
                <w:sz w:val="22"/>
                <w:szCs w:val="22"/>
              </w:rPr>
              <w:tab/>
              <w:t>целей</w:t>
            </w:r>
          </w:p>
          <w:p w:rsidR="00864468" w:rsidRDefault="00C30558">
            <w:pPr>
              <w:pStyle w:val="a5"/>
              <w:tabs>
                <w:tab w:val="right" w:pos="225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управления</w:t>
            </w:r>
            <w:r>
              <w:rPr>
                <w:rStyle w:val="a4"/>
                <w:sz w:val="22"/>
                <w:szCs w:val="22"/>
              </w:rPr>
              <w:tab/>
              <w:t>своим</w:t>
            </w:r>
          </w:p>
          <w:p w:rsidR="00864468" w:rsidRDefault="00C30558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временем в процессе реализации траектории саморазвития.</w:t>
            </w:r>
          </w:p>
          <w:p w:rsidR="00864468" w:rsidRDefault="00C30558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ИУК-6.2. Объясняет способы планирования свободного времени и проектирования траектории профессионального и личностного роста.</w:t>
            </w:r>
          </w:p>
          <w:p w:rsidR="00864468" w:rsidRDefault="00C30558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ИУК-6.3. Демонстрирует владение приемами и техниками психической </w:t>
            </w:r>
            <w:proofErr w:type="spellStart"/>
            <w:r>
              <w:rPr>
                <w:rStyle w:val="a4"/>
                <w:sz w:val="22"/>
                <w:szCs w:val="22"/>
              </w:rPr>
              <w:t>саморегуляции</w:t>
            </w:r>
            <w:proofErr w:type="spellEnd"/>
            <w:r>
              <w:rPr>
                <w:rStyle w:val="a4"/>
                <w:sz w:val="22"/>
                <w:szCs w:val="22"/>
              </w:rPr>
              <w:t>, владения собой и своими ресурсами.</w:t>
            </w:r>
          </w:p>
          <w:p w:rsidR="00864468" w:rsidRDefault="00C30558">
            <w:pPr>
              <w:pStyle w:val="a5"/>
              <w:tabs>
                <w:tab w:val="left" w:pos="113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ИУК-6.4.</w:t>
            </w:r>
            <w:r>
              <w:rPr>
                <w:rStyle w:val="a4"/>
                <w:sz w:val="22"/>
                <w:szCs w:val="22"/>
              </w:rPr>
              <w:tab/>
              <w:t>Критически</w:t>
            </w:r>
          </w:p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оценивает эффективность использования времени и других ресурсов при решении поставленных целей и задач.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864468" w:rsidRDefault="00C30558">
            <w:pPr>
              <w:pStyle w:val="a5"/>
              <w:numPr>
                <w:ilvl w:val="0"/>
                <w:numId w:val="4"/>
              </w:numPr>
              <w:tabs>
                <w:tab w:val="left" w:pos="625"/>
                <w:tab w:val="left" w:pos="2205"/>
              </w:tabs>
              <w:ind w:firstLine="3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Знает основные принципы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864468" w:rsidRDefault="00C30558">
            <w:pPr>
              <w:pStyle w:val="a5"/>
              <w:tabs>
                <w:tab w:val="left" w:pos="143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закономерности изучаемых</w:t>
            </w:r>
            <w:r>
              <w:rPr>
                <w:rStyle w:val="a4"/>
                <w:sz w:val="22"/>
                <w:szCs w:val="22"/>
              </w:rPr>
              <w:tab/>
              <w:t>явлений.</w:t>
            </w:r>
          </w:p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Показывает глубокое знание и понимание основных положений науки</w:t>
            </w:r>
            <w:proofErr w:type="gramStart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меть:</w:t>
            </w:r>
          </w:p>
          <w:p w:rsidR="00864468" w:rsidRDefault="00C30558">
            <w:pPr>
              <w:pStyle w:val="a5"/>
              <w:numPr>
                <w:ilvl w:val="0"/>
                <w:numId w:val="4"/>
              </w:numPr>
              <w:tabs>
                <w:tab w:val="left" w:pos="62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умеет самостоятельно делать аргументированные выводы, подтверждая их примерами.</w:t>
            </w:r>
          </w:p>
          <w:p w:rsidR="00864468" w:rsidRDefault="00C30558">
            <w:pPr>
              <w:pStyle w:val="a5"/>
              <w:tabs>
                <w:tab w:val="left" w:pos="17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Студент</w:t>
            </w:r>
            <w:r>
              <w:rPr>
                <w:rStyle w:val="a4"/>
                <w:sz w:val="22"/>
                <w:szCs w:val="22"/>
              </w:rPr>
              <w:tab/>
              <w:t>умеет</w:t>
            </w:r>
          </w:p>
          <w:p w:rsidR="00864468" w:rsidRDefault="00C30558">
            <w:pPr>
              <w:pStyle w:val="a5"/>
              <w:tabs>
                <w:tab w:val="left" w:pos="150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использовать теоретические знания для</w:t>
            </w:r>
            <w:r>
              <w:rPr>
                <w:rStyle w:val="a4"/>
                <w:sz w:val="22"/>
                <w:szCs w:val="22"/>
              </w:rPr>
              <w:tab/>
              <w:t>решения</w:t>
            </w:r>
          </w:p>
          <w:p w:rsidR="00864468" w:rsidRDefault="00C30558">
            <w:pPr>
              <w:pStyle w:val="a5"/>
              <w:tabs>
                <w:tab w:val="left" w:pos="132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практических задач.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Владеть: </w:t>
            </w:r>
            <w:r>
              <w:rPr>
                <w:rStyle w:val="a4"/>
                <w:sz w:val="22"/>
                <w:szCs w:val="22"/>
              </w:rPr>
              <w:t>владеет знаниями всего изученного материала, владеет</w:t>
            </w:r>
            <w:r>
              <w:rPr>
                <w:rStyle w:val="a4"/>
                <w:sz w:val="22"/>
                <w:szCs w:val="22"/>
              </w:rPr>
              <w:tab/>
              <w:t>навыками</w:t>
            </w:r>
          </w:p>
          <w:p w:rsidR="00864468" w:rsidRDefault="00C30558">
            <w:pPr>
              <w:pStyle w:val="a5"/>
              <w:tabs>
                <w:tab w:val="left" w:pos="220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логичного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864468" w:rsidRDefault="00C30558">
            <w:pPr>
              <w:pStyle w:val="a5"/>
              <w:tabs>
                <w:tab w:val="left" w:pos="138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последовательного изложения материала. Владеет</w:t>
            </w:r>
            <w:r>
              <w:rPr>
                <w:rStyle w:val="a4"/>
                <w:sz w:val="22"/>
                <w:szCs w:val="22"/>
              </w:rPr>
              <w:tab/>
              <w:t>навыками</w:t>
            </w:r>
          </w:p>
          <w:p w:rsidR="00864468" w:rsidRDefault="00C30558">
            <w:pPr>
              <w:pStyle w:val="a5"/>
              <w:tabs>
                <w:tab w:val="left" w:pos="220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выделения </w:t>
            </w:r>
            <w:proofErr w:type="gramStart"/>
            <w:r>
              <w:rPr>
                <w:rStyle w:val="a4"/>
                <w:sz w:val="22"/>
                <w:szCs w:val="22"/>
              </w:rPr>
              <w:t>существенных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864468" w:rsidRDefault="00C30558">
            <w:pPr>
              <w:pStyle w:val="a5"/>
              <w:tabs>
                <w:tab w:val="left" w:pos="127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несущественных признаков,</w:t>
            </w:r>
            <w:r>
              <w:rPr>
                <w:rStyle w:val="a4"/>
                <w:sz w:val="22"/>
                <w:szCs w:val="22"/>
              </w:rPr>
              <w:tab/>
              <w:t>причинно</w:t>
            </w:r>
            <w:r>
              <w:rPr>
                <w:rStyle w:val="a4"/>
                <w:sz w:val="22"/>
                <w:szCs w:val="22"/>
              </w:rPr>
              <w:softHyphen/>
            </w:r>
          </w:p>
          <w:p w:rsidR="00864468" w:rsidRDefault="00C30558">
            <w:pPr>
              <w:pStyle w:val="a5"/>
              <w:tabs>
                <w:tab w:val="left" w:pos="137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следственных связей. Владеет</w:t>
            </w:r>
            <w:r>
              <w:rPr>
                <w:rStyle w:val="a4"/>
                <w:sz w:val="22"/>
                <w:szCs w:val="22"/>
              </w:rPr>
              <w:tab/>
              <w:t>умениями</w:t>
            </w:r>
          </w:p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подтверждать факты конкретными примерами, выстраивать междисциплинарные связи.</w:t>
            </w:r>
          </w:p>
        </w:tc>
      </w:tr>
      <w:tr w:rsidR="00C30558">
        <w:tblPrEx>
          <w:tblCellMar>
            <w:top w:w="0" w:type="dxa"/>
            <w:bottom w:w="0" w:type="dxa"/>
          </w:tblCellMar>
        </w:tblPrEx>
        <w:trPr>
          <w:trHeight w:hRule="exact" w:val="3355"/>
          <w:jc w:val="center"/>
        </w:trPr>
        <w:tc>
          <w:tcPr>
            <w:tcW w:w="206" w:type="dxa"/>
            <w:vMerge/>
            <w:shd w:val="clear" w:color="auto" w:fill="auto"/>
          </w:tcPr>
          <w:p w:rsidR="00C30558" w:rsidRDefault="00C30558"/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spacing w:line="23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  <w:sz w:val="22"/>
                <w:szCs w:val="22"/>
              </w:rPr>
              <w:t>числе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tabs>
                <w:tab w:val="left" w:pos="165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ИОПК-2.1.</w:t>
            </w:r>
            <w:r>
              <w:rPr>
                <w:rStyle w:val="a4"/>
                <w:sz w:val="22"/>
                <w:szCs w:val="22"/>
              </w:rPr>
              <w:tab/>
              <w:t>Знает</w:t>
            </w:r>
          </w:p>
          <w:p w:rsidR="00C30558" w:rsidRDefault="00C30558">
            <w:pPr>
              <w:pStyle w:val="a5"/>
              <w:tabs>
                <w:tab w:val="left" w:pos="21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современные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30558" w:rsidRDefault="00C30558">
            <w:pPr>
              <w:pStyle w:val="a5"/>
              <w:tabs>
                <w:tab w:val="left" w:pos="737"/>
                <w:tab w:val="left" w:pos="172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</w:t>
            </w:r>
            <w:r>
              <w:rPr>
                <w:rStyle w:val="a4"/>
                <w:sz w:val="22"/>
                <w:szCs w:val="22"/>
              </w:rPr>
              <w:tab/>
              <w:t>том</w:t>
            </w:r>
            <w:r>
              <w:rPr>
                <w:rStyle w:val="a4"/>
                <w:sz w:val="22"/>
                <w:szCs w:val="22"/>
              </w:rPr>
              <w:tab/>
              <w:t>числе</w:t>
            </w:r>
          </w:p>
          <w:p w:rsidR="00C30558" w:rsidRDefault="00C30558">
            <w:pPr>
              <w:pStyle w:val="a5"/>
              <w:tabs>
                <w:tab w:val="left" w:pos="191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C30558" w:rsidRDefault="00C30558">
            <w:pPr>
              <w:pStyle w:val="a5"/>
              <w:tabs>
                <w:tab w:val="left" w:pos="1718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C30558" w:rsidRDefault="00C30558">
            <w:pPr>
              <w:pStyle w:val="a5"/>
              <w:tabs>
                <w:tab w:val="left" w:pos="2205"/>
              </w:tabs>
              <w:ind w:firstLine="3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30558" w:rsidRDefault="00C30558">
            <w:pPr>
              <w:pStyle w:val="a5"/>
              <w:tabs>
                <w:tab w:val="left" w:pos="768"/>
                <w:tab w:val="left" w:pos="178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</w:t>
            </w:r>
            <w:r>
              <w:rPr>
                <w:rStyle w:val="a4"/>
                <w:sz w:val="22"/>
                <w:szCs w:val="22"/>
              </w:rPr>
              <w:tab/>
              <w:t>том</w:t>
            </w:r>
            <w:r>
              <w:rPr>
                <w:rStyle w:val="a4"/>
                <w:sz w:val="22"/>
                <w:szCs w:val="22"/>
              </w:rPr>
              <w:tab/>
              <w:t>числе</w:t>
            </w:r>
          </w:p>
          <w:p w:rsidR="00C30558" w:rsidRDefault="00C30558">
            <w:pPr>
              <w:pStyle w:val="a5"/>
              <w:tabs>
                <w:tab w:val="left" w:pos="19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C30558" w:rsidRDefault="00C30558">
            <w:pPr>
              <w:pStyle w:val="a5"/>
              <w:tabs>
                <w:tab w:val="left" w:pos="1765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C3055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trHeight w:hRule="exact" w:val="1524"/>
          <w:jc w:val="center"/>
        </w:trPr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0558" w:rsidRDefault="00C30558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558" w:rsidRDefault="00C30558">
            <w:pPr>
              <w:pStyle w:val="a5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558" w:rsidRDefault="00C30558">
            <w:pPr>
              <w:pStyle w:val="a5"/>
              <w:spacing w:after="220"/>
              <w:ind w:left="1280" w:firstLine="0"/>
              <w:rPr>
                <w:sz w:val="14"/>
                <w:szCs w:val="14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558" w:rsidRDefault="00C30558">
            <w:pPr>
              <w:pStyle w:val="a5"/>
              <w:spacing w:after="100"/>
              <w:ind w:firstLine="380"/>
              <w:rPr>
                <w:sz w:val="14"/>
                <w:szCs w:val="1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</w:tr>
    </w:tbl>
    <w:p w:rsidR="00864468" w:rsidRDefault="00864468">
      <w:pPr>
        <w:sectPr w:rsidR="00864468">
          <w:footerReference w:type="default" r:id="rId14"/>
          <w:pgSz w:w="11900" w:h="16840"/>
          <w:pgMar w:top="1118" w:right="749" w:bottom="328" w:left="650" w:header="690" w:footer="3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2405"/>
        <w:gridCol w:w="2474"/>
        <w:gridCol w:w="2549"/>
      </w:tblGrid>
      <w:tr w:rsidR="00864468">
        <w:tblPrEx>
          <w:tblCellMar>
            <w:top w:w="0" w:type="dxa"/>
            <w:bottom w:w="0" w:type="dxa"/>
          </w:tblCellMar>
        </w:tblPrEx>
        <w:trPr>
          <w:trHeight w:hRule="exact" w:val="6110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tabs>
                <w:tab w:val="left" w:pos="16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ИОПК-2.2.</w:t>
            </w:r>
            <w:r>
              <w:rPr>
                <w:rStyle w:val="a4"/>
                <w:sz w:val="22"/>
                <w:szCs w:val="22"/>
              </w:rPr>
              <w:tab/>
              <w:t>Умеет</w:t>
            </w:r>
          </w:p>
          <w:p w:rsidR="00864468" w:rsidRDefault="00C30558">
            <w:pPr>
              <w:pStyle w:val="a5"/>
              <w:tabs>
                <w:tab w:val="left" w:pos="21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864468" w:rsidRDefault="00C30558">
            <w:pPr>
              <w:pStyle w:val="a5"/>
              <w:tabs>
                <w:tab w:val="left" w:pos="737"/>
                <w:tab w:val="left" w:pos="172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</w:t>
            </w:r>
            <w:r>
              <w:rPr>
                <w:rStyle w:val="a4"/>
                <w:sz w:val="22"/>
                <w:szCs w:val="22"/>
              </w:rPr>
              <w:tab/>
              <w:t>том</w:t>
            </w:r>
            <w:r>
              <w:rPr>
                <w:rStyle w:val="a4"/>
                <w:sz w:val="22"/>
                <w:szCs w:val="22"/>
              </w:rPr>
              <w:tab/>
              <w:t>числе</w:t>
            </w:r>
          </w:p>
          <w:p w:rsidR="00864468" w:rsidRDefault="00C30558">
            <w:pPr>
              <w:pStyle w:val="a5"/>
              <w:tabs>
                <w:tab w:val="left" w:pos="191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864468" w:rsidRDefault="00C30558">
            <w:pPr>
              <w:pStyle w:val="a5"/>
              <w:tabs>
                <w:tab w:val="left" w:pos="1677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 ИОПК-2.3. Владеет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</w:t>
            </w:r>
          </w:p>
          <w:p w:rsidR="00864468" w:rsidRDefault="00C30558">
            <w:pPr>
              <w:pStyle w:val="a5"/>
              <w:tabs>
                <w:tab w:val="left" w:pos="220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864468" w:rsidRDefault="00C30558">
            <w:pPr>
              <w:pStyle w:val="a5"/>
              <w:tabs>
                <w:tab w:val="left" w:pos="768"/>
                <w:tab w:val="left" w:pos="178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</w:t>
            </w:r>
            <w:r>
              <w:rPr>
                <w:rStyle w:val="a4"/>
                <w:sz w:val="22"/>
                <w:szCs w:val="22"/>
              </w:rPr>
              <w:tab/>
              <w:t>том</w:t>
            </w:r>
            <w:r>
              <w:rPr>
                <w:rStyle w:val="a4"/>
                <w:sz w:val="22"/>
                <w:szCs w:val="22"/>
              </w:rPr>
              <w:tab/>
              <w:t>числе</w:t>
            </w:r>
          </w:p>
          <w:p w:rsidR="00864468" w:rsidRDefault="00C30558">
            <w:pPr>
              <w:pStyle w:val="a5"/>
              <w:tabs>
                <w:tab w:val="left" w:pos="19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864468" w:rsidRDefault="00C30558">
            <w:pPr>
              <w:pStyle w:val="a5"/>
              <w:tabs>
                <w:tab w:val="left" w:pos="1780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864468" w:rsidRDefault="00C3055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профессиональной деятельности.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Владеть: </w:t>
            </w:r>
            <w:r>
              <w:rPr>
                <w:rStyle w:val="a4"/>
                <w:sz w:val="22"/>
                <w:szCs w:val="22"/>
              </w:rPr>
              <w:t>Владеет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</w:tbl>
    <w:p w:rsidR="00864468" w:rsidRDefault="00864468">
      <w:pPr>
        <w:spacing w:after="839" w:line="1" w:lineRule="exact"/>
      </w:pPr>
    </w:p>
    <w:p w:rsidR="00864468" w:rsidRDefault="00C30558">
      <w:pPr>
        <w:pStyle w:val="22"/>
        <w:keepNext/>
        <w:keepLines/>
        <w:numPr>
          <w:ilvl w:val="0"/>
          <w:numId w:val="5"/>
        </w:numPr>
        <w:tabs>
          <w:tab w:val="left" w:pos="2211"/>
        </w:tabs>
        <w:spacing w:line="276" w:lineRule="auto"/>
        <w:ind w:left="840" w:firstLine="700"/>
      </w:pPr>
      <w:bookmarkStart w:id="5" w:name="bookmark12"/>
      <w:r>
        <w:rPr>
          <w:rStyle w:val="21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21"/>
          <w:b/>
          <w:bCs/>
        </w:rPr>
        <w:t>обучающегося</w:t>
      </w:r>
      <w:proofErr w:type="gramEnd"/>
      <w:r>
        <w:rPr>
          <w:rStyle w:val="21"/>
          <w:b/>
          <w:bCs/>
        </w:rPr>
        <w:t xml:space="preserve"> с преподавателем и самостоятельную работу обучающегося</w:t>
      </w:r>
      <w:bookmarkEnd w:id="5"/>
    </w:p>
    <w:p w:rsidR="00864468" w:rsidRDefault="00C30558">
      <w:pPr>
        <w:pStyle w:val="11"/>
        <w:spacing w:line="276" w:lineRule="auto"/>
        <w:ind w:left="1540" w:firstLine="0"/>
      </w:pPr>
      <w:r>
        <w:rPr>
          <w:rStyle w:val="a3"/>
        </w:rPr>
        <w:t>Общая трудоемкость дисциплины составляет 3 зачетных единиц.</w:t>
      </w:r>
    </w:p>
    <w:p w:rsidR="00864468" w:rsidRDefault="00C30558">
      <w:pPr>
        <w:pStyle w:val="a7"/>
        <w:ind w:left="3580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17"/>
        <w:gridCol w:w="987"/>
        <w:gridCol w:w="825"/>
        <w:gridCol w:w="818"/>
        <w:gridCol w:w="1100"/>
      </w:tblGrid>
      <w:tr w:rsidR="0086446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C30558">
            <w:pPr>
              <w:pStyle w:val="a5"/>
              <w:ind w:left="210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64468" w:rsidRDefault="00C3055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864468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C30558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C3055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64468" w:rsidRDefault="00C30558">
            <w:pPr>
              <w:pStyle w:val="a5"/>
              <w:ind w:right="220"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864468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864468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864468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64468" w:rsidRDefault="00C3055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64468" w:rsidRDefault="00C30558">
            <w:pPr>
              <w:pStyle w:val="a5"/>
              <w:ind w:firstLine="520"/>
            </w:pPr>
            <w:r>
              <w:rPr>
                <w:rStyle w:val="a4"/>
                <w:b/>
                <w:bCs/>
              </w:rPr>
              <w:t>2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100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right="320" w:firstLine="0"/>
              <w:jc w:val="right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320"/>
            </w:pPr>
            <w:r>
              <w:rPr>
                <w:rStyle w:val="a4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440"/>
            </w:pPr>
            <w:r>
              <w:rPr>
                <w:rStyle w:val="a4"/>
              </w:rPr>
              <w:t>54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right="240" w:firstLine="0"/>
              <w:jc w:val="right"/>
            </w:pPr>
            <w:r>
              <w:rPr>
                <w:rStyle w:val="a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440"/>
            </w:pPr>
            <w:r>
              <w:rPr>
                <w:rStyle w:val="a4"/>
              </w:rPr>
              <w:t>18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320"/>
            </w:pPr>
            <w:r>
              <w:rPr>
                <w:rStyle w:val="a4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right="380" w:firstLine="0"/>
              <w:jc w:val="right"/>
            </w:pPr>
            <w:r>
              <w:rPr>
                <w:rStyle w:val="a4"/>
              </w:rPr>
              <w:t>36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520"/>
            </w:pPr>
            <w:r>
              <w:rPr>
                <w:rStyle w:val="a4"/>
              </w:rPr>
              <w:t>-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right="440" w:firstLine="0"/>
              <w:jc w:val="right"/>
            </w:pPr>
            <w:r>
              <w:rPr>
                <w:rStyle w:val="a4"/>
              </w:rPr>
              <w:t>-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left="54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right="240" w:firstLine="0"/>
              <w:jc w:val="right"/>
            </w:pPr>
            <w:r>
              <w:rPr>
                <w:rStyle w:val="a4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440"/>
            </w:pPr>
            <w:r>
              <w:rPr>
                <w:rStyle w:val="a4"/>
              </w:rPr>
              <w:t>54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left="180" w:firstLine="0"/>
              <w:jc w:val="center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52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468" w:rsidRDefault="00864468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520"/>
            </w:pPr>
            <w:r>
              <w:rPr>
                <w:rStyle w:val="a4"/>
                <w:b/>
                <w:bCs/>
              </w:rPr>
              <w:t>+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864468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520"/>
            </w:pPr>
            <w:r>
              <w:rPr>
                <w:rStyle w:val="a4"/>
              </w:rPr>
              <w:t>-</w:t>
            </w:r>
          </w:p>
        </w:tc>
      </w:tr>
    </w:tbl>
    <w:p w:rsidR="00864468" w:rsidRDefault="00864468">
      <w:pPr>
        <w:spacing w:after="319" w:line="1" w:lineRule="exact"/>
      </w:pPr>
    </w:p>
    <w:p w:rsidR="00864468" w:rsidRDefault="00C30558">
      <w:pPr>
        <w:pStyle w:val="a7"/>
        <w:spacing w:line="276" w:lineRule="auto"/>
        <w:jc w:val="center"/>
      </w:pPr>
      <w:r>
        <w:rPr>
          <w:rStyle w:val="a6"/>
        </w:rPr>
        <w:t>Общая трудоемкость дисциплины составляет 3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17"/>
        <w:gridCol w:w="987"/>
        <w:gridCol w:w="825"/>
        <w:gridCol w:w="818"/>
        <w:gridCol w:w="1100"/>
      </w:tblGrid>
      <w:tr w:rsidR="0086446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C30558">
            <w:pPr>
              <w:pStyle w:val="a5"/>
              <w:ind w:left="210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64468" w:rsidRDefault="00C3055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864468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C30558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C30558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64468" w:rsidRDefault="00C30558">
            <w:pPr>
              <w:pStyle w:val="a5"/>
              <w:ind w:right="220"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864468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864468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864468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64468" w:rsidRDefault="00C3055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64468" w:rsidRDefault="00C30558">
            <w:pPr>
              <w:pStyle w:val="a5"/>
              <w:ind w:firstLine="500"/>
            </w:pPr>
            <w:r>
              <w:rPr>
                <w:rStyle w:val="a4"/>
                <w:b/>
                <w:bCs/>
              </w:rPr>
              <w:t>2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100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42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500"/>
            </w:pPr>
            <w:r>
              <w:rPr>
                <w:rStyle w:val="a4"/>
                <w:b/>
                <w:bCs/>
              </w:rPr>
              <w:t>8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80"/>
            </w:pPr>
            <w:r>
              <w:rPr>
                <w:rStyle w:val="a4"/>
              </w:rPr>
              <w:lastRenderedPageBreak/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500"/>
            </w:pPr>
            <w:r>
              <w:rPr>
                <w:rStyle w:val="a4"/>
              </w:rPr>
              <w:t>4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500"/>
            </w:pPr>
            <w:r>
              <w:rPr>
                <w:rStyle w:val="a4"/>
              </w:rPr>
              <w:t>4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500"/>
            </w:pPr>
            <w:r>
              <w:rPr>
                <w:rStyle w:val="a4"/>
              </w:rPr>
              <w:t>-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500"/>
            </w:pPr>
            <w:r>
              <w:rPr>
                <w:rStyle w:val="a4"/>
              </w:rPr>
              <w:t>-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left="54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&lt;е6Cточной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220"/>
            </w:pPr>
            <w:r>
              <w:rPr>
                <w:rStyle w:val="a4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</w:pPr>
            <w:r>
              <w:rPr>
                <w:rStyle w:val="a4"/>
              </w:rPr>
              <w:t>100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left="180" w:firstLine="0"/>
              <w:jc w:val="center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50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468" w:rsidRDefault="00864468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500"/>
            </w:pPr>
            <w:r>
              <w:rPr>
                <w:rStyle w:val="a4"/>
                <w:b/>
                <w:bCs/>
              </w:rPr>
              <w:t>+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864468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500"/>
            </w:pPr>
            <w:r>
              <w:rPr>
                <w:rStyle w:val="a4"/>
              </w:rPr>
              <w:t>-</w:t>
            </w:r>
          </w:p>
        </w:tc>
      </w:tr>
    </w:tbl>
    <w:p w:rsidR="00864468" w:rsidRDefault="00864468">
      <w:pPr>
        <w:spacing w:after="299" w:line="1" w:lineRule="exact"/>
      </w:pPr>
    </w:p>
    <w:p w:rsidR="00864468" w:rsidRDefault="00C30558">
      <w:pPr>
        <w:pStyle w:val="11"/>
        <w:numPr>
          <w:ilvl w:val="0"/>
          <w:numId w:val="5"/>
        </w:numPr>
        <w:tabs>
          <w:tab w:val="left" w:pos="1831"/>
        </w:tabs>
        <w:ind w:firstLine="460"/>
      </w:pPr>
      <w:r>
        <w:rPr>
          <w:rStyle w:val="a3"/>
          <w:b/>
          <w:bCs/>
        </w:rPr>
        <w:t>Содержание и структура дисциплины</w:t>
      </w:r>
    </w:p>
    <w:p w:rsidR="00864468" w:rsidRDefault="00C30558">
      <w:pPr>
        <w:pStyle w:val="11"/>
        <w:numPr>
          <w:ilvl w:val="1"/>
          <w:numId w:val="5"/>
        </w:numPr>
        <w:tabs>
          <w:tab w:val="left" w:pos="1007"/>
        </w:tabs>
        <w:spacing w:after="300"/>
        <w:ind w:firstLine="460"/>
      </w:pPr>
      <w:r>
        <w:rPr>
          <w:rStyle w:val="a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"/>
        <w:gridCol w:w="731"/>
        <w:gridCol w:w="544"/>
        <w:gridCol w:w="1968"/>
        <w:gridCol w:w="868"/>
        <w:gridCol w:w="706"/>
        <w:gridCol w:w="1118"/>
        <w:gridCol w:w="850"/>
        <w:gridCol w:w="1000"/>
        <w:gridCol w:w="843"/>
        <w:gridCol w:w="875"/>
        <w:gridCol w:w="1100"/>
      </w:tblGrid>
      <w:tr w:rsidR="0086446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06" w:type="dxa"/>
            <w:vMerge w:val="restart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C30558">
            <w:pPr>
              <w:pStyle w:val="a5"/>
              <w:spacing w:line="230" w:lineRule="auto"/>
              <w:ind w:left="500" w:firstLine="0"/>
              <w:rPr>
                <w:sz w:val="11"/>
                <w:szCs w:val="11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л</w:t>
            </w:r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a h </w:t>
            </w: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у</w:t>
            </w:r>
          </w:p>
          <w:p w:rsidR="00864468" w:rsidRDefault="00C30558">
            <w:pPr>
              <w:pStyle w:val="a5"/>
              <w:spacing w:after="240" w:line="230" w:lineRule="auto"/>
              <w:ind w:firstLine="50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©</w:t>
            </w:r>
          </w:p>
          <w:p w:rsidR="00864468" w:rsidRDefault="00C30558">
            <w:pPr>
              <w:pStyle w:val="a5"/>
              <w:spacing w:line="230" w:lineRule="auto"/>
              <w:ind w:firstLine="50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CJ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C30558">
            <w:pPr>
              <w:pStyle w:val="a5"/>
              <w:spacing w:after="100" w:line="226" w:lineRule="auto"/>
              <w:ind w:firstLine="24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©</w:t>
            </w:r>
          </w:p>
          <w:p w:rsidR="00864468" w:rsidRDefault="00C30558">
            <w:pPr>
              <w:pStyle w:val="a5"/>
              <w:spacing w:line="226" w:lineRule="auto"/>
              <w:ind w:firstLine="0"/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м</w:t>
            </w:r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л</w:t>
            </w:r>
          </w:p>
          <w:p w:rsidR="00864468" w:rsidRDefault="00C30558">
            <w:pPr>
              <w:pStyle w:val="a5"/>
              <w:spacing w:line="226" w:lineRule="auto"/>
              <w:ind w:firstLine="24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&amp;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C30558">
            <w:pPr>
              <w:pStyle w:val="a5"/>
              <w:tabs>
                <w:tab w:val="left" w:pos="1056"/>
              </w:tabs>
              <w:ind w:firstLine="0"/>
              <w:jc w:val="both"/>
            </w:pPr>
            <w:r>
              <w:rPr>
                <w:rStyle w:val="a4"/>
                <w:b/>
                <w:bCs/>
              </w:rPr>
              <w:t>Наименование и содержание по</w:t>
            </w:r>
            <w:r>
              <w:rPr>
                <w:rStyle w:val="a4"/>
                <w:b/>
                <w:bCs/>
              </w:rPr>
              <w:tab/>
              <w:t>темам</w:t>
            </w:r>
          </w:p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C30558">
            <w:pPr>
              <w:pStyle w:val="a5"/>
              <w:spacing w:line="346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T </w:t>
            </w: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о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C30558">
            <w:pPr>
              <w:pStyle w:val="a5"/>
              <w:spacing w:line="130" w:lineRule="auto"/>
              <w:ind w:firstLine="0"/>
              <w:jc w:val="center"/>
            </w:pPr>
            <w:r>
              <w:rPr>
                <w:rStyle w:val="a4"/>
              </w:rPr>
              <w:t xml:space="preserve">£ к ^ </w:t>
            </w:r>
            <w:proofErr w:type="gramStart"/>
            <w:r>
              <w:rPr>
                <w:rStyle w:val="a4"/>
              </w:rPr>
              <w:t>ч</w:t>
            </w:r>
            <w:proofErr w:type="gramEnd"/>
            <w:r>
              <w:rPr>
                <w:rStyle w:val="a4"/>
              </w:rPr>
              <w:t xml:space="preserve"> * 2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864468" w:rsidRDefault="00C30558">
            <w:pPr>
              <w:pStyle w:val="a5"/>
              <w:ind w:right="260" w:firstLine="0"/>
              <w:jc w:val="right"/>
            </w:pPr>
            <w:r>
              <w:rPr>
                <w:rStyle w:val="a4"/>
                <w:b/>
                <w:bCs/>
              </w:rPr>
              <w:t>н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06" w:type="dxa"/>
            <w:vMerge/>
            <w:shd w:val="clear" w:color="auto" w:fill="auto"/>
          </w:tcPr>
          <w:p w:rsidR="00864468" w:rsidRDefault="00864468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86446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864468" w:rsidRDefault="00C30558">
            <w:pPr>
              <w:pStyle w:val="a5"/>
              <w:spacing w:line="233" w:lineRule="auto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975"/>
          <w:jc w:val="center"/>
        </w:trPr>
        <w:tc>
          <w:tcPr>
            <w:tcW w:w="306" w:type="dxa"/>
            <w:vMerge/>
            <w:shd w:val="clear" w:color="auto" w:fill="auto"/>
          </w:tcPr>
          <w:p w:rsidR="00864468" w:rsidRDefault="00864468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86446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64468" w:rsidRDefault="00864468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06" w:type="dxa"/>
            <w:vMerge/>
            <w:shd w:val="clear" w:color="auto" w:fill="auto"/>
          </w:tcPr>
          <w:p w:rsidR="00864468" w:rsidRDefault="00864468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proofErr w:type="spellStart"/>
            <w:proofErr w:type="gramStart"/>
            <w:r>
              <w:rPr>
                <w:rStyle w:val="a4"/>
              </w:rPr>
              <w:t>Коммуникативн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ая</w:t>
            </w:r>
            <w:proofErr w:type="spellEnd"/>
            <w:proofErr w:type="gramEnd"/>
            <w:r>
              <w:rPr>
                <w:rStyle w:val="a4"/>
              </w:rPr>
              <w:t xml:space="preserve"> культура личности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864468" w:rsidRDefault="00C3055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6" w:type="dxa"/>
            <w:vMerge/>
            <w:shd w:val="clear" w:color="auto" w:fill="auto"/>
          </w:tcPr>
          <w:p w:rsidR="00864468" w:rsidRDefault="00864468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  <w:jc w:val="both"/>
            </w:pPr>
            <w:proofErr w:type="spellStart"/>
            <w:proofErr w:type="gramStart"/>
            <w:r>
              <w:rPr>
                <w:rStyle w:val="a4"/>
              </w:rPr>
              <w:t>Самоопределени</w:t>
            </w:r>
            <w:proofErr w:type="spellEnd"/>
            <w:r>
              <w:rPr>
                <w:rStyle w:val="a4"/>
              </w:rPr>
              <w:t xml:space="preserve"> е</w:t>
            </w:r>
            <w:proofErr w:type="gramEnd"/>
            <w:r>
              <w:rPr>
                <w:rStyle w:val="a4"/>
              </w:rPr>
              <w:t xml:space="preserve"> личности в современной культуре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864468" w:rsidRDefault="00C3055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06" w:type="dxa"/>
            <w:vMerge/>
            <w:shd w:val="clear" w:color="auto" w:fill="auto"/>
          </w:tcPr>
          <w:p w:rsidR="00864468" w:rsidRDefault="00864468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Мышление и личность в культуре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864468" w:rsidRDefault="00C3055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06" w:type="dxa"/>
            <w:vMerge/>
            <w:shd w:val="clear" w:color="auto" w:fill="auto"/>
          </w:tcPr>
          <w:p w:rsidR="00864468" w:rsidRDefault="00864468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tabs>
                <w:tab w:val="left" w:pos="1621"/>
              </w:tabs>
              <w:ind w:firstLine="0"/>
              <w:jc w:val="both"/>
            </w:pPr>
            <w:r>
              <w:rPr>
                <w:rStyle w:val="a4"/>
              </w:rPr>
              <w:t>Гуманистически е идеалы и ценности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864468" w:rsidRDefault="00C3055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формировании</w:t>
            </w:r>
            <w:proofErr w:type="gramEnd"/>
            <w:r>
              <w:rPr>
                <w:rStyle w:val="a4"/>
              </w:rPr>
              <w:t xml:space="preserve"> личности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864468" w:rsidRDefault="00C3055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C30558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306" w:type="dxa"/>
            <w:vMerge/>
            <w:shd w:val="clear" w:color="auto" w:fill="auto"/>
          </w:tcPr>
          <w:p w:rsidR="00C30558" w:rsidRDefault="00C30558"/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5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tabs>
                <w:tab w:val="left" w:pos="1546"/>
              </w:tabs>
              <w:ind w:firstLine="0"/>
              <w:jc w:val="both"/>
            </w:pPr>
            <w:r>
              <w:rPr>
                <w:rStyle w:val="a4"/>
              </w:rPr>
              <w:t>Личность</w:t>
            </w:r>
            <w:r>
              <w:rPr>
                <w:rStyle w:val="a4"/>
              </w:rPr>
              <w:tab/>
              <w:t>и</w:t>
            </w:r>
          </w:p>
          <w:p w:rsidR="00C30558" w:rsidRDefault="00C30558" w:rsidP="00C30558">
            <w:pPr>
              <w:pStyle w:val="a5"/>
              <w:jc w:val="both"/>
            </w:pPr>
            <w:r>
              <w:rPr>
                <w:rStyle w:val="a4"/>
              </w:rPr>
              <w:t xml:space="preserve">творчество в </w:t>
            </w:r>
            <w:proofErr w:type="spellStart"/>
            <w:proofErr w:type="gram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ой</w:t>
            </w:r>
            <w:proofErr w:type="gramEnd"/>
            <w:r>
              <w:rPr>
                <w:rStyle w:val="a4"/>
              </w:rPr>
              <w:t xml:space="preserve"> сфере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16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C30558" w:rsidRDefault="00C30558" w:rsidP="00C30558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</w:rPr>
              <w:t>УК-4,</w:t>
            </w: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0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200"/>
              <w:rPr>
                <w:sz w:val="14"/>
                <w:szCs w:val="1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jc w:val="center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  <w:jc w:val="both"/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558" w:rsidRDefault="00C30558">
            <w:pPr>
              <w:pStyle w:val="a5"/>
              <w:ind w:firstLine="500"/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spacing w:line="276" w:lineRule="auto"/>
              <w:ind w:left="420"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  <w:jc w:val="both"/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  <w:jc w:val="right"/>
            </w:pPr>
            <w:r>
              <w:rPr>
                <w:rStyle w:val="a4"/>
              </w:rPr>
              <w:t>УК-6</w:t>
            </w:r>
          </w:p>
          <w:p w:rsidR="00C30558" w:rsidRDefault="00C30558">
            <w:pPr>
              <w:pStyle w:val="a5"/>
              <w:ind w:firstLine="0"/>
              <w:jc w:val="right"/>
            </w:pPr>
            <w:r>
              <w:rPr>
                <w:rStyle w:val="a4"/>
              </w:rPr>
              <w:t>ОПК-</w:t>
            </w:r>
          </w:p>
          <w:p w:rsidR="00C30558" w:rsidRDefault="00C30558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2</w:t>
            </w: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16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rPr>
                <w:sz w:val="10"/>
                <w:szCs w:val="10"/>
              </w:rPr>
            </w:pPr>
            <w:r>
              <w:rPr>
                <w:rStyle w:val="a4"/>
                <w:rFonts w:eastAsia="Courier New"/>
              </w:rPr>
              <w:t>УК-4</w:t>
            </w:r>
          </w:p>
        </w:tc>
      </w:tr>
    </w:tbl>
    <w:p w:rsidR="00864468" w:rsidRDefault="00C3055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6"/>
        <w:gridCol w:w="868"/>
        <w:gridCol w:w="1100"/>
      </w:tblGrid>
      <w:tr w:rsidR="00864468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технический</w:t>
            </w:r>
          </w:p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 xml:space="preserve">прогресс и </w:t>
            </w:r>
            <w:proofErr w:type="spellStart"/>
            <w:proofErr w:type="gram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ая</w:t>
            </w:r>
            <w:proofErr w:type="spellEnd"/>
            <w:proofErr w:type="gramEnd"/>
            <w:r>
              <w:rPr>
                <w:rStyle w:val="a4"/>
              </w:rPr>
              <w:t xml:space="preserve"> культура инженера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УК-6</w:t>
            </w:r>
          </w:p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</w:tr>
    </w:tbl>
    <w:p w:rsidR="00864468" w:rsidRDefault="00C30558">
      <w:pPr>
        <w:pStyle w:val="a7"/>
        <w:ind w:left="169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864468" w:rsidRDefault="00864468">
      <w:pPr>
        <w:spacing w:after="379" w:line="1" w:lineRule="exact"/>
      </w:pPr>
    </w:p>
    <w:p w:rsidR="00864468" w:rsidRDefault="00C30558">
      <w:pPr>
        <w:pStyle w:val="a7"/>
        <w:ind w:left="600"/>
      </w:pPr>
      <w:r>
        <w:rPr>
          <w:rStyle w:val="a6"/>
          <w:b/>
          <w:bCs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"/>
        <w:gridCol w:w="731"/>
        <w:gridCol w:w="544"/>
        <w:gridCol w:w="1968"/>
        <w:gridCol w:w="868"/>
        <w:gridCol w:w="706"/>
        <w:gridCol w:w="1118"/>
        <w:gridCol w:w="850"/>
        <w:gridCol w:w="1000"/>
        <w:gridCol w:w="843"/>
        <w:gridCol w:w="462"/>
        <w:gridCol w:w="412"/>
        <w:gridCol w:w="681"/>
        <w:gridCol w:w="419"/>
      </w:tblGrid>
      <w:tr w:rsidR="0086446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06" w:type="dxa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C30558">
            <w:pPr>
              <w:pStyle w:val="a5"/>
              <w:spacing w:after="120"/>
              <w:ind w:firstLine="0"/>
              <w:jc w:val="right"/>
            </w:pPr>
            <w:r>
              <w:rPr>
                <w:rStyle w:val="a4"/>
              </w:rPr>
              <w:t>©</w:t>
            </w:r>
          </w:p>
          <w:p w:rsidR="00864468" w:rsidRDefault="00C30558">
            <w:pPr>
              <w:pStyle w:val="a5"/>
              <w:spacing w:after="60"/>
              <w:ind w:firstLine="0"/>
              <w:jc w:val="right"/>
            </w:pPr>
            <w:r>
              <w:rPr>
                <w:rStyle w:val="a4"/>
              </w:rPr>
              <w:t>а</w:t>
            </w:r>
          </w:p>
          <w:p w:rsidR="00864468" w:rsidRDefault="00C30558">
            <w:pPr>
              <w:pStyle w:val="a5"/>
              <w:spacing w:after="100"/>
              <w:ind w:firstLine="0"/>
              <w:jc w:val="right"/>
            </w:pPr>
            <w:r>
              <w:rPr>
                <w:rStyle w:val="a4"/>
              </w:rPr>
              <w:t>ф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BEBEBE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BEBEBE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306" w:type="dxa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C30558">
            <w:pPr>
              <w:pStyle w:val="a5"/>
              <w:spacing w:line="120" w:lineRule="exact"/>
              <w:ind w:left="5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</w:rPr>
              <w:t xml:space="preserve">л а </w:t>
            </w:r>
            <w:r>
              <w:rPr>
                <w:rStyle w:val="a4"/>
                <w:lang w:val="en-US" w:eastAsia="en-US"/>
              </w:rPr>
              <w:t xml:space="preserve">h </w:t>
            </w:r>
            <w:r>
              <w:rPr>
                <w:rStyle w:val="a4"/>
              </w:rPr>
              <w:t xml:space="preserve">V ф </w:t>
            </w:r>
            <w:r>
              <w:rPr>
                <w:rStyle w:val="a4"/>
                <w:lang w:val="en-US" w:eastAsia="en-US"/>
              </w:rPr>
              <w:t xml:space="preserve">S </w:t>
            </w:r>
            <w:r>
              <w:rPr>
                <w:rStyle w:val="a4"/>
                <w:rFonts w:ascii="Arial" w:eastAsia="Arial" w:hAnsi="Arial" w:cs="Arial"/>
                <w:smallCaps/>
                <w:sz w:val="22"/>
                <w:szCs w:val="22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smallCaps/>
                <w:sz w:val="22"/>
                <w:szCs w:val="22"/>
              </w:rPr>
              <w:t>ф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C30558">
            <w:pPr>
              <w:pStyle w:val="a5"/>
              <w:spacing w:line="127" w:lineRule="auto"/>
              <w:ind w:left="160" w:firstLine="80"/>
              <w:jc w:val="both"/>
            </w:pPr>
            <w:proofErr w:type="gramStart"/>
            <w:r>
              <w:rPr>
                <w:rStyle w:val="a4"/>
              </w:rPr>
              <w:t>л</w:t>
            </w:r>
            <w:proofErr w:type="gramEnd"/>
            <w:r>
              <w:rPr>
                <w:rStyle w:val="a4"/>
              </w:rPr>
              <w:t xml:space="preserve"> Ч 4&gt; Ч М Л а £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C30558">
            <w:pPr>
              <w:pStyle w:val="a5"/>
              <w:tabs>
                <w:tab w:val="left" w:pos="1056"/>
              </w:tabs>
              <w:ind w:firstLine="0"/>
            </w:pPr>
            <w:r>
              <w:rPr>
                <w:rStyle w:val="a4"/>
                <w:b/>
                <w:bCs/>
              </w:rPr>
              <w:t>Наименование и содержание по</w:t>
            </w:r>
            <w:r>
              <w:rPr>
                <w:rStyle w:val="a4"/>
                <w:b/>
                <w:bCs/>
              </w:rPr>
              <w:tab/>
              <w:t>темам</w:t>
            </w:r>
          </w:p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(разделам)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C30558">
            <w:pPr>
              <w:pStyle w:val="a5"/>
              <w:spacing w:after="2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о</w:t>
            </w:r>
          </w:p>
          <w:p w:rsidR="00864468" w:rsidRDefault="00C30558">
            <w:pPr>
              <w:pStyle w:val="a5"/>
              <w:spacing w:after="20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©</w:t>
            </w:r>
          </w:p>
          <w:p w:rsidR="00864468" w:rsidRDefault="00C30558">
            <w:pPr>
              <w:pStyle w:val="a5"/>
              <w:spacing w:after="220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М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864468" w:rsidRDefault="00C30558">
            <w:pPr>
              <w:pStyle w:val="a5"/>
              <w:spacing w:line="233" w:lineRule="auto"/>
              <w:ind w:firstLine="0"/>
            </w:pPr>
            <w:proofErr w:type="gramStart"/>
            <w:r>
              <w:rPr>
                <w:rStyle w:val="a4"/>
                <w:b/>
                <w:bCs/>
              </w:rPr>
              <w:t>Контактная</w:t>
            </w:r>
            <w:proofErr w:type="gramEnd"/>
            <w:r>
              <w:rPr>
                <w:rStyle w:val="a4"/>
                <w:b/>
                <w:bCs/>
              </w:rPr>
              <w:t xml:space="preserve"> обучающихся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D8D8D8"/>
          </w:tcPr>
          <w:p w:rsidR="00864468" w:rsidRDefault="00C3055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работа </w:t>
            </w:r>
            <w:proofErr w:type="gramStart"/>
            <w:r>
              <w:rPr>
                <w:rStyle w:val="a4"/>
                <w:b/>
                <w:bCs/>
              </w:rPr>
              <w:t>с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864468"/>
        </w:tc>
        <w:tc>
          <w:tcPr>
            <w:tcW w:w="412" w:type="dxa"/>
            <w:shd w:val="clear" w:color="auto" w:fill="BEBEBE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</w:tcBorders>
            <w:shd w:val="clear" w:color="auto" w:fill="BEBEBE"/>
          </w:tcPr>
          <w:p w:rsidR="00864468" w:rsidRDefault="00C30558">
            <w:pPr>
              <w:pStyle w:val="a5"/>
              <w:spacing w:before="100" w:after="160" w:line="192" w:lineRule="auto"/>
              <w:ind w:firstLine="0"/>
              <w:jc w:val="right"/>
            </w:pPr>
            <w:r>
              <w:rPr>
                <w:rStyle w:val="a4"/>
              </w:rPr>
              <w:t>Я</w:t>
            </w:r>
          </w:p>
          <w:p w:rsidR="00864468" w:rsidRDefault="00C30558">
            <w:pPr>
              <w:pStyle w:val="a5"/>
              <w:spacing w:line="192" w:lineRule="auto"/>
              <w:ind w:firstLine="0"/>
              <w:jc w:val="right"/>
            </w:pPr>
            <w:r>
              <w:rPr>
                <w:rStyle w:val="a4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</w:rPr>
              <w:t>ф</w:t>
            </w:r>
            <w:proofErr w:type="spellEnd"/>
            <w:proofErr w:type="gramEnd"/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BEBEBE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1199"/>
          <w:jc w:val="center"/>
        </w:trPr>
        <w:tc>
          <w:tcPr>
            <w:tcW w:w="306" w:type="dxa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86446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64468" w:rsidRDefault="0086446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86446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D8D8D8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C30558">
            <w:pPr>
              <w:pStyle w:val="a5"/>
              <w:ind w:firstLine="0"/>
              <w:jc w:val="right"/>
            </w:pPr>
            <w:r>
              <w:rPr>
                <w:rStyle w:val="a4"/>
              </w:rPr>
              <w:t>е</w:t>
            </w:r>
          </w:p>
        </w:tc>
        <w:tc>
          <w:tcPr>
            <w:tcW w:w="412" w:type="dxa"/>
            <w:shd w:val="clear" w:color="auto" w:fill="BEBEBE"/>
          </w:tcPr>
          <w:p w:rsidR="00864468" w:rsidRDefault="00C30558">
            <w:pPr>
              <w:pStyle w:val="a5"/>
              <w:spacing w:line="127" w:lineRule="exact"/>
              <w:ind w:firstLine="0"/>
            </w:pPr>
            <w:r>
              <w:rPr>
                <w:rStyle w:val="a4"/>
                <w:b/>
                <w:bCs/>
              </w:rPr>
              <w:t xml:space="preserve">к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  <w:r>
              <w:rPr>
                <w:rStyle w:val="a4"/>
                <w:b/>
                <w:bCs/>
              </w:rPr>
              <w:t xml:space="preserve"> ф л и © ф</w:t>
            </w: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864468" w:rsidRDefault="00864468"/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BEBEBE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306" w:type="dxa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Коммуникативн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ая</w:t>
            </w:r>
            <w:proofErr w:type="spellEnd"/>
            <w:proofErr w:type="gramEnd"/>
            <w:r>
              <w:rPr>
                <w:rStyle w:val="a4"/>
              </w:rPr>
              <w:t xml:space="preserve"> культура личности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864468" w:rsidRDefault="00C3055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6" w:type="dxa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Самоопределени</w:t>
            </w:r>
            <w:proofErr w:type="spellEnd"/>
            <w:r>
              <w:rPr>
                <w:rStyle w:val="a4"/>
              </w:rPr>
              <w:t xml:space="preserve"> е</w:t>
            </w:r>
            <w:proofErr w:type="gramEnd"/>
            <w:r>
              <w:rPr>
                <w:rStyle w:val="a4"/>
              </w:rPr>
              <w:t xml:space="preserve"> личности в современной культуре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864468" w:rsidRDefault="00C3055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06" w:type="dxa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Мышление и личность в культуре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864468" w:rsidRDefault="00C3055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06" w:type="dxa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tabs>
                <w:tab w:val="left" w:pos="1621"/>
              </w:tabs>
              <w:ind w:firstLine="0"/>
            </w:pPr>
            <w:r>
              <w:rPr>
                <w:rStyle w:val="a4"/>
              </w:rPr>
              <w:t>Гуманистически е идеалы и ценности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864468" w:rsidRDefault="00C30558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формировании</w:t>
            </w:r>
            <w:proofErr w:type="gramEnd"/>
            <w:r>
              <w:rPr>
                <w:rStyle w:val="a4"/>
              </w:rPr>
              <w:t xml:space="preserve"> личности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864468" w:rsidRDefault="00C3055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06" w:type="dxa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 xml:space="preserve">Личность и творчество в </w:t>
            </w:r>
            <w:proofErr w:type="spellStart"/>
            <w:proofErr w:type="gram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ой</w:t>
            </w:r>
            <w:proofErr w:type="gramEnd"/>
            <w:r>
              <w:rPr>
                <w:rStyle w:val="a4"/>
              </w:rPr>
              <w:t xml:space="preserve"> сфере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864468" w:rsidRDefault="00C3055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1724"/>
          <w:jc w:val="center"/>
        </w:trPr>
        <w:tc>
          <w:tcPr>
            <w:tcW w:w="306" w:type="dxa"/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технический</w:t>
            </w:r>
            <w:proofErr w:type="spellEnd"/>
          </w:p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 xml:space="preserve">прогресс и </w:t>
            </w:r>
            <w:proofErr w:type="spellStart"/>
            <w:proofErr w:type="gram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ая</w:t>
            </w:r>
            <w:proofErr w:type="spellEnd"/>
            <w:proofErr w:type="gramEnd"/>
            <w:r>
              <w:rPr>
                <w:rStyle w:val="a4"/>
              </w:rPr>
              <w:t xml:space="preserve"> культура инженера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86446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864468" w:rsidRDefault="00C3055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УК-4, УК-6 ОПК-2</w:t>
            </w: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D8D8D8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: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D8D8D8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 w:rsidP="00C30558">
            <w:pPr>
              <w:pStyle w:val="a5"/>
              <w:tabs>
                <w:tab w:val="left" w:leader="hyphen" w:pos="3233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</w:rPr>
              <w:t>г</w:t>
            </w:r>
            <w:proofErr w:type="gramEnd"/>
            <w:r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>Зачет</w:t>
            </w:r>
            <w:r>
              <w:rPr>
                <w:rStyle w:val="a4"/>
                <w:rFonts w:ascii="Arial" w:eastAsia="Arial" w:hAnsi="Arial" w:cs="Arial"/>
                <w:smallCaps/>
                <w:sz w:val="22"/>
                <w:szCs w:val="22"/>
              </w:rPr>
              <w:tab/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50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420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</w:pPr>
            <w:r>
              <w:rPr>
                <w:rStyle w:val="a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420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281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558" w:rsidRDefault="00C30558">
            <w:pPr>
              <w:rPr>
                <w:sz w:val="10"/>
                <w:szCs w:val="10"/>
              </w:rPr>
            </w:pPr>
          </w:p>
        </w:tc>
      </w:tr>
      <w:tr w:rsidR="00C30558" w:rsidTr="00C30558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10908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0558" w:rsidRDefault="00C30558">
            <w:pPr>
              <w:rPr>
                <w:sz w:val="10"/>
                <w:szCs w:val="10"/>
              </w:rPr>
            </w:pPr>
            <w:proofErr w:type="gramStart"/>
            <w:r>
              <w:rPr>
                <w:rStyle w:val="a4"/>
                <w:rFonts w:eastAsia="Courier New"/>
              </w:rPr>
              <w:t>О-опрос</w:t>
            </w:r>
            <w:proofErr w:type="gramEnd"/>
            <w:r>
              <w:rPr>
                <w:rStyle w:val="a4"/>
                <w:rFonts w:eastAsia="Courier New"/>
              </w:rPr>
              <w:t>, Т-тестирование, Р-реферат, Э-эссе, КР-контрольная работа</w:t>
            </w:r>
          </w:p>
        </w:tc>
      </w:tr>
    </w:tbl>
    <w:p w:rsidR="00864468" w:rsidRDefault="00C30558">
      <w:pPr>
        <w:spacing w:line="1" w:lineRule="exact"/>
        <w:rPr>
          <w:sz w:val="2"/>
          <w:szCs w:val="2"/>
        </w:rPr>
      </w:pPr>
      <w:r>
        <w:br w:type="page"/>
      </w:r>
    </w:p>
    <w:p w:rsidR="00864468" w:rsidRDefault="00C30558">
      <w:pPr>
        <w:pStyle w:val="40"/>
      </w:pPr>
      <w:r>
        <w:rPr>
          <w:rStyle w:val="4"/>
          <w:b/>
          <w:bCs/>
          <w:i/>
          <w:iCs/>
        </w:rPr>
        <w:lastRenderedPageBreak/>
        <w:t xml:space="preserve">Содержание </w:t>
      </w:r>
      <w:proofErr w:type="spellStart"/>
      <w:r>
        <w:rPr>
          <w:rStyle w:val="4"/>
          <w:b/>
          <w:bCs/>
          <w:i/>
          <w:iCs/>
        </w:rPr>
        <w:t>дисцип</w:t>
      </w:r>
      <w:proofErr w:type="gramStart"/>
      <w:r>
        <w:rPr>
          <w:rStyle w:val="4"/>
          <w:b/>
          <w:bCs/>
          <w:i/>
          <w:iCs/>
        </w:rPr>
        <w:t>;и</w:t>
      </w:r>
      <w:proofErr w:type="gramEnd"/>
      <w:r>
        <w:rPr>
          <w:rStyle w:val="4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7672"/>
      </w:tblGrid>
      <w:tr w:rsidR="00864468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Коммуникативная культура личности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«культура» и «коммуникативная компетентность личности»». Коммуникативная культура и Коммуникативные навыки и их роль в современном мире. Эффективная коммуникация и ее признаки.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tabs>
                <w:tab w:val="left" w:pos="2208"/>
              </w:tabs>
              <w:ind w:firstLine="0"/>
            </w:pPr>
            <w:r>
              <w:rPr>
                <w:rStyle w:val="a4"/>
              </w:rPr>
              <w:t>Самоопределение личности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современной культуре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Уровни современной массовой культуры. Три позиции (точки) самоопределения личности в современной культуре.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468" w:rsidRDefault="00C30558">
            <w:pPr>
              <w:pStyle w:val="a5"/>
              <w:tabs>
                <w:tab w:val="left" w:pos="2193"/>
              </w:tabs>
              <w:ind w:firstLine="0"/>
            </w:pPr>
            <w:r>
              <w:rPr>
                <w:rStyle w:val="a4"/>
              </w:rPr>
              <w:t>Мышление</w:t>
            </w:r>
            <w:r>
              <w:rPr>
                <w:rStyle w:val="a4"/>
              </w:rPr>
              <w:tab/>
              <w:t>и</w:t>
            </w:r>
          </w:p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личность в культуре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Мышление и личность. Особенности понятийного и образного мышления. «Осевое время» по Карлу /</w:t>
            </w:r>
            <w:proofErr w:type="spellStart"/>
            <w:r>
              <w:rPr>
                <w:rStyle w:val="a4"/>
              </w:rPr>
              <w:t>сперсу</w:t>
            </w:r>
            <w:proofErr w:type="spellEnd"/>
            <w:r>
              <w:rPr>
                <w:rStyle w:val="a4"/>
              </w:rPr>
              <w:t xml:space="preserve"> и его роль в развитии мышления. Критическое мышление. Аналитическое мышление. Процесс «</w:t>
            </w:r>
            <w:proofErr w:type="spellStart"/>
            <w:r>
              <w:rPr>
                <w:rStyle w:val="a4"/>
              </w:rPr>
              <w:t>расколдования</w:t>
            </w:r>
            <w:proofErr w:type="spellEnd"/>
            <w:r>
              <w:rPr>
                <w:rStyle w:val="a4"/>
              </w:rPr>
              <w:t xml:space="preserve"> мира» по М. Веберу. </w:t>
            </w:r>
            <w:proofErr w:type="spellStart"/>
            <w:r>
              <w:rPr>
                <w:rStyle w:val="a4"/>
              </w:rPr>
              <w:t>Технократизм</w:t>
            </w:r>
            <w:proofErr w:type="spellEnd"/>
            <w:r>
              <w:rPr>
                <w:rStyle w:val="a4"/>
              </w:rPr>
              <w:t xml:space="preserve"> и его влияние на культуру.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Гуманистические идеалы и ценности в формировании личности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>Гуманистические идеалы и ценности. Ценности, ценностные ориентации. Виды ценностей и их классификации.</w:t>
            </w:r>
          </w:p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Системы ценностей и </w:t>
            </w:r>
            <w:proofErr w:type="gramStart"/>
            <w:r>
              <w:rPr>
                <w:rStyle w:val="a4"/>
              </w:rPr>
              <w:t>идеалов</w:t>
            </w:r>
            <w:proofErr w:type="gramEnd"/>
            <w:r>
              <w:rPr>
                <w:rStyle w:val="a4"/>
              </w:rPr>
              <w:t xml:space="preserve"> удаленных территориально или </w:t>
            </w:r>
            <w:proofErr w:type="spellStart"/>
            <w:r>
              <w:rPr>
                <w:rStyle w:val="a4"/>
              </w:rPr>
              <w:t>темпорально</w:t>
            </w:r>
            <w:proofErr w:type="spellEnd"/>
            <w:r>
              <w:rPr>
                <w:rStyle w:val="a4"/>
              </w:rPr>
              <w:t xml:space="preserve"> культур.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tabs>
                <w:tab w:val="left" w:pos="2137"/>
              </w:tabs>
              <w:ind w:firstLine="0"/>
            </w:pPr>
            <w:r>
              <w:rPr>
                <w:rStyle w:val="a4"/>
              </w:rPr>
              <w:t>Личность</w:t>
            </w:r>
            <w:r>
              <w:rPr>
                <w:rStyle w:val="a4"/>
              </w:rPr>
              <w:tab/>
              <w:t>и</w:t>
            </w:r>
          </w:p>
          <w:p w:rsidR="00864468" w:rsidRDefault="00C30558">
            <w:pPr>
              <w:pStyle w:val="a5"/>
              <w:tabs>
                <w:tab w:val="left" w:pos="2137"/>
              </w:tabs>
              <w:ind w:firstLine="0"/>
            </w:pPr>
            <w:r>
              <w:rPr>
                <w:rStyle w:val="a4"/>
              </w:rPr>
              <w:t>творчество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профессиональной сфере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Личность и творчество. Основные стадии творческого процесса по Г. Уоллесу. Вклад в понимание природы научного творчества по А. Пуанкаре. Опасность </w:t>
            </w:r>
            <w:proofErr w:type="spellStart"/>
            <w:r>
              <w:rPr>
                <w:rStyle w:val="a4"/>
              </w:rPr>
              <w:t>технократизма</w:t>
            </w:r>
            <w:proofErr w:type="spellEnd"/>
            <w:r>
              <w:rPr>
                <w:rStyle w:val="a4"/>
              </w:rPr>
              <w:t xml:space="preserve"> по отношению к творческой личности.</w:t>
            </w:r>
          </w:p>
        </w:tc>
      </w:tr>
      <w:tr w:rsidR="00864468">
        <w:tblPrEx>
          <w:tblCellMar>
            <w:top w:w="0" w:type="dxa"/>
            <w:bottom w:w="0" w:type="dxa"/>
          </w:tblCellMar>
        </w:tblPrEx>
        <w:trPr>
          <w:trHeight w:hRule="exact" w:val="1131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tabs>
                <w:tab w:val="left" w:pos="2193"/>
              </w:tabs>
              <w:ind w:firstLine="0"/>
            </w:pPr>
            <w:r>
              <w:rPr>
                <w:rStyle w:val="a4"/>
              </w:rPr>
              <w:t>Научно-технический прогресс</w:t>
            </w:r>
            <w:r>
              <w:rPr>
                <w:rStyle w:val="a4"/>
              </w:rPr>
              <w:tab/>
              <w:t>и</w:t>
            </w:r>
          </w:p>
          <w:p w:rsidR="00864468" w:rsidRDefault="00C30558">
            <w:pPr>
              <w:pStyle w:val="a5"/>
              <w:ind w:firstLine="0"/>
            </w:pPr>
            <w:r>
              <w:rPr>
                <w:rStyle w:val="a4"/>
              </w:rPr>
              <w:t>профессиональная культура инженера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468" w:rsidRDefault="00C3055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Профессиональная культура. Понятие «техника» и предпосылки её возникновения. Становление инженерной профессии. Ключевые проблемы, связанные с развитием </w:t>
            </w:r>
            <w:proofErr w:type="spellStart"/>
            <w:r>
              <w:rPr>
                <w:rStyle w:val="a4"/>
              </w:rPr>
              <w:t>техносферы</w:t>
            </w:r>
            <w:proofErr w:type="spellEnd"/>
            <w:r>
              <w:rPr>
                <w:rStyle w:val="a4"/>
              </w:rPr>
              <w:t>. Требования к современной инженерной деятельности.</w:t>
            </w:r>
          </w:p>
        </w:tc>
      </w:tr>
    </w:tbl>
    <w:p w:rsidR="00864468" w:rsidRDefault="00864468">
      <w:pPr>
        <w:spacing w:after="259" w:line="1" w:lineRule="exact"/>
      </w:pPr>
    </w:p>
    <w:p w:rsidR="00864468" w:rsidRDefault="00C30558">
      <w:pPr>
        <w:pStyle w:val="22"/>
        <w:keepNext/>
        <w:keepLines/>
        <w:numPr>
          <w:ilvl w:val="0"/>
          <w:numId w:val="5"/>
        </w:numPr>
        <w:tabs>
          <w:tab w:val="left" w:pos="1611"/>
        </w:tabs>
        <w:ind w:firstLine="740"/>
      </w:pPr>
      <w:bookmarkStart w:id="6" w:name="bookmark14"/>
      <w:r>
        <w:rPr>
          <w:rStyle w:val="21"/>
          <w:b/>
          <w:bCs/>
        </w:rPr>
        <w:t xml:space="preserve">Методические указания для </w:t>
      </w:r>
      <w:proofErr w:type="gramStart"/>
      <w:r>
        <w:rPr>
          <w:rStyle w:val="21"/>
          <w:b/>
          <w:bCs/>
        </w:rPr>
        <w:t>обучающихся</w:t>
      </w:r>
      <w:proofErr w:type="gramEnd"/>
      <w:r>
        <w:rPr>
          <w:rStyle w:val="21"/>
          <w:b/>
          <w:bCs/>
        </w:rPr>
        <w:t xml:space="preserve"> по освоению дисциплины (модуля) и учебно-методическое обеспечение самостоятельной</w:t>
      </w:r>
      <w:r w:rsidR="006F30CE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работы</w:t>
      </w:r>
      <w:bookmarkEnd w:id="6"/>
    </w:p>
    <w:p w:rsidR="00864468" w:rsidRDefault="00C30558">
      <w:pPr>
        <w:pStyle w:val="11"/>
        <w:ind w:left="240" w:firstLine="74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«Основы личностной и коммуникативной культуры»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</w:t>
      </w:r>
      <w:proofErr w:type="spellStart"/>
      <w:r>
        <w:rPr>
          <w:rStyle w:val="a3"/>
        </w:rPr>
        <w:t>иформ</w:t>
      </w:r>
      <w:r w:rsidR="006F30CE">
        <w:rPr>
          <w:rStyle w:val="a3"/>
        </w:rPr>
        <w:t>ационной</w:t>
      </w:r>
      <w:proofErr w:type="spellEnd"/>
      <w:r>
        <w:rPr>
          <w:rStyle w:val="a3"/>
        </w:rPr>
        <w:t xml:space="preserve"> работы обучающихся.</w:t>
      </w:r>
    </w:p>
    <w:p w:rsidR="00864468" w:rsidRDefault="00C30558">
      <w:pPr>
        <w:pStyle w:val="11"/>
        <w:ind w:left="240" w:firstLine="74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6F30CE">
        <w:rPr>
          <w:rStyle w:val="a3"/>
        </w:rPr>
        <w:t>института</w:t>
      </w:r>
      <w:r>
        <w:rPr>
          <w:rStyle w:val="a3"/>
        </w:rPr>
        <w:t>.</w:t>
      </w:r>
    </w:p>
    <w:p w:rsidR="00864468" w:rsidRDefault="00C30558">
      <w:pPr>
        <w:pStyle w:val="11"/>
        <w:spacing w:after="480"/>
        <w:ind w:left="240" w:firstLine="74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6F30CE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864468" w:rsidRDefault="00C30558">
      <w:pPr>
        <w:pStyle w:val="22"/>
        <w:keepNext/>
        <w:keepLines/>
        <w:numPr>
          <w:ilvl w:val="1"/>
          <w:numId w:val="5"/>
        </w:numPr>
        <w:tabs>
          <w:tab w:val="left" w:pos="1456"/>
        </w:tabs>
        <w:ind w:left="0" w:firstLine="960"/>
        <w:jc w:val="both"/>
      </w:pPr>
      <w:bookmarkStart w:id="7" w:name="bookmark16"/>
      <w:r>
        <w:rPr>
          <w:rStyle w:val="21"/>
          <w:b/>
          <w:bCs/>
        </w:rPr>
        <w:t>Подготовка к лекции</w:t>
      </w:r>
      <w:bookmarkEnd w:id="7"/>
    </w:p>
    <w:p w:rsidR="00864468" w:rsidRDefault="00C30558">
      <w:pPr>
        <w:pStyle w:val="11"/>
        <w:spacing w:after="260" w:line="254" w:lineRule="auto"/>
        <w:ind w:right="440" w:firstLine="0"/>
        <w:jc w:val="right"/>
        <w:sectPr w:rsidR="00864468">
          <w:footerReference w:type="default" r:id="rId15"/>
          <w:pgSz w:w="11900" w:h="16840"/>
          <w:pgMar w:top="1076" w:right="329" w:bottom="371" w:left="664" w:header="648" w:footer="3" w:gutter="0"/>
          <w:cols w:space="720"/>
          <w:noEndnote/>
          <w:docGrid w:linePitch="360"/>
        </w:sectPr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сложных и узловых вопросах, деятельность и способствуют формированию творческого мышления. Основные требования к лекции: изложения, органическая связь с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3"/>
        </w:rPr>
        <w:t>другими видом</w:t>
      </w:r>
      <w:r w:rsidR="006F30CE">
        <w:rPr>
          <w:rStyle w:val="a3"/>
          <w:rFonts w:ascii="Arial" w:eastAsia="Arial" w:hAnsi="Arial" w:cs="Arial"/>
          <w:color w:val="5684E5"/>
          <w:sz w:val="14"/>
          <w:szCs w:val="14"/>
          <w:vertAlign w:val="superscript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</w:t>
      </w:r>
      <w:proofErr w:type="spellStart"/>
      <w:proofErr w:type="gramStart"/>
      <w:r>
        <w:rPr>
          <w:rStyle w:val="a3"/>
        </w:rPr>
        <w:t>учебны</w:t>
      </w:r>
      <w:proofErr w:type="spellEnd"/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3"/>
        </w:rPr>
        <w:t>х</w:t>
      </w:r>
      <w:proofErr w:type="gramEnd"/>
      <w:r>
        <w:rPr>
          <w:rStyle w:val="a3"/>
        </w:rPr>
        <w:t xml:space="preserve"> занятий, прежде всего с практическими занятиями. С целью обеспечения успешного освоения материала</w:t>
      </w:r>
    </w:p>
    <w:p w:rsidR="00864468" w:rsidRDefault="00C30558">
      <w:pPr>
        <w:pStyle w:val="11"/>
        <w:spacing w:after="600"/>
        <w:ind w:left="240" w:firstLine="0"/>
        <w:jc w:val="both"/>
      </w:pPr>
      <w:r>
        <w:rPr>
          <w:rStyle w:val="a3"/>
        </w:rPr>
        <w:lastRenderedPageBreak/>
        <w:t xml:space="preserve">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6F30CE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864468" w:rsidRDefault="00C30558">
      <w:pPr>
        <w:pStyle w:val="22"/>
        <w:keepNext/>
        <w:keepLines/>
        <w:numPr>
          <w:ilvl w:val="1"/>
          <w:numId w:val="5"/>
        </w:numPr>
        <w:tabs>
          <w:tab w:val="left" w:pos="1210"/>
        </w:tabs>
        <w:ind w:left="0"/>
      </w:pPr>
      <w:bookmarkStart w:id="8" w:name="bookmark18"/>
      <w:r>
        <w:rPr>
          <w:rStyle w:val="21"/>
          <w:b/>
          <w:bCs/>
        </w:rPr>
        <w:t>Подготовка к практическим и (или) лабораторным занятиям</w:t>
      </w:r>
      <w:bookmarkEnd w:id="8"/>
    </w:p>
    <w:p w:rsidR="00864468" w:rsidRDefault="00C30558">
      <w:pPr>
        <w:pStyle w:val="11"/>
        <w:ind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864468" w:rsidRDefault="00C30558">
      <w:pPr>
        <w:pStyle w:val="11"/>
        <w:ind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864468" w:rsidRDefault="00C30558">
      <w:pPr>
        <w:pStyle w:val="11"/>
        <w:spacing w:after="54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864468" w:rsidRDefault="00C30558">
      <w:pPr>
        <w:pStyle w:val="22"/>
        <w:keepNext/>
        <w:keepLines/>
        <w:numPr>
          <w:ilvl w:val="1"/>
          <w:numId w:val="5"/>
        </w:numPr>
        <w:tabs>
          <w:tab w:val="left" w:pos="1210"/>
        </w:tabs>
        <w:ind w:left="0"/>
        <w:jc w:val="both"/>
      </w:pPr>
      <w:bookmarkStart w:id="9" w:name="bookmark20"/>
      <w:r>
        <w:rPr>
          <w:rStyle w:val="21"/>
          <w:b/>
          <w:bCs/>
        </w:rPr>
        <w:t xml:space="preserve">Самостоятельная работа </w:t>
      </w:r>
      <w:proofErr w:type="gramStart"/>
      <w:r>
        <w:rPr>
          <w:rStyle w:val="21"/>
          <w:b/>
          <w:bCs/>
        </w:rPr>
        <w:t>обучающегося</w:t>
      </w:r>
      <w:bookmarkEnd w:id="9"/>
      <w:proofErr w:type="gramEnd"/>
    </w:p>
    <w:p w:rsidR="00864468" w:rsidRDefault="00C30558">
      <w:pPr>
        <w:pStyle w:val="11"/>
        <w:ind w:left="240" w:firstLine="48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864468" w:rsidRDefault="00C30558">
      <w:pPr>
        <w:pStyle w:val="11"/>
        <w:ind w:left="240" w:firstLine="48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реферата; письменная работа.</w:t>
      </w:r>
    </w:p>
    <w:p w:rsidR="00864468" w:rsidRDefault="00C30558">
      <w:pPr>
        <w:pStyle w:val="11"/>
        <w:ind w:left="240" w:firstLine="48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6F30CE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864468" w:rsidRDefault="00C30558">
      <w:pPr>
        <w:pStyle w:val="11"/>
        <w:spacing w:after="280"/>
        <w:ind w:left="240" w:firstLine="48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«Основы личностной и коммуникативной культуры».</w:t>
      </w:r>
    </w:p>
    <w:p w:rsidR="00864468" w:rsidRDefault="00C30558">
      <w:pPr>
        <w:pStyle w:val="22"/>
        <w:keepNext/>
        <w:keepLines/>
        <w:numPr>
          <w:ilvl w:val="1"/>
          <w:numId w:val="5"/>
        </w:numPr>
        <w:tabs>
          <w:tab w:val="left" w:pos="1210"/>
        </w:tabs>
        <w:ind w:left="0"/>
        <w:jc w:val="both"/>
      </w:pPr>
      <w:bookmarkStart w:id="10" w:name="bookmark22"/>
      <w:r>
        <w:rPr>
          <w:rStyle w:val="21"/>
          <w:b/>
          <w:bCs/>
        </w:rPr>
        <w:t>Методические материалы</w:t>
      </w:r>
      <w:bookmarkEnd w:id="10"/>
    </w:p>
    <w:p w:rsidR="00864468" w:rsidRDefault="00C30558">
      <w:pPr>
        <w:pStyle w:val="11"/>
        <w:ind w:left="240" w:firstLine="480"/>
        <w:jc w:val="both"/>
      </w:pPr>
      <w:r>
        <w:rPr>
          <w:rStyle w:val="a3"/>
        </w:rPr>
        <w:t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</w:t>
      </w:r>
    </w:p>
    <w:p w:rsidR="00864468" w:rsidRDefault="00C30558" w:rsidP="00C30558">
      <w:pPr>
        <w:spacing w:line="1" w:lineRule="exact"/>
      </w:pPr>
      <w:bookmarkStart w:id="11" w:name="bookmark24"/>
      <w:r>
        <w:rPr>
          <w:rStyle w:val="21"/>
          <w:rFonts w:eastAsia="Courier New"/>
        </w:rPr>
        <w:t>Фонд оценочных сре</w:t>
      </w:r>
      <w:proofErr w:type="gramStart"/>
      <w:r>
        <w:rPr>
          <w:rStyle w:val="21"/>
          <w:rFonts w:eastAsia="Courier New"/>
        </w:rPr>
        <w:t>дств дл</w:t>
      </w:r>
      <w:proofErr w:type="gramEnd"/>
      <w:r>
        <w:rPr>
          <w:rStyle w:val="21"/>
          <w:rFonts w:eastAsia="Courier New"/>
        </w:rPr>
        <w:t xml:space="preserve">я проведения </w:t>
      </w:r>
      <w:proofErr w:type="spellStart"/>
      <w:r>
        <w:rPr>
          <w:rStyle w:val="21"/>
          <w:rFonts w:eastAsia="Courier New"/>
        </w:rPr>
        <w:t>промежуточнойаттестации</w:t>
      </w:r>
      <w:proofErr w:type="spellEnd"/>
      <w:r>
        <w:rPr>
          <w:rStyle w:val="21"/>
          <w:rFonts w:eastAsia="Courier New"/>
        </w:rPr>
        <w:t xml:space="preserve"> обучающихся по учебной дисциплине</w:t>
      </w:r>
      <w:bookmarkEnd w:id="11"/>
    </w:p>
    <w:p w:rsidR="00864468" w:rsidRDefault="00C30558">
      <w:pPr>
        <w:pStyle w:val="11"/>
        <w:numPr>
          <w:ilvl w:val="1"/>
          <w:numId w:val="5"/>
        </w:numPr>
        <w:tabs>
          <w:tab w:val="left" w:pos="1246"/>
        </w:tabs>
        <w:spacing w:after="40" w:line="276" w:lineRule="auto"/>
        <w:ind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864468" w:rsidRDefault="00C30558">
      <w:pPr>
        <w:pStyle w:val="11"/>
        <w:numPr>
          <w:ilvl w:val="1"/>
          <w:numId w:val="5"/>
        </w:numPr>
        <w:tabs>
          <w:tab w:val="left" w:pos="1246"/>
        </w:tabs>
        <w:ind w:firstLine="720"/>
        <w:jc w:val="both"/>
      </w:pPr>
      <w:r>
        <w:rPr>
          <w:rStyle w:val="a3"/>
        </w:rPr>
        <w:t xml:space="preserve">Форма и средства (методы) проведения текущей и промежуточной аттестации. Используются следующие формы и средства (методы) текущего контроля успеваемости </w:t>
      </w:r>
      <w:proofErr w:type="gramStart"/>
      <w:r>
        <w:rPr>
          <w:rStyle w:val="a3"/>
        </w:rPr>
        <w:lastRenderedPageBreak/>
        <w:t>обучающихся</w:t>
      </w:r>
      <w:proofErr w:type="gramEnd"/>
      <w:r>
        <w:rPr>
          <w:rStyle w:val="a3"/>
        </w:rPr>
        <w:t>: реферат, опрос.</w:t>
      </w:r>
    </w:p>
    <w:p w:rsidR="00864468" w:rsidRDefault="00C30558">
      <w:pPr>
        <w:pStyle w:val="11"/>
        <w:spacing w:after="280"/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864468" w:rsidRDefault="00C30558">
      <w:pPr>
        <w:pStyle w:val="11"/>
        <w:numPr>
          <w:ilvl w:val="0"/>
          <w:numId w:val="5"/>
        </w:numPr>
        <w:tabs>
          <w:tab w:val="left" w:pos="1371"/>
        </w:tabs>
        <w:spacing w:after="280"/>
        <w:ind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«Интернет», включая перечень учебн</w:t>
      </w:r>
      <w:proofErr w:type="gramStart"/>
      <w:r>
        <w:rPr>
          <w:rStyle w:val="a3"/>
          <w:b/>
          <w:bCs/>
        </w:rPr>
        <w:t>о-</w:t>
      </w:r>
      <w:proofErr w:type="gramEnd"/>
      <w:r>
        <w:rPr>
          <w:rStyle w:val="a3"/>
          <w:b/>
          <w:bCs/>
        </w:rPr>
        <w:t xml:space="preserve"> методического обеспечения для самостоятельной работы обучающихся по дисциплине</w:t>
      </w:r>
    </w:p>
    <w:p w:rsidR="00864468" w:rsidRDefault="00C30558">
      <w:pPr>
        <w:pStyle w:val="22"/>
        <w:keepNext/>
        <w:keepLines/>
        <w:numPr>
          <w:ilvl w:val="1"/>
          <w:numId w:val="5"/>
        </w:numPr>
        <w:tabs>
          <w:tab w:val="left" w:pos="1264"/>
        </w:tabs>
        <w:ind w:left="0"/>
        <w:jc w:val="both"/>
      </w:pPr>
      <w:bookmarkStart w:id="12" w:name="bookmark26"/>
      <w:r>
        <w:rPr>
          <w:rStyle w:val="21"/>
          <w:b/>
          <w:bCs/>
        </w:rPr>
        <w:t>Основная литература</w:t>
      </w:r>
      <w:bookmarkEnd w:id="12"/>
    </w:p>
    <w:p w:rsidR="00864468" w:rsidRDefault="00C30558">
      <w:pPr>
        <w:pStyle w:val="11"/>
        <w:numPr>
          <w:ilvl w:val="0"/>
          <w:numId w:val="6"/>
        </w:numPr>
        <w:tabs>
          <w:tab w:val="left" w:pos="1068"/>
        </w:tabs>
        <w:ind w:firstLine="720"/>
        <w:jc w:val="both"/>
      </w:pPr>
      <w:r>
        <w:rPr>
          <w:rStyle w:val="a3"/>
        </w:rPr>
        <w:t xml:space="preserve">Основы личностной и коммуникативной культуры: культура и личность: учебное пособие: [16+] / С. В. Кущенко, /. С. Иващенко, Е. Л. </w:t>
      </w:r>
      <w:proofErr w:type="spellStart"/>
      <w:r>
        <w:rPr>
          <w:rStyle w:val="a3"/>
        </w:rPr>
        <w:t>Плавская</w:t>
      </w:r>
      <w:proofErr w:type="spellEnd"/>
      <w:r>
        <w:rPr>
          <w:rStyle w:val="a3"/>
        </w:rPr>
        <w:t xml:space="preserve">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Новосибирский государственный технический университет. – Новосибирск: Новосибирский государственный технический университет, 2018. – 62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8F38B7">
        <w:rPr>
          <w:rStyle w:val="a3"/>
          <w:lang w:eastAsia="en-US"/>
        </w:rPr>
        <w:t xml:space="preserve">: </w:t>
      </w:r>
      <w:hyperlink r:id="rId16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F38B7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F38B7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F38B7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F38B7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F38B7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F38B7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F38B7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F38B7">
          <w:rPr>
            <w:rStyle w:val="a3"/>
            <w:color w:val="0070C0"/>
            <w:u w:val="single"/>
            <w:lang w:eastAsia="en-US"/>
          </w:rPr>
          <w:t>=575261</w:t>
        </w:r>
        <w:r w:rsidRPr="008F38B7">
          <w:rPr>
            <w:rStyle w:val="a3"/>
            <w:lang w:eastAsia="en-US"/>
          </w:rPr>
          <w:t>.</w:t>
        </w:r>
      </w:hyperlink>
      <w:r w:rsidRPr="008F38B7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978-5- 7782-3721-6. – Текст: электронный.</w:t>
      </w:r>
    </w:p>
    <w:p w:rsidR="00864468" w:rsidRDefault="00C30558">
      <w:pPr>
        <w:pStyle w:val="11"/>
        <w:numPr>
          <w:ilvl w:val="0"/>
          <w:numId w:val="6"/>
        </w:numPr>
        <w:tabs>
          <w:tab w:val="left" w:pos="1068"/>
        </w:tabs>
        <w:spacing w:after="280"/>
        <w:ind w:firstLine="720"/>
        <w:jc w:val="both"/>
      </w:pPr>
      <w:r>
        <w:rPr>
          <w:rStyle w:val="a3"/>
        </w:rPr>
        <w:t xml:space="preserve">Марусева, И. В. Современный менеджмент (Классический и прикладной аспекты): учебное пособие для вузов / И. В. Марусева. – Москва; Берлин: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2018. – 540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схем.,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8F38B7">
        <w:rPr>
          <w:rStyle w:val="a3"/>
          <w:lang w:eastAsia="en-US"/>
        </w:rPr>
        <w:t xml:space="preserve">: </w:t>
      </w:r>
      <w:hyperlink r:id="rId17" w:history="1"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F38B7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F38B7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F38B7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F38B7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F38B7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F38B7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F38B7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F38B7">
          <w:rPr>
            <w:rStyle w:val="a3"/>
            <w:color w:val="0070C0"/>
            <w:u w:val="single"/>
            <w:lang w:eastAsia="en-US"/>
          </w:rPr>
          <w:t>=494455</w:t>
        </w:r>
        <w:r w:rsidRPr="008F38B7">
          <w:rPr>
            <w:rStyle w:val="a3"/>
            <w:lang w:eastAsia="en-US"/>
          </w:rPr>
          <w:t>.</w:t>
        </w:r>
      </w:hyperlink>
      <w:r w:rsidRPr="008F38B7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428-436.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4475-9728-3.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 xml:space="preserve">DOI </w:t>
      </w:r>
      <w:r>
        <w:rPr>
          <w:rStyle w:val="a3"/>
        </w:rPr>
        <w:t>10.23681/494455. –Текст: электронный.</w:t>
      </w:r>
    </w:p>
    <w:p w:rsidR="00864468" w:rsidRDefault="00C30558">
      <w:pPr>
        <w:pStyle w:val="22"/>
        <w:keepNext/>
        <w:keepLines/>
        <w:numPr>
          <w:ilvl w:val="1"/>
          <w:numId w:val="5"/>
        </w:numPr>
        <w:tabs>
          <w:tab w:val="left" w:pos="1264"/>
        </w:tabs>
        <w:ind w:left="0"/>
      </w:pPr>
      <w:bookmarkStart w:id="13" w:name="bookmark28"/>
      <w:r>
        <w:rPr>
          <w:rStyle w:val="21"/>
          <w:b/>
          <w:bCs/>
        </w:rPr>
        <w:t>Дополнительная литература</w:t>
      </w:r>
      <w:bookmarkEnd w:id="13"/>
    </w:p>
    <w:p w:rsidR="00864468" w:rsidRDefault="00C30558">
      <w:pPr>
        <w:pStyle w:val="11"/>
        <w:numPr>
          <w:ilvl w:val="0"/>
          <w:numId w:val="7"/>
        </w:numPr>
        <w:tabs>
          <w:tab w:val="left" w:pos="1068"/>
          <w:tab w:val="left" w:pos="3620"/>
          <w:tab w:val="left" w:pos="5829"/>
          <w:tab w:val="left" w:pos="7409"/>
          <w:tab w:val="left" w:pos="9749"/>
        </w:tabs>
        <w:ind w:firstLine="720"/>
        <w:jc w:val="both"/>
      </w:pPr>
      <w:r>
        <w:rPr>
          <w:rStyle w:val="a3"/>
        </w:rPr>
        <w:t xml:space="preserve">Шарков, Ф. И. Теория и практика массовой информации как фундаментальное направление </w:t>
      </w:r>
      <w:proofErr w:type="spellStart"/>
      <w:r>
        <w:rPr>
          <w:rStyle w:val="a3"/>
        </w:rPr>
        <w:t>коммуникологии</w:t>
      </w:r>
      <w:proofErr w:type="spellEnd"/>
      <w:r>
        <w:rPr>
          <w:rStyle w:val="a3"/>
        </w:rPr>
        <w:t xml:space="preserve"> / Ф. И. Шарков, В. В. </w:t>
      </w:r>
      <w:proofErr w:type="spellStart"/>
      <w:r>
        <w:rPr>
          <w:rStyle w:val="a3"/>
        </w:rPr>
        <w:t>Силкин</w:t>
      </w:r>
      <w:proofErr w:type="spellEnd"/>
      <w:r>
        <w:rPr>
          <w:rStyle w:val="a3"/>
        </w:rPr>
        <w:t xml:space="preserve">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Ф. И. </w:t>
      </w:r>
      <w:proofErr w:type="spellStart"/>
      <w:r>
        <w:rPr>
          <w:rStyle w:val="a3"/>
        </w:rPr>
        <w:t>Шаркова</w:t>
      </w:r>
      <w:proofErr w:type="spellEnd"/>
      <w:r>
        <w:rPr>
          <w:rStyle w:val="a3"/>
        </w:rPr>
        <w:t xml:space="preserve"> ; Международная академия </w:t>
      </w:r>
      <w:proofErr w:type="spellStart"/>
      <w:r>
        <w:rPr>
          <w:rStyle w:val="a3"/>
        </w:rPr>
        <w:t>коммуникологии</w:t>
      </w:r>
      <w:proofErr w:type="spellEnd"/>
      <w:r>
        <w:rPr>
          <w:rStyle w:val="a3"/>
        </w:rPr>
        <w:t>. – 6-е изд. – Москва : Дашков и К°, 2023. – 302 с. : схем.</w:t>
      </w:r>
      <w:proofErr w:type="gramStart"/>
      <w:r>
        <w:rPr>
          <w:rStyle w:val="a3"/>
        </w:rPr>
        <w:t>,и</w:t>
      </w:r>
      <w:proofErr w:type="gramEnd"/>
      <w:r>
        <w:rPr>
          <w:rStyle w:val="a3"/>
        </w:rPr>
        <w:t>л.,</w:t>
      </w:r>
      <w:proofErr w:type="spellStart"/>
      <w:r>
        <w:rPr>
          <w:rStyle w:val="a3"/>
        </w:rPr>
        <w:t>табл</w:t>
      </w:r>
      <w:proofErr w:type="spellEnd"/>
      <w:r>
        <w:rPr>
          <w:rStyle w:val="a3"/>
        </w:rPr>
        <w:t>.–Режим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864468" w:rsidRDefault="00C30558">
      <w:pPr>
        <w:pStyle w:val="11"/>
        <w:ind w:firstLine="0"/>
        <w:jc w:val="both"/>
      </w:pPr>
      <w:r>
        <w:rPr>
          <w:rStyle w:val="a3"/>
          <w:lang w:val="en-US" w:eastAsia="en-US"/>
        </w:rPr>
        <w:t>URL</w:t>
      </w:r>
      <w:r w:rsidRPr="008F38B7">
        <w:rPr>
          <w:rStyle w:val="a3"/>
          <w:lang w:eastAsia="en-US"/>
        </w:rPr>
        <w:t>:</w:t>
      </w:r>
      <w:hyperlink r:id="rId18" w:history="1">
        <w:r w:rsidRPr="008F38B7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F38B7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8F38B7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8F38B7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F38B7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8F38B7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F38B7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F38B7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F38B7">
          <w:rPr>
            <w:rStyle w:val="a3"/>
            <w:color w:val="0070C0"/>
            <w:u w:val="single"/>
            <w:lang w:eastAsia="en-US"/>
          </w:rPr>
          <w:t>=698476</w:t>
        </w:r>
        <w:r w:rsidRPr="008F38B7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8F38B7">
        <w:rPr>
          <w:rStyle w:val="a3"/>
          <w:lang w:eastAsia="en-US"/>
        </w:rPr>
        <w:t xml:space="preserve"> 978-5-394</w:t>
      </w:r>
      <w:r w:rsidRPr="008F38B7">
        <w:rPr>
          <w:rStyle w:val="a3"/>
          <w:lang w:eastAsia="en-US"/>
        </w:rPr>
        <w:softHyphen/>
        <w:t>05405-1.</w:t>
      </w:r>
      <w:r>
        <w:rPr>
          <w:rStyle w:val="a3"/>
        </w:rPr>
        <w:t xml:space="preserve"> – Текст: электронный.</w:t>
      </w:r>
    </w:p>
    <w:p w:rsidR="00864468" w:rsidRDefault="00C30558">
      <w:pPr>
        <w:pStyle w:val="11"/>
        <w:numPr>
          <w:ilvl w:val="0"/>
          <w:numId w:val="7"/>
        </w:numPr>
        <w:tabs>
          <w:tab w:val="left" w:pos="1068"/>
        </w:tabs>
        <w:spacing w:after="280"/>
        <w:ind w:firstLine="720"/>
      </w:pPr>
      <w:r>
        <w:rPr>
          <w:rStyle w:val="a3"/>
        </w:rPr>
        <w:t xml:space="preserve">Попова, Т. В. Культура научной и деловой речи: учебное пособие / Т. В. Попова, Т. В. Лысова. – 4-е изд., стер. – Москва: ФЛИНТА, 2021. – 157с. – Режим доступа: по подписке. – </w:t>
      </w:r>
      <w:r>
        <w:rPr>
          <w:rStyle w:val="a3"/>
          <w:lang w:val="en-US" w:eastAsia="en-US"/>
        </w:rPr>
        <w:t>URL</w:t>
      </w:r>
      <w:r w:rsidRPr="008F38B7">
        <w:rPr>
          <w:rStyle w:val="a3"/>
          <w:lang w:eastAsia="en-US"/>
        </w:rPr>
        <w:t>:</w:t>
      </w:r>
      <w:hyperlink r:id="rId19" w:history="1">
        <w:r w:rsidRPr="008F38B7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8F38B7">
          <w:rPr>
            <w:rStyle w:val="a3"/>
            <w:color w:val="0070C0"/>
            <w:u w:val="single"/>
            <w:lang w:eastAsia="en-US"/>
          </w:rPr>
          <w:t>://</w:t>
        </w:r>
        <w:r>
          <w:rPr>
            <w:rStyle w:val="a3"/>
            <w:color w:val="0070C0"/>
            <w:u w:val="single"/>
            <w:lang w:val="en-US" w:eastAsia="en-US"/>
          </w:rPr>
          <w:t>biblioclub</w:t>
        </w:r>
        <w:r w:rsidRPr="008F38B7">
          <w:rPr>
            <w:rStyle w:val="a3"/>
            <w:color w:val="0070C0"/>
            <w:u w:val="single"/>
            <w:lang w:eastAsia="en-US"/>
          </w:rPr>
          <w:t>.</w:t>
        </w:r>
        <w:r>
          <w:rPr>
            <w:rStyle w:val="a3"/>
            <w:color w:val="0070C0"/>
            <w:u w:val="single"/>
            <w:lang w:val="en-US" w:eastAsia="en-US"/>
          </w:rPr>
          <w:t>ru</w:t>
        </w:r>
        <w:r w:rsidRPr="008F38B7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8F38B7">
          <w:rPr>
            <w:rStyle w:val="a3"/>
            <w:color w:val="0070C0"/>
            <w:u w:val="single"/>
            <w:lang w:eastAsia="en-US"/>
          </w:rPr>
          <w:t>.</w:t>
        </w:r>
        <w:r>
          <w:rPr>
            <w:rStyle w:val="a3"/>
            <w:color w:val="0070C0"/>
            <w:u w:val="single"/>
            <w:lang w:val="en-US" w:eastAsia="en-US"/>
          </w:rPr>
          <w:t>php</w:t>
        </w:r>
        <w:r w:rsidRPr="008F38B7">
          <w:rPr>
            <w:rStyle w:val="a3"/>
            <w:color w:val="0070C0"/>
            <w:u w:val="single"/>
            <w:lang w:eastAsia="en-US"/>
          </w:rPr>
          <w:t xml:space="preserve">? 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8F38B7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8F38B7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8F38B7">
          <w:rPr>
            <w:rStyle w:val="a3"/>
            <w:color w:val="0070C0"/>
            <w:u w:val="single"/>
            <w:lang w:eastAsia="en-US"/>
          </w:rPr>
          <w:t>=83385</w:t>
        </w:r>
        <w:r w:rsidRPr="008F38B7">
          <w:rPr>
            <w:rStyle w:val="a3"/>
            <w:lang w:eastAsia="en-US"/>
          </w:rPr>
          <w:t>.</w:t>
        </w:r>
      </w:hyperlink>
      <w:r w:rsidRPr="008F38B7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 978-5-9765</w:t>
      </w:r>
      <w:r>
        <w:rPr>
          <w:rStyle w:val="a3"/>
          <w:lang w:val="en-US" w:eastAsia="en-US"/>
        </w:rPr>
        <w:softHyphen/>
        <w:t>1055-5.</w:t>
      </w:r>
      <w:r>
        <w:rPr>
          <w:rStyle w:val="a3"/>
        </w:rPr>
        <w:t xml:space="preserve"> – Текст: электронный.</w:t>
      </w:r>
    </w:p>
    <w:p w:rsidR="00864468" w:rsidRDefault="00C30558">
      <w:pPr>
        <w:pStyle w:val="22"/>
        <w:keepNext/>
        <w:keepLines/>
        <w:numPr>
          <w:ilvl w:val="0"/>
          <w:numId w:val="5"/>
        </w:numPr>
        <w:tabs>
          <w:tab w:val="left" w:pos="1611"/>
        </w:tabs>
        <w:ind w:firstLine="480"/>
        <w:jc w:val="both"/>
      </w:pPr>
      <w:bookmarkStart w:id="14" w:name="bookmark30"/>
      <w:r>
        <w:rPr>
          <w:rStyle w:val="21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4"/>
    </w:p>
    <w:p w:rsidR="00864468" w:rsidRDefault="00C30558">
      <w:pPr>
        <w:pStyle w:val="11"/>
        <w:ind w:left="240" w:firstLine="48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C30558" w:rsidRDefault="00C30558">
      <w:pPr>
        <w:pStyle w:val="11"/>
        <w:spacing w:after="100"/>
        <w:ind w:firstLine="720"/>
        <w:jc w:val="both"/>
        <w:rPr>
          <w:rStyle w:val="a3"/>
        </w:rPr>
      </w:pPr>
      <w:r w:rsidRPr="00C30558">
        <w:rPr>
          <w:rStyle w:val="a3"/>
        </w:rPr>
        <w:t>390013, г. Рязань, улица Вокзальная, дом 32А</w:t>
      </w:r>
    </w:p>
    <w:p w:rsidR="00C30558" w:rsidRDefault="00C30558">
      <w:pPr>
        <w:pStyle w:val="11"/>
        <w:spacing w:after="100"/>
        <w:ind w:firstLine="720"/>
        <w:jc w:val="both"/>
        <w:rPr>
          <w:rStyle w:val="a3"/>
        </w:rPr>
      </w:pPr>
      <w:r>
        <w:rPr>
          <w:rStyle w:val="a3"/>
        </w:rPr>
        <w:t>Учебный зал судебных заседаний.</w:t>
      </w:r>
    </w:p>
    <w:p w:rsidR="00864468" w:rsidRDefault="00C30558">
      <w:pPr>
        <w:pStyle w:val="11"/>
        <w:spacing w:after="100"/>
        <w:ind w:firstLine="720"/>
        <w:jc w:val="both"/>
      </w:pPr>
      <w:r>
        <w:rPr>
          <w:rStyle w:val="a3"/>
        </w:rPr>
        <w:t>Учебная аудитория для проведения учебных занятий</w:t>
      </w:r>
    </w:p>
    <w:p w:rsidR="00864468" w:rsidRDefault="00864468">
      <w:pPr>
        <w:pStyle w:val="60"/>
      </w:pPr>
    </w:p>
    <w:p w:rsidR="00864468" w:rsidRDefault="00C30558">
      <w:pPr>
        <w:pStyle w:val="11"/>
        <w:ind w:firstLine="720"/>
      </w:pPr>
      <w:r>
        <w:rPr>
          <w:rStyle w:val="a3"/>
        </w:rPr>
        <w:t xml:space="preserve">Посадочных мест - 65.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8F38B7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экран для проектора,</w:t>
      </w:r>
    </w:p>
    <w:p w:rsidR="00864468" w:rsidRDefault="00C30558" w:rsidP="00C30558">
      <w:pPr>
        <w:pStyle w:val="24"/>
        <w:tabs>
          <w:tab w:val="left" w:pos="3864"/>
        </w:tabs>
        <w:spacing w:after="40" w:line="178" w:lineRule="auto"/>
      </w:pPr>
      <w:r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столы, ученические скамьи, стол для преподавателя, стул для преподавателя, кафедра. </w:t>
      </w:r>
    </w:p>
    <w:p w:rsidR="00864468" w:rsidRDefault="00C30558">
      <w:pPr>
        <w:pStyle w:val="11"/>
        <w:ind w:firstLine="740"/>
        <w:jc w:val="both"/>
      </w:pPr>
      <w:r>
        <w:rPr>
          <w:rStyle w:val="a3"/>
        </w:rPr>
        <w:t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Федерации, наглядные пособия, плакаты, стенды.</w:t>
      </w:r>
    </w:p>
    <w:p w:rsidR="00864468" w:rsidRPr="008F38B7" w:rsidRDefault="00C30558">
      <w:pPr>
        <w:pStyle w:val="11"/>
        <w:ind w:firstLine="740"/>
        <w:jc w:val="both"/>
        <w:rPr>
          <w:lang w:val="en-US"/>
        </w:rPr>
      </w:pPr>
      <w:r>
        <w:rPr>
          <w:rStyle w:val="a3"/>
        </w:rPr>
        <w:t>Программное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F38B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F38B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F38B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F38B7">
        <w:rPr>
          <w:rStyle w:val="a3"/>
          <w:lang w:val="en-US"/>
        </w:rPr>
        <w:t>2007</w:t>
      </w:r>
    </w:p>
    <w:p w:rsidR="00864468" w:rsidRPr="008F38B7" w:rsidRDefault="00C30558">
      <w:pPr>
        <w:pStyle w:val="11"/>
        <w:spacing w:after="240"/>
        <w:ind w:left="240" w:firstLine="500"/>
        <w:jc w:val="both"/>
        <w:rPr>
          <w:lang w:val="en-US"/>
        </w:rPr>
      </w:pPr>
      <w:r>
        <w:rPr>
          <w:rStyle w:val="a3"/>
        </w:rPr>
        <w:t>Операционная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F38B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F38B7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8F38B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</w:t>
      </w:r>
      <w:r>
        <w:rPr>
          <w:rStyle w:val="a3"/>
          <w:lang w:val="en-US" w:eastAsia="en-US"/>
        </w:rPr>
        <w:lastRenderedPageBreak/>
        <w:t xml:space="preserve">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864468" w:rsidRDefault="00C30558">
      <w:pPr>
        <w:pStyle w:val="11"/>
        <w:spacing w:after="240"/>
        <w:ind w:firstLine="740"/>
        <w:jc w:val="both"/>
      </w:pPr>
      <w:r>
        <w:rPr>
          <w:rStyle w:val="a3"/>
        </w:rPr>
        <w:t xml:space="preserve">Виртуальный учебный зал учебных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8F38B7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8F38B7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8F38B7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8F38B7">
        <w:rPr>
          <w:rStyle w:val="a3"/>
          <w:lang w:eastAsia="en-US"/>
        </w:rPr>
        <w:t>)</w:t>
      </w:r>
      <w:r>
        <w:fldChar w:fldCharType="end"/>
      </w:r>
    </w:p>
    <w:p w:rsidR="006F30CE" w:rsidRPr="006F30CE" w:rsidRDefault="006F30CE" w:rsidP="006F30CE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</w:t>
      </w:r>
      <w:r w:rsidRPr="006F30CE">
        <w:rPr>
          <w:rFonts w:ascii="Times New Roman" w:eastAsiaTheme="minorHAnsi" w:hAnsi="Times New Roman" w:cs="Times New Roman"/>
          <w:color w:val="auto"/>
          <w:lang w:eastAsia="en-US"/>
        </w:rPr>
        <w:t>390013, г. Рязань, улица Вокзальная, дом 32А</w:t>
      </w:r>
    </w:p>
    <w:p w:rsidR="00864468" w:rsidRDefault="00C30558">
      <w:pPr>
        <w:pStyle w:val="11"/>
        <w:ind w:firstLine="720"/>
        <w:jc w:val="both"/>
      </w:pPr>
      <w:r>
        <w:rPr>
          <w:rStyle w:val="a3"/>
        </w:rPr>
        <w:t>Помещения для самостоятельной работы</w:t>
      </w:r>
    </w:p>
    <w:p w:rsidR="00864468" w:rsidRDefault="00C30558">
      <w:pPr>
        <w:pStyle w:val="11"/>
        <w:ind w:firstLine="72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864468" w:rsidRDefault="00C30558">
      <w:pPr>
        <w:pStyle w:val="11"/>
        <w:ind w:firstLine="74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64468" w:rsidRDefault="00C30558">
      <w:pPr>
        <w:pStyle w:val="11"/>
        <w:ind w:firstLine="74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864468" w:rsidRPr="008F38B7" w:rsidRDefault="00C30558">
      <w:pPr>
        <w:pStyle w:val="11"/>
        <w:ind w:firstLine="960"/>
        <w:jc w:val="both"/>
        <w:rPr>
          <w:lang w:val="en-US"/>
        </w:rPr>
      </w:pPr>
      <w:r>
        <w:rPr>
          <w:rStyle w:val="a3"/>
        </w:rPr>
        <w:t>Программное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F38B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F38B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F38B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F38B7">
        <w:rPr>
          <w:rStyle w:val="a3"/>
          <w:lang w:val="en-US"/>
        </w:rPr>
        <w:t>2007</w:t>
      </w:r>
    </w:p>
    <w:p w:rsidR="00864468" w:rsidRPr="008F38B7" w:rsidRDefault="00C30558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F38B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F38B7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F38B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864468" w:rsidRDefault="00C30558">
      <w:pPr>
        <w:pStyle w:val="22"/>
        <w:keepNext/>
        <w:keepLines/>
        <w:jc w:val="both"/>
      </w:pPr>
      <w:bookmarkStart w:id="15" w:name="bookmark32"/>
      <w:r>
        <w:rPr>
          <w:rStyle w:val="2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5"/>
    </w:p>
    <w:p w:rsidR="00864468" w:rsidRPr="008F38B7" w:rsidRDefault="00C30558">
      <w:pPr>
        <w:pStyle w:val="11"/>
        <w:spacing w:after="560"/>
        <w:ind w:left="2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F38B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F38B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F38B7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F38B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F38B7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8F38B7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8F38B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3"/>
        </w:rPr>
        <w:t>Программное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F38B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8F38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F38B7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F38B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F38B7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F38B7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8F38B7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8F38B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</w:t>
      </w:r>
      <w:proofErr w:type="spellStart"/>
      <w:r>
        <w:rPr>
          <w:rStyle w:val="a3"/>
          <w:lang w:val="en-US" w:eastAsia="en-US"/>
        </w:rPr>
        <w:t>Opera,Mozilla</w:t>
      </w:r>
      <w:proofErr w:type="spellEnd"/>
      <w:r>
        <w:rPr>
          <w:rStyle w:val="a3"/>
          <w:lang w:val="en-US" w:eastAsia="en-US"/>
        </w:rPr>
        <w:t xml:space="preserve"> Firefox, Adobe Reader, Win DJ View, Skype, Google Translate.</w:t>
      </w:r>
    </w:p>
    <w:p w:rsidR="00864468" w:rsidRDefault="00C30558">
      <w:pPr>
        <w:pStyle w:val="22"/>
        <w:keepNext/>
        <w:keepLines/>
        <w:spacing w:after="140"/>
        <w:ind w:left="620" w:firstLine="700"/>
        <w:jc w:val="both"/>
      </w:pPr>
      <w:bookmarkStart w:id="16" w:name="bookmark34"/>
      <w:r>
        <w:rPr>
          <w:rStyle w:val="2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6"/>
    </w:p>
    <w:p w:rsidR="00864468" w:rsidRPr="006F30CE" w:rsidRDefault="006F30CE" w:rsidP="006F30CE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a3"/>
          <w:rFonts w:eastAsia="Courier New"/>
        </w:rPr>
        <w:t xml:space="preserve">            </w:t>
      </w:r>
      <w:r w:rsidR="00C30558">
        <w:rPr>
          <w:rStyle w:val="a3"/>
          <w:rFonts w:eastAsia="Courier New"/>
        </w:rPr>
        <w:t xml:space="preserve">— Электронная библиотечная система </w:t>
      </w:r>
      <w:proofErr w:type="spellStart"/>
      <w:r w:rsidRPr="006F30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РИБиУ</w:t>
      </w:r>
      <w:proofErr w:type="spellEnd"/>
      <w:r w:rsidRPr="006F30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:( https://рибиу</w:t>
      </w:r>
      <w:proofErr w:type="gramStart"/>
      <w:r w:rsidRPr="006F30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.р</w:t>
      </w:r>
      <w:proofErr w:type="gramEnd"/>
      <w:r w:rsidRPr="006F30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ф)</w:t>
      </w:r>
    </w:p>
    <w:p w:rsidR="00864468" w:rsidRDefault="00C30558">
      <w:pPr>
        <w:pStyle w:val="11"/>
        <w:ind w:left="24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864468" w:rsidRDefault="00C30558">
      <w:pPr>
        <w:pStyle w:val="11"/>
        <w:ind w:left="1320" w:firstLine="0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</w:t>
      </w:r>
    </w:p>
    <w:p w:rsidR="00864468" w:rsidRDefault="00C30558">
      <w:pPr>
        <w:pStyle w:val="11"/>
        <w:spacing w:after="60"/>
        <w:ind w:firstLine="0"/>
        <w:jc w:val="center"/>
      </w:pPr>
      <w:r>
        <w:rPr>
          <w:rStyle w:val="a3"/>
          <w:b/>
          <w:bCs/>
          <w:i/>
          <w:iCs/>
        </w:rPr>
        <w:t>справочные системы:</w:t>
      </w:r>
    </w:p>
    <w:p w:rsidR="00864468" w:rsidRDefault="00C30558">
      <w:pPr>
        <w:pStyle w:val="11"/>
        <w:ind w:firstLine="960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8F38B7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8F38B7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864468" w:rsidRDefault="00C30558">
      <w:pPr>
        <w:pStyle w:val="11"/>
        <w:ind w:firstLine="960"/>
      </w:pPr>
      <w:r>
        <w:rPr>
          <w:rStyle w:val="a3"/>
        </w:rPr>
        <w:t>2.Сервис полнотекстового поиска по книгам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8F38B7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8F38B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8F38B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8F38B7">
          <w:rPr>
            <w:rStyle w:val="a3"/>
            <w:u w:val="single"/>
            <w:lang w:eastAsia="en-US"/>
          </w:rPr>
          <w:t>/</w:t>
        </w:r>
      </w:hyperlink>
    </w:p>
    <w:p w:rsidR="00864468" w:rsidRDefault="00C30558">
      <w:pPr>
        <w:pStyle w:val="11"/>
        <w:ind w:firstLine="960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8F38B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1" w:history="1">
        <w:r w:rsidRPr="008F38B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8F38B7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8F38B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6F30CE" w:rsidRPr="006F30CE" w:rsidRDefault="006F30CE" w:rsidP="006F30CE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a3"/>
          <w:rFonts w:eastAsia="Courier New"/>
        </w:rPr>
        <w:t xml:space="preserve">                </w:t>
      </w:r>
      <w:r w:rsidR="00C30558">
        <w:rPr>
          <w:rStyle w:val="a3"/>
          <w:rFonts w:eastAsia="Courier New"/>
        </w:rPr>
        <w:t xml:space="preserve">4.Электронная библиотечная система </w:t>
      </w:r>
      <w:proofErr w:type="spellStart"/>
      <w:r w:rsidRPr="006F30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РИБиУ</w:t>
      </w:r>
      <w:proofErr w:type="spellEnd"/>
      <w:r w:rsidRPr="006F30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:( https://рибиу</w:t>
      </w:r>
      <w:proofErr w:type="gramStart"/>
      <w:r w:rsidRPr="006F30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.р</w:t>
      </w:r>
      <w:proofErr w:type="gramEnd"/>
      <w:r w:rsidRPr="006F30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ф)</w:t>
      </w:r>
    </w:p>
    <w:p w:rsidR="00864468" w:rsidRDefault="00C30558">
      <w:pPr>
        <w:pStyle w:val="11"/>
        <w:numPr>
          <w:ilvl w:val="0"/>
          <w:numId w:val="8"/>
        </w:numPr>
        <w:tabs>
          <w:tab w:val="left" w:pos="1316"/>
        </w:tabs>
        <w:ind w:firstLine="960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8F38B7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8F38B7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864468" w:rsidRDefault="00C30558">
      <w:pPr>
        <w:pStyle w:val="11"/>
        <w:numPr>
          <w:ilvl w:val="0"/>
          <w:numId w:val="8"/>
        </w:numPr>
        <w:tabs>
          <w:tab w:val="left" w:pos="1312"/>
        </w:tabs>
        <w:ind w:firstLine="960"/>
      </w:pPr>
      <w:r>
        <w:rPr>
          <w:rStyle w:val="a3"/>
        </w:rPr>
        <w:t>Президентская библиотека им. Б.Н. Ельцина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F38B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8F38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8F38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64468" w:rsidRDefault="00C30558">
      <w:pPr>
        <w:pStyle w:val="11"/>
        <w:numPr>
          <w:ilvl w:val="0"/>
          <w:numId w:val="8"/>
        </w:numPr>
        <w:tabs>
          <w:tab w:val="left" w:pos="1308"/>
        </w:tabs>
        <w:spacing w:after="280"/>
        <w:ind w:left="240" w:firstLine="720"/>
        <w:jc w:val="both"/>
      </w:pPr>
      <w:r>
        <w:rPr>
          <w:rStyle w:val="a3"/>
        </w:rPr>
        <w:lastRenderedPageBreak/>
        <w:t>Электронная библиотека ГПИБ России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F38B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8F38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8F38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F38B7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F38B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8F38B7">
          <w:rPr>
            <w:rStyle w:val="a3"/>
            <w:color w:val="0000FF"/>
            <w:u w:val="single"/>
            <w:lang w:eastAsia="en-US"/>
          </w:rPr>
          <w:t>/9347-</w:t>
        </w:r>
      </w:hyperlink>
      <w:r w:rsidRPr="008F38B7">
        <w:rPr>
          <w:rStyle w:val="a3"/>
          <w:color w:val="0000FF"/>
          <w:u w:val="single"/>
          <w:lang w:eastAsia="en-US"/>
        </w:rPr>
        <w:t xml:space="preserve"> </w:t>
      </w:r>
      <w:hyperlink r:id="rId24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8F38B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8F38B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864468" w:rsidRDefault="00C30558">
      <w:pPr>
        <w:pStyle w:val="22"/>
        <w:keepNext/>
        <w:keepLines/>
        <w:numPr>
          <w:ilvl w:val="0"/>
          <w:numId w:val="8"/>
        </w:numPr>
        <w:tabs>
          <w:tab w:val="left" w:pos="1325"/>
        </w:tabs>
        <w:ind w:left="0" w:firstLine="960"/>
      </w:pPr>
      <w:bookmarkStart w:id="17" w:name="bookmark36"/>
      <w:r>
        <w:rPr>
          <w:rStyle w:val="21"/>
          <w:b/>
          <w:bCs/>
        </w:rPr>
        <w:t>Особенности реализации дисциплины для инвалидов и лиц с ОВЗ</w:t>
      </w:r>
      <w:bookmarkEnd w:id="17"/>
    </w:p>
    <w:p w:rsidR="00864468" w:rsidRDefault="00C30558">
      <w:pPr>
        <w:pStyle w:val="11"/>
        <w:ind w:left="24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864468" w:rsidRDefault="00C30558">
      <w:pPr>
        <w:pStyle w:val="11"/>
        <w:ind w:left="24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864468" w:rsidRDefault="00C30558">
      <w:pPr>
        <w:pStyle w:val="11"/>
        <w:ind w:left="24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864468" w:rsidRDefault="00C30558">
      <w:pPr>
        <w:pStyle w:val="11"/>
        <w:ind w:left="24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864468" w:rsidRDefault="00C30558">
      <w:pPr>
        <w:pStyle w:val="11"/>
        <w:ind w:left="24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3"/>
        </w:rPr>
        <w:t>медикосоциальной</w:t>
      </w:r>
      <w:proofErr w:type="spell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</w:t>
      </w:r>
    </w:p>
    <w:p w:rsidR="00864468" w:rsidRDefault="00C30558">
      <w:pPr>
        <w:pStyle w:val="11"/>
        <w:spacing w:line="233" w:lineRule="auto"/>
        <w:ind w:firstLine="240"/>
      </w:pPr>
      <w:r>
        <w:rPr>
          <w:rStyle w:val="a3"/>
        </w:rPr>
        <w:t>возможности выполнения им учебных заданий</w:t>
      </w:r>
    </w:p>
    <w:p w:rsidR="00864468" w:rsidRDefault="00C30558">
      <w:pPr>
        <w:pStyle w:val="11"/>
        <w:ind w:firstLine="720"/>
        <w:jc w:val="both"/>
        <w:sectPr w:rsidR="00864468">
          <w:footerReference w:type="default" r:id="rId25"/>
          <w:pgSz w:w="11900" w:h="16840"/>
          <w:pgMar w:top="1546" w:right="1107" w:bottom="721" w:left="1114" w:header="1118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6F30CE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line="240" w:lineRule="exact"/>
        <w:rPr>
          <w:sz w:val="19"/>
          <w:szCs w:val="19"/>
        </w:rPr>
      </w:pPr>
    </w:p>
    <w:p w:rsidR="00864468" w:rsidRDefault="00864468">
      <w:pPr>
        <w:spacing w:before="29" w:after="29" w:line="240" w:lineRule="exact"/>
        <w:rPr>
          <w:sz w:val="19"/>
          <w:szCs w:val="19"/>
        </w:rPr>
      </w:pPr>
    </w:p>
    <w:p w:rsidR="00864468" w:rsidRDefault="00864468">
      <w:pPr>
        <w:spacing w:line="1" w:lineRule="exact"/>
        <w:sectPr w:rsidR="00864468">
          <w:type w:val="continuous"/>
          <w:pgSz w:w="11900" w:h="16840"/>
          <w:pgMar w:top="1546" w:right="0" w:bottom="1268" w:left="0" w:header="0" w:footer="3" w:gutter="0"/>
          <w:cols w:space="720"/>
          <w:noEndnote/>
          <w:docGrid w:linePitch="360"/>
        </w:sectPr>
      </w:pPr>
    </w:p>
    <w:p w:rsidR="006F30CE" w:rsidRDefault="006F30CE" w:rsidP="006F30CE">
      <w:pPr>
        <w:spacing w:after="418" w:line="1" w:lineRule="exact"/>
      </w:pPr>
    </w:p>
    <w:sectPr w:rsidR="006F30CE" w:rsidSect="006F30CE">
      <w:type w:val="continuous"/>
      <w:pgSz w:w="11900" w:h="16840"/>
      <w:pgMar w:top="1546" w:right="1106" w:bottom="1268" w:left="8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34" w:rsidRDefault="00996634">
      <w:r>
        <w:separator/>
      </w:r>
    </w:p>
  </w:endnote>
  <w:endnote w:type="continuationSeparator" w:id="0">
    <w:p w:rsidR="00996634" w:rsidRDefault="0099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8" w:rsidRDefault="00C3055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9756775</wp:posOffset>
              </wp:positionV>
              <wp:extent cx="3272790" cy="333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333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0558" w:rsidRDefault="00C3055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Рязань 2024 г.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38.25pt;margin-top:768.25pt;width:257.7pt;height:26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" filled="f" stroked="f">
              <v:textbox style="mso-fit-shape-to-text:t" inset="0,0,0,0">
                <w:txbxContent>
                  <w:p w:rsidR="00C30558" w:rsidRDefault="00C30558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sz w:val="24"/>
                        <w:szCs w:val="24"/>
                      </w:rPr>
                      <w:t>Рязань 2024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8" w:rsidRDefault="00C305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8" w:rsidRDefault="00C30558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8" w:rsidRDefault="00C30558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8" w:rsidRDefault="00C30558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8" w:rsidRDefault="00C3055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34" w:rsidRDefault="00996634"/>
  </w:footnote>
  <w:footnote w:type="continuationSeparator" w:id="0">
    <w:p w:rsidR="00996634" w:rsidRDefault="009966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711"/>
    <w:multiLevelType w:val="multilevel"/>
    <w:tmpl w:val="413C16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E427B"/>
    <w:multiLevelType w:val="multilevel"/>
    <w:tmpl w:val="4F50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04A9E"/>
    <w:multiLevelType w:val="multilevel"/>
    <w:tmpl w:val="91B2BC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ED4F20"/>
    <w:multiLevelType w:val="multilevel"/>
    <w:tmpl w:val="79F65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E2790"/>
    <w:multiLevelType w:val="multilevel"/>
    <w:tmpl w:val="F468E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1B47C7"/>
    <w:multiLevelType w:val="multilevel"/>
    <w:tmpl w:val="DF52D5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CA3198"/>
    <w:multiLevelType w:val="multilevel"/>
    <w:tmpl w:val="C596C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EF27AF"/>
    <w:multiLevelType w:val="multilevel"/>
    <w:tmpl w:val="2F541C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64468"/>
    <w:rsid w:val="006F30CE"/>
    <w:rsid w:val="00864468"/>
    <w:rsid w:val="008F38B7"/>
    <w:rsid w:val="00996634"/>
    <w:rsid w:val="00C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D51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494D51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494D51"/>
      <w:sz w:val="34"/>
      <w:szCs w:val="34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color w:val="494D51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24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Pr>
      <w:rFonts w:ascii="Arial" w:eastAsia="Arial" w:hAnsi="Arial" w:cs="Arial"/>
      <w:color w:val="5684E5"/>
      <w:sz w:val="14"/>
      <w:szCs w:val="1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40"/>
      <w:ind w:firstLine="400"/>
    </w:pPr>
    <w:rPr>
      <w:rFonts w:ascii="Arial" w:eastAsia="Arial" w:hAnsi="Arial" w:cs="Arial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305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0558"/>
    <w:rPr>
      <w:color w:val="000000"/>
    </w:rPr>
  </w:style>
  <w:style w:type="paragraph" w:styleId="aa">
    <w:name w:val="footer"/>
    <w:basedOn w:val="a"/>
    <w:link w:val="ab"/>
    <w:uiPriority w:val="99"/>
    <w:unhideWhenUsed/>
    <w:rsid w:val="00C305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055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D51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494D51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494D51"/>
      <w:sz w:val="34"/>
      <w:szCs w:val="34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color w:val="494D51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24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Pr>
      <w:rFonts w:ascii="Arial" w:eastAsia="Arial" w:hAnsi="Arial" w:cs="Arial"/>
      <w:color w:val="5684E5"/>
      <w:sz w:val="14"/>
      <w:szCs w:val="1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40"/>
      <w:ind w:firstLine="400"/>
    </w:pPr>
    <w:rPr>
      <w:rFonts w:ascii="Arial" w:eastAsia="Arial" w:hAnsi="Arial" w:cs="Arial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305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0558"/>
    <w:rPr>
      <w:color w:val="000000"/>
    </w:rPr>
  </w:style>
  <w:style w:type="paragraph" w:styleId="aa">
    <w:name w:val="footer"/>
    <w:basedOn w:val="a"/>
    <w:link w:val="ab"/>
    <w:uiPriority w:val="99"/>
    <w:unhideWhenUsed/>
    <w:rsid w:val="00C305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05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_red&amp;id=69847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494455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5261" TargetMode="External"/><Relationship Id="rId20" Type="http://schemas.openxmlformats.org/officeDocument/2006/relationships/hyperlink" Target="http://books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83385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www.prlib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2025-03-21T10:41:00Z</dcterms:created>
  <dcterms:modified xsi:type="dcterms:W3CDTF">2025-03-21T10:56:00Z</dcterms:modified>
</cp:coreProperties>
</file>