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DA" w:rsidRPr="002E7EDA" w:rsidRDefault="002E7EDA" w:rsidP="002E7ED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E7ED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2E7EDA" w:rsidRPr="002E7EDA" w:rsidRDefault="002E7EDA" w:rsidP="002E7ED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E7ED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2E7EDA" w:rsidRPr="002E7EDA" w:rsidRDefault="002E7EDA" w:rsidP="002E7ED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2E7EDA" w:rsidRPr="002E7EDA" w:rsidRDefault="002E7EDA" w:rsidP="002E7ED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2E7EDA" w:rsidRPr="002E7EDA" w:rsidRDefault="002E7EDA" w:rsidP="002E7ED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E7EDA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81D6861" wp14:editId="4B3A3F28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E7EDA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495CD48" wp14:editId="51F0FE46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EDA" w:rsidRPr="002E7EDA" w:rsidRDefault="002E7EDA" w:rsidP="002E7ED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E7ED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2E7EDA" w:rsidRPr="002E7EDA" w:rsidRDefault="002E7EDA" w:rsidP="002E7ED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2E7ED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E7ED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E7ED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2E7EDA" w:rsidRPr="002E7EDA" w:rsidRDefault="002E7EDA" w:rsidP="002E7ED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2E7ED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2E7EDA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2E7EDA" w:rsidRPr="002E7EDA" w:rsidRDefault="002E7EDA" w:rsidP="002E7ED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2E7ED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2E7EDA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2E7EDA" w:rsidRPr="002E7EDA" w:rsidRDefault="002E7EDA" w:rsidP="002E7ED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2E7ED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DB7C45" w:rsidRDefault="00DB7C45" w:rsidP="006C3B6B">
      <w:pPr>
        <w:pStyle w:val="50"/>
        <w:tabs>
          <w:tab w:val="left" w:pos="6342"/>
        </w:tabs>
        <w:spacing w:after="2960"/>
      </w:pPr>
    </w:p>
    <w:p w:rsidR="00DB7C45" w:rsidRDefault="002E7EDA">
      <w:pPr>
        <w:pStyle w:val="10"/>
        <w:keepNext/>
        <w:keepLines/>
        <w:rPr>
          <w:sz w:val="40"/>
          <w:szCs w:val="40"/>
        </w:rPr>
      </w:pPr>
      <w:bookmarkStart w:id="0" w:name="bookmark4"/>
      <w:r>
        <w:rPr>
          <w:rStyle w:val="1"/>
          <w:b/>
          <w:bCs/>
        </w:rPr>
        <w:t>РАБОЧАЯ ПРОГРАММА</w:t>
      </w:r>
      <w:r>
        <w:rPr>
          <w:rStyle w:val="1"/>
          <w:b/>
          <w:bCs/>
        </w:rPr>
        <w:br/>
        <w:t>ДИСЦИПЛИНЫ</w:t>
      </w:r>
      <w:r>
        <w:rPr>
          <w:rStyle w:val="1"/>
          <w:b/>
          <w:bCs/>
        </w:rPr>
        <w:br/>
      </w:r>
      <w:r>
        <w:rPr>
          <w:rStyle w:val="1"/>
          <w:b/>
          <w:bCs/>
          <w:sz w:val="40"/>
          <w:szCs w:val="40"/>
        </w:rPr>
        <w:t>«</w:t>
      </w:r>
      <w:r>
        <w:rPr>
          <w:rStyle w:val="1"/>
          <w:b/>
          <w:bCs/>
          <w:sz w:val="24"/>
          <w:szCs w:val="24"/>
        </w:rPr>
        <w:t>Компьютерный английский</w:t>
      </w:r>
      <w:r>
        <w:rPr>
          <w:rStyle w:val="1"/>
          <w:b/>
          <w:bCs/>
          <w:sz w:val="40"/>
          <w:szCs w:val="40"/>
        </w:rPr>
        <w:t>»</w:t>
      </w:r>
      <w:bookmarkEnd w:id="0"/>
    </w:p>
    <w:p w:rsidR="00DB7C45" w:rsidRDefault="002E7EDA">
      <w:pPr>
        <w:pStyle w:val="a4"/>
        <w:tabs>
          <w:tab w:val="left" w:pos="4333"/>
        </w:tabs>
        <w:ind w:left="150"/>
      </w:pPr>
      <w:proofErr w:type="gramStart"/>
      <w:r>
        <w:rPr>
          <w:rStyle w:val="a3"/>
        </w:rPr>
        <w:t>Направление подготовки)</w:t>
      </w:r>
      <w:r>
        <w:rPr>
          <w:rStyle w:val="a3"/>
        </w:rPr>
        <w:tab/>
      </w:r>
      <w:r>
        <w:rPr>
          <w:rStyle w:val="a3"/>
          <w:b/>
          <w:bCs/>
          <w:u w:val="single"/>
          <w:lang w:val="en-US" w:eastAsia="en-US"/>
        </w:rPr>
        <w:t xml:space="preserve">09.03.03 </w:t>
      </w:r>
      <w:r>
        <w:rPr>
          <w:rStyle w:val="a3"/>
          <w:b/>
          <w:bCs/>
          <w:u w:val="single"/>
        </w:rPr>
        <w:t>Прикладная информатика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6566"/>
      </w:tblGrid>
      <w:tr w:rsidR="00DB7C45">
        <w:tblPrEx>
          <w:tblCellMar>
            <w:top w:w="0" w:type="dxa"/>
            <w:bottom w:w="0" w:type="dxa"/>
          </w:tblCellMar>
        </w:tblPrEx>
        <w:trPr>
          <w:trHeight w:hRule="exact" w:val="550"/>
          <w:jc w:val="center"/>
        </w:trPr>
        <w:tc>
          <w:tcPr>
            <w:tcW w:w="2986" w:type="dxa"/>
            <w:vMerge w:val="restart"/>
            <w:shd w:val="clear" w:color="auto" w:fill="auto"/>
            <w:vAlign w:val="bottom"/>
          </w:tcPr>
          <w:p w:rsidR="00DB7C45" w:rsidRDefault="002E7EDA">
            <w:pPr>
              <w:pStyle w:val="a6"/>
              <w:spacing w:after="380"/>
              <w:ind w:firstLine="1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Направленность подготовки (профиль)</w:t>
            </w:r>
          </w:p>
          <w:p w:rsidR="00DB7C45" w:rsidRDefault="002E7EDA">
            <w:pPr>
              <w:pStyle w:val="a6"/>
              <w:spacing w:after="380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Уровень программы</w:t>
            </w:r>
          </w:p>
          <w:p w:rsidR="00DB7C45" w:rsidRDefault="002E7EDA">
            <w:pPr>
              <w:pStyle w:val="a6"/>
              <w:spacing w:after="380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Форма обучения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Прикладная информатика</w:t>
            </w:r>
          </w:p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675"/>
          <w:jc w:val="center"/>
        </w:trPr>
        <w:tc>
          <w:tcPr>
            <w:tcW w:w="2986" w:type="dxa"/>
            <w:vMerge/>
            <w:shd w:val="clear" w:color="auto" w:fill="auto"/>
            <w:vAlign w:val="bottom"/>
          </w:tcPr>
          <w:p w:rsidR="00DB7C45" w:rsidRDefault="00DB7C45"/>
        </w:tc>
        <w:tc>
          <w:tcPr>
            <w:tcW w:w="65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986" w:type="dxa"/>
            <w:vMerge/>
            <w:shd w:val="clear" w:color="auto" w:fill="auto"/>
            <w:vAlign w:val="bottom"/>
          </w:tcPr>
          <w:p w:rsidR="00DB7C45" w:rsidRDefault="00DB7C45"/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Очная, очно-заочная</w:t>
            </w:r>
          </w:p>
        </w:tc>
      </w:tr>
    </w:tbl>
    <w:p w:rsidR="00DB7C45" w:rsidRDefault="00DB7C45">
      <w:pPr>
        <w:spacing w:after="2779" w:line="1" w:lineRule="exact"/>
      </w:pPr>
    </w:p>
    <w:tbl>
      <w:tblPr>
        <w:tblOverlap w:val="never"/>
        <w:tblW w:w="105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6816"/>
      </w:tblGrid>
      <w:tr w:rsidR="00DB7C45" w:rsidTr="002E7EDA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686" w:type="dxa"/>
            <w:shd w:val="clear" w:color="auto" w:fill="auto"/>
          </w:tcPr>
          <w:p w:rsidR="00DB7C45" w:rsidRDefault="00DB7C45">
            <w:pPr>
              <w:pStyle w:val="a6"/>
              <w:ind w:firstLine="160"/>
              <w:rPr>
                <w:sz w:val="24"/>
                <w:szCs w:val="24"/>
              </w:rPr>
            </w:pPr>
          </w:p>
        </w:tc>
        <w:tc>
          <w:tcPr>
            <w:tcW w:w="6816" w:type="dxa"/>
            <w:shd w:val="clear" w:color="auto" w:fill="auto"/>
          </w:tcPr>
          <w:p w:rsidR="00DB7C45" w:rsidRDefault="00DB7C45">
            <w:pPr>
              <w:pStyle w:val="a6"/>
              <w:ind w:left="1860" w:firstLine="0"/>
              <w:rPr>
                <w:sz w:val="15"/>
                <w:szCs w:val="15"/>
              </w:rPr>
            </w:pPr>
          </w:p>
        </w:tc>
      </w:tr>
    </w:tbl>
    <w:p w:rsidR="00DB7C45" w:rsidRDefault="006C3B6B" w:rsidP="006C3B6B">
      <w:pPr>
        <w:ind w:left="3540" w:firstLine="708"/>
        <w:sectPr w:rsidR="00DB7C45" w:rsidSect="002E7EDA">
          <w:pgSz w:w="11900" w:h="16840"/>
          <w:pgMar w:top="1250" w:right="698" w:bottom="416" w:left="1276" w:header="822" w:footer="3" w:gutter="0"/>
          <w:pgNumType w:start="1"/>
          <w:cols w:space="720"/>
          <w:noEndnote/>
          <w:docGrid w:linePitch="360"/>
        </w:sectPr>
      </w:pPr>
      <w:r w:rsidRPr="006C3B6B">
        <w:rPr>
          <w:rFonts w:ascii="Times New Roman" w:hAnsi="Times New Roman" w:cs="Times New Roman"/>
        </w:rPr>
        <w:t>Рязань 2024 г.</w:t>
      </w:r>
    </w:p>
    <w:p w:rsidR="00DB7C45" w:rsidRDefault="002E7EDA" w:rsidP="006C3B6B">
      <w:pPr>
        <w:pStyle w:val="22"/>
        <w:ind w:left="0" w:firstLine="0"/>
        <w:jc w:val="both"/>
      </w:pPr>
      <w:proofErr w:type="gramStart"/>
      <w:r>
        <w:rPr>
          <w:rStyle w:val="21"/>
        </w:rPr>
        <w:lastRenderedPageBreak/>
        <w:t>Рабочая программа по дисциплине «</w:t>
      </w:r>
      <w:r>
        <w:rPr>
          <w:rStyle w:val="21"/>
          <w:b/>
          <w:bCs/>
        </w:rPr>
        <w:t xml:space="preserve">Компьютерный английский» </w:t>
      </w:r>
      <w:r>
        <w:rPr>
          <w:rStyle w:val="21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21"/>
          <w:b/>
          <w:bCs/>
        </w:rPr>
        <w:t>09.03.03 Прикладная информатика</w:t>
      </w:r>
      <w:r>
        <w:rPr>
          <w:rStyle w:val="21"/>
        </w:rPr>
        <w:t>, направленность «</w:t>
      </w:r>
      <w:r>
        <w:rPr>
          <w:rStyle w:val="21"/>
          <w:b/>
          <w:bCs/>
        </w:rPr>
        <w:t>Прикладная информатика</w:t>
      </w:r>
      <w:r>
        <w:rPr>
          <w:rStyle w:val="21"/>
        </w:rPr>
        <w:t xml:space="preserve">», учебного плана по основной образовательной программе высшего образования </w:t>
      </w:r>
      <w:r>
        <w:rPr>
          <w:rStyle w:val="21"/>
          <w:b/>
          <w:bCs/>
        </w:rPr>
        <w:t>Прикладная информатика.</w:t>
      </w:r>
      <w:proofErr w:type="gramEnd"/>
    </w:p>
    <w:p w:rsidR="00DB7C45" w:rsidRDefault="002E7EDA">
      <w:pPr>
        <w:pStyle w:val="30"/>
        <w:keepNext/>
        <w:keepLines/>
        <w:ind w:firstLine="740"/>
      </w:pPr>
      <w:bookmarkStart w:id="1" w:name="bookmark6"/>
      <w:bookmarkStart w:id="2" w:name="_GoBack"/>
      <w:bookmarkEnd w:id="2"/>
      <w:r>
        <w:rPr>
          <w:rStyle w:val="3"/>
          <w:b/>
          <w:bCs/>
        </w:rPr>
        <w:t>СОДЕРЖАНИЕ</w:t>
      </w:r>
      <w:bookmarkEnd w:id="1"/>
    </w:p>
    <w:p w:rsidR="00DB7C45" w:rsidRDefault="002E7EDA">
      <w:pPr>
        <w:pStyle w:val="11"/>
        <w:numPr>
          <w:ilvl w:val="0"/>
          <w:numId w:val="1"/>
        </w:numPr>
        <w:tabs>
          <w:tab w:val="left" w:pos="1099"/>
        </w:tabs>
        <w:ind w:firstLine="740"/>
      </w:pPr>
      <w:r>
        <w:rPr>
          <w:rStyle w:val="a7"/>
        </w:rPr>
        <w:t>Общие положения</w:t>
      </w:r>
    </w:p>
    <w:p w:rsidR="00DB7C45" w:rsidRDefault="002E7EDA">
      <w:pPr>
        <w:pStyle w:val="11"/>
        <w:numPr>
          <w:ilvl w:val="0"/>
          <w:numId w:val="1"/>
        </w:numPr>
        <w:tabs>
          <w:tab w:val="left" w:pos="1161"/>
        </w:tabs>
        <w:ind w:left="1140" w:hanging="360"/>
      </w:pPr>
      <w:r>
        <w:rPr>
          <w:rStyle w:val="a7"/>
        </w:rPr>
        <w:t xml:space="preserve">Объем дисциплины, включая контактную работы </w:t>
      </w:r>
      <w:proofErr w:type="gramStart"/>
      <w:r>
        <w:rPr>
          <w:rStyle w:val="a7"/>
        </w:rPr>
        <w:t>обучающегося</w:t>
      </w:r>
      <w:proofErr w:type="gramEnd"/>
      <w:r>
        <w:rPr>
          <w:rStyle w:val="a7"/>
        </w:rPr>
        <w:t xml:space="preserve"> с преподавателем и самостоятельную работу обучающегося</w:t>
      </w:r>
    </w:p>
    <w:p w:rsidR="00DB7C45" w:rsidRDefault="002E7EDA">
      <w:pPr>
        <w:pStyle w:val="11"/>
        <w:numPr>
          <w:ilvl w:val="0"/>
          <w:numId w:val="1"/>
        </w:numPr>
        <w:tabs>
          <w:tab w:val="left" w:pos="1118"/>
        </w:tabs>
        <w:ind w:firstLine="740"/>
      </w:pPr>
      <w:r>
        <w:rPr>
          <w:rStyle w:val="a7"/>
        </w:rPr>
        <w:t>Содержание и структура дисциплины</w:t>
      </w:r>
    </w:p>
    <w:p w:rsidR="00DB7C45" w:rsidRDefault="002E7EDA">
      <w:pPr>
        <w:pStyle w:val="11"/>
        <w:numPr>
          <w:ilvl w:val="0"/>
          <w:numId w:val="1"/>
        </w:numPr>
        <w:tabs>
          <w:tab w:val="left" w:pos="1167"/>
        </w:tabs>
        <w:ind w:left="1140" w:hanging="360"/>
      </w:pPr>
      <w:r>
        <w:rPr>
          <w:rStyle w:val="a7"/>
        </w:rPr>
        <w:t xml:space="preserve">Методические указания для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 по освоению дисциплины (модуля) и учебно-методическое обеспечение самостоятельной работы</w:t>
      </w:r>
    </w:p>
    <w:p w:rsidR="00DB7C45" w:rsidRDefault="002E7EDA">
      <w:pPr>
        <w:pStyle w:val="11"/>
        <w:numPr>
          <w:ilvl w:val="0"/>
          <w:numId w:val="1"/>
        </w:numPr>
        <w:tabs>
          <w:tab w:val="left" w:pos="1161"/>
        </w:tabs>
        <w:ind w:left="1140" w:hanging="360"/>
      </w:pPr>
      <w:r>
        <w:rPr>
          <w:rStyle w:val="a7"/>
        </w:rPr>
        <w:t>Фонд оценочных сре</w:t>
      </w:r>
      <w:proofErr w:type="gramStart"/>
      <w:r>
        <w:rPr>
          <w:rStyle w:val="a7"/>
        </w:rPr>
        <w:t>дств дл</w:t>
      </w:r>
      <w:proofErr w:type="gramEnd"/>
      <w:r>
        <w:rPr>
          <w:rStyle w:val="a7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DB7C45" w:rsidRDefault="002E7EDA">
      <w:pPr>
        <w:pStyle w:val="11"/>
        <w:numPr>
          <w:ilvl w:val="0"/>
          <w:numId w:val="1"/>
        </w:numPr>
        <w:tabs>
          <w:tab w:val="left" w:pos="1161"/>
        </w:tabs>
        <w:ind w:left="1140" w:hanging="360"/>
      </w:pPr>
      <w:r>
        <w:rPr>
          <w:rStyle w:val="a7"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DB7C45" w:rsidRDefault="002E7EDA">
      <w:pPr>
        <w:pStyle w:val="11"/>
        <w:numPr>
          <w:ilvl w:val="0"/>
          <w:numId w:val="1"/>
        </w:numPr>
        <w:tabs>
          <w:tab w:val="left" w:pos="1124"/>
          <w:tab w:val="left" w:pos="4748"/>
        </w:tabs>
        <w:ind w:firstLine="740"/>
      </w:pPr>
      <w:r>
        <w:rPr>
          <w:rStyle w:val="a7"/>
        </w:rPr>
        <w:t>Материально-техническая</w:t>
      </w:r>
      <w:r>
        <w:rPr>
          <w:rStyle w:val="a7"/>
        </w:rPr>
        <w:tab/>
        <w:t>база, информационные технологии,</w:t>
      </w:r>
    </w:p>
    <w:p w:rsidR="00DB7C45" w:rsidRDefault="002E7EDA">
      <w:pPr>
        <w:pStyle w:val="11"/>
        <w:ind w:left="1140" w:firstLine="0"/>
      </w:pPr>
      <w:r>
        <w:rPr>
          <w:rStyle w:val="a7"/>
        </w:rPr>
        <w:t>программное обеспечение, профессиональные базы и информационные справочные системы</w:t>
      </w:r>
    </w:p>
    <w:p w:rsidR="00DB7C45" w:rsidRDefault="002E7EDA">
      <w:pPr>
        <w:pStyle w:val="11"/>
        <w:numPr>
          <w:ilvl w:val="0"/>
          <w:numId w:val="1"/>
        </w:numPr>
        <w:tabs>
          <w:tab w:val="left" w:pos="1115"/>
        </w:tabs>
        <w:ind w:firstLine="740"/>
        <w:sectPr w:rsidR="00DB7C45" w:rsidSect="006C3B6B">
          <w:footerReference w:type="default" r:id="rId11"/>
          <w:pgSz w:w="11900" w:h="16840"/>
          <w:pgMar w:top="647" w:right="698" w:bottom="1815" w:left="1418" w:header="219" w:footer="3" w:gutter="0"/>
          <w:cols w:space="720"/>
          <w:noEndnote/>
          <w:docGrid w:linePitch="360"/>
        </w:sectPr>
      </w:pPr>
      <w:r>
        <w:rPr>
          <w:rStyle w:val="a7"/>
        </w:rPr>
        <w:t>Особенности реализации дисциплины для инвалидов и лиц с ОВЗ</w:t>
      </w:r>
    </w:p>
    <w:p w:rsidR="00DB7C45" w:rsidRDefault="002E7EDA">
      <w:pPr>
        <w:pStyle w:val="30"/>
        <w:keepNext/>
        <w:keepLines/>
        <w:numPr>
          <w:ilvl w:val="0"/>
          <w:numId w:val="2"/>
        </w:numPr>
        <w:tabs>
          <w:tab w:val="left" w:pos="1668"/>
        </w:tabs>
        <w:ind w:left="1200" w:firstLine="0"/>
        <w:jc w:val="both"/>
      </w:pPr>
      <w:bookmarkStart w:id="3" w:name="bookmark8"/>
      <w:r>
        <w:rPr>
          <w:rStyle w:val="3"/>
          <w:b/>
          <w:bCs/>
        </w:rPr>
        <w:lastRenderedPageBreak/>
        <w:t>Общие положения</w:t>
      </w:r>
      <w:bookmarkEnd w:id="3"/>
    </w:p>
    <w:p w:rsidR="00DB7C45" w:rsidRDefault="002E7EDA">
      <w:pPr>
        <w:pStyle w:val="30"/>
        <w:keepNext/>
        <w:keepLines/>
        <w:numPr>
          <w:ilvl w:val="1"/>
          <w:numId w:val="2"/>
        </w:numPr>
        <w:tabs>
          <w:tab w:val="left" w:pos="1794"/>
        </w:tabs>
        <w:ind w:left="1200" w:firstLine="0"/>
        <w:jc w:val="both"/>
      </w:pPr>
      <w:r>
        <w:rPr>
          <w:rStyle w:val="3"/>
          <w:b/>
          <w:bCs/>
        </w:rPr>
        <w:t>Цель и задачи дисциплины</w:t>
      </w:r>
    </w:p>
    <w:p w:rsidR="00DB7C45" w:rsidRDefault="002E7EDA">
      <w:pPr>
        <w:pStyle w:val="11"/>
        <w:ind w:left="420" w:firstLine="840"/>
        <w:jc w:val="both"/>
      </w:pPr>
      <w:r>
        <w:rPr>
          <w:rStyle w:val="a7"/>
          <w:b/>
          <w:bCs/>
        </w:rPr>
        <w:t xml:space="preserve">Целью </w:t>
      </w:r>
      <w:r>
        <w:rPr>
          <w:rStyle w:val="a7"/>
        </w:rPr>
        <w:t>данного курса является освоение студентами основ компьютерного английского. Данная цель имеет коммуникативную направленность и позволяет студентам овладеть языком специальности для активного применения иностранного языка.</w:t>
      </w:r>
    </w:p>
    <w:p w:rsidR="00DB7C45" w:rsidRDefault="002E7EDA">
      <w:pPr>
        <w:pStyle w:val="11"/>
        <w:ind w:left="1120" w:firstLine="0"/>
        <w:jc w:val="both"/>
      </w:pPr>
      <w:r>
        <w:rPr>
          <w:rStyle w:val="a7"/>
          <w:b/>
          <w:bCs/>
        </w:rPr>
        <w:t xml:space="preserve">К основным задачам </w:t>
      </w:r>
      <w:r>
        <w:rPr>
          <w:rStyle w:val="a7"/>
        </w:rPr>
        <w:t>освоения дисциплины относятся:</w:t>
      </w:r>
    </w:p>
    <w:p w:rsidR="00DB7C45" w:rsidRDefault="002E7EDA">
      <w:pPr>
        <w:pStyle w:val="11"/>
        <w:numPr>
          <w:ilvl w:val="0"/>
          <w:numId w:val="3"/>
        </w:numPr>
        <w:tabs>
          <w:tab w:val="left" w:pos="1668"/>
        </w:tabs>
        <w:spacing w:line="259" w:lineRule="auto"/>
        <w:ind w:left="1520" w:hanging="260"/>
      </w:pPr>
      <w:r>
        <w:rPr>
          <w:rStyle w:val="a7"/>
        </w:rPr>
        <w:t>Формирование умений и навыков, необходимых для использования в профессиональном иноязычном общении;</w:t>
      </w:r>
    </w:p>
    <w:p w:rsidR="00DB7C45" w:rsidRDefault="002E7EDA">
      <w:pPr>
        <w:pStyle w:val="11"/>
        <w:numPr>
          <w:ilvl w:val="0"/>
          <w:numId w:val="3"/>
        </w:numPr>
        <w:tabs>
          <w:tab w:val="left" w:pos="1668"/>
        </w:tabs>
        <w:ind w:left="1520" w:hanging="260"/>
      </w:pPr>
      <w:r>
        <w:rPr>
          <w:rStyle w:val="a7"/>
        </w:rPr>
        <w:t>обучение развернутым монологическим высказываниям на базе основной терминологии своей специальности;</w:t>
      </w:r>
    </w:p>
    <w:p w:rsidR="00DB7C45" w:rsidRDefault="002E7EDA">
      <w:pPr>
        <w:pStyle w:val="11"/>
        <w:numPr>
          <w:ilvl w:val="0"/>
          <w:numId w:val="3"/>
        </w:numPr>
        <w:tabs>
          <w:tab w:val="left" w:pos="1668"/>
        </w:tabs>
        <w:spacing w:line="259" w:lineRule="auto"/>
        <w:ind w:left="1520" w:hanging="260"/>
      </w:pPr>
      <w:r>
        <w:rPr>
          <w:rStyle w:val="a7"/>
        </w:rPr>
        <w:t xml:space="preserve">овладение основными навыками перевода текстов </w:t>
      </w:r>
      <w:proofErr w:type="gramStart"/>
      <w:r>
        <w:rPr>
          <w:rStyle w:val="a7"/>
        </w:rPr>
        <w:t>профессиональной</w:t>
      </w:r>
      <w:proofErr w:type="gramEnd"/>
      <w:r>
        <w:rPr>
          <w:rStyle w:val="a7"/>
        </w:rPr>
        <w:t xml:space="preserve"> компьютерной тематики;</w:t>
      </w:r>
    </w:p>
    <w:p w:rsidR="00DB7C45" w:rsidRDefault="002E7EDA">
      <w:pPr>
        <w:pStyle w:val="11"/>
        <w:numPr>
          <w:ilvl w:val="0"/>
          <w:numId w:val="3"/>
        </w:numPr>
        <w:tabs>
          <w:tab w:val="left" w:pos="1668"/>
        </w:tabs>
        <w:spacing w:after="280"/>
        <w:ind w:left="1520" w:hanging="260"/>
      </w:pPr>
      <w:r>
        <w:rPr>
          <w:rStyle w:val="a7"/>
        </w:rPr>
        <w:t>обучение чтению оригинальной общенаучной и специальной литературы с целью получения необходимой информации.</w:t>
      </w:r>
    </w:p>
    <w:p w:rsidR="00DB7C45" w:rsidRDefault="002E7EDA">
      <w:pPr>
        <w:pStyle w:val="30"/>
        <w:keepNext/>
        <w:keepLines/>
        <w:numPr>
          <w:ilvl w:val="1"/>
          <w:numId w:val="2"/>
        </w:numPr>
        <w:tabs>
          <w:tab w:val="left" w:pos="1854"/>
        </w:tabs>
        <w:ind w:left="3400" w:hanging="2140"/>
        <w:jc w:val="both"/>
      </w:pPr>
      <w:bookmarkStart w:id="4" w:name="bookmark11"/>
      <w:r>
        <w:rPr>
          <w:rStyle w:val="3"/>
          <w:b/>
          <w:bCs/>
        </w:rPr>
        <w:lastRenderedPageBreak/>
        <w:t>Место дисциплины в структуре основной профессиональной образовательной программы</w:t>
      </w:r>
      <w:bookmarkEnd w:id="4"/>
    </w:p>
    <w:p w:rsidR="00DB7C45" w:rsidRDefault="002E7EDA">
      <w:pPr>
        <w:pStyle w:val="11"/>
        <w:spacing w:after="280"/>
        <w:ind w:left="420" w:firstLine="700"/>
        <w:jc w:val="both"/>
      </w:pPr>
      <w:r>
        <w:rPr>
          <w:rStyle w:val="a7"/>
        </w:rPr>
        <w:t>Дисциплина Б</w:t>
      </w:r>
      <w:proofErr w:type="gramStart"/>
      <w:r>
        <w:rPr>
          <w:rStyle w:val="a7"/>
        </w:rPr>
        <w:t>1</w:t>
      </w:r>
      <w:proofErr w:type="gramEnd"/>
      <w:r>
        <w:rPr>
          <w:rStyle w:val="a7"/>
        </w:rPr>
        <w:t>.В.ДВ.01.01 «Компьютерный английский» изучается в 7 семестре. Дисциплина входит в часть, формируемую участниками образовательных отношений, в состав блока дисциплин (модулей) по выбору учебного плана подготовки бакалавров по направлению подготовки 09.03.03 Прикладная информатика.</w:t>
      </w:r>
    </w:p>
    <w:p w:rsidR="00DB7C45" w:rsidRDefault="002E7EDA">
      <w:pPr>
        <w:pStyle w:val="11"/>
        <w:numPr>
          <w:ilvl w:val="1"/>
          <w:numId w:val="2"/>
        </w:numPr>
        <w:tabs>
          <w:tab w:val="left" w:pos="1732"/>
        </w:tabs>
        <w:ind w:left="420" w:firstLine="700"/>
        <w:jc w:val="both"/>
      </w:pPr>
      <w:r>
        <w:rPr>
          <w:rStyle w:val="a7"/>
          <w:b/>
          <w:bCs/>
        </w:rPr>
        <w:t xml:space="preserve">Планируемые результаты </w:t>
      </w:r>
      <w:proofErr w:type="gramStart"/>
      <w:r>
        <w:rPr>
          <w:rStyle w:val="a7"/>
          <w:b/>
          <w:bCs/>
        </w:rPr>
        <w:t>обучения по дисциплине</w:t>
      </w:r>
      <w:proofErr w:type="gramEnd"/>
      <w:r>
        <w:rPr>
          <w:rStyle w:val="a7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</w:p>
    <w:p w:rsidR="00DB7C45" w:rsidRDefault="002E7EDA">
      <w:pPr>
        <w:pStyle w:val="11"/>
        <w:ind w:left="420" w:firstLine="700"/>
        <w:jc w:val="both"/>
      </w:pPr>
      <w:r>
        <w:rPr>
          <w:rStyle w:val="a7"/>
        </w:rPr>
        <w:t xml:space="preserve">Процесс освоения дисциплины направлен на формирование у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 следующей компетенции:</w:t>
      </w:r>
    </w:p>
    <w:p w:rsidR="00DB7C45" w:rsidRDefault="002E7EDA">
      <w:pPr>
        <w:pStyle w:val="11"/>
        <w:ind w:left="420" w:firstLine="700"/>
        <w:jc w:val="both"/>
      </w:pPr>
      <w:r>
        <w:rPr>
          <w:rStyle w:val="a7"/>
        </w:rPr>
        <w:t>УК-4Способен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>
        <w:rPr>
          <w:rStyle w:val="a7"/>
        </w:rPr>
        <w:t>м(</w:t>
      </w:r>
      <w:proofErr w:type="spellStart"/>
      <w:proofErr w:type="gramEnd"/>
      <w:r>
        <w:rPr>
          <w:rStyle w:val="a7"/>
        </w:rPr>
        <w:t>ых</w:t>
      </w:r>
      <w:proofErr w:type="spellEnd"/>
      <w:r>
        <w:rPr>
          <w:rStyle w:val="a7"/>
        </w:rPr>
        <w:t>) языке(ах).</w:t>
      </w:r>
    </w:p>
    <w:p w:rsidR="00DB7C45" w:rsidRDefault="002E7EDA">
      <w:pPr>
        <w:pStyle w:val="11"/>
        <w:ind w:left="420" w:firstLine="700"/>
        <w:jc w:val="both"/>
      </w:pPr>
      <w:r>
        <w:rPr>
          <w:rStyle w:val="a7"/>
        </w:rPr>
        <w:t xml:space="preserve">ПК-4- </w:t>
      </w:r>
      <w:proofErr w:type="gramStart"/>
      <w:r>
        <w:rPr>
          <w:rStyle w:val="a7"/>
        </w:rPr>
        <w:t>Способен</w:t>
      </w:r>
      <w:proofErr w:type="gramEnd"/>
      <w:r>
        <w:rPr>
          <w:rStyle w:val="a7"/>
        </w:rPr>
        <w:t xml:space="preserve"> документировать процессы создания информационных систем на стадиях жизненного цикла</w:t>
      </w:r>
    </w:p>
    <w:p w:rsidR="00DB7C45" w:rsidRDefault="002E7EDA">
      <w:pPr>
        <w:pStyle w:val="11"/>
        <w:ind w:left="420" w:firstLine="700"/>
        <w:jc w:val="both"/>
      </w:pPr>
      <w:r>
        <w:rPr>
          <w:rStyle w:val="a7"/>
        </w:rPr>
        <w:t>В результате освоения дисциплины обучающийся должен демонстрировать следующие результаты образования:</w:t>
      </w:r>
    </w:p>
    <w:p w:rsidR="00DB7C45" w:rsidRDefault="002E7EDA">
      <w:pPr>
        <w:pStyle w:val="11"/>
        <w:spacing w:after="160"/>
        <w:ind w:firstLine="0"/>
        <w:jc w:val="center"/>
      </w:pPr>
      <w:r>
        <w:rPr>
          <w:rStyle w:val="a7"/>
        </w:rPr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"/>
        <w:gridCol w:w="2493"/>
        <w:gridCol w:w="2418"/>
        <w:gridCol w:w="2480"/>
        <w:gridCol w:w="2474"/>
      </w:tblGrid>
      <w:tr w:rsidR="00DB7C45">
        <w:tblPrEx>
          <w:tblCellMar>
            <w:top w:w="0" w:type="dxa"/>
            <w:bottom w:w="0" w:type="dxa"/>
          </w:tblCellMar>
        </w:tblPrEx>
        <w:trPr>
          <w:trHeight w:hRule="exact" w:val="1356"/>
          <w:jc w:val="center"/>
        </w:trPr>
        <w:tc>
          <w:tcPr>
            <w:tcW w:w="212" w:type="dxa"/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Категория (группа) компетенций, задача профессиональной деятельности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Планируемые результаты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обучения по дисциплине</w:t>
            </w:r>
            <w:proofErr w:type="gramEnd"/>
          </w:p>
        </w:tc>
      </w:tr>
      <w:tr w:rsidR="00DB7C45" w:rsidTr="006C3B6B">
        <w:tblPrEx>
          <w:tblCellMar>
            <w:top w:w="0" w:type="dxa"/>
            <w:bottom w:w="0" w:type="dxa"/>
          </w:tblCellMar>
        </w:tblPrEx>
        <w:trPr>
          <w:trHeight w:hRule="exact" w:val="1102"/>
          <w:jc w:val="center"/>
        </w:trPr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B7C45" w:rsidRDefault="00DB7C45">
            <w:pPr>
              <w:pStyle w:val="a6"/>
              <w:ind w:firstLine="0"/>
              <w:rPr>
                <w:sz w:val="40"/>
                <w:szCs w:val="4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7C45" w:rsidRDefault="002E7EDA" w:rsidP="006C3B6B">
            <w:pPr>
              <w:pStyle w:val="a6"/>
              <w:spacing w:line="187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7C45" w:rsidRDefault="002E7EDA" w:rsidP="006C3B6B">
            <w:pPr>
              <w:pStyle w:val="a6"/>
              <w:spacing w:line="137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УК-4. Способен</w:t>
            </w:r>
            <w:r>
              <w:rPr>
                <w:rStyle w:val="a5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осуществлять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7C45" w:rsidRDefault="002E7EDA">
            <w:pPr>
              <w:pStyle w:val="a6"/>
              <w:spacing w:line="13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5"/>
                <w:sz w:val="24"/>
                <w:szCs w:val="24"/>
              </w:rPr>
              <w:t xml:space="preserve">ИУК-4.1. Использует </w:t>
            </w:r>
          </w:p>
          <w:p w:rsidR="00DB7C45" w:rsidRDefault="002E7EDA" w:rsidP="006C3B6B">
            <w:pPr>
              <w:pStyle w:val="a6"/>
              <w:spacing w:line="180" w:lineRule="auto"/>
              <w:ind w:firstLine="0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rStyle w:val="a5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C45" w:rsidRDefault="002E7EDA">
            <w:pPr>
              <w:pStyle w:val="a6"/>
              <w:ind w:firstLine="160"/>
              <w:jc w:val="both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на уровне знаний:</w:t>
            </w:r>
          </w:p>
          <w:p w:rsidR="00DB7C45" w:rsidRDefault="002E7EDA">
            <w:pPr>
              <w:pStyle w:val="a6"/>
              <w:spacing w:line="226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знание </w:t>
            </w:r>
            <w:proofErr w:type="gramStart"/>
            <w:r>
              <w:rPr>
                <w:rStyle w:val="a5"/>
                <w:sz w:val="24"/>
                <w:szCs w:val="24"/>
              </w:rPr>
              <w:t>различных</w:t>
            </w:r>
            <w:proofErr w:type="gramEnd"/>
          </w:p>
        </w:tc>
      </w:tr>
    </w:tbl>
    <w:p w:rsidR="00DB7C45" w:rsidRDefault="00DB7C45">
      <w:pPr>
        <w:sectPr w:rsidR="00DB7C45">
          <w:footerReference w:type="default" r:id="rId12"/>
          <w:type w:val="continuous"/>
          <w:pgSz w:w="11900" w:h="16840"/>
          <w:pgMar w:top="647" w:right="698" w:bottom="1815" w:left="701" w:header="219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"/>
        <w:gridCol w:w="2486"/>
        <w:gridCol w:w="2424"/>
        <w:gridCol w:w="2480"/>
        <w:gridCol w:w="2468"/>
        <w:gridCol w:w="319"/>
      </w:tblGrid>
      <w:tr w:rsidR="00DB7C45" w:rsidTr="006C3B6B">
        <w:tblPrEx>
          <w:tblCellMar>
            <w:top w:w="0" w:type="dxa"/>
            <w:bottom w:w="0" w:type="dxa"/>
          </w:tblCellMar>
        </w:tblPrEx>
        <w:trPr>
          <w:trHeight w:hRule="exact" w:val="12163"/>
          <w:jc w:val="center"/>
        </w:trPr>
        <w:tc>
          <w:tcPr>
            <w:tcW w:w="325" w:type="dxa"/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Style w:val="a5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Style w:val="a5"/>
                <w:sz w:val="24"/>
                <w:szCs w:val="24"/>
              </w:rPr>
              <w:t>ых</w:t>
            </w:r>
            <w:proofErr w:type="spellEnd"/>
            <w:r>
              <w:rPr>
                <w:rStyle w:val="a5"/>
                <w:sz w:val="24"/>
                <w:szCs w:val="24"/>
              </w:rPr>
              <w:t>) языке(ах)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7C45" w:rsidRDefault="002E7EDA">
            <w:pPr>
              <w:pStyle w:val="a6"/>
              <w:ind w:left="160" w:firstLine="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виды устной и письменной коммуникации на русском, родном и иностранно</w:t>
            </w:r>
            <w:proofErr w:type="gramStart"/>
            <w:r>
              <w:rPr>
                <w:rStyle w:val="a5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Style w:val="a5"/>
                <w:sz w:val="24"/>
                <w:szCs w:val="24"/>
              </w:rPr>
              <w:t>ых</w:t>
            </w:r>
            <w:proofErr w:type="spellEnd"/>
            <w:r>
              <w:rPr>
                <w:rStyle w:val="a5"/>
                <w:sz w:val="24"/>
                <w:szCs w:val="24"/>
              </w:rPr>
              <w:t>) языке(ах).</w:t>
            </w:r>
          </w:p>
          <w:p w:rsidR="00DB7C45" w:rsidRDefault="002E7EDA">
            <w:pPr>
              <w:pStyle w:val="a6"/>
              <w:tabs>
                <w:tab w:val="left" w:pos="2234"/>
              </w:tabs>
              <w:ind w:left="160" w:firstLine="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ИУК-4.2. Свободно воспринимает, анализирует</w:t>
            </w:r>
            <w:r>
              <w:rPr>
                <w:rStyle w:val="a5"/>
                <w:sz w:val="24"/>
                <w:szCs w:val="24"/>
              </w:rPr>
              <w:tab/>
              <w:t>и</w:t>
            </w:r>
          </w:p>
          <w:p w:rsidR="00DB7C45" w:rsidRDefault="002E7EDA">
            <w:pPr>
              <w:pStyle w:val="a6"/>
              <w:tabs>
                <w:tab w:val="left" w:pos="2081"/>
              </w:tabs>
              <w:ind w:left="160" w:firstLine="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критически оценивает устную и письменную деловую информацию</w:t>
            </w:r>
            <w:r>
              <w:rPr>
                <w:rStyle w:val="a5"/>
                <w:sz w:val="24"/>
                <w:szCs w:val="24"/>
              </w:rPr>
              <w:tab/>
            </w:r>
            <w:proofErr w:type="gramStart"/>
            <w:r>
              <w:rPr>
                <w:rStyle w:val="a5"/>
                <w:sz w:val="24"/>
                <w:szCs w:val="24"/>
              </w:rPr>
              <w:t>на</w:t>
            </w:r>
            <w:proofErr w:type="gramEnd"/>
          </w:p>
          <w:p w:rsidR="00DB7C45" w:rsidRDefault="002E7EDA">
            <w:pPr>
              <w:pStyle w:val="a6"/>
              <w:ind w:left="160" w:firstLine="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русском, родном и иностранно</w:t>
            </w:r>
            <w:proofErr w:type="gramStart"/>
            <w:r>
              <w:rPr>
                <w:rStyle w:val="a5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Style w:val="a5"/>
                <w:sz w:val="24"/>
                <w:szCs w:val="24"/>
              </w:rPr>
              <w:t>ых</w:t>
            </w:r>
            <w:proofErr w:type="spellEnd"/>
            <w:r>
              <w:rPr>
                <w:rStyle w:val="a5"/>
                <w:sz w:val="24"/>
                <w:szCs w:val="24"/>
              </w:rPr>
              <w:t>) языке(ах).</w:t>
            </w:r>
          </w:p>
          <w:p w:rsidR="00DB7C45" w:rsidRDefault="002E7EDA">
            <w:pPr>
              <w:pStyle w:val="a6"/>
              <w:tabs>
                <w:tab w:val="left" w:pos="1466"/>
              </w:tabs>
              <w:ind w:firstLine="16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ИУК-4.3.</w:t>
            </w:r>
            <w:r>
              <w:rPr>
                <w:rStyle w:val="a5"/>
                <w:sz w:val="24"/>
                <w:szCs w:val="24"/>
              </w:rPr>
              <w:tab/>
              <w:t>Владеет</w:t>
            </w:r>
          </w:p>
          <w:p w:rsidR="00DB7C45" w:rsidRDefault="002E7EDA">
            <w:pPr>
              <w:pStyle w:val="a6"/>
              <w:tabs>
                <w:tab w:val="left" w:pos="173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системой</w:t>
            </w:r>
            <w:r>
              <w:rPr>
                <w:rStyle w:val="a5"/>
                <w:sz w:val="24"/>
                <w:szCs w:val="24"/>
              </w:rPr>
              <w:tab/>
              <w:t>норм</w:t>
            </w:r>
          </w:p>
          <w:p w:rsidR="00DB7C45" w:rsidRDefault="002E7ED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русского литературного языка, родного языка и нормами иностранног</w:t>
            </w:r>
            <w:proofErr w:type="gramStart"/>
            <w:r>
              <w:rPr>
                <w:rStyle w:val="a5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Style w:val="a5"/>
                <w:sz w:val="24"/>
                <w:szCs w:val="24"/>
              </w:rPr>
              <w:t>ых</w:t>
            </w:r>
            <w:proofErr w:type="spellEnd"/>
            <w:r>
              <w:rPr>
                <w:rStyle w:val="a5"/>
                <w:sz w:val="24"/>
                <w:szCs w:val="24"/>
              </w:rPr>
              <w:t>) языка(</w:t>
            </w:r>
            <w:proofErr w:type="spellStart"/>
            <w:r>
              <w:rPr>
                <w:rStyle w:val="a5"/>
                <w:sz w:val="24"/>
                <w:szCs w:val="24"/>
              </w:rPr>
              <w:t>ов</w:t>
            </w:r>
            <w:proofErr w:type="spellEnd"/>
            <w:r>
              <w:rPr>
                <w:rStyle w:val="a5"/>
                <w:sz w:val="24"/>
                <w:szCs w:val="24"/>
              </w:rPr>
              <w:t>).</w:t>
            </w:r>
          </w:p>
          <w:p w:rsidR="00DB7C45" w:rsidRDefault="002E7EDA">
            <w:pPr>
              <w:pStyle w:val="a6"/>
              <w:tabs>
                <w:tab w:val="left" w:pos="1138"/>
              </w:tabs>
              <w:ind w:left="160" w:firstLine="4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ИУК-4.4. Использует языковые средства для</w:t>
            </w:r>
            <w:r>
              <w:rPr>
                <w:rStyle w:val="a5"/>
                <w:sz w:val="24"/>
                <w:szCs w:val="24"/>
              </w:rPr>
              <w:tab/>
              <w:t>достижения</w:t>
            </w:r>
          </w:p>
          <w:p w:rsidR="00DB7C45" w:rsidRDefault="002E7EDA">
            <w:pPr>
              <w:pStyle w:val="a6"/>
              <w:tabs>
                <w:tab w:val="left" w:pos="2193"/>
              </w:tabs>
              <w:ind w:left="160" w:firstLine="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профессиональных целей на русском, родном</w:t>
            </w:r>
            <w:r>
              <w:rPr>
                <w:rStyle w:val="a5"/>
                <w:sz w:val="24"/>
                <w:szCs w:val="24"/>
              </w:rPr>
              <w:tab/>
              <w:t>и</w:t>
            </w:r>
          </w:p>
          <w:p w:rsidR="00DB7C45" w:rsidRDefault="002E7EDA">
            <w:pPr>
              <w:pStyle w:val="a6"/>
              <w:ind w:left="160" w:firstLine="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иностранно</w:t>
            </w:r>
            <w:proofErr w:type="gramStart"/>
            <w:r>
              <w:rPr>
                <w:rStyle w:val="a5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Style w:val="a5"/>
                <w:sz w:val="24"/>
                <w:szCs w:val="24"/>
              </w:rPr>
              <w:t>ых</w:t>
            </w:r>
            <w:proofErr w:type="spellEnd"/>
            <w:r>
              <w:rPr>
                <w:rStyle w:val="a5"/>
                <w:sz w:val="24"/>
                <w:szCs w:val="24"/>
              </w:rPr>
              <w:t>) языке(ах). ИУК-4.5.</w:t>
            </w:r>
          </w:p>
          <w:p w:rsidR="00DB7C45" w:rsidRDefault="002E7EDA">
            <w:pPr>
              <w:pStyle w:val="a6"/>
              <w:tabs>
                <w:tab w:val="left" w:pos="2081"/>
              </w:tabs>
              <w:ind w:left="160" w:firstLine="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Выстраивает стратегию устного и письменного общения</w:t>
            </w:r>
            <w:r>
              <w:rPr>
                <w:rStyle w:val="a5"/>
                <w:sz w:val="24"/>
                <w:szCs w:val="24"/>
              </w:rPr>
              <w:tab/>
            </w:r>
            <w:proofErr w:type="gramStart"/>
            <w:r>
              <w:rPr>
                <w:rStyle w:val="a5"/>
                <w:sz w:val="24"/>
                <w:szCs w:val="24"/>
              </w:rPr>
              <w:t>на</w:t>
            </w:r>
            <w:proofErr w:type="gramEnd"/>
          </w:p>
          <w:p w:rsidR="00DB7C45" w:rsidRDefault="002E7EDA">
            <w:pPr>
              <w:pStyle w:val="a6"/>
              <w:ind w:left="160" w:firstLine="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русском, родном и иностранно</w:t>
            </w:r>
            <w:proofErr w:type="gramStart"/>
            <w:r>
              <w:rPr>
                <w:rStyle w:val="a5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Style w:val="a5"/>
                <w:sz w:val="24"/>
                <w:szCs w:val="24"/>
              </w:rPr>
              <w:t>ых</w:t>
            </w:r>
            <w:proofErr w:type="spellEnd"/>
            <w:r>
              <w:rPr>
                <w:rStyle w:val="a5"/>
                <w:sz w:val="24"/>
                <w:szCs w:val="24"/>
              </w:rPr>
              <w:t>) языке(ах)в рамках межличностного и межкультурного общения.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tabs>
                <w:tab w:val="left" w:pos="1651"/>
              </w:tabs>
              <w:ind w:firstLine="48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форм,</w:t>
            </w:r>
            <w:r>
              <w:rPr>
                <w:rStyle w:val="a5"/>
                <w:sz w:val="24"/>
                <w:szCs w:val="24"/>
              </w:rPr>
              <w:tab/>
              <w:t>видов</w:t>
            </w:r>
          </w:p>
          <w:p w:rsidR="00DB7C45" w:rsidRDefault="002E7EDA">
            <w:pPr>
              <w:pStyle w:val="a6"/>
              <w:tabs>
                <w:tab w:val="left" w:pos="2139"/>
              </w:tabs>
              <w:ind w:firstLine="48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устной</w:t>
            </w:r>
            <w:r>
              <w:rPr>
                <w:rStyle w:val="a5"/>
                <w:sz w:val="24"/>
                <w:szCs w:val="24"/>
              </w:rPr>
              <w:tab/>
              <w:t>и</w:t>
            </w:r>
          </w:p>
          <w:p w:rsidR="00DB7C45" w:rsidRDefault="002E7EDA">
            <w:pPr>
              <w:pStyle w:val="a6"/>
              <w:ind w:firstLine="4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письменной</w:t>
            </w:r>
          </w:p>
          <w:p w:rsidR="00DB7C45" w:rsidRDefault="002E7EDA">
            <w:pPr>
              <w:pStyle w:val="a6"/>
              <w:ind w:left="480" w:firstLine="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коммуникации на русском, родном и</w:t>
            </w:r>
          </w:p>
          <w:p w:rsidR="00DB7C45" w:rsidRDefault="002E7EDA">
            <w:pPr>
              <w:pStyle w:val="a6"/>
              <w:ind w:left="480" w:firstLine="4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иностранно</w:t>
            </w:r>
            <w:proofErr w:type="gramStart"/>
            <w:r>
              <w:rPr>
                <w:rStyle w:val="a5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Style w:val="a5"/>
                <w:sz w:val="24"/>
                <w:szCs w:val="24"/>
              </w:rPr>
              <w:t>ых</w:t>
            </w:r>
            <w:proofErr w:type="spellEnd"/>
            <w:r>
              <w:rPr>
                <w:rStyle w:val="a5"/>
                <w:sz w:val="24"/>
                <w:szCs w:val="24"/>
              </w:rPr>
              <w:t>) языке(ах).</w:t>
            </w:r>
          </w:p>
          <w:p w:rsidR="00DB7C45" w:rsidRDefault="002E7EDA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на уровне умений: </w:t>
            </w:r>
            <w:r>
              <w:rPr>
                <w:rStyle w:val="a5"/>
                <w:sz w:val="24"/>
                <w:szCs w:val="24"/>
              </w:rPr>
              <w:t>обладает опытом использования языковых сре</w:t>
            </w:r>
            <w:proofErr w:type="gramStart"/>
            <w:r>
              <w:rPr>
                <w:rStyle w:val="a5"/>
                <w:sz w:val="24"/>
                <w:szCs w:val="24"/>
              </w:rPr>
              <w:t>дств дл</w:t>
            </w:r>
            <w:proofErr w:type="gramEnd"/>
            <w:r>
              <w:rPr>
                <w:rStyle w:val="a5"/>
                <w:sz w:val="24"/>
                <w:szCs w:val="24"/>
              </w:rPr>
              <w:t>я достижения профессиональны х целей на русском, родном и</w:t>
            </w:r>
          </w:p>
          <w:p w:rsidR="00DB7C45" w:rsidRDefault="002E7EDA">
            <w:pPr>
              <w:pStyle w:val="a6"/>
              <w:ind w:left="480" w:firstLine="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иностранно</w:t>
            </w:r>
            <w:proofErr w:type="gramStart"/>
            <w:r>
              <w:rPr>
                <w:rStyle w:val="a5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Style w:val="a5"/>
                <w:sz w:val="24"/>
                <w:szCs w:val="24"/>
              </w:rPr>
              <w:t>ых</w:t>
            </w:r>
            <w:proofErr w:type="spellEnd"/>
            <w:r>
              <w:rPr>
                <w:rStyle w:val="a5"/>
                <w:sz w:val="24"/>
                <w:szCs w:val="24"/>
              </w:rPr>
              <w:t>) языке(ах)</w:t>
            </w:r>
          </w:p>
          <w:p w:rsidR="00DB7C45" w:rsidRDefault="002E7EDA">
            <w:pPr>
              <w:pStyle w:val="a6"/>
              <w:tabs>
                <w:tab w:val="left" w:pos="138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на</w:t>
            </w:r>
            <w:r>
              <w:rPr>
                <w:rStyle w:val="a5"/>
                <w:b/>
                <w:bCs/>
                <w:sz w:val="24"/>
                <w:szCs w:val="24"/>
              </w:rPr>
              <w:tab/>
              <w:t>уровне</w:t>
            </w:r>
          </w:p>
          <w:p w:rsidR="00DB7C45" w:rsidRDefault="002E7EDA">
            <w:pPr>
              <w:pStyle w:val="a6"/>
              <w:ind w:firstLine="48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навыков:</w:t>
            </w:r>
          </w:p>
          <w:p w:rsidR="00DB7C45" w:rsidRDefault="002E7EDA">
            <w:pPr>
              <w:pStyle w:val="a6"/>
              <w:tabs>
                <w:tab w:val="left" w:pos="2192"/>
              </w:tabs>
              <w:ind w:left="480" w:hanging="30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владение системой норм русского литературного языка, родного языка и нормами иностранног</w:t>
            </w:r>
            <w:proofErr w:type="gramStart"/>
            <w:r>
              <w:rPr>
                <w:rStyle w:val="a5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Style w:val="a5"/>
                <w:sz w:val="24"/>
                <w:szCs w:val="24"/>
              </w:rPr>
              <w:t>ых</w:t>
            </w:r>
            <w:proofErr w:type="spellEnd"/>
            <w:r>
              <w:rPr>
                <w:rStyle w:val="a5"/>
                <w:sz w:val="24"/>
                <w:szCs w:val="24"/>
              </w:rPr>
              <w:t>) языка(</w:t>
            </w:r>
            <w:proofErr w:type="spellStart"/>
            <w:r>
              <w:rPr>
                <w:rStyle w:val="a5"/>
                <w:sz w:val="24"/>
                <w:szCs w:val="24"/>
              </w:rPr>
              <w:t>ов</w:t>
            </w:r>
            <w:proofErr w:type="spellEnd"/>
            <w:r>
              <w:rPr>
                <w:rStyle w:val="a5"/>
                <w:sz w:val="24"/>
                <w:szCs w:val="24"/>
              </w:rPr>
              <w:t>), стратегией устного</w:t>
            </w:r>
            <w:r>
              <w:rPr>
                <w:rStyle w:val="a5"/>
                <w:sz w:val="24"/>
                <w:szCs w:val="24"/>
              </w:rPr>
              <w:tab/>
              <w:t>и</w:t>
            </w:r>
          </w:p>
          <w:p w:rsidR="00DB7C45" w:rsidRDefault="002E7EDA">
            <w:pPr>
              <w:pStyle w:val="a6"/>
              <w:tabs>
                <w:tab w:val="left" w:pos="1948"/>
              </w:tabs>
              <w:ind w:left="480" w:firstLine="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письменного общения</w:t>
            </w:r>
            <w:r>
              <w:rPr>
                <w:rStyle w:val="a5"/>
                <w:sz w:val="24"/>
                <w:szCs w:val="24"/>
              </w:rPr>
              <w:tab/>
            </w:r>
            <w:proofErr w:type="gramStart"/>
            <w:r>
              <w:rPr>
                <w:rStyle w:val="a5"/>
                <w:sz w:val="24"/>
                <w:szCs w:val="24"/>
              </w:rPr>
              <w:t>на</w:t>
            </w:r>
            <w:proofErr w:type="gramEnd"/>
          </w:p>
          <w:p w:rsidR="00DB7C45" w:rsidRDefault="002E7EDA">
            <w:pPr>
              <w:pStyle w:val="a6"/>
              <w:ind w:left="480" w:firstLine="40"/>
              <w:rPr>
                <w:sz w:val="24"/>
                <w:szCs w:val="24"/>
              </w:rPr>
            </w:pPr>
            <w:proofErr w:type="gramStart"/>
            <w:r>
              <w:rPr>
                <w:rStyle w:val="a5"/>
                <w:sz w:val="24"/>
                <w:szCs w:val="24"/>
              </w:rPr>
              <w:t>русском</w:t>
            </w:r>
            <w:proofErr w:type="gramEnd"/>
            <w:r>
              <w:rPr>
                <w:rStyle w:val="a5"/>
                <w:sz w:val="24"/>
                <w:szCs w:val="24"/>
              </w:rPr>
              <w:t>, родном и</w:t>
            </w:r>
          </w:p>
          <w:p w:rsidR="00DB7C45" w:rsidRDefault="002E7EDA">
            <w:pPr>
              <w:pStyle w:val="a6"/>
              <w:ind w:left="480" w:firstLine="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иностранно</w:t>
            </w:r>
            <w:proofErr w:type="gramStart"/>
            <w:r>
              <w:rPr>
                <w:rStyle w:val="a5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Style w:val="a5"/>
                <w:sz w:val="24"/>
                <w:szCs w:val="24"/>
              </w:rPr>
              <w:t>ых</w:t>
            </w:r>
            <w:proofErr w:type="spellEnd"/>
            <w:r>
              <w:rPr>
                <w:rStyle w:val="a5"/>
                <w:sz w:val="24"/>
                <w:szCs w:val="24"/>
              </w:rPr>
              <w:t>) языке(ах)в рамках межличностного</w:t>
            </w:r>
          </w:p>
          <w:p w:rsidR="00DB7C45" w:rsidRDefault="002E7EDA">
            <w:pPr>
              <w:pStyle w:val="a6"/>
              <w:ind w:firstLine="4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</w:t>
            </w:r>
          </w:p>
          <w:p w:rsidR="00DB7C45" w:rsidRDefault="002E7EDA">
            <w:pPr>
              <w:pStyle w:val="a6"/>
              <w:ind w:left="480" w:firstLine="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межкультурного общения.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</w:tr>
      <w:tr w:rsidR="006C3B6B" w:rsidTr="006C3B6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25" w:type="dxa"/>
          <w:wAfter w:w="319" w:type="dxa"/>
          <w:trHeight w:val="231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B6B" w:rsidRDefault="006C3B6B">
            <w:pPr>
              <w:pStyle w:val="a6"/>
              <w:ind w:firstLine="160"/>
              <w:rPr>
                <w:sz w:val="15"/>
                <w:szCs w:val="15"/>
              </w:rPr>
            </w:pPr>
            <w:r>
              <w:rPr>
                <w:rStyle w:val="a5"/>
                <w:rFonts w:ascii="Arial" w:eastAsia="Arial" w:hAnsi="Arial" w:cs="Arial"/>
                <w:sz w:val="15"/>
                <w:szCs w:val="15"/>
              </w:rPr>
              <w:t>ПК-4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C3B6B" w:rsidRDefault="006C3B6B">
            <w:pPr>
              <w:pStyle w:val="a6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5"/>
                <w:sz w:val="20"/>
                <w:szCs w:val="20"/>
              </w:rPr>
              <w:t>Способен</w:t>
            </w:r>
            <w:proofErr w:type="gramEnd"/>
            <w:r>
              <w:rPr>
                <w:rStyle w:val="a5"/>
                <w:sz w:val="20"/>
                <w:szCs w:val="20"/>
              </w:rPr>
              <w:t xml:space="preserve"> документировать процессы создания информационных систем на стадиях жизненного цикла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C3B6B" w:rsidRDefault="006C3B6B">
            <w:pPr>
              <w:pStyle w:val="a6"/>
              <w:tabs>
                <w:tab w:val="left" w:pos="2209"/>
              </w:tabs>
              <w:ind w:left="160" w:firstLine="4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ИПК-4.1. </w:t>
            </w:r>
            <w:proofErr w:type="gramStart"/>
            <w:r>
              <w:rPr>
                <w:rStyle w:val="a5"/>
                <w:sz w:val="20"/>
                <w:szCs w:val="20"/>
              </w:rPr>
              <w:t>Знает базовые нормативно-технические документы (отечественные</w:t>
            </w:r>
            <w:r>
              <w:rPr>
                <w:rStyle w:val="a5"/>
                <w:sz w:val="20"/>
                <w:szCs w:val="20"/>
              </w:rPr>
              <w:tab/>
              <w:t>и</w:t>
            </w:r>
            <w:proofErr w:type="gramEnd"/>
          </w:p>
          <w:p w:rsidR="006C3B6B" w:rsidRDefault="006C3B6B">
            <w:pPr>
              <w:pStyle w:val="a6"/>
              <w:tabs>
                <w:tab w:val="left" w:pos="1650"/>
              </w:tabs>
              <w:ind w:left="160" w:firstLine="4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зарубежные стандарты) в</w:t>
            </w:r>
            <w:r>
              <w:rPr>
                <w:rStyle w:val="a5"/>
                <w:sz w:val="20"/>
                <w:szCs w:val="20"/>
              </w:rPr>
              <w:tab/>
              <w:t>области</w:t>
            </w:r>
          </w:p>
          <w:p w:rsidR="006C3B6B" w:rsidRDefault="006C3B6B">
            <w:pPr>
              <w:pStyle w:val="a6"/>
              <w:ind w:firstLine="16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информационных</w:t>
            </w:r>
          </w:p>
          <w:p w:rsidR="006C3B6B" w:rsidRDefault="006C3B6B">
            <w:pPr>
              <w:pStyle w:val="a6"/>
              <w:ind w:firstLine="16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технологий;</w:t>
            </w:r>
          </w:p>
          <w:p w:rsidR="006C3B6B" w:rsidRDefault="006C3B6B" w:rsidP="00937B0F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B6B" w:rsidRDefault="006C3B6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Знать:</w:t>
            </w:r>
          </w:p>
          <w:p w:rsidR="006C3B6B" w:rsidRDefault="006C3B6B">
            <w:pPr>
              <w:pStyle w:val="a6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базовые </w:t>
            </w:r>
            <w:proofErr w:type="spellStart"/>
            <w:r>
              <w:rPr>
                <w:rStyle w:val="a5"/>
                <w:sz w:val="20"/>
                <w:szCs w:val="20"/>
              </w:rPr>
              <w:t>нормативно</w:t>
            </w:r>
            <w:r>
              <w:rPr>
                <w:rStyle w:val="a5"/>
                <w:sz w:val="20"/>
                <w:szCs w:val="20"/>
              </w:rPr>
              <w:softHyphen/>
              <w:t>технические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документы (отечественные и зарубежные стандарты) в области</w:t>
            </w:r>
          </w:p>
          <w:p w:rsidR="006C3B6B" w:rsidRDefault="006C3B6B">
            <w:pPr>
              <w:pStyle w:val="a6"/>
              <w:ind w:firstLine="18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информационных систем и технологий;</w:t>
            </w:r>
          </w:p>
          <w:p w:rsidR="006C3B6B" w:rsidRDefault="006C3B6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основные</w:t>
            </w:r>
          </w:p>
          <w:p w:rsidR="006C3B6B" w:rsidRDefault="006C3B6B" w:rsidP="00FA0F48">
            <w:pPr>
              <w:pStyle w:val="a6"/>
              <w:spacing w:line="317" w:lineRule="auto"/>
              <w:rPr>
                <w:sz w:val="20"/>
                <w:szCs w:val="20"/>
              </w:rPr>
            </w:pPr>
          </w:p>
        </w:tc>
      </w:tr>
    </w:tbl>
    <w:p w:rsidR="00DB7C45" w:rsidRDefault="002E7EDA">
      <w:pPr>
        <w:spacing w:line="1" w:lineRule="exact"/>
        <w:rPr>
          <w:sz w:val="2"/>
          <w:szCs w:val="2"/>
        </w:rPr>
      </w:pPr>
      <w:r>
        <w:br w:type="page"/>
      </w:r>
    </w:p>
    <w:p w:rsidR="00DB7C45" w:rsidRDefault="002E7EDA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55245" distB="958215" distL="0" distR="0" simplePos="0" relativeHeight="125829378" behindDoc="0" locked="0" layoutInCell="1" allowOverlap="1">
                <wp:simplePos x="0" y="0"/>
                <wp:positionH relativeFrom="page">
                  <wp:posOffset>3892550</wp:posOffset>
                </wp:positionH>
                <wp:positionV relativeFrom="paragraph">
                  <wp:posOffset>55245</wp:posOffset>
                </wp:positionV>
                <wp:extent cx="1400175" cy="449453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494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550"/>
                            </w:tblGrid>
                            <w:tr w:rsidR="002E7ED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6"/>
                                <w:tblHeader/>
                              </w:trPr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2E7EDA" w:rsidRDefault="002E7EDA">
                                  <w:pPr>
                                    <w:pStyle w:val="a6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ресурсы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2E7EDA" w:rsidRDefault="002E7EDA">
                                  <w:pPr>
                                    <w:pStyle w:val="a6"/>
                                    <w:ind w:firstLine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для</w:t>
                                  </w:r>
                                </w:p>
                              </w:tc>
                            </w:tr>
                            <w:tr w:rsidR="002E7ED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</w:trPr>
                              <w:tc>
                                <w:tcPr>
                                  <w:tcW w:w="1656" w:type="dxa"/>
                                  <w:shd w:val="clear" w:color="auto" w:fill="auto"/>
                                  <w:vAlign w:val="bottom"/>
                                </w:tcPr>
                                <w:p w:rsidR="002E7EDA" w:rsidRDefault="002E7EDA">
                                  <w:pPr>
                                    <w:pStyle w:val="a6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использования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E7EDA" w:rsidRDefault="002E7EDA">
                                  <w:pPr>
                                    <w:pStyle w:val="a6"/>
                                    <w:ind w:firstLine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2E7ED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68"/>
                              </w:trPr>
                              <w:tc>
                                <w:tcPr>
                                  <w:tcW w:w="1656" w:type="dxa"/>
                                  <w:shd w:val="clear" w:color="auto" w:fill="auto"/>
                                </w:tcPr>
                                <w:p w:rsidR="002E7EDA" w:rsidRDefault="002E7EDA">
                                  <w:pPr>
                                    <w:pStyle w:val="a6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профессиональной деятельности.</w:t>
                                  </w:r>
                                </w:p>
                                <w:p w:rsidR="002E7EDA" w:rsidRDefault="002E7EDA">
                                  <w:pPr>
                                    <w:pStyle w:val="a6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ИПК-4.2.</w:t>
                                  </w:r>
                                </w:p>
                                <w:p w:rsidR="002E7EDA" w:rsidRDefault="002E7EDA">
                                  <w:pPr>
                                    <w:pStyle w:val="a6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применять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E7EDA" w:rsidRDefault="002E7EDA">
                                  <w:pPr>
                                    <w:pStyle w:val="a6"/>
                                    <w:ind w:firstLine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Умеет</w:t>
                                  </w:r>
                                </w:p>
                              </w:tc>
                            </w:tr>
                            <w:tr w:rsidR="002E7ED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</w:trPr>
                              <w:tc>
                                <w:tcPr>
                                  <w:tcW w:w="1656" w:type="dxa"/>
                                  <w:shd w:val="clear" w:color="auto" w:fill="auto"/>
                                  <w:vAlign w:val="bottom"/>
                                </w:tcPr>
                                <w:p w:rsidR="002E7EDA" w:rsidRDefault="002E7EDA">
                                  <w:pPr>
                                    <w:pStyle w:val="a6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отечественные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E7EDA" w:rsidRDefault="002E7EDA">
                                  <w:pPr>
                                    <w:pStyle w:val="a6"/>
                                    <w:ind w:firstLine="4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</w:p>
                              </w:tc>
                            </w:tr>
                            <w:tr w:rsidR="002E7ED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5"/>
                              </w:trPr>
                              <w:tc>
                                <w:tcPr>
                                  <w:tcW w:w="1656" w:type="dxa"/>
                                  <w:shd w:val="clear" w:color="auto" w:fill="auto"/>
                                </w:tcPr>
                                <w:p w:rsidR="002E7EDA" w:rsidRDefault="002E7EDA">
                                  <w:pPr>
                                    <w:pStyle w:val="a6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зарубежные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2E7EDA" w:rsidRDefault="002E7ED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E7ED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5"/>
                              </w:trPr>
                              <w:tc>
                                <w:tcPr>
                                  <w:tcW w:w="220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E7EDA" w:rsidRDefault="002E7EDA">
                                  <w:pPr>
                                    <w:pStyle w:val="a6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нормативно-технические</w:t>
                                  </w:r>
                                </w:p>
                              </w:tc>
                            </w:tr>
                            <w:tr w:rsidR="002E7ED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9"/>
                              </w:trPr>
                              <w:tc>
                                <w:tcPr>
                                  <w:tcW w:w="1656" w:type="dxa"/>
                                  <w:shd w:val="clear" w:color="auto" w:fill="auto"/>
                                  <w:vAlign w:val="bottom"/>
                                </w:tcPr>
                                <w:p w:rsidR="002E7EDA" w:rsidRDefault="002E7EDA">
                                  <w:pPr>
                                    <w:pStyle w:val="a6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 xml:space="preserve">документы </w:t>
                                  </w:r>
                                  <w:proofErr w:type="gramStart"/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профессиональной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2E7EDA" w:rsidRDefault="002E7EDA">
                                  <w:pPr>
                                    <w:pStyle w:val="a6"/>
                                    <w:ind w:firstLine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2E7ED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20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2E7EDA" w:rsidRDefault="002E7EDA">
                                  <w:pPr>
                                    <w:pStyle w:val="a6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 xml:space="preserve">деятельности, связной </w:t>
                                  </w:r>
                                  <w:proofErr w:type="gramStart"/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proofErr w:type="gramEnd"/>
                                </w:p>
                              </w:tc>
                            </w:tr>
                            <w:tr w:rsidR="002E7ED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2"/>
                              </w:trPr>
                              <w:tc>
                                <w:tcPr>
                                  <w:tcW w:w="1656" w:type="dxa"/>
                                  <w:shd w:val="clear" w:color="auto" w:fill="auto"/>
                                </w:tcPr>
                                <w:p w:rsidR="002E7EDA" w:rsidRDefault="002E7EDA">
                                  <w:pPr>
                                    <w:pStyle w:val="a6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информационными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2E7EDA" w:rsidRDefault="002E7ED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E7ED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2"/>
                              </w:trPr>
                              <w:tc>
                                <w:tcPr>
                                  <w:tcW w:w="1656" w:type="dxa"/>
                                  <w:shd w:val="clear" w:color="auto" w:fill="auto"/>
                                </w:tcPr>
                                <w:p w:rsidR="002E7EDA" w:rsidRDefault="002E7EDA">
                                  <w:pPr>
                                    <w:pStyle w:val="a6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системами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2E7EDA" w:rsidRDefault="002E7EDA">
                                  <w:pPr>
                                    <w:pStyle w:val="a6"/>
                                    <w:ind w:firstLine="4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</w:p>
                              </w:tc>
                            </w:tr>
                            <w:tr w:rsidR="002E7ED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74"/>
                              </w:trPr>
                              <w:tc>
                                <w:tcPr>
                                  <w:tcW w:w="1656" w:type="dxa"/>
                                  <w:shd w:val="clear" w:color="auto" w:fill="auto"/>
                                  <w:vAlign w:val="bottom"/>
                                </w:tcPr>
                                <w:p w:rsidR="002E7EDA" w:rsidRDefault="002E7EDA">
                                  <w:pPr>
                                    <w:pStyle w:val="a6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 xml:space="preserve">технологиями; актуализировать </w:t>
                                  </w:r>
                                  <w:proofErr w:type="spellStart"/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нормативно</w:t>
                                  </w: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softHyphen/>
                                    <w:t>техническую</w:t>
                                  </w:r>
                                  <w:proofErr w:type="spellEnd"/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 xml:space="preserve"> документацию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E7EDA" w:rsidRDefault="002E7EDA">
                                  <w:pPr>
                                    <w:pStyle w:val="a6"/>
                                    <w:ind w:firstLine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</w:p>
                              </w:tc>
                            </w:tr>
                            <w:tr w:rsidR="002E7ED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0"/>
                              </w:trPr>
                              <w:tc>
                                <w:tcPr>
                                  <w:tcW w:w="220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E7EDA" w:rsidRDefault="002E7EDA">
                                  <w:pPr>
                                    <w:pStyle w:val="a6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 xml:space="preserve">помощью </w:t>
                                  </w:r>
                                  <w:proofErr w:type="gramStart"/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современных</w:t>
                                  </w:r>
                                  <w:proofErr w:type="gramEnd"/>
                                </w:p>
                              </w:tc>
                            </w:tr>
                            <w:tr w:rsidR="002E7ED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</w:trPr>
                              <w:tc>
                                <w:tcPr>
                                  <w:tcW w:w="1656" w:type="dxa"/>
                                  <w:shd w:val="clear" w:color="auto" w:fill="auto"/>
                                </w:tcPr>
                                <w:p w:rsidR="002E7EDA" w:rsidRDefault="002E7EDA">
                                  <w:pPr>
                                    <w:pStyle w:val="a6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информационных технологий.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2E7EDA" w:rsidRDefault="002E7ED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E7ED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00"/>
                              </w:trPr>
                              <w:tc>
                                <w:tcPr>
                                  <w:tcW w:w="220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E7EDA" w:rsidRDefault="002E7EDA">
                                  <w:pPr>
                                    <w:pStyle w:val="a6"/>
                                    <w:tabs>
                                      <w:tab w:val="left" w:pos="1393"/>
                                    </w:tabs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ИПК-4.3.</w:t>
                                  </w: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ab/>
                                    <w:t>Владеет</w:t>
                                  </w:r>
                                </w:p>
                                <w:p w:rsidR="002E7EDA" w:rsidRDefault="002E7EDA">
                                  <w:pPr>
                                    <w:pStyle w:val="a6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навыками оформления</w:t>
                                  </w:r>
                                </w:p>
                              </w:tc>
                            </w:tr>
                            <w:tr w:rsidR="002E7ED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4"/>
                              </w:trPr>
                              <w:tc>
                                <w:tcPr>
                                  <w:tcW w:w="1656" w:type="dxa"/>
                                  <w:shd w:val="clear" w:color="auto" w:fill="auto"/>
                                </w:tcPr>
                                <w:p w:rsidR="002E7EDA" w:rsidRDefault="002E7EDA">
                                  <w:pPr>
                                    <w:pStyle w:val="a6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нормативной технической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2E7EDA" w:rsidRDefault="002E7EDA">
                                  <w:pPr>
                                    <w:pStyle w:val="a6"/>
                                    <w:ind w:firstLine="4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</w:p>
                              </w:tc>
                            </w:tr>
                            <w:tr w:rsidR="002E7ED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656" w:type="dxa"/>
                                  <w:shd w:val="clear" w:color="auto" w:fill="auto"/>
                                  <w:vAlign w:val="bottom"/>
                                </w:tcPr>
                                <w:p w:rsidR="002E7EDA" w:rsidRDefault="002E7EDA">
                                  <w:pPr>
                                    <w:pStyle w:val="a6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документации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E7EDA" w:rsidRDefault="002E7EDA">
                                  <w:pPr>
                                    <w:pStyle w:val="a6"/>
                                    <w:ind w:firstLine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на</w:t>
                                  </w:r>
                                </w:p>
                              </w:tc>
                            </w:tr>
                            <w:tr w:rsidR="002E7ED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5"/>
                              </w:trPr>
                              <w:tc>
                                <w:tcPr>
                                  <w:tcW w:w="220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E7EDA" w:rsidRDefault="002E7EDA">
                                  <w:pPr>
                                    <w:pStyle w:val="a6"/>
                                    <w:tabs>
                                      <w:tab w:val="left" w:pos="1496"/>
                                    </w:tabs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различных</w:t>
                                  </w: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стадиях</w:t>
                                  </w:r>
                                  <w:proofErr w:type="gramEnd"/>
                                </w:p>
                              </w:tc>
                            </w:tr>
                            <w:tr w:rsidR="002E7ED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0"/>
                              </w:trPr>
                              <w:tc>
                                <w:tcPr>
                                  <w:tcW w:w="1656" w:type="dxa"/>
                                  <w:shd w:val="clear" w:color="auto" w:fill="auto"/>
                                  <w:vAlign w:val="bottom"/>
                                </w:tcPr>
                                <w:p w:rsidR="002E7EDA" w:rsidRDefault="002E7EDA">
                                  <w:pPr>
                                    <w:pStyle w:val="a6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жизненного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E7EDA" w:rsidRDefault="002E7EDA">
                                  <w:pPr>
                                    <w:pStyle w:val="a6"/>
                                    <w:ind w:firstLine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цикла</w:t>
                                  </w:r>
                                </w:p>
                              </w:tc>
                            </w:tr>
                            <w:tr w:rsidR="002E7ED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656" w:type="dxa"/>
                                  <w:shd w:val="clear" w:color="auto" w:fill="auto"/>
                                </w:tcPr>
                                <w:p w:rsidR="002E7EDA" w:rsidRDefault="002E7EDA">
                                  <w:pPr>
                                    <w:pStyle w:val="a6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информационной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2E7EDA" w:rsidRDefault="002E7ED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E7ED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5"/>
                              </w:trPr>
                              <w:tc>
                                <w:tcPr>
                                  <w:tcW w:w="1656" w:type="dxa"/>
                                  <w:shd w:val="clear" w:color="auto" w:fill="auto"/>
                                  <w:vAlign w:val="bottom"/>
                                </w:tcPr>
                                <w:p w:rsidR="002E7EDA" w:rsidRDefault="002E7EDA">
                                  <w:pPr>
                                    <w:pStyle w:val="a6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0"/>
                                      <w:szCs w:val="20"/>
                                    </w:rPr>
                                    <w:t>системы.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2E7EDA" w:rsidRDefault="002E7ED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E7EDA" w:rsidRDefault="002E7ED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306.5pt;margin-top:4.35pt;width:110.25pt;height:353.9pt;z-index:125829378;visibility:visible;mso-wrap-style:square;mso-wrap-distance-left:0;mso-wrap-distance-top:4.35pt;mso-wrap-distance-right:0;mso-wrap-distance-bottom:75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550"/>
                      </w:tblGrid>
                      <w:tr w:rsidR="002E7ED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6"/>
                          <w:tblHeader/>
                        </w:trPr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2E7EDA" w:rsidRDefault="002E7EDA">
                            <w:pPr>
                              <w:pStyle w:val="a6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ресурсы</w:t>
                            </w:r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2E7EDA" w:rsidRDefault="002E7EDA">
                            <w:pPr>
                              <w:pStyle w:val="a6"/>
                              <w:ind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для</w:t>
                            </w:r>
                          </w:p>
                        </w:tc>
                      </w:tr>
                      <w:tr w:rsidR="002E7ED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</w:trPr>
                        <w:tc>
                          <w:tcPr>
                            <w:tcW w:w="1656" w:type="dxa"/>
                            <w:shd w:val="clear" w:color="auto" w:fill="auto"/>
                            <w:vAlign w:val="bottom"/>
                          </w:tcPr>
                          <w:p w:rsidR="002E7EDA" w:rsidRDefault="002E7EDA">
                            <w:pPr>
                              <w:pStyle w:val="a6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использования</w:t>
                            </w:r>
                          </w:p>
                        </w:tc>
                        <w:tc>
                          <w:tcPr>
                            <w:tcW w:w="550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2E7EDA" w:rsidRDefault="002E7EDA">
                            <w:pPr>
                              <w:pStyle w:val="a6"/>
                              <w:ind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</w:tc>
                      </w:tr>
                      <w:tr w:rsidR="002E7ED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68"/>
                        </w:trPr>
                        <w:tc>
                          <w:tcPr>
                            <w:tcW w:w="1656" w:type="dxa"/>
                            <w:shd w:val="clear" w:color="auto" w:fill="auto"/>
                          </w:tcPr>
                          <w:p w:rsidR="002E7EDA" w:rsidRDefault="002E7EDA">
                            <w:pPr>
                              <w:pStyle w:val="a6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профессиональной деятельности.</w:t>
                            </w:r>
                          </w:p>
                          <w:p w:rsidR="002E7EDA" w:rsidRDefault="002E7EDA">
                            <w:pPr>
                              <w:pStyle w:val="a6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ИПК-4.2.</w:t>
                            </w:r>
                          </w:p>
                          <w:p w:rsidR="002E7EDA" w:rsidRDefault="002E7EDA">
                            <w:pPr>
                              <w:pStyle w:val="a6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применять</w:t>
                            </w:r>
                          </w:p>
                        </w:tc>
                        <w:tc>
                          <w:tcPr>
                            <w:tcW w:w="550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E7EDA" w:rsidRDefault="002E7EDA">
                            <w:pPr>
                              <w:pStyle w:val="a6"/>
                              <w:ind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Умеет</w:t>
                            </w:r>
                          </w:p>
                        </w:tc>
                      </w:tr>
                      <w:tr w:rsidR="002E7ED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</w:trPr>
                        <w:tc>
                          <w:tcPr>
                            <w:tcW w:w="1656" w:type="dxa"/>
                            <w:shd w:val="clear" w:color="auto" w:fill="auto"/>
                            <w:vAlign w:val="bottom"/>
                          </w:tcPr>
                          <w:p w:rsidR="002E7EDA" w:rsidRDefault="002E7EDA">
                            <w:pPr>
                              <w:pStyle w:val="a6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отечественные</w:t>
                            </w:r>
                          </w:p>
                        </w:tc>
                        <w:tc>
                          <w:tcPr>
                            <w:tcW w:w="550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2E7EDA" w:rsidRDefault="002E7EDA">
                            <w:pPr>
                              <w:pStyle w:val="a6"/>
                              <w:ind w:firstLine="4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и</w:t>
                            </w:r>
                          </w:p>
                        </w:tc>
                      </w:tr>
                      <w:tr w:rsidR="002E7ED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5"/>
                        </w:trPr>
                        <w:tc>
                          <w:tcPr>
                            <w:tcW w:w="1656" w:type="dxa"/>
                            <w:shd w:val="clear" w:color="auto" w:fill="auto"/>
                          </w:tcPr>
                          <w:p w:rsidR="002E7EDA" w:rsidRDefault="002E7EDA">
                            <w:pPr>
                              <w:pStyle w:val="a6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зарубежные</w:t>
                            </w:r>
                          </w:p>
                        </w:tc>
                        <w:tc>
                          <w:tcPr>
                            <w:tcW w:w="550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2E7EDA" w:rsidRDefault="002E7ED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E7ED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5"/>
                        </w:trPr>
                        <w:tc>
                          <w:tcPr>
                            <w:tcW w:w="2206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2E7EDA" w:rsidRDefault="002E7EDA">
                            <w:pPr>
                              <w:pStyle w:val="a6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нормативно-технические</w:t>
                            </w:r>
                          </w:p>
                        </w:tc>
                      </w:tr>
                      <w:tr w:rsidR="002E7ED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9"/>
                        </w:trPr>
                        <w:tc>
                          <w:tcPr>
                            <w:tcW w:w="1656" w:type="dxa"/>
                            <w:shd w:val="clear" w:color="auto" w:fill="auto"/>
                            <w:vAlign w:val="bottom"/>
                          </w:tcPr>
                          <w:p w:rsidR="002E7EDA" w:rsidRDefault="002E7EDA">
                            <w:pPr>
                              <w:pStyle w:val="a6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 xml:space="preserve">документы </w:t>
                            </w:r>
                            <w:proofErr w:type="gramStart"/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профессиональной</w:t>
                            </w:r>
                            <w:proofErr w:type="gramEnd"/>
                          </w:p>
                        </w:tc>
                        <w:tc>
                          <w:tcPr>
                            <w:tcW w:w="550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2E7EDA" w:rsidRDefault="002E7EDA">
                            <w:pPr>
                              <w:pStyle w:val="a6"/>
                              <w:ind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</w:tc>
                      </w:tr>
                      <w:tr w:rsidR="002E7ED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4"/>
                        </w:trPr>
                        <w:tc>
                          <w:tcPr>
                            <w:tcW w:w="2206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2E7EDA" w:rsidRDefault="002E7EDA">
                            <w:pPr>
                              <w:pStyle w:val="a6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 xml:space="preserve">деятельности, связной </w:t>
                            </w:r>
                            <w:proofErr w:type="gramStart"/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с</w:t>
                            </w:r>
                            <w:proofErr w:type="gramEnd"/>
                          </w:p>
                        </w:tc>
                      </w:tr>
                      <w:tr w:rsidR="002E7ED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2"/>
                        </w:trPr>
                        <w:tc>
                          <w:tcPr>
                            <w:tcW w:w="1656" w:type="dxa"/>
                            <w:shd w:val="clear" w:color="auto" w:fill="auto"/>
                          </w:tcPr>
                          <w:p w:rsidR="002E7EDA" w:rsidRDefault="002E7EDA">
                            <w:pPr>
                              <w:pStyle w:val="a6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информационными</w:t>
                            </w:r>
                          </w:p>
                        </w:tc>
                        <w:tc>
                          <w:tcPr>
                            <w:tcW w:w="550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2E7EDA" w:rsidRDefault="002E7ED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E7ED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2"/>
                        </w:trPr>
                        <w:tc>
                          <w:tcPr>
                            <w:tcW w:w="1656" w:type="dxa"/>
                            <w:shd w:val="clear" w:color="auto" w:fill="auto"/>
                          </w:tcPr>
                          <w:p w:rsidR="002E7EDA" w:rsidRDefault="002E7EDA">
                            <w:pPr>
                              <w:pStyle w:val="a6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системами</w:t>
                            </w:r>
                          </w:p>
                        </w:tc>
                        <w:tc>
                          <w:tcPr>
                            <w:tcW w:w="550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2E7EDA" w:rsidRDefault="002E7EDA">
                            <w:pPr>
                              <w:pStyle w:val="a6"/>
                              <w:ind w:firstLine="4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и</w:t>
                            </w:r>
                          </w:p>
                        </w:tc>
                      </w:tr>
                      <w:tr w:rsidR="002E7ED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74"/>
                        </w:trPr>
                        <w:tc>
                          <w:tcPr>
                            <w:tcW w:w="1656" w:type="dxa"/>
                            <w:shd w:val="clear" w:color="auto" w:fill="auto"/>
                            <w:vAlign w:val="bottom"/>
                          </w:tcPr>
                          <w:p w:rsidR="002E7EDA" w:rsidRDefault="002E7EDA">
                            <w:pPr>
                              <w:pStyle w:val="a6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 xml:space="preserve">технологиями; актуализировать </w:t>
                            </w:r>
                            <w:proofErr w:type="spellStart"/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нормативно</w:t>
                            </w: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softHyphen/>
                              <w:t>техническую</w:t>
                            </w:r>
                            <w:proofErr w:type="spellEnd"/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 xml:space="preserve"> документацию</w:t>
                            </w:r>
                          </w:p>
                        </w:tc>
                        <w:tc>
                          <w:tcPr>
                            <w:tcW w:w="550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2E7EDA" w:rsidRDefault="002E7EDA">
                            <w:pPr>
                              <w:pStyle w:val="a6"/>
                              <w:ind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c>
                      </w:tr>
                      <w:tr w:rsidR="002E7ED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0"/>
                        </w:trPr>
                        <w:tc>
                          <w:tcPr>
                            <w:tcW w:w="2206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2E7EDA" w:rsidRDefault="002E7EDA">
                            <w:pPr>
                              <w:pStyle w:val="a6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 xml:space="preserve">помощью </w:t>
                            </w:r>
                            <w:proofErr w:type="gramStart"/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современных</w:t>
                            </w:r>
                            <w:proofErr w:type="gramEnd"/>
                          </w:p>
                        </w:tc>
                      </w:tr>
                      <w:tr w:rsidR="002E7ED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</w:trPr>
                        <w:tc>
                          <w:tcPr>
                            <w:tcW w:w="1656" w:type="dxa"/>
                            <w:shd w:val="clear" w:color="auto" w:fill="auto"/>
                          </w:tcPr>
                          <w:p w:rsidR="002E7EDA" w:rsidRDefault="002E7EDA">
                            <w:pPr>
                              <w:pStyle w:val="a6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информационных технологий.</w:t>
                            </w:r>
                          </w:p>
                        </w:tc>
                        <w:tc>
                          <w:tcPr>
                            <w:tcW w:w="550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2E7EDA" w:rsidRDefault="002E7ED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E7ED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00"/>
                        </w:trPr>
                        <w:tc>
                          <w:tcPr>
                            <w:tcW w:w="2206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2E7EDA" w:rsidRDefault="002E7EDA">
                            <w:pPr>
                              <w:pStyle w:val="a6"/>
                              <w:tabs>
                                <w:tab w:val="left" w:pos="1393"/>
                              </w:tabs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ИПК-4.3.</w:t>
                            </w: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ab/>
                              <w:t>Владеет</w:t>
                            </w:r>
                          </w:p>
                          <w:p w:rsidR="002E7EDA" w:rsidRDefault="002E7EDA">
                            <w:pPr>
                              <w:pStyle w:val="a6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навыками оформления</w:t>
                            </w:r>
                          </w:p>
                        </w:tc>
                      </w:tr>
                      <w:tr w:rsidR="002E7ED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4"/>
                        </w:trPr>
                        <w:tc>
                          <w:tcPr>
                            <w:tcW w:w="1656" w:type="dxa"/>
                            <w:shd w:val="clear" w:color="auto" w:fill="auto"/>
                          </w:tcPr>
                          <w:p w:rsidR="002E7EDA" w:rsidRDefault="002E7EDA">
                            <w:pPr>
                              <w:pStyle w:val="a6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нормативной технической</w:t>
                            </w:r>
                          </w:p>
                        </w:tc>
                        <w:tc>
                          <w:tcPr>
                            <w:tcW w:w="550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2E7EDA" w:rsidRDefault="002E7EDA">
                            <w:pPr>
                              <w:pStyle w:val="a6"/>
                              <w:ind w:firstLine="4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и</w:t>
                            </w:r>
                          </w:p>
                        </w:tc>
                      </w:tr>
                      <w:tr w:rsidR="002E7ED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1656" w:type="dxa"/>
                            <w:shd w:val="clear" w:color="auto" w:fill="auto"/>
                            <w:vAlign w:val="bottom"/>
                          </w:tcPr>
                          <w:p w:rsidR="002E7EDA" w:rsidRDefault="002E7EDA">
                            <w:pPr>
                              <w:pStyle w:val="a6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документации</w:t>
                            </w:r>
                          </w:p>
                        </w:tc>
                        <w:tc>
                          <w:tcPr>
                            <w:tcW w:w="550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2E7EDA" w:rsidRDefault="002E7EDA">
                            <w:pPr>
                              <w:pStyle w:val="a6"/>
                              <w:ind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на</w:t>
                            </w:r>
                          </w:p>
                        </w:tc>
                      </w:tr>
                      <w:tr w:rsidR="002E7ED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5"/>
                        </w:trPr>
                        <w:tc>
                          <w:tcPr>
                            <w:tcW w:w="2206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2E7EDA" w:rsidRDefault="002E7EDA">
                            <w:pPr>
                              <w:pStyle w:val="a6"/>
                              <w:tabs>
                                <w:tab w:val="left" w:pos="1496"/>
                              </w:tabs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различных</w:t>
                            </w: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стадиях</w:t>
                            </w:r>
                            <w:proofErr w:type="gramEnd"/>
                          </w:p>
                        </w:tc>
                      </w:tr>
                      <w:tr w:rsidR="002E7ED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0"/>
                        </w:trPr>
                        <w:tc>
                          <w:tcPr>
                            <w:tcW w:w="1656" w:type="dxa"/>
                            <w:shd w:val="clear" w:color="auto" w:fill="auto"/>
                            <w:vAlign w:val="bottom"/>
                          </w:tcPr>
                          <w:p w:rsidR="002E7EDA" w:rsidRDefault="002E7EDA">
                            <w:pPr>
                              <w:pStyle w:val="a6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жизненного</w:t>
                            </w:r>
                          </w:p>
                        </w:tc>
                        <w:tc>
                          <w:tcPr>
                            <w:tcW w:w="550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2E7EDA" w:rsidRDefault="002E7EDA">
                            <w:pPr>
                              <w:pStyle w:val="a6"/>
                              <w:ind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цикла</w:t>
                            </w:r>
                          </w:p>
                        </w:tc>
                      </w:tr>
                      <w:tr w:rsidR="002E7ED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1656" w:type="dxa"/>
                            <w:shd w:val="clear" w:color="auto" w:fill="auto"/>
                          </w:tcPr>
                          <w:p w:rsidR="002E7EDA" w:rsidRDefault="002E7EDA">
                            <w:pPr>
                              <w:pStyle w:val="a6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информационной</w:t>
                            </w:r>
                          </w:p>
                        </w:tc>
                        <w:tc>
                          <w:tcPr>
                            <w:tcW w:w="550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2E7EDA" w:rsidRDefault="002E7ED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E7ED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5"/>
                        </w:trPr>
                        <w:tc>
                          <w:tcPr>
                            <w:tcW w:w="1656" w:type="dxa"/>
                            <w:shd w:val="clear" w:color="auto" w:fill="auto"/>
                            <w:vAlign w:val="bottom"/>
                          </w:tcPr>
                          <w:p w:rsidR="002E7EDA" w:rsidRDefault="002E7EDA">
                            <w:pPr>
                              <w:pStyle w:val="a6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sz w:val="20"/>
                                <w:szCs w:val="20"/>
                              </w:rPr>
                              <w:t>системы.</w:t>
                            </w:r>
                          </w:p>
                        </w:tc>
                        <w:tc>
                          <w:tcPr>
                            <w:tcW w:w="550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2E7EDA" w:rsidRDefault="002E7ED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2E7EDA" w:rsidRDefault="002E7EDA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787400" distL="0" distR="0" simplePos="0" relativeHeight="125829380" behindDoc="0" locked="0" layoutInCell="1" allowOverlap="1">
                <wp:simplePos x="0" y="0"/>
                <wp:positionH relativeFrom="page">
                  <wp:posOffset>5403850</wp:posOffset>
                </wp:positionH>
                <wp:positionV relativeFrom="paragraph">
                  <wp:posOffset>0</wp:posOffset>
                </wp:positionV>
                <wp:extent cx="1456055" cy="472059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4720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7EDA" w:rsidRDefault="002E7EDA">
                            <w:pPr>
                              <w:pStyle w:val="32"/>
                              <w:tabs>
                                <w:tab w:val="left" w:pos="1809"/>
                              </w:tabs>
                            </w:pPr>
                            <w:r>
                              <w:rPr>
                                <w:rStyle w:val="31"/>
                              </w:rPr>
                              <w:t>ресурсы</w:t>
                            </w:r>
                            <w:r>
                              <w:rPr>
                                <w:rStyle w:val="31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Style w:val="31"/>
                              </w:rPr>
                              <w:t>для</w:t>
                            </w:r>
                            <w:proofErr w:type="gramEnd"/>
                          </w:p>
                          <w:p w:rsidR="002E7EDA" w:rsidRDefault="002E7EDA">
                            <w:pPr>
                              <w:pStyle w:val="32"/>
                              <w:tabs>
                                <w:tab w:val="left" w:pos="2049"/>
                              </w:tabs>
                            </w:pPr>
                            <w:r>
                              <w:rPr>
                                <w:rStyle w:val="31"/>
                              </w:rPr>
                              <w:t>использования</w:t>
                            </w:r>
                            <w:r>
                              <w:rPr>
                                <w:rStyle w:val="31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Style w:val="31"/>
                              </w:rPr>
                              <w:t>в</w:t>
                            </w:r>
                            <w:proofErr w:type="gramEnd"/>
                          </w:p>
                          <w:p w:rsidR="002E7EDA" w:rsidRDefault="002E7EDA">
                            <w:pPr>
                              <w:pStyle w:val="32"/>
                              <w:spacing w:after="200"/>
                            </w:pPr>
                            <w:r>
                              <w:rPr>
                                <w:rStyle w:val="31"/>
                              </w:rPr>
                              <w:t>профессиональной деятельности.</w:t>
                            </w:r>
                          </w:p>
                          <w:p w:rsidR="002E7EDA" w:rsidRDefault="002E7EDA">
                            <w:pPr>
                              <w:pStyle w:val="32"/>
                            </w:pPr>
                            <w:r>
                              <w:rPr>
                                <w:rStyle w:val="31"/>
                                <w:b/>
                                <w:bCs/>
                              </w:rPr>
                              <w:t>Уметь:</w:t>
                            </w:r>
                          </w:p>
                          <w:p w:rsidR="002E7EDA" w:rsidRDefault="002E7EDA">
                            <w:pPr>
                              <w:pStyle w:val="32"/>
                            </w:pPr>
                            <w:r>
                              <w:rPr>
                                <w:rStyle w:val="31"/>
                              </w:rPr>
                              <w:t>применять</w:t>
                            </w:r>
                          </w:p>
                          <w:p w:rsidR="002E7EDA" w:rsidRDefault="002E7EDA">
                            <w:pPr>
                              <w:pStyle w:val="32"/>
                            </w:pPr>
                            <w:r>
                              <w:rPr>
                                <w:rStyle w:val="31"/>
                              </w:rPr>
                              <w:t>отечественные и</w:t>
                            </w:r>
                          </w:p>
                          <w:p w:rsidR="002E7EDA" w:rsidRDefault="002E7EDA">
                            <w:pPr>
                              <w:pStyle w:val="32"/>
                            </w:pPr>
                            <w:r>
                              <w:rPr>
                                <w:rStyle w:val="31"/>
                              </w:rPr>
                              <w:t>зарубежные</w:t>
                            </w:r>
                          </w:p>
                          <w:p w:rsidR="002E7EDA" w:rsidRDefault="002E7EDA">
                            <w:pPr>
                              <w:pStyle w:val="32"/>
                              <w:tabs>
                                <w:tab w:val="left" w:pos="2052"/>
                              </w:tabs>
                            </w:pPr>
                            <w:r>
                              <w:rPr>
                                <w:rStyle w:val="31"/>
                              </w:rPr>
                              <w:t>нормативно-технические документы</w:t>
                            </w:r>
                            <w:r>
                              <w:rPr>
                                <w:rStyle w:val="31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Style w:val="31"/>
                              </w:rPr>
                              <w:t>в</w:t>
                            </w:r>
                            <w:proofErr w:type="gramEnd"/>
                          </w:p>
                          <w:p w:rsidR="002E7EDA" w:rsidRDefault="002E7EDA">
                            <w:pPr>
                              <w:pStyle w:val="32"/>
                            </w:pPr>
                            <w:r>
                              <w:rPr>
                                <w:rStyle w:val="31"/>
                              </w:rPr>
                              <w:t xml:space="preserve">профессиональной деятельности, связной с </w:t>
                            </w:r>
                            <w:proofErr w:type="gramStart"/>
                            <w:r>
                              <w:rPr>
                                <w:rStyle w:val="31"/>
                              </w:rPr>
                              <w:t>информационными</w:t>
                            </w:r>
                            <w:proofErr w:type="gramEnd"/>
                          </w:p>
                          <w:p w:rsidR="002E7EDA" w:rsidRDefault="002E7EDA">
                            <w:pPr>
                              <w:pStyle w:val="32"/>
                              <w:tabs>
                                <w:tab w:val="left" w:pos="2033"/>
                              </w:tabs>
                            </w:pPr>
                            <w:r>
                              <w:rPr>
                                <w:rStyle w:val="31"/>
                              </w:rPr>
                              <w:t>системами</w:t>
                            </w:r>
                            <w:r>
                              <w:rPr>
                                <w:rStyle w:val="31"/>
                              </w:rPr>
                              <w:tab/>
                              <w:t>и</w:t>
                            </w:r>
                          </w:p>
                          <w:p w:rsidR="002E7EDA" w:rsidRDefault="002E7EDA">
                            <w:pPr>
                              <w:pStyle w:val="32"/>
                            </w:pPr>
                            <w:r>
                              <w:rPr>
                                <w:rStyle w:val="31"/>
                              </w:rPr>
                              <w:t>технологиями;</w:t>
                            </w:r>
                          </w:p>
                          <w:p w:rsidR="002E7EDA" w:rsidRDefault="002E7EDA">
                            <w:pPr>
                              <w:pStyle w:val="32"/>
                              <w:tabs>
                                <w:tab w:val="left" w:pos="2058"/>
                              </w:tabs>
                            </w:pPr>
                            <w:r>
                              <w:rPr>
                                <w:rStyle w:val="31"/>
                              </w:rPr>
                              <w:t xml:space="preserve">актуализировать </w:t>
                            </w:r>
                            <w:proofErr w:type="spellStart"/>
                            <w:r>
                              <w:rPr>
                                <w:rStyle w:val="31"/>
                              </w:rPr>
                              <w:t>нормативно</w:t>
                            </w:r>
                            <w:r>
                              <w:rPr>
                                <w:rStyle w:val="31"/>
                              </w:rPr>
                              <w:softHyphen/>
                              <w:t>техническую</w:t>
                            </w:r>
                            <w:proofErr w:type="spellEnd"/>
                            <w:r>
                              <w:rPr>
                                <w:rStyle w:val="31"/>
                              </w:rPr>
                              <w:t xml:space="preserve"> документацию</w:t>
                            </w:r>
                            <w:r>
                              <w:rPr>
                                <w:rStyle w:val="31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Style w:val="31"/>
                              </w:rPr>
                              <w:t>с</w:t>
                            </w:r>
                            <w:proofErr w:type="gramEnd"/>
                          </w:p>
                          <w:p w:rsidR="002E7EDA" w:rsidRDefault="002E7EDA">
                            <w:pPr>
                              <w:pStyle w:val="32"/>
                            </w:pPr>
                            <w:r>
                              <w:rPr>
                                <w:rStyle w:val="31"/>
                              </w:rPr>
                              <w:t>помощью современных информационных технологий.</w:t>
                            </w:r>
                          </w:p>
                          <w:p w:rsidR="002E7EDA" w:rsidRDefault="002E7EDA">
                            <w:pPr>
                              <w:pStyle w:val="32"/>
                            </w:pPr>
                            <w:r>
                              <w:rPr>
                                <w:rStyle w:val="31"/>
                                <w:b/>
                                <w:bCs/>
                              </w:rPr>
                              <w:t>Владеть:</w:t>
                            </w:r>
                          </w:p>
                          <w:p w:rsidR="002E7EDA" w:rsidRDefault="002E7EDA">
                            <w:pPr>
                              <w:pStyle w:val="60"/>
                            </w:pPr>
                            <w:r>
                              <w:rPr>
                                <w:rStyle w:val="6"/>
                              </w:rPr>
                              <w:t xml:space="preserve">навыками оформления </w:t>
                            </w:r>
                            <w:proofErr w:type="gramStart"/>
                            <w:r>
                              <w:rPr>
                                <w:rStyle w:val="6"/>
                              </w:rPr>
                              <w:t>нормативной</w:t>
                            </w:r>
                            <w:proofErr w:type="gramEnd"/>
                            <w:r>
                              <w:rPr>
                                <w:rStyle w:val="6"/>
                              </w:rPr>
                              <w:t xml:space="preserve"> и технической</w:t>
                            </w:r>
                          </w:p>
                          <w:p w:rsidR="002E7EDA" w:rsidRDefault="002E7EDA">
                            <w:pPr>
                              <w:pStyle w:val="60"/>
                            </w:pPr>
                            <w:r>
                              <w:rPr>
                                <w:rStyle w:val="6"/>
                              </w:rPr>
                              <w:t>документации на различных стадиях жизненного цикла информационной системы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425.5pt;margin-top:0;width:114.65000000000001pt;height:371.69999999999999pt;z-index:-125829373;mso-wrap-distance-left:0;mso-wrap-distance-right:0;mso-wrap-distance-bottom:62.pt;mso-position-horizontal-relative:page" filled="f" stroked="f">
                <v:textbox inset="0,0,0,0">
                  <w:txbxContent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80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3"/>
                        </w:rPr>
                        <w:t>ресурсы</w:t>
                        <w:tab/>
                        <w:t>для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04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3"/>
                        </w:rPr>
                        <w:t>использования</w:t>
                        <w:tab/>
                        <w:t>в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3"/>
                        </w:rPr>
                        <w:t>профессиональной деятельности.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3"/>
                          <w:b/>
                          <w:bCs/>
                        </w:rPr>
                        <w:t>Уметь: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3"/>
                        </w:rPr>
                        <w:t>применять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3"/>
                        </w:rPr>
                        <w:t>отечественные и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3"/>
                        </w:rPr>
                        <w:t>зарубежные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05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3"/>
                        </w:rPr>
                        <w:t>нормативно-технические документы</w:t>
                        <w:tab/>
                        <w:t>в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3"/>
                        </w:rPr>
                        <w:t>профессиональной деятельности, связной с информационными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03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3"/>
                        </w:rPr>
                        <w:t>системами</w:t>
                        <w:tab/>
                        <w:t>и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3"/>
                        </w:rPr>
                        <w:t>технологиями;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05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3"/>
                        </w:rPr>
                        <w:t>актуализировать нормативно</w:t>
                        <w:softHyphen/>
                        <w:t>техническую документацию</w:t>
                        <w:tab/>
                        <w:t>с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3"/>
                        </w:rPr>
                        <w:t>помощью современных информационных технологий.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3"/>
                          <w:b/>
                          <w:bCs/>
                        </w:rPr>
                        <w:t>Владеть:</w:t>
                      </w:r>
                    </w:p>
                    <w:p>
                      <w:pPr>
                        <w:pStyle w:val="Style4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6"/>
                        </w:rPr>
                        <w:t>навыками оформления нормативной и технической</w:t>
                      </w:r>
                    </w:p>
                    <w:p>
                      <w:pPr>
                        <w:pStyle w:val="Style4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6"/>
                        </w:rPr>
                        <w:t>документации на различных стадиях жизненного цикла информационной системы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B7C45" w:rsidRDefault="002E7EDA">
      <w:pPr>
        <w:pStyle w:val="30"/>
        <w:keepNext/>
        <w:keepLines/>
        <w:numPr>
          <w:ilvl w:val="0"/>
          <w:numId w:val="2"/>
        </w:numPr>
        <w:tabs>
          <w:tab w:val="left" w:pos="2099"/>
        </w:tabs>
        <w:ind w:left="1540" w:firstLine="0"/>
      </w:pPr>
      <w:bookmarkStart w:id="5" w:name="bookmark13"/>
      <w:r>
        <w:rPr>
          <w:rStyle w:val="3"/>
          <w:b/>
          <w:bCs/>
        </w:rPr>
        <w:t xml:space="preserve">Объем дисциплины, включая </w:t>
      </w:r>
      <w:proofErr w:type="gramStart"/>
      <w:r>
        <w:rPr>
          <w:rStyle w:val="3"/>
          <w:b/>
          <w:bCs/>
        </w:rPr>
        <w:t>контактную</w:t>
      </w:r>
      <w:proofErr w:type="gramEnd"/>
      <w:r>
        <w:rPr>
          <w:rStyle w:val="3"/>
          <w:b/>
          <w:bCs/>
        </w:rPr>
        <w:t xml:space="preserve"> </w:t>
      </w:r>
      <w:proofErr w:type="spellStart"/>
      <w:r>
        <w:rPr>
          <w:rStyle w:val="3"/>
          <w:b/>
          <w:bCs/>
        </w:rPr>
        <w:t>работуобучающегося</w:t>
      </w:r>
      <w:bookmarkEnd w:id="5"/>
      <w:proofErr w:type="spellEnd"/>
    </w:p>
    <w:p w:rsidR="00DB7C45" w:rsidRDefault="002E7EDA">
      <w:pPr>
        <w:pStyle w:val="30"/>
        <w:keepNext/>
        <w:keepLines/>
        <w:ind w:firstLine="840"/>
      </w:pPr>
      <w:r>
        <w:rPr>
          <w:rStyle w:val="3"/>
          <w:b/>
          <w:bCs/>
        </w:rPr>
        <w:t xml:space="preserve">с преподавателем и самостоятельную работу </w:t>
      </w:r>
      <w:proofErr w:type="gramStart"/>
      <w:r>
        <w:rPr>
          <w:rStyle w:val="3"/>
          <w:b/>
          <w:bCs/>
        </w:rPr>
        <w:t>обучающегося</w:t>
      </w:r>
      <w:proofErr w:type="gramEnd"/>
    </w:p>
    <w:p w:rsidR="00DB7C45" w:rsidRDefault="002E7EDA">
      <w:pPr>
        <w:pStyle w:val="11"/>
        <w:ind w:left="1540" w:firstLine="0"/>
      </w:pPr>
      <w:r>
        <w:rPr>
          <w:rStyle w:val="a7"/>
        </w:rPr>
        <w:t>Общая трудоемкость дисциплины составляет 2 зачетные единицы.</w:t>
      </w:r>
    </w:p>
    <w:p w:rsidR="00DB7C45" w:rsidRDefault="002E7EDA">
      <w:pPr>
        <w:pStyle w:val="11"/>
        <w:ind w:firstLine="0"/>
        <w:jc w:val="center"/>
      </w:pPr>
      <w:r>
        <w:rPr>
          <w:rStyle w:val="a7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"/>
        <w:gridCol w:w="2780"/>
        <w:gridCol w:w="4404"/>
        <w:gridCol w:w="1243"/>
        <w:gridCol w:w="1212"/>
        <w:gridCol w:w="537"/>
      </w:tblGrid>
      <w:tr w:rsidR="006C3B6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5" w:type="dxa"/>
            <w:vMerge w:val="restart"/>
            <w:shd w:val="clear" w:color="auto" w:fill="auto"/>
          </w:tcPr>
          <w:p w:rsidR="006C3B6B" w:rsidRDefault="006C3B6B">
            <w:pPr>
              <w:rPr>
                <w:sz w:val="10"/>
                <w:szCs w:val="10"/>
              </w:rPr>
            </w:pPr>
          </w:p>
        </w:tc>
        <w:tc>
          <w:tcPr>
            <w:tcW w:w="7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3B6B" w:rsidRDefault="006C3B6B">
            <w:pPr>
              <w:pStyle w:val="a6"/>
              <w:ind w:left="252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3B6B" w:rsidRDefault="006C3B6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Трудоемкость</w:t>
            </w:r>
          </w:p>
        </w:tc>
        <w:tc>
          <w:tcPr>
            <w:tcW w:w="53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C3B6B" w:rsidRDefault="006C3B6B">
            <w:pPr>
              <w:rPr>
                <w:sz w:val="10"/>
                <w:szCs w:val="10"/>
              </w:rPr>
            </w:pPr>
          </w:p>
        </w:tc>
      </w:tr>
      <w:tr w:rsidR="006C3B6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5" w:type="dxa"/>
            <w:vMerge/>
            <w:shd w:val="clear" w:color="auto" w:fill="auto"/>
          </w:tcPr>
          <w:p w:rsidR="006C3B6B" w:rsidRDefault="006C3B6B"/>
        </w:tc>
        <w:tc>
          <w:tcPr>
            <w:tcW w:w="71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3B6B" w:rsidRDefault="006C3B6B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3B6B" w:rsidRDefault="006C3B6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3B6B" w:rsidRDefault="006C3B6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3B6B" w:rsidRDefault="006C3B6B"/>
        </w:tc>
      </w:tr>
      <w:tr w:rsidR="006C3B6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5" w:type="dxa"/>
            <w:vMerge/>
            <w:shd w:val="clear" w:color="auto" w:fill="auto"/>
          </w:tcPr>
          <w:p w:rsidR="006C3B6B" w:rsidRDefault="006C3B6B"/>
        </w:tc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3B6B" w:rsidRDefault="006C3B6B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3B6B" w:rsidRDefault="006C3B6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3B6B" w:rsidRDefault="006C3B6B">
            <w:pPr>
              <w:pStyle w:val="a6"/>
              <w:ind w:firstLine="5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3B6B" w:rsidRDefault="006C3B6B"/>
        </w:tc>
      </w:tr>
      <w:tr w:rsidR="006C3B6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25" w:type="dxa"/>
            <w:vMerge/>
            <w:shd w:val="clear" w:color="auto" w:fill="auto"/>
          </w:tcPr>
          <w:p w:rsidR="006C3B6B" w:rsidRDefault="006C3B6B"/>
        </w:tc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3B6B" w:rsidRDefault="006C3B6B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3B6B" w:rsidRDefault="006C3B6B">
            <w:pPr>
              <w:rPr>
                <w:sz w:val="10"/>
                <w:szCs w:val="1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3B6B" w:rsidRDefault="006C3B6B">
            <w:pPr>
              <w:pStyle w:val="a6"/>
              <w:ind w:firstLine="5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54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3B6B" w:rsidRDefault="006C3B6B"/>
        </w:tc>
      </w:tr>
      <w:tr w:rsidR="006C3B6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5" w:type="dxa"/>
            <w:vMerge/>
            <w:shd w:val="clear" w:color="auto" w:fill="auto"/>
          </w:tcPr>
          <w:p w:rsidR="006C3B6B" w:rsidRDefault="006C3B6B"/>
        </w:tc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3B6B" w:rsidRDefault="006C3B6B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Лекции (Л)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3B6B" w:rsidRDefault="006C3B6B">
            <w:pPr>
              <w:rPr>
                <w:sz w:val="10"/>
                <w:szCs w:val="1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3B6B" w:rsidRDefault="006C3B6B">
            <w:pPr>
              <w:pStyle w:val="a6"/>
              <w:ind w:firstLine="5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18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3B6B" w:rsidRDefault="006C3B6B"/>
        </w:tc>
      </w:tr>
      <w:tr w:rsidR="006C3B6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5" w:type="dxa"/>
            <w:vMerge/>
            <w:shd w:val="clear" w:color="auto" w:fill="auto"/>
          </w:tcPr>
          <w:p w:rsidR="006C3B6B" w:rsidRDefault="006C3B6B"/>
        </w:tc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3B6B" w:rsidRDefault="006C3B6B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3B6B" w:rsidRDefault="006C3B6B">
            <w:pPr>
              <w:rPr>
                <w:sz w:val="10"/>
                <w:szCs w:val="1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3B6B" w:rsidRDefault="006C3B6B">
            <w:pPr>
              <w:pStyle w:val="a6"/>
              <w:ind w:firstLine="5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3B6B" w:rsidRDefault="006C3B6B"/>
        </w:tc>
      </w:tr>
      <w:tr w:rsidR="006C3B6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25" w:type="dxa"/>
            <w:vMerge/>
            <w:shd w:val="clear" w:color="auto" w:fill="auto"/>
          </w:tcPr>
          <w:p w:rsidR="006C3B6B" w:rsidRDefault="006C3B6B"/>
        </w:tc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3B6B" w:rsidRDefault="006C3B6B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Лабораторные работы (ЛР)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3B6B" w:rsidRDefault="006C3B6B">
            <w:pPr>
              <w:rPr>
                <w:sz w:val="10"/>
                <w:szCs w:val="1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3B6B" w:rsidRDefault="006C3B6B">
            <w:pPr>
              <w:pStyle w:val="a6"/>
              <w:ind w:firstLine="6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3B6B" w:rsidRDefault="006C3B6B"/>
        </w:tc>
      </w:tr>
      <w:tr w:rsidR="006C3B6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5" w:type="dxa"/>
            <w:vMerge/>
            <w:shd w:val="clear" w:color="auto" w:fill="auto"/>
          </w:tcPr>
          <w:p w:rsidR="006C3B6B" w:rsidRDefault="006C3B6B"/>
        </w:tc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3B6B" w:rsidRDefault="006C3B6B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5"/>
                <w:sz w:val="24"/>
                <w:szCs w:val="24"/>
              </w:rPr>
              <w:t>СМ</w:t>
            </w:r>
            <w:proofErr w:type="gramEnd"/>
            <w:r>
              <w:rPr>
                <w:rStyle w:val="a5"/>
                <w:sz w:val="24"/>
                <w:szCs w:val="24"/>
              </w:rPr>
              <w:t>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3B6B" w:rsidRDefault="006C3B6B">
            <w:pPr>
              <w:rPr>
                <w:sz w:val="10"/>
                <w:szCs w:val="1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3B6B" w:rsidRDefault="006C3B6B">
            <w:pPr>
              <w:pStyle w:val="a6"/>
              <w:ind w:firstLine="6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3B6B" w:rsidRDefault="006C3B6B"/>
        </w:tc>
      </w:tr>
      <w:tr w:rsidR="006C3B6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25" w:type="dxa"/>
            <w:vMerge/>
            <w:shd w:val="clear" w:color="auto" w:fill="auto"/>
          </w:tcPr>
          <w:p w:rsidR="006C3B6B" w:rsidRDefault="006C3B6B"/>
        </w:tc>
        <w:tc>
          <w:tcPr>
            <w:tcW w:w="7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3B6B" w:rsidRDefault="006C3B6B">
            <w:pPr>
              <w:pStyle w:val="a6"/>
              <w:ind w:left="520" w:hanging="3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5"/>
                <w:sz w:val="24"/>
                <w:szCs w:val="24"/>
              </w:rPr>
              <w:t xml:space="preserve">(СР) </w:t>
            </w:r>
            <w:r>
              <w:rPr>
                <w:rStyle w:val="a5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5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5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5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i/>
                <w:iCs/>
                <w:sz w:val="24"/>
                <w:szCs w:val="24"/>
              </w:rPr>
              <w:t>n@o</w:t>
            </w:r>
            <w:proofErr w:type="spellEnd"/>
            <w:r>
              <w:rPr>
                <w:rStyle w:val="a5"/>
                <w:i/>
                <w:iCs/>
                <w:sz w:val="24"/>
                <w:szCs w:val="24"/>
              </w:rPr>
              <w:t>&lt;e6Cточной аттестации: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3B6B" w:rsidRDefault="006C3B6B">
            <w:pPr>
              <w:rPr>
                <w:sz w:val="10"/>
                <w:szCs w:val="1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3B6B" w:rsidRDefault="006C3B6B">
            <w:pPr>
              <w:pStyle w:val="a6"/>
              <w:ind w:firstLine="5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18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3B6B" w:rsidRDefault="006C3B6B"/>
        </w:tc>
      </w:tr>
      <w:tr w:rsidR="006C3B6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5" w:type="dxa"/>
            <w:vMerge/>
            <w:shd w:val="clear" w:color="auto" w:fill="auto"/>
          </w:tcPr>
          <w:p w:rsidR="006C3B6B" w:rsidRDefault="006C3B6B"/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3B6B" w:rsidRDefault="006C3B6B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Промежуточная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3B6B" w:rsidRDefault="006C3B6B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3B6B" w:rsidRDefault="006C3B6B">
            <w:pPr>
              <w:rPr>
                <w:sz w:val="10"/>
                <w:szCs w:val="1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3B6B" w:rsidRDefault="006C3B6B">
            <w:pPr>
              <w:pStyle w:val="a6"/>
              <w:ind w:firstLine="6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3B6B" w:rsidRDefault="006C3B6B"/>
        </w:tc>
      </w:tr>
      <w:tr w:rsidR="006C3B6B" w:rsidTr="008C5039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325" w:type="dxa"/>
            <w:vMerge/>
            <w:tcBorders>
              <w:bottom w:val="nil"/>
            </w:tcBorders>
            <w:shd w:val="clear" w:color="auto" w:fill="auto"/>
          </w:tcPr>
          <w:p w:rsidR="006C3B6B" w:rsidRDefault="006C3B6B"/>
        </w:tc>
        <w:tc>
          <w:tcPr>
            <w:tcW w:w="278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6C3B6B" w:rsidRDefault="006C3B6B"/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C3B6B" w:rsidRDefault="006C3B6B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C3B6B" w:rsidRDefault="006C3B6B">
            <w:pPr>
              <w:rPr>
                <w:sz w:val="10"/>
                <w:szCs w:val="1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C3B6B" w:rsidRDefault="006C3B6B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C3B6B" w:rsidRDefault="006C3B6B"/>
        </w:tc>
      </w:tr>
      <w:tr w:rsidR="006C3B6B" w:rsidTr="002F079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5" w:type="dxa"/>
            <w:vMerge/>
            <w:shd w:val="clear" w:color="auto" w:fill="auto"/>
            <w:vAlign w:val="center"/>
          </w:tcPr>
          <w:p w:rsidR="006C3B6B" w:rsidRDefault="006C3B6B"/>
        </w:tc>
        <w:tc>
          <w:tcPr>
            <w:tcW w:w="278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C3B6B" w:rsidRDefault="006C3B6B"/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3B6B" w:rsidRDefault="006C3B6B">
            <w:pPr>
              <w:pStyle w:val="a6"/>
              <w:tabs>
                <w:tab w:val="left" w:pos="1490"/>
              </w:tabs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3B6B" w:rsidRDefault="006C3B6B">
            <w:pPr>
              <w:rPr>
                <w:sz w:val="10"/>
                <w:szCs w:val="1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3B6B" w:rsidRDefault="006C3B6B">
            <w:pPr>
              <w:pStyle w:val="a6"/>
              <w:ind w:firstLine="600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3B6B" w:rsidRDefault="006C3B6B"/>
        </w:tc>
      </w:tr>
      <w:tr w:rsidR="006C3B6B" w:rsidTr="00330151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3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3B6B" w:rsidRDefault="006C3B6B"/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6B" w:rsidRDefault="006C3B6B">
            <w:pPr>
              <w:pStyle w:val="a6"/>
              <w:tabs>
                <w:tab w:val="left" w:pos="3714"/>
                <w:tab w:val="left" w:pos="5207"/>
              </w:tabs>
              <w:ind w:firstLine="0"/>
              <w:rPr>
                <w:sz w:val="15"/>
                <w:szCs w:val="15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B6B" w:rsidRDefault="006C3B6B">
            <w:pPr>
              <w:rPr>
                <w:sz w:val="10"/>
                <w:szCs w:val="10"/>
              </w:rPr>
            </w:pPr>
          </w:p>
        </w:tc>
      </w:tr>
    </w:tbl>
    <w:p w:rsidR="00DB7C45" w:rsidRDefault="00DB7C45">
      <w:pPr>
        <w:sectPr w:rsidR="00DB7C45">
          <w:footerReference w:type="default" r:id="rId13"/>
          <w:pgSz w:w="11900" w:h="16840"/>
          <w:pgMar w:top="1087" w:right="698" w:bottom="490" w:left="701" w:header="659" w:footer="62" w:gutter="0"/>
          <w:cols w:space="720"/>
          <w:noEndnote/>
          <w:docGrid w:linePitch="360"/>
        </w:sectPr>
      </w:pPr>
    </w:p>
    <w:p w:rsidR="00DB7C45" w:rsidRDefault="002E7EDA">
      <w:pPr>
        <w:pStyle w:val="11"/>
        <w:ind w:firstLine="0"/>
        <w:jc w:val="center"/>
      </w:pPr>
      <w:r>
        <w:rPr>
          <w:rStyle w:val="a7"/>
        </w:rPr>
        <w:lastRenderedPageBreak/>
        <w:t>Общая трудоемкость дисциплины составляет 2 зачетные единицы.</w:t>
      </w:r>
    </w:p>
    <w:p w:rsidR="00DB7C45" w:rsidRDefault="002E7EDA">
      <w:pPr>
        <w:pStyle w:val="11"/>
        <w:ind w:firstLine="0"/>
        <w:jc w:val="center"/>
      </w:pPr>
      <w:r>
        <w:rPr>
          <w:rStyle w:val="a7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6"/>
        <w:gridCol w:w="4404"/>
        <w:gridCol w:w="1243"/>
        <w:gridCol w:w="1224"/>
      </w:tblGrid>
      <w:tr w:rsidR="00DB7C45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7C45" w:rsidRDefault="002E7EDA">
            <w:pPr>
              <w:pStyle w:val="a6"/>
              <w:ind w:left="252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19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7C45" w:rsidRDefault="00DB7C45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час.</w:t>
            </w:r>
          </w:p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5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72</w:t>
            </w:r>
          </w:p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5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10</w:t>
            </w:r>
          </w:p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Лекции (Л)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58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7C45" w:rsidRDefault="002E7EDA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C45" w:rsidRDefault="002E7EDA">
            <w:pPr>
              <w:pStyle w:val="a6"/>
              <w:ind w:firstLine="58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7C45" w:rsidRDefault="002E7EDA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Лабораторные работы (ЛР)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C45" w:rsidRDefault="002E7EDA">
            <w:pPr>
              <w:pStyle w:val="a6"/>
              <w:ind w:firstLine="58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7C45" w:rsidRDefault="002E7EDA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5"/>
                <w:sz w:val="24"/>
                <w:szCs w:val="24"/>
              </w:rPr>
              <w:t>СМ</w:t>
            </w:r>
            <w:proofErr w:type="gramEnd"/>
            <w:r>
              <w:rPr>
                <w:rStyle w:val="a5"/>
                <w:sz w:val="24"/>
                <w:szCs w:val="24"/>
              </w:rPr>
              <w:t>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C45" w:rsidRDefault="002E7EDA">
            <w:pPr>
              <w:pStyle w:val="a6"/>
              <w:ind w:firstLine="58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7C45" w:rsidRDefault="002E7EDA">
            <w:pPr>
              <w:pStyle w:val="a6"/>
              <w:ind w:left="540" w:hanging="3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5"/>
                <w:sz w:val="24"/>
                <w:szCs w:val="24"/>
              </w:rPr>
              <w:t xml:space="preserve">(СР) </w:t>
            </w:r>
            <w:r>
              <w:rPr>
                <w:rStyle w:val="a5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5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5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5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i/>
                <w:iCs/>
                <w:sz w:val="24"/>
                <w:szCs w:val="24"/>
              </w:rPr>
              <w:t>n@о</w:t>
            </w:r>
            <w:proofErr w:type="spellEnd"/>
            <w:r>
              <w:rPr>
                <w:rStyle w:val="a5"/>
                <w:i/>
                <w:iCs/>
                <w:sz w:val="24"/>
                <w:szCs w:val="24"/>
              </w:rPr>
              <w:t>&lt;е6Cточной аттестации: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45" w:rsidRDefault="002E7EDA">
            <w:pPr>
              <w:pStyle w:val="a6"/>
              <w:ind w:firstLine="5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62</w:t>
            </w:r>
          </w:p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58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+</w:t>
            </w:r>
          </w:p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7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7C45" w:rsidRDefault="00DB7C45"/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7C45" w:rsidRDefault="002E7EDA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C45" w:rsidRDefault="002E7EDA">
            <w:pPr>
              <w:pStyle w:val="a6"/>
              <w:ind w:firstLine="58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-</w:t>
            </w:r>
          </w:p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7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C45" w:rsidRDefault="00DB7C45"/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5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</w:tr>
    </w:tbl>
    <w:p w:rsidR="00DB7C45" w:rsidRDefault="00DB7C45">
      <w:pPr>
        <w:spacing w:after="239" w:line="1" w:lineRule="exact"/>
      </w:pPr>
    </w:p>
    <w:p w:rsidR="00DB7C45" w:rsidRDefault="002E7EDA">
      <w:pPr>
        <w:pStyle w:val="30"/>
        <w:keepNext/>
        <w:keepLines/>
        <w:numPr>
          <w:ilvl w:val="0"/>
          <w:numId w:val="2"/>
        </w:numPr>
        <w:tabs>
          <w:tab w:val="left" w:pos="523"/>
        </w:tabs>
        <w:ind w:firstLine="0"/>
        <w:jc w:val="center"/>
      </w:pPr>
      <w:bookmarkStart w:id="6" w:name="bookmark16"/>
      <w:r>
        <w:rPr>
          <w:rStyle w:val="3"/>
          <w:b/>
          <w:bCs/>
        </w:rPr>
        <w:t>Содержание и структура дисциплины</w:t>
      </w:r>
      <w:bookmarkEnd w:id="6"/>
    </w:p>
    <w:p w:rsidR="00DB7C45" w:rsidRDefault="002E7EDA">
      <w:pPr>
        <w:pStyle w:val="30"/>
        <w:keepNext/>
        <w:keepLines/>
        <w:numPr>
          <w:ilvl w:val="1"/>
          <w:numId w:val="2"/>
        </w:numPr>
        <w:tabs>
          <w:tab w:val="left" w:pos="606"/>
        </w:tabs>
        <w:ind w:firstLine="0"/>
        <w:jc w:val="center"/>
      </w:pPr>
      <w:r>
        <w:rPr>
          <w:rStyle w:val="3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8"/>
        <w:gridCol w:w="425"/>
        <w:gridCol w:w="3548"/>
        <w:gridCol w:w="562"/>
        <w:gridCol w:w="569"/>
        <w:gridCol w:w="569"/>
        <w:gridCol w:w="569"/>
        <w:gridCol w:w="706"/>
        <w:gridCol w:w="725"/>
        <w:gridCol w:w="868"/>
        <w:gridCol w:w="825"/>
      </w:tblGrid>
      <w:tr w:rsidR="00DB7C45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B7C45" w:rsidRDefault="002E7EDA">
            <w:pPr>
              <w:pStyle w:val="a6"/>
              <w:spacing w:line="22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  <w:lang w:val="en-US" w:eastAsia="en-US"/>
              </w:rPr>
              <w:t xml:space="preserve">S </w:t>
            </w:r>
            <w:r>
              <w:rPr>
                <w:rStyle w:val="a5"/>
                <w:b/>
                <w:bCs/>
                <w:sz w:val="24"/>
                <w:szCs w:val="24"/>
              </w:rPr>
              <w:t>У £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DB7C45" w:rsidRDefault="002E7EDA">
            <w:pPr>
              <w:pStyle w:val="a6"/>
              <w:spacing w:after="360" w:line="14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©</w:t>
            </w:r>
          </w:p>
          <w:p w:rsidR="00DB7C45" w:rsidRDefault="002E7EDA">
            <w:pPr>
              <w:pStyle w:val="a6"/>
              <w:spacing w:after="140" w:line="14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©</w:t>
            </w:r>
          </w:p>
          <w:p w:rsidR="00DB7C45" w:rsidRDefault="002E7EDA">
            <w:pPr>
              <w:pStyle w:val="a6"/>
              <w:spacing w:after="260" w:line="142" w:lineRule="auto"/>
              <w:ind w:left="200" w:firstLine="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о М</w:t>
            </w:r>
          </w:p>
        </w:tc>
        <w:tc>
          <w:tcPr>
            <w:tcW w:w="31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B7C45" w:rsidRDefault="002E7EDA">
            <w:pPr>
              <w:pStyle w:val="a6"/>
              <w:spacing w:line="120" w:lineRule="exact"/>
              <w:ind w:left="160" w:firstLine="4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^ ч й © ф н </w:t>
            </w:r>
            <w:proofErr w:type="spellStart"/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н</w:t>
            </w:r>
            <w:proofErr w:type="spellEnd"/>
            <w:proofErr w:type="gramEnd"/>
          </w:p>
          <w:p w:rsidR="00DB7C45" w:rsidRDefault="002E7EDA">
            <w:pPr>
              <w:pStyle w:val="a6"/>
              <w:spacing w:after="320" w:line="120" w:lineRule="exact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* в</w:t>
            </w:r>
          </w:p>
          <w:p w:rsidR="00DB7C45" w:rsidRDefault="002E7EDA">
            <w:pPr>
              <w:pStyle w:val="a6"/>
              <w:spacing w:line="120" w:lineRule="exact"/>
              <w:ind w:right="50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DB7C45" w:rsidRDefault="002E7EDA">
            <w:pPr>
              <w:pStyle w:val="a6"/>
              <w:spacing w:line="151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ф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^</w:t>
            </w:r>
          </w:p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9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B7C45" w:rsidRDefault="00DB7C45"/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B7C45" w:rsidRDefault="00DB7C45"/>
        </w:tc>
        <w:tc>
          <w:tcPr>
            <w:tcW w:w="354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B7C45" w:rsidRDefault="00DB7C45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B7C45" w:rsidRDefault="00DB7C45"/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B7C45" w:rsidRDefault="00DB7C45"/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DB7C45" w:rsidRDefault="00DB7C45"/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1356"/>
          <w:jc w:val="center"/>
        </w:trPr>
        <w:tc>
          <w:tcPr>
            <w:tcW w:w="9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B7C45" w:rsidRDefault="00DB7C45"/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B7C45" w:rsidRDefault="00DB7C45"/>
        </w:tc>
        <w:tc>
          <w:tcPr>
            <w:tcW w:w="354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B7C45" w:rsidRDefault="00DB7C45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B7C45" w:rsidRDefault="00DB7C45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DB7C45" w:rsidRDefault="00DB7C45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B7C45" w:rsidRDefault="00DB7C45"/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DB7C45" w:rsidRDefault="00DB7C45"/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Hardware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О, 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УК-4</w:t>
            </w:r>
          </w:p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ПК-4</w:t>
            </w:r>
          </w:p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Software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О, 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УК-4</w:t>
            </w:r>
          </w:p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ПК-4</w:t>
            </w:r>
          </w:p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sz w:val="24"/>
                <w:szCs w:val="24"/>
                <w:lang w:val="en-US" w:eastAsia="en-US"/>
              </w:rPr>
              <w:t>ModernInformationTechnologies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УК-4</w:t>
            </w:r>
          </w:p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ПК-4</w:t>
            </w:r>
          </w:p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 xml:space="preserve">Internet: </w:t>
            </w:r>
            <w:proofErr w:type="spellStart"/>
            <w:r>
              <w:rPr>
                <w:rStyle w:val="a5"/>
                <w:sz w:val="24"/>
                <w:szCs w:val="24"/>
                <w:lang w:val="en-US" w:eastAsia="en-US"/>
              </w:rPr>
              <w:t>Past,PresentandFuture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О, 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УК-4</w:t>
            </w:r>
          </w:p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ПК-4</w:t>
            </w:r>
          </w:p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9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7C45" w:rsidRDefault="002E7EDA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7C45" w:rsidRDefault="002E7ED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7C45" w:rsidRDefault="002E7ED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7C45" w:rsidRDefault="002E7EDA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7C45" w:rsidRDefault="002E7EDA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9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9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7C45" w:rsidRDefault="002E7EDA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</w:tr>
    </w:tbl>
    <w:p w:rsidR="00DB7C45" w:rsidRDefault="002E7EDA">
      <w:pPr>
        <w:pStyle w:val="a4"/>
        <w:ind w:left="150"/>
      </w:pPr>
      <w:r>
        <w:rPr>
          <w:rStyle w:val="a3"/>
        </w:rPr>
        <w:t>О-</w:t>
      </w:r>
      <w:proofErr w:type="spellStart"/>
      <w:r>
        <w:rPr>
          <w:rStyle w:val="a3"/>
        </w:rPr>
        <w:t>опрос</w:t>
      </w:r>
      <w:proofErr w:type="gramStart"/>
      <w:r>
        <w:rPr>
          <w:rStyle w:val="a3"/>
        </w:rPr>
        <w:t>,Т</w:t>
      </w:r>
      <w:proofErr w:type="spellEnd"/>
      <w:proofErr w:type="gramEnd"/>
      <w:r>
        <w:rPr>
          <w:rStyle w:val="a3"/>
        </w:rPr>
        <w:t>-тестирование, Р-</w:t>
      </w:r>
      <w:proofErr w:type="spellStart"/>
      <w:r>
        <w:rPr>
          <w:rStyle w:val="a3"/>
        </w:rPr>
        <w:t>реферат,Э</w:t>
      </w:r>
      <w:proofErr w:type="spellEnd"/>
      <w:r>
        <w:rPr>
          <w:rStyle w:val="a3"/>
        </w:rPr>
        <w:t>-эссе, КР-контрольная работа</w:t>
      </w:r>
    </w:p>
    <w:p w:rsidR="00DB7C45" w:rsidRDefault="00DB7C45">
      <w:pPr>
        <w:spacing w:after="1399" w:line="1" w:lineRule="exact"/>
      </w:pPr>
    </w:p>
    <w:p w:rsidR="00DB7C45" w:rsidRDefault="002E7EDA">
      <w:pPr>
        <w:pStyle w:val="a4"/>
        <w:jc w:val="center"/>
        <w:rPr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>3.2. Учебно-тематический план по очно-заочной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8"/>
        <w:gridCol w:w="425"/>
        <w:gridCol w:w="3548"/>
        <w:gridCol w:w="562"/>
        <w:gridCol w:w="569"/>
        <w:gridCol w:w="569"/>
        <w:gridCol w:w="569"/>
        <w:gridCol w:w="706"/>
        <w:gridCol w:w="725"/>
        <w:gridCol w:w="868"/>
        <w:gridCol w:w="825"/>
      </w:tblGrid>
      <w:tr w:rsidR="00DB7C45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B7C45" w:rsidRDefault="002E7EDA">
            <w:pPr>
              <w:pStyle w:val="a6"/>
              <w:spacing w:after="220" w:line="105" w:lineRule="exact"/>
              <w:ind w:left="44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а и </w:t>
            </w:r>
            <w:proofErr w:type="spellStart"/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о</w:t>
            </w:r>
          </w:p>
          <w:p w:rsidR="00DB7C45" w:rsidRDefault="002E7EDA">
            <w:pPr>
              <w:pStyle w:val="a6"/>
              <w:spacing w:line="105" w:lineRule="exact"/>
              <w:ind w:firstLine="44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DB7C45" w:rsidRDefault="002E7EDA">
            <w:pPr>
              <w:pStyle w:val="a6"/>
              <w:ind w:firstLine="2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5</w:t>
            </w:r>
          </w:p>
          <w:p w:rsidR="00DB7C45" w:rsidRDefault="002E7EDA">
            <w:pPr>
              <w:pStyle w:val="a6"/>
              <w:spacing w:line="190" w:lineRule="auto"/>
              <w:ind w:firstLine="2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$</w:t>
            </w:r>
          </w:p>
          <w:p w:rsidR="00DB7C45" w:rsidRDefault="002E7EDA">
            <w:pPr>
              <w:pStyle w:val="a6"/>
              <w:spacing w:line="216" w:lineRule="auto"/>
              <w:ind w:firstLine="2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DB7C45" w:rsidRDefault="002E7EDA">
            <w:pPr>
              <w:pStyle w:val="a6"/>
              <w:spacing w:after="80" w:line="190" w:lineRule="auto"/>
              <w:ind w:left="220" w:firstLine="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© ©</w:t>
            </w:r>
          </w:p>
          <w:p w:rsidR="00DB7C45" w:rsidRDefault="002E7EDA">
            <w:pPr>
              <w:pStyle w:val="a6"/>
              <w:spacing w:after="40" w:line="19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©</w:t>
            </w:r>
          </w:p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и</w:t>
            </w:r>
          </w:p>
          <w:p w:rsidR="00DB7C45" w:rsidRDefault="002E7EDA">
            <w:pPr>
              <w:pStyle w:val="a6"/>
              <w:spacing w:after="60" w:line="18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31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B7C45" w:rsidRDefault="002E7EDA">
            <w:pPr>
              <w:pStyle w:val="a6"/>
              <w:spacing w:after="360" w:line="122" w:lineRule="auto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©</w:t>
            </w:r>
          </w:p>
          <w:p w:rsidR="00DB7C45" w:rsidRDefault="002E7EDA">
            <w:pPr>
              <w:pStyle w:val="a6"/>
              <w:spacing w:after="360" w:line="122" w:lineRule="auto"/>
              <w:ind w:left="160" w:firstLine="3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ч а © Ф Он н </w:t>
            </w:r>
            <w:proofErr w:type="spellStart"/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* 5</w:t>
            </w:r>
          </w:p>
          <w:p w:rsidR="00DB7C45" w:rsidRDefault="002E7EDA">
            <w:pPr>
              <w:pStyle w:val="a6"/>
              <w:spacing w:after="360" w:line="122" w:lineRule="auto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DB7C45" w:rsidRDefault="002E7EDA">
            <w:pPr>
              <w:pStyle w:val="a6"/>
              <w:spacing w:after="680" w:line="125" w:lineRule="auto"/>
              <w:ind w:right="26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н</w:t>
            </w:r>
          </w:p>
          <w:p w:rsidR="00DB7C45" w:rsidRDefault="002E7EDA">
            <w:pPr>
              <w:pStyle w:val="a6"/>
              <w:spacing w:line="125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Ч Ф й</w:t>
            </w:r>
          </w:p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9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B7C45" w:rsidRDefault="00DB7C45"/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B7C45" w:rsidRDefault="00DB7C45"/>
        </w:tc>
        <w:tc>
          <w:tcPr>
            <w:tcW w:w="354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B7C45" w:rsidRDefault="00DB7C45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B7C45" w:rsidRDefault="00DB7C45"/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B7C45" w:rsidRDefault="00DB7C45"/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DB7C45" w:rsidRDefault="00DB7C45"/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906"/>
          <w:jc w:val="center"/>
        </w:trPr>
        <w:tc>
          <w:tcPr>
            <w:tcW w:w="9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B7C45" w:rsidRDefault="00DB7C45"/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B7C45" w:rsidRDefault="00DB7C45"/>
        </w:tc>
        <w:tc>
          <w:tcPr>
            <w:tcW w:w="354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B7C45" w:rsidRDefault="00DB7C45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B7C45" w:rsidRDefault="00DB7C45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DB7C45" w:rsidRDefault="00DB7C45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B7C45" w:rsidRDefault="00DB7C45"/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DB7C45" w:rsidRDefault="00DB7C45"/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Hardware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2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2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О, 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УК-4</w:t>
            </w:r>
          </w:p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ПК-4</w:t>
            </w:r>
          </w:p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Software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2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2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О, 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УК-4</w:t>
            </w:r>
          </w:p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ПК-4</w:t>
            </w:r>
          </w:p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sz w:val="24"/>
                <w:szCs w:val="24"/>
                <w:lang w:val="en-US" w:eastAsia="en-US"/>
              </w:rPr>
              <w:t>ModernInformationTechnologies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2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2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УК-4</w:t>
            </w:r>
          </w:p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ПК-4</w:t>
            </w:r>
          </w:p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 xml:space="preserve">Internet: </w:t>
            </w:r>
            <w:proofErr w:type="spellStart"/>
            <w:r>
              <w:rPr>
                <w:rStyle w:val="a5"/>
                <w:sz w:val="24"/>
                <w:szCs w:val="24"/>
                <w:lang w:val="en-US" w:eastAsia="en-US"/>
              </w:rPr>
              <w:t>Past,PresentandFuture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2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2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О, 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УК-4</w:t>
            </w:r>
          </w:p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ПК-4</w:t>
            </w:r>
          </w:p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9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7C45" w:rsidRDefault="002E7EDA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7C45" w:rsidRDefault="002E7EDA">
            <w:pPr>
              <w:pStyle w:val="a6"/>
              <w:ind w:firstLine="2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7C45" w:rsidRDefault="002E7EDA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7C45" w:rsidRDefault="002E7EDA">
            <w:pPr>
              <w:pStyle w:val="a6"/>
              <w:ind w:firstLine="24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7C45" w:rsidRDefault="002E7EDA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7C45" w:rsidRDefault="002E7EDA">
            <w:pPr>
              <w:pStyle w:val="a6"/>
              <w:ind w:firstLine="2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9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9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7C45" w:rsidRDefault="002E7EDA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</w:tr>
      <w:tr w:rsidR="00DB7C45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</w:tr>
    </w:tbl>
    <w:p w:rsidR="00DB7C45" w:rsidRDefault="002E7EDA">
      <w:pPr>
        <w:pStyle w:val="a4"/>
        <w:ind w:left="150"/>
      </w:pPr>
      <w:r>
        <w:rPr>
          <w:rStyle w:val="a3"/>
        </w:rPr>
        <w:t>О-</w:t>
      </w:r>
      <w:proofErr w:type="spellStart"/>
      <w:r>
        <w:rPr>
          <w:rStyle w:val="a3"/>
        </w:rPr>
        <w:t>опрос</w:t>
      </w:r>
      <w:proofErr w:type="gramStart"/>
      <w:r>
        <w:rPr>
          <w:rStyle w:val="a3"/>
        </w:rPr>
        <w:t>,Т</w:t>
      </w:r>
      <w:proofErr w:type="spellEnd"/>
      <w:proofErr w:type="gramEnd"/>
      <w:r>
        <w:rPr>
          <w:rStyle w:val="a3"/>
        </w:rPr>
        <w:t>-тестирование, Р-</w:t>
      </w:r>
      <w:proofErr w:type="spellStart"/>
      <w:r>
        <w:rPr>
          <w:rStyle w:val="a3"/>
        </w:rPr>
        <w:t>реферат,Э</w:t>
      </w:r>
      <w:proofErr w:type="spellEnd"/>
      <w:r>
        <w:rPr>
          <w:rStyle w:val="a3"/>
        </w:rPr>
        <w:t>-эссе, КР-контрольная работа</w:t>
      </w:r>
    </w:p>
    <w:p w:rsidR="00DB7C45" w:rsidRDefault="00DB7C45">
      <w:pPr>
        <w:spacing w:after="299" w:line="1" w:lineRule="exact"/>
      </w:pPr>
    </w:p>
    <w:p w:rsidR="00DB7C45" w:rsidRDefault="002E7EDA">
      <w:pPr>
        <w:pStyle w:val="a4"/>
        <w:jc w:val="center"/>
        <w:rPr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>Содержание дисциплины</w:t>
      </w:r>
    </w:p>
    <w:tbl>
      <w:tblPr>
        <w:tblOverlap w:val="never"/>
        <w:tblW w:w="0" w:type="auto"/>
        <w:jc w:val="center"/>
        <w:tblInd w:w="3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1"/>
        <w:gridCol w:w="7659"/>
      </w:tblGrid>
      <w:tr w:rsidR="006C3B6B" w:rsidTr="006C3B6B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6C3B6B" w:rsidRDefault="006C3B6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Наименование тем дисциплины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6C3B6B" w:rsidRDefault="006C3B6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C3B6B" w:rsidTr="006C3B6B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3B6B" w:rsidRDefault="006C3B6B">
            <w:pPr>
              <w:pStyle w:val="a6"/>
              <w:ind w:firstLine="0"/>
            </w:pPr>
            <w:r>
              <w:rPr>
                <w:rStyle w:val="a5"/>
                <w:lang w:val="en-US" w:eastAsia="en-US"/>
              </w:rPr>
              <w:t>Hardware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B6B" w:rsidRDefault="006C3B6B">
            <w:pPr>
              <w:pStyle w:val="a6"/>
              <w:ind w:firstLine="0"/>
            </w:pPr>
            <w:r>
              <w:rPr>
                <w:rStyle w:val="a5"/>
                <w:lang w:val="en-US" w:eastAsia="en-US"/>
              </w:rPr>
              <w:t xml:space="preserve">“Computer As It Is”. “History of computing </w:t>
            </w:r>
            <w:proofErr w:type="spellStart"/>
            <w:r>
              <w:rPr>
                <w:rStyle w:val="a5"/>
                <w:lang w:val="en-US" w:eastAsia="en-US"/>
              </w:rPr>
              <w:t>hardware”</w:t>
            </w:r>
            <w:proofErr w:type="gramStart"/>
            <w:r>
              <w:rPr>
                <w:rStyle w:val="a5"/>
                <w:lang w:val="en-US" w:eastAsia="en-US"/>
              </w:rPr>
              <w:t>.“</w:t>
            </w:r>
            <w:proofErr w:type="gramEnd"/>
            <w:r>
              <w:rPr>
                <w:rStyle w:val="a5"/>
                <w:lang w:val="en-US" w:eastAsia="en-US"/>
              </w:rPr>
              <w:t>Modern</w:t>
            </w:r>
            <w:proofErr w:type="spellEnd"/>
            <w:r>
              <w:rPr>
                <w:rStyle w:val="a5"/>
                <w:lang w:val="en-US" w:eastAsia="en-US"/>
              </w:rPr>
              <w:t xml:space="preserve"> Hardware”. </w:t>
            </w:r>
            <w:r w:rsidRPr="002E7EDA">
              <w:rPr>
                <w:rStyle w:val="a5"/>
                <w:lang w:eastAsia="en-US"/>
              </w:rPr>
              <w:t>“</w:t>
            </w:r>
            <w:r>
              <w:rPr>
                <w:rStyle w:val="a5"/>
                <w:lang w:val="en-US" w:eastAsia="en-US"/>
              </w:rPr>
              <w:t>Microprocessors</w:t>
            </w:r>
            <w:r w:rsidRPr="002E7EDA">
              <w:rPr>
                <w:rStyle w:val="a5"/>
                <w:lang w:eastAsia="en-US"/>
              </w:rPr>
              <w:t xml:space="preserve">: </w:t>
            </w:r>
            <w:r>
              <w:rPr>
                <w:rStyle w:val="a5"/>
                <w:lang w:val="en-US" w:eastAsia="en-US"/>
              </w:rPr>
              <w:t>a</w:t>
            </w:r>
            <w:r w:rsidRPr="002E7EDA">
              <w:rPr>
                <w:rStyle w:val="a5"/>
                <w:lang w:eastAsia="en-US"/>
              </w:rPr>
              <w:t xml:space="preserve"> </w:t>
            </w:r>
            <w:r>
              <w:rPr>
                <w:rStyle w:val="a5"/>
                <w:lang w:val="en-US" w:eastAsia="en-US"/>
              </w:rPr>
              <w:t>Brain</w:t>
            </w:r>
            <w:r w:rsidRPr="002E7EDA">
              <w:rPr>
                <w:rStyle w:val="a5"/>
                <w:lang w:eastAsia="en-US"/>
              </w:rPr>
              <w:t xml:space="preserve"> </w:t>
            </w:r>
            <w:r>
              <w:rPr>
                <w:rStyle w:val="a5"/>
                <w:lang w:val="en-US" w:eastAsia="en-US"/>
              </w:rPr>
              <w:t>to</w:t>
            </w:r>
            <w:r w:rsidRPr="002E7EDA">
              <w:rPr>
                <w:rStyle w:val="a5"/>
                <w:lang w:eastAsia="en-US"/>
              </w:rPr>
              <w:t xml:space="preserve"> </w:t>
            </w:r>
            <w:proofErr w:type="spellStart"/>
            <w:r>
              <w:rPr>
                <w:rStyle w:val="a5"/>
                <w:lang w:val="en-US" w:eastAsia="en-US"/>
              </w:rPr>
              <w:t>theHardware</w:t>
            </w:r>
            <w:proofErr w:type="spellEnd"/>
            <w:r w:rsidRPr="002E7EDA">
              <w:rPr>
                <w:rStyle w:val="a5"/>
                <w:lang w:eastAsia="en-US"/>
              </w:rPr>
              <w:t>”.</w:t>
            </w:r>
          </w:p>
          <w:p w:rsidR="006C3B6B" w:rsidRDefault="006C3B6B">
            <w:pPr>
              <w:pStyle w:val="a6"/>
              <w:ind w:firstLine="0"/>
            </w:pPr>
            <w:r>
              <w:rPr>
                <w:rStyle w:val="a5"/>
              </w:rPr>
              <w:t>Повторение пассивного залога. Причастие, его формы и функции. Зависимый причастный оборот</w:t>
            </w:r>
            <w:proofErr w:type="gramStart"/>
            <w:r>
              <w:rPr>
                <w:rStyle w:val="a5"/>
              </w:rPr>
              <w:t xml:space="preserve"> .</w:t>
            </w:r>
            <w:proofErr w:type="gramEnd"/>
            <w:r>
              <w:rPr>
                <w:rStyle w:val="a5"/>
              </w:rPr>
              <w:t>Независимый причастный оборот.</w:t>
            </w:r>
          </w:p>
        </w:tc>
      </w:tr>
      <w:tr w:rsidR="006C3B6B" w:rsidTr="006C3B6B">
        <w:tblPrEx>
          <w:tblCellMar>
            <w:top w:w="0" w:type="dxa"/>
            <w:bottom w:w="0" w:type="dxa"/>
          </w:tblCellMar>
        </w:tblPrEx>
        <w:trPr>
          <w:trHeight w:hRule="exact" w:val="2905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B6B" w:rsidRDefault="006C3B6B">
            <w:pPr>
              <w:pStyle w:val="a6"/>
              <w:ind w:firstLine="0"/>
            </w:pPr>
            <w:r>
              <w:rPr>
                <w:rStyle w:val="a5"/>
                <w:lang w:val="en-US" w:eastAsia="en-US"/>
              </w:rPr>
              <w:t>Software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B6B" w:rsidRPr="002E7EDA" w:rsidRDefault="006C3B6B">
            <w:pPr>
              <w:pStyle w:val="a6"/>
              <w:ind w:firstLine="0"/>
              <w:rPr>
                <w:lang w:val="en-US"/>
              </w:rPr>
            </w:pPr>
            <w:r>
              <w:rPr>
                <w:rStyle w:val="a5"/>
                <w:lang w:val="en-US" w:eastAsia="en-US"/>
              </w:rPr>
              <w:t>“</w:t>
            </w:r>
            <w:proofErr w:type="spellStart"/>
            <w:r>
              <w:rPr>
                <w:rStyle w:val="a5"/>
                <w:lang w:val="en-US" w:eastAsia="en-US"/>
              </w:rPr>
              <w:t>Typesofsoftware</w:t>
            </w:r>
            <w:proofErr w:type="spellEnd"/>
            <w:r>
              <w:rPr>
                <w:rStyle w:val="a5"/>
                <w:lang w:val="en-US" w:eastAsia="en-US"/>
              </w:rPr>
              <w:t>”</w:t>
            </w:r>
            <w:proofErr w:type="gramStart"/>
            <w:r>
              <w:rPr>
                <w:rStyle w:val="a5"/>
                <w:lang w:val="en-US" w:eastAsia="en-US"/>
              </w:rPr>
              <w:t>,“</w:t>
            </w:r>
            <w:proofErr w:type="spellStart"/>
            <w:proofErr w:type="gramEnd"/>
            <w:r>
              <w:rPr>
                <w:rStyle w:val="a5"/>
                <w:lang w:val="en-US" w:eastAsia="en-US"/>
              </w:rPr>
              <w:t>BillGates</w:t>
            </w:r>
            <w:proofErr w:type="spellEnd"/>
            <w:r>
              <w:rPr>
                <w:rStyle w:val="a5"/>
                <w:lang w:val="en-US" w:eastAsia="en-US"/>
              </w:rPr>
              <w:t>”,“</w:t>
            </w:r>
            <w:proofErr w:type="spellStart"/>
            <w:r>
              <w:rPr>
                <w:rStyle w:val="a5"/>
                <w:lang w:val="en-US" w:eastAsia="en-US"/>
              </w:rPr>
              <w:t>MicrosoftOSVista</w:t>
            </w:r>
            <w:proofErr w:type="spellEnd"/>
            <w:r>
              <w:rPr>
                <w:rStyle w:val="a5"/>
                <w:lang w:val="en-US" w:eastAsia="en-US"/>
              </w:rPr>
              <w:t>”.“</w:t>
            </w:r>
            <w:proofErr w:type="spellStart"/>
            <w:r>
              <w:rPr>
                <w:rStyle w:val="a5"/>
                <w:lang w:val="en-US" w:eastAsia="en-US"/>
              </w:rPr>
              <w:t>Whatismor</w:t>
            </w:r>
            <w:proofErr w:type="spellEnd"/>
            <w:r>
              <w:rPr>
                <w:rStyle w:val="a5"/>
                <w:lang w:val="en-US" w:eastAsia="en-US"/>
              </w:rPr>
              <w:t xml:space="preserve"> </w:t>
            </w:r>
            <w:proofErr w:type="spellStart"/>
            <w:r w:rsidRPr="002E7EDA">
              <w:rPr>
                <w:rStyle w:val="a5"/>
                <w:lang w:val="en-US"/>
              </w:rPr>
              <w:t>eexpensive</w:t>
            </w:r>
            <w:proofErr w:type="spellEnd"/>
            <w:r w:rsidRPr="002E7EDA">
              <w:rPr>
                <w:rStyle w:val="a5"/>
                <w:lang w:val="en-US"/>
              </w:rPr>
              <w:t>–</w:t>
            </w:r>
          </w:p>
          <w:p w:rsidR="006C3B6B" w:rsidRPr="002E7EDA" w:rsidRDefault="006C3B6B">
            <w:pPr>
              <w:pStyle w:val="a6"/>
              <w:ind w:firstLine="0"/>
              <w:rPr>
                <w:lang w:val="en-US"/>
              </w:rPr>
            </w:pPr>
            <w:proofErr w:type="spellStart"/>
            <w:proofErr w:type="gramStart"/>
            <w:r>
              <w:rPr>
                <w:rStyle w:val="a5"/>
                <w:lang w:val="en-US" w:eastAsia="en-US"/>
              </w:rPr>
              <w:t>hardwareorsoftware</w:t>
            </w:r>
            <w:proofErr w:type="spellEnd"/>
            <w:proofErr w:type="gramEnd"/>
            <w:r>
              <w:rPr>
                <w:rStyle w:val="a5"/>
                <w:lang w:val="en-US" w:eastAsia="en-US"/>
              </w:rPr>
              <w:t>?”“Programs”</w:t>
            </w:r>
            <w:proofErr w:type="gramStart"/>
            <w:r>
              <w:rPr>
                <w:rStyle w:val="a5"/>
                <w:lang w:val="en-US" w:eastAsia="en-US"/>
              </w:rPr>
              <w:t>.“</w:t>
            </w:r>
            <w:proofErr w:type="spellStart"/>
            <w:proofErr w:type="gramEnd"/>
            <w:r>
              <w:rPr>
                <w:rStyle w:val="a5"/>
                <w:lang w:val="en-US" w:eastAsia="en-US"/>
              </w:rPr>
              <w:t>ElectronicGames</w:t>
            </w:r>
            <w:proofErr w:type="spellEnd"/>
            <w:r>
              <w:rPr>
                <w:rStyle w:val="a5"/>
                <w:lang w:val="en-US" w:eastAsia="en-US"/>
              </w:rPr>
              <w:t>”.</w:t>
            </w:r>
          </w:p>
          <w:p w:rsidR="006C3B6B" w:rsidRPr="002E7EDA" w:rsidRDefault="006C3B6B">
            <w:pPr>
              <w:pStyle w:val="a6"/>
              <w:ind w:firstLine="0"/>
              <w:rPr>
                <w:lang w:val="en-US"/>
              </w:rPr>
            </w:pPr>
            <w:r>
              <w:rPr>
                <w:rStyle w:val="a5"/>
                <w:lang w:val="en-US" w:eastAsia="en-US"/>
              </w:rPr>
              <w:t>“</w:t>
            </w:r>
            <w:proofErr w:type="spellStart"/>
            <w:r>
              <w:rPr>
                <w:rStyle w:val="a5"/>
                <w:lang w:val="en-US" w:eastAsia="en-US"/>
              </w:rPr>
              <w:t>MicrosofttargetsAppleiTunes</w:t>
            </w:r>
            <w:proofErr w:type="spellEnd"/>
            <w:r>
              <w:rPr>
                <w:rStyle w:val="a5"/>
                <w:lang w:val="en-US" w:eastAsia="en-US"/>
              </w:rPr>
              <w:t>”</w:t>
            </w:r>
          </w:p>
          <w:p w:rsidR="006C3B6B" w:rsidRDefault="006C3B6B">
            <w:pPr>
              <w:pStyle w:val="a6"/>
              <w:ind w:firstLine="0"/>
            </w:pPr>
            <w:proofErr w:type="spellStart"/>
            <w:r>
              <w:rPr>
                <w:rStyle w:val="a5"/>
              </w:rPr>
              <w:t>Инфинитивиегофункции</w:t>
            </w:r>
            <w:proofErr w:type="spellEnd"/>
            <w:r w:rsidRPr="002E7EDA">
              <w:rPr>
                <w:rStyle w:val="a5"/>
                <w:lang w:val="en-US"/>
              </w:rPr>
              <w:t xml:space="preserve">. </w:t>
            </w:r>
            <w:r>
              <w:rPr>
                <w:rStyle w:val="a5"/>
              </w:rPr>
              <w:t>Условные предложения.</w:t>
            </w:r>
          </w:p>
          <w:p w:rsidR="006C3B6B" w:rsidRDefault="006C3B6B">
            <w:pPr>
              <w:pStyle w:val="a6"/>
              <w:ind w:firstLine="0"/>
            </w:pPr>
            <w:r>
              <w:rPr>
                <w:rStyle w:val="a5"/>
              </w:rPr>
              <w:t xml:space="preserve">Сложноподчиненные предложения с союзами </w:t>
            </w:r>
            <w:r>
              <w:rPr>
                <w:rStyle w:val="a5"/>
                <w:lang w:val="en-US" w:eastAsia="en-US"/>
              </w:rPr>
              <w:t>till</w:t>
            </w:r>
            <w:r w:rsidRPr="002E7EDA">
              <w:rPr>
                <w:rStyle w:val="a5"/>
                <w:lang w:eastAsia="en-US"/>
              </w:rPr>
              <w:t xml:space="preserve">, </w:t>
            </w:r>
            <w:proofErr w:type="spellStart"/>
            <w:r>
              <w:rPr>
                <w:rStyle w:val="a5"/>
                <w:lang w:val="en-US" w:eastAsia="en-US"/>
              </w:rPr>
              <w:t>assoonas</w:t>
            </w:r>
            <w:proofErr w:type="spellEnd"/>
            <w:r w:rsidRPr="002E7EDA">
              <w:rPr>
                <w:rStyle w:val="a5"/>
                <w:lang w:eastAsia="en-US"/>
              </w:rPr>
              <w:t xml:space="preserve">, </w:t>
            </w:r>
            <w:r>
              <w:rPr>
                <w:rStyle w:val="a5"/>
                <w:lang w:val="en-US" w:eastAsia="en-US"/>
              </w:rPr>
              <w:t>after</w:t>
            </w:r>
            <w:r w:rsidRPr="002E7EDA">
              <w:rPr>
                <w:rStyle w:val="a5"/>
                <w:lang w:eastAsia="en-US"/>
              </w:rPr>
              <w:t>.</w:t>
            </w:r>
          </w:p>
          <w:p w:rsidR="006C3B6B" w:rsidRDefault="006C3B6B">
            <w:pPr>
              <w:pStyle w:val="a6"/>
              <w:ind w:firstLine="0"/>
            </w:pPr>
            <w:r>
              <w:rPr>
                <w:rStyle w:val="a5"/>
              </w:rPr>
              <w:t>Знакомство с периодическими изданиями по специальности, словарями и справочниками на английском языке.</w:t>
            </w:r>
          </w:p>
        </w:tc>
      </w:tr>
      <w:tr w:rsidR="006C3B6B" w:rsidTr="006C3B6B">
        <w:tblPrEx>
          <w:tblCellMar>
            <w:top w:w="0" w:type="dxa"/>
            <w:bottom w:w="0" w:type="dxa"/>
          </w:tblCellMar>
        </w:tblPrEx>
        <w:trPr>
          <w:trHeight w:val="2587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B6B" w:rsidRDefault="006C3B6B">
            <w:pPr>
              <w:pStyle w:val="a6"/>
              <w:ind w:firstLine="0"/>
            </w:pPr>
            <w:proofErr w:type="spellStart"/>
            <w:r>
              <w:rPr>
                <w:rStyle w:val="a5"/>
                <w:lang w:val="en-US" w:eastAsia="en-US"/>
              </w:rPr>
              <w:t>ModernInformation</w:t>
            </w:r>
            <w:proofErr w:type="spellEnd"/>
          </w:p>
          <w:p w:rsidR="006C3B6B" w:rsidRDefault="006C3B6B">
            <w:pPr>
              <w:pStyle w:val="a6"/>
              <w:ind w:firstLine="0"/>
            </w:pPr>
            <w:r>
              <w:rPr>
                <w:rStyle w:val="a5"/>
                <w:lang w:val="en-US" w:eastAsia="en-US"/>
              </w:rPr>
              <w:t>Technologies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B6B" w:rsidRPr="002E7EDA" w:rsidRDefault="006C3B6B">
            <w:pPr>
              <w:pStyle w:val="a6"/>
              <w:ind w:firstLine="0"/>
              <w:rPr>
                <w:lang w:val="en-US"/>
              </w:rPr>
            </w:pPr>
            <w:r>
              <w:rPr>
                <w:rStyle w:val="a5"/>
                <w:lang w:val="en-US" w:eastAsia="en-US"/>
              </w:rPr>
              <w:t>"</w:t>
            </w:r>
            <w:proofErr w:type="spellStart"/>
            <w:r>
              <w:rPr>
                <w:rStyle w:val="a5"/>
                <w:lang w:val="en-US" w:eastAsia="en-US"/>
              </w:rPr>
              <w:t>MajorStepsintheGrowthofComputerTechnology</w:t>
            </w:r>
            <w:proofErr w:type="spellEnd"/>
            <w:r>
              <w:rPr>
                <w:rStyle w:val="a5"/>
                <w:lang w:val="en-US" w:eastAsia="en-US"/>
              </w:rPr>
              <w:t>".</w:t>
            </w:r>
          </w:p>
          <w:p w:rsidR="006C3B6B" w:rsidRPr="002E7EDA" w:rsidRDefault="006C3B6B">
            <w:pPr>
              <w:pStyle w:val="a6"/>
              <w:ind w:firstLine="0"/>
              <w:rPr>
                <w:lang w:val="en-US"/>
              </w:rPr>
            </w:pPr>
            <w:r>
              <w:rPr>
                <w:rStyle w:val="a5"/>
                <w:lang w:val="en-US" w:eastAsia="en-US"/>
              </w:rPr>
              <w:t>“</w:t>
            </w:r>
            <w:proofErr w:type="spellStart"/>
            <w:r>
              <w:rPr>
                <w:rStyle w:val="a5"/>
                <w:lang w:val="en-US" w:eastAsia="en-US"/>
              </w:rPr>
              <w:t>InformationTechnologyToday</w:t>
            </w:r>
            <w:proofErr w:type="spellEnd"/>
            <w:r>
              <w:rPr>
                <w:rStyle w:val="a5"/>
                <w:lang w:val="en-US" w:eastAsia="en-US"/>
              </w:rPr>
              <w:t>”.</w:t>
            </w:r>
          </w:p>
          <w:p w:rsidR="006C3B6B" w:rsidRPr="002E7EDA" w:rsidRDefault="006C3B6B">
            <w:pPr>
              <w:pStyle w:val="a6"/>
              <w:ind w:firstLine="0"/>
              <w:rPr>
                <w:lang w:val="en-US"/>
              </w:rPr>
            </w:pPr>
            <w:r>
              <w:rPr>
                <w:rStyle w:val="a5"/>
                <w:lang w:val="en-US" w:eastAsia="en-US"/>
              </w:rPr>
              <w:t>“</w:t>
            </w:r>
            <w:proofErr w:type="spellStart"/>
            <w:r>
              <w:rPr>
                <w:rStyle w:val="a5"/>
                <w:lang w:val="en-US" w:eastAsia="en-US"/>
              </w:rPr>
              <w:t>SystemAdministrator</w:t>
            </w:r>
            <w:proofErr w:type="spellEnd"/>
            <w:r>
              <w:rPr>
                <w:rStyle w:val="a5"/>
                <w:lang w:val="en-US" w:eastAsia="en-US"/>
              </w:rPr>
              <w:t>”. “Operating Systems”. “Made in Space”.</w:t>
            </w:r>
          </w:p>
          <w:p w:rsidR="006C3B6B" w:rsidRPr="002E7EDA" w:rsidRDefault="006C3B6B">
            <w:pPr>
              <w:pStyle w:val="a6"/>
              <w:ind w:firstLine="0"/>
              <w:rPr>
                <w:lang w:val="en-US"/>
              </w:rPr>
            </w:pPr>
            <w:r>
              <w:rPr>
                <w:rStyle w:val="a5"/>
                <w:lang w:val="en-US" w:eastAsia="en-US"/>
              </w:rPr>
              <w:t>“</w:t>
            </w:r>
            <w:proofErr w:type="spellStart"/>
            <w:r>
              <w:rPr>
                <w:rStyle w:val="a5"/>
                <w:lang w:val="en-US" w:eastAsia="en-US"/>
              </w:rPr>
              <w:t>AdvantagesandDisadvantagesofOperationalSystems</w:t>
            </w:r>
            <w:proofErr w:type="spellEnd"/>
            <w:r>
              <w:rPr>
                <w:rStyle w:val="a5"/>
                <w:lang w:val="en-US" w:eastAsia="en-US"/>
              </w:rPr>
              <w:t>”.</w:t>
            </w:r>
          </w:p>
          <w:p w:rsidR="006C3B6B" w:rsidRDefault="006C3B6B">
            <w:pPr>
              <w:pStyle w:val="a6"/>
              <w:ind w:firstLine="0"/>
            </w:pPr>
            <w:r>
              <w:rPr>
                <w:rStyle w:val="a5"/>
                <w:lang w:val="en-US" w:eastAsia="en-US"/>
              </w:rPr>
              <w:t xml:space="preserve">“Numerical Control”. “The Technologies </w:t>
            </w:r>
            <w:proofErr w:type="spellStart"/>
            <w:r>
              <w:rPr>
                <w:rStyle w:val="a5"/>
                <w:lang w:val="en-US" w:eastAsia="en-US"/>
              </w:rPr>
              <w:t>weUseToday</w:t>
            </w:r>
            <w:proofErr w:type="spellEnd"/>
            <w:r>
              <w:rPr>
                <w:rStyle w:val="a5"/>
                <w:lang w:val="en-US" w:eastAsia="en-US"/>
              </w:rPr>
              <w:t>”</w:t>
            </w:r>
          </w:p>
          <w:p w:rsidR="006C3B6B" w:rsidRDefault="006C3B6B">
            <w:pPr>
              <w:pStyle w:val="a6"/>
              <w:ind w:firstLine="0"/>
              <w:rPr>
                <w:sz w:val="15"/>
                <w:szCs w:val="15"/>
              </w:rPr>
            </w:pPr>
            <w:r>
              <w:rPr>
                <w:rStyle w:val="a5"/>
              </w:rPr>
              <w:t>"</w:t>
            </w:r>
            <w:proofErr w:type="spellStart"/>
            <w:r>
              <w:rPr>
                <w:rStyle w:val="a5"/>
              </w:rPr>
              <w:t>AutomaingDigl</w:t>
            </w:r>
            <w:proofErr w:type="spellEnd"/>
            <w:r>
              <w:rPr>
                <w:rStyle w:val="a5"/>
              </w:rPr>
              <w:t xml:space="preserve"> </w:t>
            </w:r>
          </w:p>
          <w:p w:rsidR="006C3B6B" w:rsidRDefault="006C3B6B" w:rsidP="006C3B6B">
            <w:pPr>
              <w:pStyle w:val="a6"/>
            </w:pPr>
            <w:r w:rsidRPr="002E7EDA">
              <w:rPr>
                <w:rStyle w:val="a5"/>
                <w:lang w:eastAsia="en-US"/>
              </w:rPr>
              <w:t>“</w:t>
            </w:r>
            <w:proofErr w:type="spellStart"/>
            <w:r>
              <w:rPr>
                <w:rStyle w:val="a5"/>
                <w:lang w:val="en-US" w:eastAsia="en-US"/>
              </w:rPr>
              <w:t>IsthereanEndtotheC</w:t>
            </w:r>
            <w:proofErr w:type="spellEnd"/>
          </w:p>
        </w:tc>
      </w:tr>
    </w:tbl>
    <w:p w:rsidR="00DB7C45" w:rsidRDefault="00DB7C45">
      <w:pPr>
        <w:sectPr w:rsidR="00DB7C45">
          <w:footerReference w:type="default" r:id="rId14"/>
          <w:pgSz w:w="11900" w:h="16840"/>
          <w:pgMar w:top="1078" w:right="548" w:bottom="491" w:left="700" w:header="650" w:footer="63" w:gutter="0"/>
          <w:cols w:space="720"/>
          <w:noEndnote/>
          <w:docGrid w:linePitch="360"/>
        </w:sectPr>
      </w:pPr>
    </w:p>
    <w:p w:rsidR="00DB7C45" w:rsidRDefault="00DB7C45">
      <w:pPr>
        <w:spacing w:after="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1"/>
        <w:gridCol w:w="7665"/>
      </w:tblGrid>
      <w:tr w:rsidR="00DB7C45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7C45" w:rsidRDefault="00DB7C45">
            <w:pPr>
              <w:rPr>
                <w:sz w:val="10"/>
                <w:szCs w:val="10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C45" w:rsidRDefault="002E7EDA">
            <w:pPr>
              <w:pStyle w:val="a6"/>
              <w:ind w:firstLine="0"/>
            </w:pPr>
            <w:r>
              <w:rPr>
                <w:rStyle w:val="a5"/>
              </w:rPr>
              <w:t xml:space="preserve">Объектный инфинитивный оборот </w:t>
            </w:r>
            <w:r w:rsidRPr="002E7EDA">
              <w:rPr>
                <w:rStyle w:val="a5"/>
                <w:lang w:eastAsia="en-US"/>
              </w:rPr>
              <w:t>(</w:t>
            </w:r>
            <w:proofErr w:type="spellStart"/>
            <w:r>
              <w:rPr>
                <w:rStyle w:val="a5"/>
                <w:lang w:val="en-US" w:eastAsia="en-US"/>
              </w:rPr>
              <w:t>ComplexObject</w:t>
            </w:r>
            <w:proofErr w:type="spellEnd"/>
            <w:r w:rsidRPr="002E7EDA">
              <w:rPr>
                <w:rStyle w:val="a5"/>
                <w:lang w:eastAsia="en-US"/>
              </w:rPr>
              <w:t xml:space="preserve">). </w:t>
            </w:r>
            <w:r>
              <w:rPr>
                <w:rStyle w:val="a5"/>
              </w:rPr>
              <w:t xml:space="preserve">Способы выражения определения. Перевод определений. </w:t>
            </w:r>
            <w:proofErr w:type="spellStart"/>
            <w:proofErr w:type="gramStart"/>
            <w:r>
              <w:rPr>
                <w:rStyle w:val="a5"/>
              </w:rPr>
              <w:t>Субъе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ктный</w:t>
            </w:r>
            <w:proofErr w:type="spellEnd"/>
            <w:proofErr w:type="gramEnd"/>
            <w:r>
              <w:rPr>
                <w:rStyle w:val="a5"/>
              </w:rPr>
              <w:t xml:space="preserve"> инфинитивный оборот </w:t>
            </w:r>
            <w:r>
              <w:rPr>
                <w:rStyle w:val="a5"/>
                <w:lang w:val="en-US" w:eastAsia="en-US"/>
              </w:rPr>
              <w:t>(</w:t>
            </w:r>
            <w:proofErr w:type="spellStart"/>
            <w:r>
              <w:rPr>
                <w:rStyle w:val="a5"/>
                <w:lang w:val="en-US" w:eastAsia="en-US"/>
              </w:rPr>
              <w:t>ComplexSubject</w:t>
            </w:r>
            <w:proofErr w:type="spellEnd"/>
            <w:r>
              <w:rPr>
                <w:rStyle w:val="a5"/>
                <w:lang w:val="en-US" w:eastAsia="en-US"/>
              </w:rPr>
              <w:t>).</w:t>
            </w:r>
          </w:p>
        </w:tc>
      </w:tr>
      <w:tr w:rsidR="00DB7C45" w:rsidRPr="002E7EDA">
        <w:tblPrEx>
          <w:tblCellMar>
            <w:top w:w="0" w:type="dxa"/>
            <w:bottom w:w="0" w:type="dxa"/>
          </w:tblCellMar>
        </w:tblPrEx>
        <w:trPr>
          <w:trHeight w:hRule="exact" w:val="3561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7C45" w:rsidRDefault="002E7EDA">
            <w:pPr>
              <w:pStyle w:val="a6"/>
              <w:ind w:firstLine="0"/>
            </w:pPr>
            <w:r>
              <w:rPr>
                <w:rStyle w:val="a5"/>
                <w:lang w:val="en-US" w:eastAsia="en-US"/>
              </w:rPr>
              <w:t xml:space="preserve">Internet: </w:t>
            </w:r>
            <w:proofErr w:type="spellStart"/>
            <w:r>
              <w:rPr>
                <w:rStyle w:val="a5"/>
                <w:lang w:val="en-US" w:eastAsia="en-US"/>
              </w:rPr>
              <w:t>Past,PresentandFutu</w:t>
            </w:r>
            <w:proofErr w:type="spellEnd"/>
            <w:r>
              <w:rPr>
                <w:rStyle w:val="a5"/>
                <w:lang w:val="en-US" w:eastAsia="en-US"/>
              </w:rPr>
              <w:t xml:space="preserve"> re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C45" w:rsidRPr="002E7EDA" w:rsidRDefault="002E7EDA">
            <w:pPr>
              <w:pStyle w:val="a6"/>
              <w:ind w:firstLine="0"/>
              <w:rPr>
                <w:lang w:val="en-US"/>
              </w:rPr>
            </w:pPr>
            <w:r>
              <w:rPr>
                <w:rStyle w:val="a5"/>
                <w:lang w:val="en-US" w:eastAsia="en-US"/>
              </w:rPr>
              <w:t>“</w:t>
            </w:r>
            <w:proofErr w:type="spellStart"/>
            <w:r>
              <w:rPr>
                <w:rStyle w:val="a5"/>
                <w:lang w:val="en-US" w:eastAsia="en-US"/>
              </w:rPr>
              <w:t>HistoryandFutureoftheInternet</w:t>
            </w:r>
            <w:proofErr w:type="spellEnd"/>
            <w:r>
              <w:rPr>
                <w:rStyle w:val="a5"/>
                <w:lang w:val="en-US" w:eastAsia="en-US"/>
              </w:rPr>
              <w:t>”"</w:t>
            </w:r>
            <w:proofErr w:type="spellStart"/>
            <w:r>
              <w:rPr>
                <w:rStyle w:val="a5"/>
                <w:lang w:val="en-US" w:eastAsia="en-US"/>
              </w:rPr>
              <w:t>ComputerNetworks</w:t>
            </w:r>
            <w:proofErr w:type="spellEnd"/>
            <w:r>
              <w:rPr>
                <w:rStyle w:val="a5"/>
                <w:lang w:val="en-US" w:eastAsia="en-US"/>
              </w:rPr>
              <w:t>" “</w:t>
            </w:r>
            <w:proofErr w:type="spellStart"/>
            <w:r>
              <w:rPr>
                <w:rStyle w:val="a5"/>
                <w:lang w:val="en-US" w:eastAsia="en-US"/>
              </w:rPr>
              <w:t>ServicesandResourcesoftheInternet</w:t>
            </w:r>
            <w:proofErr w:type="spellEnd"/>
            <w:r>
              <w:rPr>
                <w:rStyle w:val="a5"/>
                <w:lang w:val="en-US" w:eastAsia="en-US"/>
              </w:rPr>
              <w:t>”</w:t>
            </w:r>
            <w:proofErr w:type="gramStart"/>
            <w:r>
              <w:rPr>
                <w:rStyle w:val="a5"/>
                <w:lang w:val="en-US" w:eastAsia="en-US"/>
              </w:rPr>
              <w:t>.“</w:t>
            </w:r>
            <w:proofErr w:type="spellStart"/>
            <w:proofErr w:type="gramEnd"/>
            <w:r>
              <w:rPr>
                <w:rStyle w:val="a5"/>
                <w:lang w:val="en-US" w:eastAsia="en-US"/>
              </w:rPr>
              <w:t>IsInternetharmful</w:t>
            </w:r>
            <w:proofErr w:type="spellEnd"/>
            <w:r>
              <w:rPr>
                <w:rStyle w:val="a5"/>
                <w:lang w:val="en-US" w:eastAsia="en-US"/>
              </w:rPr>
              <w:t>?” "</w:t>
            </w:r>
            <w:proofErr w:type="spellStart"/>
            <w:r>
              <w:rPr>
                <w:rStyle w:val="a5"/>
                <w:lang w:val="en-US" w:eastAsia="en-US"/>
              </w:rPr>
              <w:t>IntroductiontotheWWWandtheInternet</w:t>
            </w:r>
            <w:proofErr w:type="spellEnd"/>
            <w:r>
              <w:rPr>
                <w:rStyle w:val="a5"/>
                <w:lang w:val="en-US" w:eastAsia="en-US"/>
              </w:rPr>
              <w:t>"</w:t>
            </w:r>
            <w:proofErr w:type="gramStart"/>
            <w:r>
              <w:rPr>
                <w:rStyle w:val="a5"/>
                <w:lang w:val="en-US" w:eastAsia="en-US"/>
              </w:rPr>
              <w:t>.“</w:t>
            </w:r>
            <w:proofErr w:type="spellStart"/>
            <w:proofErr w:type="gramEnd"/>
            <w:r>
              <w:rPr>
                <w:rStyle w:val="a5"/>
                <w:lang w:val="en-US" w:eastAsia="en-US"/>
              </w:rPr>
              <w:t>Troubleswiththecomput</w:t>
            </w:r>
            <w:proofErr w:type="spellEnd"/>
            <w:r>
              <w:rPr>
                <w:rStyle w:val="a5"/>
                <w:lang w:val="en-US" w:eastAsia="en-US"/>
              </w:rPr>
              <w:t xml:space="preserve"> </w:t>
            </w:r>
            <w:proofErr w:type="spellStart"/>
            <w:r>
              <w:rPr>
                <w:rStyle w:val="a5"/>
                <w:lang w:val="en-US" w:eastAsia="en-US"/>
              </w:rPr>
              <w:t>ers</w:t>
            </w:r>
            <w:proofErr w:type="spellEnd"/>
            <w:r>
              <w:rPr>
                <w:rStyle w:val="a5"/>
                <w:lang w:val="en-US" w:eastAsia="en-US"/>
              </w:rPr>
              <w:t>”.</w:t>
            </w:r>
          </w:p>
          <w:p w:rsidR="00DB7C45" w:rsidRPr="002E7EDA" w:rsidRDefault="002E7EDA">
            <w:pPr>
              <w:pStyle w:val="a6"/>
              <w:ind w:firstLine="0"/>
              <w:rPr>
                <w:lang w:val="en-US"/>
              </w:rPr>
            </w:pPr>
            <w:r>
              <w:rPr>
                <w:rStyle w:val="a5"/>
                <w:lang w:val="en-US" w:eastAsia="en-US"/>
              </w:rPr>
              <w:t>“Modern technologies in education and science”</w:t>
            </w:r>
          </w:p>
          <w:p w:rsidR="00DB7C45" w:rsidRPr="002E7EDA" w:rsidRDefault="002E7EDA">
            <w:pPr>
              <w:pStyle w:val="a6"/>
              <w:ind w:firstLine="0"/>
              <w:rPr>
                <w:lang w:val="en-US"/>
              </w:rPr>
            </w:pPr>
            <w:r>
              <w:rPr>
                <w:rStyle w:val="a5"/>
                <w:lang w:val="en-US" w:eastAsia="en-US"/>
              </w:rPr>
              <w:t>“</w:t>
            </w:r>
            <w:proofErr w:type="spellStart"/>
            <w:r>
              <w:rPr>
                <w:rStyle w:val="a5"/>
                <w:lang w:val="en-US" w:eastAsia="en-US"/>
              </w:rPr>
              <w:t>DRAMTechnologiesandSyncFlashMemoryBenefits</w:t>
            </w:r>
            <w:proofErr w:type="spellEnd"/>
            <w:r>
              <w:rPr>
                <w:rStyle w:val="a5"/>
                <w:lang w:val="en-US" w:eastAsia="en-US"/>
              </w:rPr>
              <w:t>”</w:t>
            </w:r>
            <w:proofErr w:type="gramStart"/>
            <w:r>
              <w:rPr>
                <w:rStyle w:val="a5"/>
                <w:lang w:val="en-US" w:eastAsia="en-US"/>
              </w:rPr>
              <w:t>,“</w:t>
            </w:r>
            <w:proofErr w:type="spellStart"/>
            <w:proofErr w:type="gramEnd"/>
            <w:r>
              <w:rPr>
                <w:rStyle w:val="a5"/>
                <w:lang w:val="en-US" w:eastAsia="en-US"/>
              </w:rPr>
              <w:t>CacheMe</w:t>
            </w:r>
            <w:proofErr w:type="spellEnd"/>
            <w:r>
              <w:rPr>
                <w:rStyle w:val="a5"/>
                <w:lang w:val="en-US" w:eastAsia="en-US"/>
              </w:rPr>
              <w:t xml:space="preserve"> </w:t>
            </w:r>
            <w:proofErr w:type="spellStart"/>
            <w:r>
              <w:rPr>
                <w:rStyle w:val="a5"/>
                <w:lang w:val="en-US" w:eastAsia="en-US"/>
              </w:rPr>
              <w:t>mory</w:t>
            </w:r>
            <w:proofErr w:type="spellEnd"/>
            <w:r>
              <w:rPr>
                <w:rStyle w:val="a5"/>
                <w:lang w:val="en-US" w:eastAsia="en-US"/>
              </w:rPr>
              <w:t>”.</w:t>
            </w:r>
          </w:p>
          <w:p w:rsidR="00DB7C45" w:rsidRPr="002E7EDA" w:rsidRDefault="002E7EDA">
            <w:pPr>
              <w:pStyle w:val="a6"/>
              <w:ind w:firstLine="0"/>
              <w:rPr>
                <w:lang w:val="en-US"/>
              </w:rPr>
            </w:pPr>
            <w:r>
              <w:rPr>
                <w:rStyle w:val="a5"/>
                <w:lang w:val="en-US" w:eastAsia="en-US"/>
              </w:rPr>
              <w:t>“The Ideal Memory”</w:t>
            </w:r>
            <w:proofErr w:type="gramStart"/>
            <w:r>
              <w:rPr>
                <w:rStyle w:val="a5"/>
                <w:lang w:val="en-US" w:eastAsia="en-US"/>
              </w:rPr>
              <w:t>.“</w:t>
            </w:r>
            <w:proofErr w:type="spellStart"/>
            <w:proofErr w:type="gramEnd"/>
            <w:r>
              <w:rPr>
                <w:rStyle w:val="a5"/>
                <w:lang w:val="en-US" w:eastAsia="en-US"/>
              </w:rPr>
              <w:t>Computernetworking</w:t>
            </w:r>
            <w:proofErr w:type="spellEnd"/>
            <w:r>
              <w:rPr>
                <w:rStyle w:val="a5"/>
                <w:lang w:val="en-US" w:eastAsia="en-US"/>
              </w:rPr>
              <w:t>”.</w:t>
            </w:r>
          </w:p>
          <w:p w:rsidR="00DB7C45" w:rsidRPr="002E7EDA" w:rsidRDefault="002E7EDA">
            <w:pPr>
              <w:pStyle w:val="a6"/>
              <w:ind w:firstLine="0"/>
              <w:rPr>
                <w:lang w:val="en-US"/>
              </w:rPr>
            </w:pPr>
            <w:r>
              <w:rPr>
                <w:rStyle w:val="a5"/>
                <w:lang w:val="en-US" w:eastAsia="en-US"/>
              </w:rPr>
              <w:t>“Cyber-</w:t>
            </w:r>
            <w:proofErr w:type="spellStart"/>
            <w:r>
              <w:rPr>
                <w:rStyle w:val="a5"/>
                <w:lang w:val="en-US" w:eastAsia="en-US"/>
              </w:rPr>
              <w:t>bullyingspreadsintheUS</w:t>
            </w:r>
            <w:proofErr w:type="spellEnd"/>
            <w:r>
              <w:rPr>
                <w:rStyle w:val="a5"/>
                <w:lang w:val="en-US" w:eastAsia="en-US"/>
              </w:rPr>
              <w:t>”.</w:t>
            </w:r>
          </w:p>
          <w:p w:rsidR="00DB7C45" w:rsidRPr="002E7EDA" w:rsidRDefault="002E7EDA">
            <w:pPr>
              <w:pStyle w:val="a6"/>
              <w:ind w:firstLine="0"/>
              <w:rPr>
                <w:lang w:val="en-US"/>
              </w:rPr>
            </w:pPr>
            <w:proofErr w:type="spellStart"/>
            <w:r>
              <w:rPr>
                <w:rStyle w:val="a5"/>
              </w:rPr>
              <w:t>Герундийиегофункции</w:t>
            </w:r>
            <w:proofErr w:type="spellEnd"/>
            <w:proofErr w:type="gramStart"/>
            <w:r w:rsidRPr="002E7EDA">
              <w:rPr>
                <w:rStyle w:val="a5"/>
                <w:lang w:val="en-US"/>
              </w:rPr>
              <w:t>.</w:t>
            </w:r>
            <w:proofErr w:type="spellStart"/>
            <w:r>
              <w:rPr>
                <w:rStyle w:val="a5"/>
              </w:rPr>
              <w:t>С</w:t>
            </w:r>
            <w:proofErr w:type="gramEnd"/>
            <w:r>
              <w:rPr>
                <w:rStyle w:val="a5"/>
              </w:rPr>
              <w:t>пособыпереводагерундиянарусскийя</w:t>
            </w:r>
            <w:proofErr w:type="spellEnd"/>
            <w:r w:rsidRPr="002E7EDA">
              <w:rPr>
                <w:rStyle w:val="a5"/>
                <w:lang w:val="en-US"/>
              </w:rPr>
              <w:t xml:space="preserve"> </w:t>
            </w:r>
            <w:r>
              <w:rPr>
                <w:rStyle w:val="a5"/>
              </w:rPr>
              <w:t>зык</w:t>
            </w:r>
            <w:r w:rsidRPr="002E7EDA">
              <w:rPr>
                <w:rStyle w:val="a5"/>
                <w:lang w:val="en-US"/>
              </w:rPr>
              <w:t>.</w:t>
            </w:r>
          </w:p>
        </w:tc>
      </w:tr>
    </w:tbl>
    <w:p w:rsidR="00DB7C45" w:rsidRPr="002E7EDA" w:rsidRDefault="00DB7C45">
      <w:pPr>
        <w:spacing w:after="279" w:line="1" w:lineRule="exact"/>
        <w:rPr>
          <w:lang w:val="en-US"/>
        </w:rPr>
      </w:pPr>
    </w:p>
    <w:p w:rsidR="00DB7C45" w:rsidRDefault="002E7EDA">
      <w:pPr>
        <w:pStyle w:val="30"/>
        <w:keepNext/>
        <w:keepLines/>
        <w:numPr>
          <w:ilvl w:val="0"/>
          <w:numId w:val="2"/>
        </w:numPr>
        <w:tabs>
          <w:tab w:val="left" w:pos="1067"/>
        </w:tabs>
        <w:ind w:firstLine="820"/>
        <w:jc w:val="both"/>
      </w:pPr>
      <w:bookmarkStart w:id="7" w:name="bookmark19"/>
      <w:r>
        <w:rPr>
          <w:rStyle w:val="3"/>
          <w:b/>
          <w:bCs/>
        </w:rPr>
        <w:t xml:space="preserve">Методические указания для </w:t>
      </w:r>
      <w:proofErr w:type="gramStart"/>
      <w:r>
        <w:rPr>
          <w:rStyle w:val="3"/>
          <w:b/>
          <w:bCs/>
        </w:rPr>
        <w:t>обучающихся</w:t>
      </w:r>
      <w:proofErr w:type="gramEnd"/>
      <w:r>
        <w:rPr>
          <w:rStyle w:val="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  <w:bookmarkEnd w:id="7"/>
    </w:p>
    <w:p w:rsidR="00DB7C45" w:rsidRDefault="002E7EDA">
      <w:pPr>
        <w:pStyle w:val="11"/>
        <w:ind w:firstLine="820"/>
        <w:jc w:val="both"/>
      </w:pPr>
      <w:proofErr w:type="gramStart"/>
      <w:r>
        <w:rPr>
          <w:rStyle w:val="a7"/>
        </w:rPr>
        <w:t>Обучение по дисциплине</w:t>
      </w:r>
      <w:proofErr w:type="gramEnd"/>
      <w:r>
        <w:rPr>
          <w:rStyle w:val="a7"/>
        </w:rPr>
        <w:t xml:space="preserve"> «Компьютерный английский»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DB7C45" w:rsidRDefault="002E7EDA">
      <w:pPr>
        <w:pStyle w:val="11"/>
        <w:ind w:firstLine="820"/>
        <w:jc w:val="both"/>
      </w:pPr>
      <w:r>
        <w:rPr>
          <w:rStyle w:val="a7"/>
        </w:rPr>
        <w:t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</w:t>
      </w:r>
      <w:r w:rsidR="006C3B6B">
        <w:rPr>
          <w:rStyle w:val="a7"/>
        </w:rPr>
        <w:t>льзует возможности ЭИОС института</w:t>
      </w:r>
      <w:r>
        <w:rPr>
          <w:rStyle w:val="a7"/>
        </w:rPr>
        <w:t>.</w:t>
      </w:r>
    </w:p>
    <w:p w:rsidR="00DB7C45" w:rsidRDefault="002E7EDA" w:rsidP="006C3B6B">
      <w:pPr>
        <w:pStyle w:val="11"/>
        <w:tabs>
          <w:tab w:val="left" w:pos="6585"/>
        </w:tabs>
        <w:ind w:firstLine="820"/>
        <w:jc w:val="both"/>
      </w:pPr>
      <w:r>
        <w:rPr>
          <w:rStyle w:val="a7"/>
        </w:rPr>
        <w:t xml:space="preserve">Следует обратить внимание на список основной и дополнительной литературы, которая имеется в ЭИОС </w:t>
      </w:r>
      <w:r w:rsidR="006C3B6B">
        <w:rPr>
          <w:rStyle w:val="a7"/>
        </w:rPr>
        <w:t>института</w:t>
      </w:r>
      <w:r>
        <w:rPr>
          <w:rStyle w:val="a7"/>
        </w:rPr>
        <w:t>, на предлагаемые преподавателем ресурсы информационно-телекоммуникационной</w:t>
      </w:r>
      <w:r>
        <w:rPr>
          <w:rStyle w:val="a7"/>
        </w:rPr>
        <w:tab/>
        <w:t>сети</w:t>
      </w:r>
      <w:r w:rsidR="006C3B6B">
        <w:t xml:space="preserve"> </w:t>
      </w:r>
      <w:r>
        <w:rPr>
          <w:rStyle w:val="a7"/>
        </w:rPr>
        <w:t>«Интернет».</w:t>
      </w:r>
    </w:p>
    <w:p w:rsidR="00DB7C45" w:rsidRDefault="002E7EDA">
      <w:pPr>
        <w:pStyle w:val="30"/>
        <w:keepNext/>
        <w:keepLines/>
        <w:numPr>
          <w:ilvl w:val="1"/>
          <w:numId w:val="2"/>
        </w:numPr>
        <w:tabs>
          <w:tab w:val="left" w:pos="1302"/>
        </w:tabs>
        <w:ind w:firstLine="800"/>
        <w:jc w:val="both"/>
      </w:pPr>
      <w:bookmarkStart w:id="8" w:name="bookmark21"/>
      <w:r>
        <w:rPr>
          <w:rStyle w:val="3"/>
          <w:b/>
          <w:bCs/>
        </w:rPr>
        <w:t>Подготовка к лекции</w:t>
      </w:r>
      <w:bookmarkEnd w:id="8"/>
    </w:p>
    <w:p w:rsidR="00DB7C45" w:rsidRDefault="002E7EDA">
      <w:pPr>
        <w:pStyle w:val="11"/>
        <w:spacing w:after="280"/>
        <w:ind w:firstLine="820"/>
        <w:jc w:val="both"/>
      </w:pPr>
      <w:r>
        <w:rPr>
          <w:rStyle w:val="a7"/>
        </w:rPr>
        <w:t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</w:t>
      </w:r>
    </w:p>
    <w:p w:rsidR="00DB7C45" w:rsidRDefault="002E7EDA">
      <w:pPr>
        <w:pStyle w:val="11"/>
        <w:spacing w:after="280"/>
        <w:ind w:firstLine="0"/>
        <w:jc w:val="both"/>
      </w:pPr>
      <w:r>
        <w:rPr>
          <w:rStyle w:val="a7"/>
        </w:rPr>
        <w:t xml:space="preserve">эмоциональность изложения, органическая связь с другими видами учебных занятий, прежде всего с практическими занятиями. С целью обеспечения успешного </w:t>
      </w:r>
      <w:r>
        <w:rPr>
          <w:rStyle w:val="a7"/>
        </w:rPr>
        <w:lastRenderedPageBreak/>
        <w:t xml:space="preserve">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>
        <w:rPr>
          <w:rStyle w:val="a7"/>
        </w:rPr>
        <w:t>РИБиУ</w:t>
      </w:r>
      <w:proofErr w:type="spellEnd"/>
      <w:r>
        <w:rPr>
          <w:rStyle w:val="a7"/>
        </w:rPr>
        <w:t>.</w:t>
      </w:r>
    </w:p>
    <w:p w:rsidR="00DB7C45" w:rsidRDefault="002E7EDA">
      <w:pPr>
        <w:pStyle w:val="30"/>
        <w:keepNext/>
        <w:keepLines/>
        <w:numPr>
          <w:ilvl w:val="1"/>
          <w:numId w:val="2"/>
        </w:numPr>
        <w:tabs>
          <w:tab w:val="left" w:pos="1307"/>
        </w:tabs>
        <w:ind w:firstLine="820"/>
        <w:jc w:val="both"/>
      </w:pPr>
      <w:bookmarkStart w:id="9" w:name="bookmark23"/>
      <w:r>
        <w:rPr>
          <w:rStyle w:val="3"/>
          <w:b/>
          <w:bCs/>
        </w:rPr>
        <w:t>Подготовка к практическим и (или) лабораторным занятиям</w:t>
      </w:r>
      <w:bookmarkEnd w:id="9"/>
    </w:p>
    <w:p w:rsidR="00DB7C45" w:rsidRDefault="002E7EDA">
      <w:pPr>
        <w:pStyle w:val="11"/>
        <w:ind w:firstLine="820"/>
        <w:jc w:val="both"/>
      </w:pPr>
      <w:r>
        <w:rPr>
          <w:rStyle w:val="a7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DB7C45" w:rsidRDefault="002E7EDA">
      <w:pPr>
        <w:pStyle w:val="11"/>
        <w:ind w:firstLine="820"/>
        <w:jc w:val="both"/>
      </w:pPr>
      <w:r>
        <w:rPr>
          <w:rStyle w:val="a7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DB7C45" w:rsidRDefault="002E7EDA">
      <w:pPr>
        <w:pStyle w:val="11"/>
        <w:spacing w:after="280"/>
        <w:ind w:firstLine="820"/>
        <w:jc w:val="both"/>
      </w:pPr>
      <w:r>
        <w:rPr>
          <w:rStyle w:val="a7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7"/>
        </w:rPr>
        <w:t>обучающимися</w:t>
      </w:r>
      <w:proofErr w:type="gramEnd"/>
      <w:r>
        <w:rPr>
          <w:rStyle w:val="a7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DB7C45" w:rsidRDefault="002E7EDA">
      <w:pPr>
        <w:pStyle w:val="30"/>
        <w:keepNext/>
        <w:keepLines/>
        <w:numPr>
          <w:ilvl w:val="1"/>
          <w:numId w:val="2"/>
        </w:numPr>
        <w:tabs>
          <w:tab w:val="left" w:pos="1464"/>
        </w:tabs>
        <w:ind w:firstLine="980"/>
        <w:jc w:val="both"/>
      </w:pPr>
      <w:bookmarkStart w:id="10" w:name="bookmark25"/>
      <w:r>
        <w:rPr>
          <w:rStyle w:val="3"/>
          <w:b/>
          <w:bCs/>
        </w:rPr>
        <w:t xml:space="preserve">. Самостоятельная работа </w:t>
      </w:r>
      <w:proofErr w:type="gramStart"/>
      <w:r>
        <w:rPr>
          <w:rStyle w:val="3"/>
          <w:b/>
          <w:bCs/>
        </w:rPr>
        <w:t>обучающегося</w:t>
      </w:r>
      <w:bookmarkEnd w:id="10"/>
      <w:proofErr w:type="gramEnd"/>
    </w:p>
    <w:p w:rsidR="00DB7C45" w:rsidRDefault="002E7EDA">
      <w:pPr>
        <w:pStyle w:val="11"/>
        <w:ind w:firstLine="820"/>
        <w:jc w:val="both"/>
      </w:pPr>
      <w:r>
        <w:rPr>
          <w:rStyle w:val="a7"/>
        </w:rPr>
        <w:t xml:space="preserve">Самостоятельная работа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</w:t>
      </w:r>
    </w:p>
    <w:p w:rsidR="00DB7C45" w:rsidRDefault="002E7EDA">
      <w:pPr>
        <w:pStyle w:val="11"/>
        <w:ind w:firstLine="820"/>
        <w:jc w:val="both"/>
      </w:pPr>
      <w:r>
        <w:rPr>
          <w:rStyle w:val="a7"/>
        </w:rPr>
        <w:t xml:space="preserve">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7"/>
        </w:rPr>
        <w:t>обучающегося</w:t>
      </w:r>
      <w:proofErr w:type="gramEnd"/>
      <w:r>
        <w:rPr>
          <w:rStyle w:val="a7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DB7C45" w:rsidRDefault="002E7EDA">
      <w:pPr>
        <w:pStyle w:val="11"/>
        <w:ind w:firstLine="820"/>
        <w:jc w:val="both"/>
      </w:pPr>
      <w:r>
        <w:rPr>
          <w:rStyle w:val="a7"/>
        </w:rPr>
        <w:t>Изучение дисциплины предполагает выполнение, прежде всего, следующих видов самостоятельной работы студентов: подготовка к опросу, подготовка доклада, сопровождающегося презентацией.</w:t>
      </w:r>
    </w:p>
    <w:p w:rsidR="00DB7C45" w:rsidRDefault="002E7EDA">
      <w:pPr>
        <w:pStyle w:val="11"/>
        <w:spacing w:after="280"/>
        <w:ind w:firstLine="820"/>
        <w:jc w:val="both"/>
      </w:pPr>
      <w:r>
        <w:rPr>
          <w:rStyle w:val="a7"/>
        </w:rPr>
        <w:t xml:space="preserve">Организация самостоятельной работы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 регламентируется нормативными документами, учебно-методической литературой и</w:t>
      </w:r>
    </w:p>
    <w:p w:rsidR="00DB7C45" w:rsidRDefault="002E7EDA">
      <w:pPr>
        <w:pStyle w:val="11"/>
        <w:ind w:firstLine="0"/>
        <w:jc w:val="both"/>
      </w:pPr>
      <w:r>
        <w:rPr>
          <w:rStyle w:val="a7"/>
        </w:rPr>
        <w:t xml:space="preserve">электронными образовательными ресурсами ЭИОС </w:t>
      </w:r>
      <w:proofErr w:type="spellStart"/>
      <w:r>
        <w:rPr>
          <w:rStyle w:val="a7"/>
        </w:rPr>
        <w:t>РИБиУ</w:t>
      </w:r>
      <w:proofErr w:type="spellEnd"/>
      <w:r>
        <w:rPr>
          <w:rStyle w:val="a7"/>
        </w:rPr>
        <w:t xml:space="preserve"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</w:t>
      </w:r>
      <w:r>
        <w:rPr>
          <w:rStyle w:val="a7"/>
        </w:rPr>
        <w:lastRenderedPageBreak/>
        <w:t>самостоятельной работе по дисциплине».</w:t>
      </w:r>
    </w:p>
    <w:p w:rsidR="00DB7C45" w:rsidRDefault="002E7EDA">
      <w:pPr>
        <w:pStyle w:val="11"/>
        <w:spacing w:after="280"/>
        <w:ind w:firstLine="740"/>
        <w:jc w:val="both"/>
      </w:pPr>
      <w:r>
        <w:rPr>
          <w:rStyle w:val="a7"/>
        </w:rPr>
        <w:t xml:space="preserve">Самостоятельная работа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>, является обязательным элементом освоения содержания дисциплины «Компьютерный английский».</w:t>
      </w:r>
    </w:p>
    <w:p w:rsidR="00DB7C45" w:rsidRDefault="002E7EDA">
      <w:pPr>
        <w:pStyle w:val="30"/>
        <w:keepNext/>
        <w:keepLines/>
        <w:numPr>
          <w:ilvl w:val="1"/>
          <w:numId w:val="2"/>
        </w:numPr>
        <w:tabs>
          <w:tab w:val="left" w:pos="1271"/>
        </w:tabs>
        <w:ind w:firstLine="740"/>
        <w:jc w:val="both"/>
      </w:pPr>
      <w:bookmarkStart w:id="11" w:name="bookmark27"/>
      <w:r>
        <w:rPr>
          <w:rStyle w:val="3"/>
          <w:b/>
          <w:bCs/>
        </w:rPr>
        <w:t>Методические материалы</w:t>
      </w:r>
      <w:bookmarkEnd w:id="11"/>
    </w:p>
    <w:p w:rsidR="00DB7C45" w:rsidRDefault="002E7EDA">
      <w:pPr>
        <w:pStyle w:val="11"/>
        <w:spacing w:after="280"/>
        <w:ind w:firstLine="740"/>
        <w:jc w:val="both"/>
      </w:pPr>
      <w:r>
        <w:rPr>
          <w:rStyle w:val="a7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>
        <w:rPr>
          <w:rStyle w:val="a7"/>
        </w:rPr>
        <w:t>РИБиУ</w:t>
      </w:r>
      <w:proofErr w:type="spellEnd"/>
      <w:r>
        <w:rPr>
          <w:rStyle w:val="a7"/>
        </w:rPr>
        <w:t xml:space="preserve">, Рязань, 2021. – ЭБС </w:t>
      </w:r>
      <w:proofErr w:type="spellStart"/>
      <w:r>
        <w:rPr>
          <w:rStyle w:val="a7"/>
        </w:rPr>
        <w:t>РИБиУ</w:t>
      </w:r>
      <w:proofErr w:type="spellEnd"/>
      <w:r>
        <w:rPr>
          <w:rStyle w:val="a7"/>
        </w:rPr>
        <w:t>.</w:t>
      </w:r>
    </w:p>
    <w:p w:rsidR="00DB7C45" w:rsidRDefault="002E7EDA">
      <w:pPr>
        <w:pStyle w:val="30"/>
        <w:keepNext/>
        <w:keepLines/>
        <w:numPr>
          <w:ilvl w:val="0"/>
          <w:numId w:val="2"/>
        </w:numPr>
        <w:tabs>
          <w:tab w:val="left" w:pos="1087"/>
        </w:tabs>
        <w:ind w:firstLine="740"/>
      </w:pPr>
      <w:bookmarkStart w:id="12" w:name="bookmark29"/>
      <w:r>
        <w:rPr>
          <w:rStyle w:val="3"/>
          <w:b/>
          <w:bCs/>
        </w:rPr>
        <w:t>Фонд оценочных сре</w:t>
      </w:r>
      <w:proofErr w:type="gramStart"/>
      <w:r>
        <w:rPr>
          <w:rStyle w:val="3"/>
          <w:b/>
          <w:bCs/>
        </w:rPr>
        <w:t>дств дл</w:t>
      </w:r>
      <w:proofErr w:type="gramEnd"/>
      <w:r>
        <w:rPr>
          <w:rStyle w:val="3"/>
          <w:b/>
          <w:bCs/>
        </w:rPr>
        <w:t>я проведения промежуточной аттестации обучающихся по учебной дисциплине</w:t>
      </w:r>
      <w:bookmarkEnd w:id="12"/>
    </w:p>
    <w:p w:rsidR="00DB7C45" w:rsidRDefault="002E7EDA">
      <w:pPr>
        <w:pStyle w:val="11"/>
        <w:numPr>
          <w:ilvl w:val="1"/>
          <w:numId w:val="2"/>
        </w:numPr>
        <w:tabs>
          <w:tab w:val="left" w:pos="1212"/>
        </w:tabs>
        <w:ind w:firstLine="740"/>
      </w:pPr>
      <w:r>
        <w:rPr>
          <w:rStyle w:val="a7"/>
        </w:rPr>
        <w:t>Фонд оценочных сре</w:t>
      </w:r>
      <w:proofErr w:type="gramStart"/>
      <w:r>
        <w:rPr>
          <w:rStyle w:val="a7"/>
        </w:rPr>
        <w:t>дств дл</w:t>
      </w:r>
      <w:proofErr w:type="gramEnd"/>
      <w:r>
        <w:rPr>
          <w:rStyle w:val="a7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DB7C45" w:rsidRDefault="002E7EDA">
      <w:pPr>
        <w:pStyle w:val="11"/>
        <w:numPr>
          <w:ilvl w:val="1"/>
          <w:numId w:val="2"/>
        </w:numPr>
        <w:tabs>
          <w:tab w:val="left" w:pos="1209"/>
        </w:tabs>
        <w:ind w:firstLine="740"/>
      </w:pPr>
      <w:r>
        <w:rPr>
          <w:rStyle w:val="a7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7"/>
        </w:rPr>
        <w:t>а(</w:t>
      </w:r>
      <w:proofErr w:type="gramEnd"/>
      <w:r>
        <w:rPr>
          <w:rStyle w:val="a7"/>
        </w:rPr>
        <w:t>методы) текущего контроля успеваемости обучающихся: тестирование, опрос.</w:t>
      </w:r>
    </w:p>
    <w:p w:rsidR="00DB7C45" w:rsidRDefault="002E7EDA">
      <w:pPr>
        <w:pStyle w:val="11"/>
        <w:spacing w:after="280"/>
        <w:ind w:firstLine="740"/>
      </w:pPr>
      <w:r>
        <w:rPr>
          <w:rStyle w:val="a7"/>
        </w:rPr>
        <w:t>Форма проведения промежуточной аттестации – зачет.</w:t>
      </w:r>
    </w:p>
    <w:p w:rsidR="00DB7C45" w:rsidRDefault="002E7EDA">
      <w:pPr>
        <w:pStyle w:val="11"/>
        <w:numPr>
          <w:ilvl w:val="0"/>
          <w:numId w:val="2"/>
        </w:numPr>
        <w:tabs>
          <w:tab w:val="left" w:pos="1481"/>
        </w:tabs>
        <w:ind w:firstLine="740"/>
      </w:pPr>
      <w:r>
        <w:rPr>
          <w:rStyle w:val="a7"/>
          <w:b/>
          <w:bCs/>
        </w:rPr>
        <w:t xml:space="preserve">Учебная литература и ресурсы </w:t>
      </w:r>
      <w:proofErr w:type="spellStart"/>
      <w:r>
        <w:rPr>
          <w:rStyle w:val="a7"/>
          <w:b/>
          <w:bCs/>
        </w:rPr>
        <w:t>информационно</w:t>
      </w:r>
      <w:r>
        <w:rPr>
          <w:rStyle w:val="a7"/>
          <w:b/>
          <w:bCs/>
        </w:rPr>
        <w:softHyphen/>
        <w:t>телекоммуникационной</w:t>
      </w:r>
      <w:proofErr w:type="spellEnd"/>
      <w:r>
        <w:rPr>
          <w:rStyle w:val="a7"/>
          <w:b/>
          <w:bCs/>
        </w:rPr>
        <w:t xml:space="preserve"> сети «Интернет», включая перечень </w:t>
      </w:r>
      <w:proofErr w:type="spellStart"/>
      <w:r>
        <w:rPr>
          <w:rStyle w:val="a7"/>
          <w:b/>
          <w:bCs/>
        </w:rPr>
        <w:t>учебно</w:t>
      </w:r>
      <w:r>
        <w:rPr>
          <w:rStyle w:val="a7"/>
          <w:b/>
          <w:bCs/>
        </w:rPr>
        <w:softHyphen/>
        <w:t>методического</w:t>
      </w:r>
      <w:proofErr w:type="spellEnd"/>
      <w:r>
        <w:rPr>
          <w:rStyle w:val="a7"/>
          <w:b/>
          <w:bCs/>
        </w:rPr>
        <w:t xml:space="preserve"> обеспечения для самостоятельной работы обучающихся по дисциплине</w:t>
      </w:r>
    </w:p>
    <w:p w:rsidR="00DB7C45" w:rsidRDefault="002E7EDA">
      <w:pPr>
        <w:pStyle w:val="11"/>
        <w:numPr>
          <w:ilvl w:val="1"/>
          <w:numId w:val="2"/>
        </w:numPr>
        <w:tabs>
          <w:tab w:val="left" w:pos="1258"/>
        </w:tabs>
        <w:ind w:firstLine="740"/>
      </w:pPr>
      <w:r>
        <w:rPr>
          <w:rStyle w:val="a7"/>
          <w:b/>
          <w:bCs/>
        </w:rPr>
        <w:t>Основная литература</w:t>
      </w:r>
    </w:p>
    <w:p w:rsidR="00DB7C45" w:rsidRDefault="002E7EDA">
      <w:pPr>
        <w:pStyle w:val="11"/>
        <w:numPr>
          <w:ilvl w:val="0"/>
          <w:numId w:val="4"/>
        </w:numPr>
        <w:tabs>
          <w:tab w:val="left" w:pos="1087"/>
        </w:tabs>
        <w:ind w:firstLine="740"/>
      </w:pPr>
      <w:r>
        <w:rPr>
          <w:rStyle w:val="a7"/>
        </w:rPr>
        <w:t xml:space="preserve">Андреева, Н. П. Английский язык для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 по направлению «Фундаментальная информатика и информационные технологии»: учебное пособие: [16+]/Н. П. Андреева, Г. П. Терентьева, И. Б. Тихонова; Омский государственный технический университет. – Омск: Омский государственный технический университет (</w:t>
      </w:r>
      <w:proofErr w:type="spellStart"/>
      <w:r>
        <w:rPr>
          <w:rStyle w:val="a7"/>
        </w:rPr>
        <w:t>ОмГТУ</w:t>
      </w:r>
      <w:proofErr w:type="spellEnd"/>
      <w:r>
        <w:rPr>
          <w:rStyle w:val="a7"/>
        </w:rPr>
        <w:t>), 2019. – 124 с.: ил</w:t>
      </w:r>
      <w:proofErr w:type="gramStart"/>
      <w:r>
        <w:rPr>
          <w:rStyle w:val="a7"/>
        </w:rPr>
        <w:t xml:space="preserve">., </w:t>
      </w:r>
      <w:proofErr w:type="gramEnd"/>
      <w:r>
        <w:rPr>
          <w:rStyle w:val="a7"/>
        </w:rPr>
        <w:t xml:space="preserve">табл. – Режим доступа: по подписке. – </w:t>
      </w:r>
      <w:r>
        <w:rPr>
          <w:rStyle w:val="a7"/>
          <w:lang w:val="en-US" w:eastAsia="en-US"/>
        </w:rPr>
        <w:t>URL</w:t>
      </w:r>
      <w:r w:rsidRPr="002E7EDA">
        <w:rPr>
          <w:rStyle w:val="a7"/>
          <w:lang w:eastAsia="en-US"/>
        </w:rPr>
        <w:t>:</w:t>
      </w:r>
      <w:hyperlink r:id="rId15" w:history="1">
        <w:r w:rsidRPr="002E7EDA">
          <w:rPr>
            <w:rStyle w:val="a7"/>
            <w:lang w:eastAsia="en-US"/>
          </w:rPr>
          <w:t xml:space="preserve"> </w:t>
        </w:r>
        <w:r>
          <w:rPr>
            <w:rStyle w:val="a7"/>
            <w:color w:val="0000FF"/>
            <w:u w:val="single"/>
            <w:lang w:val="en-US" w:eastAsia="en-US"/>
          </w:rPr>
          <w:t>https</w:t>
        </w:r>
        <w:r w:rsidRPr="002E7EDA">
          <w:rPr>
            <w:rStyle w:val="a7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biblioclub</w:t>
        </w:r>
        <w:proofErr w:type="spellEnd"/>
        <w:r w:rsidRPr="002E7EDA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  <w:r w:rsidRPr="002E7EDA">
          <w:rPr>
            <w:rStyle w:val="a7"/>
            <w:color w:val="0000FF"/>
            <w:u w:val="single"/>
            <w:lang w:eastAsia="en-US"/>
          </w:rPr>
          <w:t>/</w:t>
        </w:r>
        <w:r>
          <w:rPr>
            <w:rStyle w:val="a7"/>
            <w:color w:val="0000FF"/>
            <w:u w:val="single"/>
            <w:lang w:val="en-US" w:eastAsia="en-US"/>
          </w:rPr>
          <w:t>index</w:t>
        </w:r>
        <w:r w:rsidRPr="002E7EDA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php</w:t>
        </w:r>
        <w:proofErr w:type="spellEnd"/>
        <w:r w:rsidRPr="002E7EDA">
          <w:rPr>
            <w:rStyle w:val="a7"/>
            <w:color w:val="0000FF"/>
            <w:u w:val="single"/>
            <w:lang w:eastAsia="en-US"/>
          </w:rPr>
          <w:t>?</w:t>
        </w:r>
        <w:r>
          <w:rPr>
            <w:rStyle w:val="a7"/>
            <w:color w:val="0000FF"/>
            <w:u w:val="single"/>
            <w:lang w:val="en-US" w:eastAsia="en-US"/>
          </w:rPr>
          <w:t>page</w:t>
        </w:r>
        <w:r w:rsidRPr="002E7EDA">
          <w:rPr>
            <w:rStyle w:val="a7"/>
            <w:color w:val="002060"/>
            <w:u w:val="single"/>
            <w:lang w:eastAsia="en-US"/>
          </w:rPr>
          <w:t>=</w:t>
        </w:r>
      </w:hyperlink>
      <w:r w:rsidRPr="002E7EDA">
        <w:rPr>
          <w:rStyle w:val="a7"/>
          <w:color w:val="002060"/>
          <w:u w:val="single"/>
          <w:lang w:eastAsia="en-US"/>
        </w:rPr>
        <w:t xml:space="preserve"> </w:t>
      </w:r>
      <w:r>
        <w:rPr>
          <w:rStyle w:val="a7"/>
          <w:color w:val="002060"/>
          <w:u w:val="single"/>
          <w:lang w:val="en-US" w:eastAsia="en-US"/>
        </w:rPr>
        <w:t>book</w:t>
      </w:r>
      <w:r w:rsidRPr="002E7EDA">
        <w:rPr>
          <w:rStyle w:val="a7"/>
          <w:color w:val="002060"/>
          <w:u w:val="single"/>
          <w:lang w:eastAsia="en-US"/>
        </w:rPr>
        <w:t>&amp;</w:t>
      </w:r>
      <w:r>
        <w:rPr>
          <w:rStyle w:val="a7"/>
          <w:color w:val="002060"/>
          <w:u w:val="single"/>
          <w:lang w:val="en-US" w:eastAsia="en-US"/>
        </w:rPr>
        <w:t>id</w:t>
      </w:r>
      <w:r w:rsidRPr="002E7EDA">
        <w:rPr>
          <w:rStyle w:val="a7"/>
          <w:color w:val="002060"/>
          <w:u w:val="single"/>
          <w:lang w:eastAsia="en-US"/>
        </w:rPr>
        <w:t>=682939</w:t>
      </w:r>
      <w:r w:rsidRPr="002E7EDA">
        <w:rPr>
          <w:rStyle w:val="a7"/>
          <w:color w:val="002060"/>
          <w:lang w:eastAsia="en-US"/>
        </w:rPr>
        <w:t xml:space="preserve"> </w:t>
      </w:r>
      <w:r>
        <w:rPr>
          <w:rStyle w:val="a7"/>
        </w:rPr>
        <w:t xml:space="preserve">– </w:t>
      </w:r>
      <w:proofErr w:type="spellStart"/>
      <w:r>
        <w:rPr>
          <w:rStyle w:val="a7"/>
        </w:rPr>
        <w:t>Библиогр</w:t>
      </w:r>
      <w:proofErr w:type="spellEnd"/>
      <w:r>
        <w:rPr>
          <w:rStyle w:val="a7"/>
        </w:rPr>
        <w:t xml:space="preserve">. в кн. – </w:t>
      </w:r>
      <w:r>
        <w:rPr>
          <w:rStyle w:val="a7"/>
          <w:lang w:val="en-US" w:eastAsia="en-US"/>
        </w:rPr>
        <w:t>ISBN</w:t>
      </w:r>
      <w:r w:rsidRPr="002E7EDA">
        <w:rPr>
          <w:rStyle w:val="a7"/>
          <w:lang w:eastAsia="en-US"/>
        </w:rPr>
        <w:t xml:space="preserve"> </w:t>
      </w:r>
      <w:r>
        <w:rPr>
          <w:rStyle w:val="a7"/>
        </w:rPr>
        <w:t>978-5-8149-2804-7. – Текст: электронный.</w:t>
      </w:r>
    </w:p>
    <w:p w:rsidR="00DB7C45" w:rsidRDefault="002E7EDA">
      <w:pPr>
        <w:pStyle w:val="11"/>
        <w:numPr>
          <w:ilvl w:val="0"/>
          <w:numId w:val="4"/>
        </w:numPr>
        <w:tabs>
          <w:tab w:val="left" w:pos="1090"/>
        </w:tabs>
        <w:spacing w:after="280"/>
        <w:ind w:firstLine="740"/>
        <w:sectPr w:rsidR="00DB7C45">
          <w:footerReference w:type="default" r:id="rId16"/>
          <w:pgSz w:w="11900" w:h="16840"/>
          <w:pgMar w:top="1032" w:right="675" w:bottom="2008" w:left="997" w:header="604" w:footer="3" w:gutter="0"/>
          <w:cols w:space="720"/>
          <w:noEndnote/>
          <w:docGrid w:linePitch="360"/>
        </w:sectPr>
      </w:pPr>
      <w:proofErr w:type="spellStart"/>
      <w:r>
        <w:rPr>
          <w:rStyle w:val="a7"/>
        </w:rPr>
        <w:t>Кочик</w:t>
      </w:r>
      <w:proofErr w:type="spellEnd"/>
      <w:r>
        <w:rPr>
          <w:rStyle w:val="a7"/>
        </w:rPr>
        <w:t xml:space="preserve">, Е. И. Английский язык для профессионального общения. </w:t>
      </w:r>
      <w:proofErr w:type="spellStart"/>
      <w:r>
        <w:rPr>
          <w:rStyle w:val="a7"/>
        </w:rPr>
        <w:t>Вычислительнаятехника</w:t>
      </w:r>
      <w:proofErr w:type="spellEnd"/>
      <w:r w:rsidRPr="002E7EDA">
        <w:rPr>
          <w:rStyle w:val="a7"/>
          <w:lang w:val="en-US"/>
        </w:rPr>
        <w:t xml:space="preserve">=English </w:t>
      </w:r>
      <w:r>
        <w:rPr>
          <w:rStyle w:val="a7"/>
          <w:lang w:val="en-US" w:eastAsia="en-US"/>
        </w:rPr>
        <w:t>for Professional Communication. Computer</w:t>
      </w:r>
      <w:r w:rsidRPr="002E7EDA">
        <w:rPr>
          <w:rStyle w:val="a7"/>
          <w:lang w:eastAsia="en-US"/>
        </w:rPr>
        <w:t xml:space="preserve"> </w:t>
      </w:r>
      <w:r>
        <w:rPr>
          <w:rStyle w:val="a7"/>
          <w:lang w:val="en-US" w:eastAsia="en-US"/>
        </w:rPr>
        <w:t>Engineering</w:t>
      </w:r>
      <w:r w:rsidRPr="002E7EDA">
        <w:rPr>
          <w:rStyle w:val="a7"/>
          <w:lang w:eastAsia="en-US"/>
        </w:rPr>
        <w:t xml:space="preserve">: </w:t>
      </w:r>
      <w:r>
        <w:rPr>
          <w:rStyle w:val="a7"/>
        </w:rPr>
        <w:t xml:space="preserve">учебное пособие / Е. И. </w:t>
      </w:r>
      <w:proofErr w:type="spellStart"/>
      <w:r>
        <w:rPr>
          <w:rStyle w:val="a7"/>
        </w:rPr>
        <w:t>Кочик</w:t>
      </w:r>
      <w:proofErr w:type="spellEnd"/>
      <w:r>
        <w:rPr>
          <w:rStyle w:val="a7"/>
        </w:rPr>
        <w:t xml:space="preserve">. – 2-е </w:t>
      </w:r>
      <w:proofErr w:type="gramStart"/>
      <w:r>
        <w:rPr>
          <w:rStyle w:val="a7"/>
        </w:rPr>
        <w:t>изд.,</w:t>
      </w:r>
      <w:proofErr w:type="gramEnd"/>
      <w:r>
        <w:rPr>
          <w:rStyle w:val="a7"/>
        </w:rPr>
        <w:t xml:space="preserve"> </w:t>
      </w:r>
      <w:proofErr w:type="spellStart"/>
      <w:r>
        <w:rPr>
          <w:rStyle w:val="a7"/>
        </w:rPr>
        <w:t>испр</w:t>
      </w:r>
      <w:proofErr w:type="spellEnd"/>
      <w:r>
        <w:rPr>
          <w:rStyle w:val="a7"/>
        </w:rPr>
        <w:t>. – Минск: РИПО, 2020. – 233 с.: ил</w:t>
      </w:r>
      <w:proofErr w:type="gramStart"/>
      <w:r>
        <w:rPr>
          <w:rStyle w:val="a7"/>
        </w:rPr>
        <w:t xml:space="preserve">., </w:t>
      </w:r>
      <w:proofErr w:type="gramEnd"/>
      <w:r>
        <w:rPr>
          <w:rStyle w:val="a7"/>
        </w:rPr>
        <w:t xml:space="preserve">табл. – Режим доступа: по подписке. – </w:t>
      </w:r>
      <w:r>
        <w:rPr>
          <w:rStyle w:val="a7"/>
          <w:lang w:val="en-US" w:eastAsia="en-US"/>
        </w:rPr>
        <w:t>URL</w:t>
      </w:r>
      <w:r w:rsidRPr="002E7EDA">
        <w:rPr>
          <w:rStyle w:val="a7"/>
          <w:lang w:eastAsia="en-US"/>
        </w:rPr>
        <w:t xml:space="preserve">: </w:t>
      </w:r>
      <w:hyperlink r:id="rId17" w:history="1">
        <w:r>
          <w:rPr>
            <w:rStyle w:val="a7"/>
            <w:color w:val="002060"/>
            <w:u w:val="single"/>
            <w:lang w:val="en-US" w:eastAsia="en-US"/>
          </w:rPr>
          <w:t>https</w:t>
        </w:r>
        <w:r w:rsidRPr="002E7EDA">
          <w:rPr>
            <w:rStyle w:val="a7"/>
            <w:color w:val="002060"/>
            <w:u w:val="single"/>
            <w:lang w:eastAsia="en-US"/>
          </w:rPr>
          <w:t>://</w:t>
        </w:r>
        <w:proofErr w:type="spellStart"/>
        <w:r>
          <w:rPr>
            <w:rStyle w:val="a7"/>
            <w:color w:val="002060"/>
            <w:u w:val="single"/>
            <w:lang w:val="en-US" w:eastAsia="en-US"/>
          </w:rPr>
          <w:t>biblioclub</w:t>
        </w:r>
        <w:proofErr w:type="spellEnd"/>
        <w:r w:rsidRPr="002E7EDA">
          <w:rPr>
            <w:rStyle w:val="a7"/>
            <w:color w:val="002060"/>
            <w:u w:val="single"/>
            <w:lang w:eastAsia="en-US"/>
          </w:rPr>
          <w:t>.</w:t>
        </w:r>
        <w:proofErr w:type="spellStart"/>
        <w:r>
          <w:rPr>
            <w:rStyle w:val="a7"/>
            <w:color w:val="002060"/>
            <w:u w:val="single"/>
            <w:lang w:val="en-US" w:eastAsia="en-US"/>
          </w:rPr>
          <w:t>ru</w:t>
        </w:r>
        <w:proofErr w:type="spellEnd"/>
        <w:r w:rsidRPr="002E7EDA">
          <w:rPr>
            <w:rStyle w:val="a7"/>
            <w:color w:val="002060"/>
            <w:u w:val="single"/>
            <w:lang w:eastAsia="en-US"/>
          </w:rPr>
          <w:t>/</w:t>
        </w:r>
        <w:r>
          <w:rPr>
            <w:rStyle w:val="a7"/>
            <w:color w:val="002060"/>
            <w:u w:val="single"/>
            <w:lang w:val="en-US" w:eastAsia="en-US"/>
          </w:rPr>
          <w:t>index</w:t>
        </w:r>
        <w:r w:rsidRPr="002E7EDA">
          <w:rPr>
            <w:rStyle w:val="a7"/>
            <w:color w:val="002060"/>
            <w:u w:val="single"/>
            <w:lang w:eastAsia="en-US"/>
          </w:rPr>
          <w:t>.</w:t>
        </w:r>
        <w:proofErr w:type="spellStart"/>
        <w:r>
          <w:rPr>
            <w:rStyle w:val="a7"/>
            <w:color w:val="002060"/>
            <w:u w:val="single"/>
            <w:lang w:val="en-US" w:eastAsia="en-US"/>
          </w:rPr>
          <w:t>php</w:t>
        </w:r>
        <w:proofErr w:type="spellEnd"/>
        <w:r w:rsidRPr="002E7EDA">
          <w:rPr>
            <w:rStyle w:val="a7"/>
            <w:color w:val="002060"/>
            <w:u w:val="single"/>
            <w:lang w:eastAsia="en-US"/>
          </w:rPr>
          <w:t>?</w:t>
        </w:r>
        <w:r>
          <w:rPr>
            <w:rStyle w:val="a7"/>
            <w:color w:val="002060"/>
            <w:u w:val="single"/>
            <w:lang w:val="en-US" w:eastAsia="en-US"/>
          </w:rPr>
          <w:t>page</w:t>
        </w:r>
        <w:r w:rsidRPr="002E7EDA">
          <w:rPr>
            <w:rStyle w:val="a7"/>
            <w:color w:val="002060"/>
            <w:u w:val="single"/>
            <w:lang w:eastAsia="en-US"/>
          </w:rPr>
          <w:t>=</w:t>
        </w:r>
        <w:r>
          <w:rPr>
            <w:rStyle w:val="a7"/>
            <w:color w:val="002060"/>
            <w:u w:val="single"/>
            <w:lang w:val="en-US" w:eastAsia="en-US"/>
          </w:rPr>
          <w:t>book</w:t>
        </w:r>
        <w:r w:rsidRPr="002E7EDA">
          <w:rPr>
            <w:rStyle w:val="a7"/>
            <w:color w:val="002060"/>
            <w:u w:val="single"/>
            <w:lang w:eastAsia="en-US"/>
          </w:rPr>
          <w:t>&amp;</w:t>
        </w:r>
        <w:r>
          <w:rPr>
            <w:rStyle w:val="a7"/>
            <w:color w:val="002060"/>
            <w:u w:val="single"/>
            <w:lang w:val="en-US" w:eastAsia="en-US"/>
          </w:rPr>
          <w:t>id</w:t>
        </w:r>
        <w:r w:rsidRPr="002E7EDA">
          <w:rPr>
            <w:rStyle w:val="a7"/>
            <w:color w:val="002060"/>
            <w:u w:val="single"/>
            <w:lang w:eastAsia="en-US"/>
          </w:rPr>
          <w:t>=599747</w:t>
        </w:r>
      </w:hyperlink>
      <w:r w:rsidRPr="002E7EDA">
        <w:rPr>
          <w:rStyle w:val="a7"/>
          <w:color w:val="002060"/>
          <w:lang w:eastAsia="en-US"/>
        </w:rPr>
        <w:t xml:space="preserve"> </w:t>
      </w:r>
      <w:r>
        <w:rPr>
          <w:rStyle w:val="a7"/>
        </w:rPr>
        <w:t xml:space="preserve">– </w:t>
      </w:r>
      <w:r>
        <w:rPr>
          <w:rStyle w:val="a7"/>
          <w:lang w:val="en-US" w:eastAsia="en-US"/>
        </w:rPr>
        <w:t>ISBN</w:t>
      </w:r>
      <w:r w:rsidRPr="002E7EDA">
        <w:rPr>
          <w:rStyle w:val="a7"/>
          <w:lang w:eastAsia="en-US"/>
        </w:rPr>
        <w:t xml:space="preserve"> </w:t>
      </w:r>
      <w:r>
        <w:rPr>
          <w:rStyle w:val="a7"/>
        </w:rPr>
        <w:t>978- 985-7234-47-9. – Текст: электронный.</w:t>
      </w:r>
    </w:p>
    <w:p w:rsidR="00DB7C45" w:rsidRDefault="002E7EDA">
      <w:pPr>
        <w:pStyle w:val="30"/>
        <w:keepNext/>
        <w:keepLines/>
        <w:numPr>
          <w:ilvl w:val="1"/>
          <w:numId w:val="2"/>
        </w:numPr>
        <w:tabs>
          <w:tab w:val="left" w:pos="1497"/>
        </w:tabs>
        <w:ind w:firstLine="960"/>
        <w:jc w:val="both"/>
      </w:pPr>
      <w:bookmarkStart w:id="13" w:name="bookmark31"/>
      <w:r>
        <w:rPr>
          <w:rStyle w:val="3"/>
          <w:b/>
          <w:bCs/>
        </w:rPr>
        <w:lastRenderedPageBreak/>
        <w:t>Дополнительная литература</w:t>
      </w:r>
      <w:bookmarkEnd w:id="13"/>
    </w:p>
    <w:p w:rsidR="00DB7C45" w:rsidRDefault="002E7EDA">
      <w:pPr>
        <w:pStyle w:val="11"/>
        <w:numPr>
          <w:ilvl w:val="0"/>
          <w:numId w:val="5"/>
        </w:numPr>
        <w:tabs>
          <w:tab w:val="left" w:pos="1336"/>
        </w:tabs>
        <w:ind w:left="240" w:firstLine="720"/>
        <w:jc w:val="both"/>
      </w:pPr>
      <w:r>
        <w:rPr>
          <w:rStyle w:val="a7"/>
        </w:rPr>
        <w:t>Английский язык (профессиональная лексика). Почтовая связь и телекоммуникации=</w:t>
      </w:r>
      <w:proofErr w:type="spellStart"/>
      <w:r>
        <w:rPr>
          <w:rStyle w:val="a7"/>
        </w:rPr>
        <w:t>Professional</w:t>
      </w:r>
      <w:proofErr w:type="spellEnd"/>
      <w:r>
        <w:rPr>
          <w:rStyle w:val="a7"/>
        </w:rPr>
        <w:t xml:space="preserve"> </w:t>
      </w:r>
      <w:r>
        <w:rPr>
          <w:rStyle w:val="a7"/>
          <w:lang w:val="en-US" w:eastAsia="en-US"/>
        </w:rPr>
        <w:t>English</w:t>
      </w:r>
      <w:r w:rsidRPr="002E7EDA">
        <w:rPr>
          <w:rStyle w:val="a7"/>
          <w:lang w:eastAsia="en-US"/>
        </w:rPr>
        <w:t xml:space="preserve">. </w:t>
      </w:r>
      <w:proofErr w:type="spellStart"/>
      <w:r>
        <w:rPr>
          <w:rStyle w:val="a7"/>
          <w:lang w:val="en-US" w:eastAsia="en-US"/>
        </w:rPr>
        <w:t>PostalServiceandTelecommunications</w:t>
      </w:r>
      <w:proofErr w:type="spellEnd"/>
      <w:r w:rsidRPr="002E7EDA">
        <w:rPr>
          <w:rStyle w:val="a7"/>
          <w:lang w:eastAsia="en-US"/>
        </w:rPr>
        <w:t xml:space="preserve">: </w:t>
      </w:r>
      <w:r>
        <w:rPr>
          <w:rStyle w:val="a7"/>
        </w:rPr>
        <w:t>учебное пособие / О. А. Воронова, Н. А. Сытая, Т. А. Романова, Л. П. Томилина; под общ. ред. Л. П. Томилиной. – Минск: РИПО, 2020. – 245 с.: ил</w:t>
      </w:r>
      <w:proofErr w:type="gramStart"/>
      <w:r>
        <w:rPr>
          <w:rStyle w:val="a7"/>
        </w:rPr>
        <w:t xml:space="preserve">., </w:t>
      </w:r>
      <w:proofErr w:type="gramEnd"/>
      <w:r>
        <w:rPr>
          <w:rStyle w:val="a7"/>
        </w:rPr>
        <w:t xml:space="preserve">табл. – Режим доступа: по подписке. – </w:t>
      </w:r>
      <w:r>
        <w:rPr>
          <w:rStyle w:val="a7"/>
          <w:lang w:val="en-US" w:eastAsia="en-US"/>
        </w:rPr>
        <w:t>URL</w:t>
      </w:r>
      <w:r w:rsidRPr="002E7EDA">
        <w:rPr>
          <w:rStyle w:val="a7"/>
          <w:lang w:eastAsia="en-US"/>
        </w:rPr>
        <w:t xml:space="preserve">: </w:t>
      </w:r>
      <w:hyperlink r:id="rId18" w:history="1">
        <w:r>
          <w:rPr>
            <w:rStyle w:val="a7"/>
            <w:color w:val="0000FF"/>
            <w:u w:val="single"/>
            <w:lang w:val="en-US" w:eastAsia="en-US"/>
          </w:rPr>
          <w:t>https</w:t>
        </w:r>
        <w:r w:rsidRPr="002E7EDA">
          <w:rPr>
            <w:rStyle w:val="a7"/>
            <w:color w:val="0000FF"/>
            <w:u w:val="single"/>
            <w:lang w:eastAsia="en-US"/>
          </w:rPr>
          <w:t>://</w:t>
        </w:r>
        <w:r>
          <w:rPr>
            <w:rStyle w:val="a7"/>
            <w:color w:val="0000FF"/>
            <w:u w:val="single"/>
            <w:lang w:val="en-US" w:eastAsia="en-US"/>
          </w:rPr>
          <w:t>biblioclub</w:t>
        </w:r>
        <w:r w:rsidRPr="002E7EDA">
          <w:rPr>
            <w:rStyle w:val="a7"/>
            <w:color w:val="0000FF"/>
            <w:u w:val="single"/>
            <w:lang w:eastAsia="en-US"/>
          </w:rPr>
          <w:t>.</w:t>
        </w:r>
        <w:r>
          <w:rPr>
            <w:rStyle w:val="a7"/>
            <w:color w:val="0000FF"/>
            <w:u w:val="single"/>
            <w:lang w:val="en-US" w:eastAsia="en-US"/>
          </w:rPr>
          <w:t>ru</w:t>
        </w:r>
        <w:r w:rsidRPr="002E7EDA">
          <w:rPr>
            <w:rStyle w:val="a7"/>
            <w:color w:val="0000FF"/>
            <w:u w:val="single"/>
            <w:lang w:eastAsia="en-US"/>
          </w:rPr>
          <w:t>/</w:t>
        </w:r>
        <w:r>
          <w:rPr>
            <w:rStyle w:val="a7"/>
            <w:color w:val="0000FF"/>
            <w:u w:val="single"/>
            <w:lang w:val="en-US" w:eastAsia="en-US"/>
          </w:rPr>
          <w:t>index</w:t>
        </w:r>
        <w:r w:rsidRPr="002E7EDA">
          <w:rPr>
            <w:rStyle w:val="a7"/>
            <w:color w:val="0000FF"/>
            <w:u w:val="single"/>
            <w:lang w:eastAsia="en-US"/>
          </w:rPr>
          <w:t>.</w:t>
        </w:r>
        <w:r>
          <w:rPr>
            <w:rStyle w:val="a7"/>
            <w:color w:val="0000FF"/>
            <w:u w:val="single"/>
            <w:lang w:val="en-US" w:eastAsia="en-US"/>
          </w:rPr>
          <w:t>php</w:t>
        </w:r>
        <w:r w:rsidRPr="002E7EDA">
          <w:rPr>
            <w:rStyle w:val="a7"/>
            <w:color w:val="0000FF"/>
            <w:u w:val="single"/>
            <w:lang w:eastAsia="en-US"/>
          </w:rPr>
          <w:t>?</w:t>
        </w:r>
        <w:r>
          <w:rPr>
            <w:rStyle w:val="a7"/>
            <w:color w:val="0000FF"/>
            <w:u w:val="single"/>
            <w:lang w:val="en-US" w:eastAsia="en-US"/>
          </w:rPr>
          <w:t>page</w:t>
        </w:r>
        <w:r w:rsidRPr="002E7EDA">
          <w:rPr>
            <w:rStyle w:val="a7"/>
            <w:color w:val="0000FF"/>
            <w:u w:val="single"/>
            <w:lang w:eastAsia="en-US"/>
          </w:rPr>
          <w:t>=</w:t>
        </w:r>
        <w:r>
          <w:rPr>
            <w:rStyle w:val="a7"/>
            <w:color w:val="0000FF"/>
            <w:u w:val="single"/>
            <w:lang w:val="en-US" w:eastAsia="en-US"/>
          </w:rPr>
          <w:t>book</w:t>
        </w:r>
        <w:r w:rsidRPr="002E7EDA">
          <w:rPr>
            <w:rStyle w:val="a7"/>
            <w:color w:val="0000FF"/>
            <w:u w:val="single"/>
            <w:lang w:eastAsia="en-US"/>
          </w:rPr>
          <w:t>&amp;</w:t>
        </w:r>
        <w:r>
          <w:rPr>
            <w:rStyle w:val="a7"/>
            <w:color w:val="0000FF"/>
            <w:u w:val="single"/>
            <w:lang w:val="en-US" w:eastAsia="en-US"/>
          </w:rPr>
          <w:t>id</w:t>
        </w:r>
        <w:r w:rsidRPr="002E7EDA">
          <w:rPr>
            <w:rStyle w:val="a7"/>
            <w:color w:val="0000FF"/>
            <w:u w:val="single"/>
            <w:lang w:eastAsia="en-US"/>
          </w:rPr>
          <w:t>=599429</w:t>
        </w:r>
        <w:r w:rsidRPr="002E7EDA">
          <w:rPr>
            <w:rStyle w:val="a7"/>
            <w:color w:val="0000FF"/>
            <w:lang w:eastAsia="en-US"/>
          </w:rPr>
          <w:t xml:space="preserve"> </w:t>
        </w:r>
      </w:hyperlink>
      <w:r>
        <w:rPr>
          <w:rStyle w:val="a7"/>
        </w:rPr>
        <w:t xml:space="preserve">. – </w:t>
      </w:r>
      <w:proofErr w:type="spellStart"/>
      <w:r>
        <w:rPr>
          <w:rStyle w:val="a7"/>
        </w:rPr>
        <w:t>Библиогр</w:t>
      </w:r>
      <w:proofErr w:type="spellEnd"/>
      <w:r>
        <w:rPr>
          <w:rStyle w:val="a7"/>
        </w:rPr>
        <w:t xml:space="preserve">. в кн. – </w:t>
      </w:r>
      <w:r>
        <w:rPr>
          <w:rStyle w:val="a7"/>
          <w:lang w:val="en-US" w:eastAsia="en-US"/>
        </w:rPr>
        <w:t>ISBN</w:t>
      </w:r>
      <w:r w:rsidRPr="002E7EDA">
        <w:rPr>
          <w:rStyle w:val="a7"/>
          <w:lang w:eastAsia="en-US"/>
        </w:rPr>
        <w:t xml:space="preserve"> </w:t>
      </w:r>
      <w:r>
        <w:rPr>
          <w:rStyle w:val="a7"/>
        </w:rPr>
        <w:t>978-985-7234-04-2. – Текст: электронный.</w:t>
      </w:r>
    </w:p>
    <w:p w:rsidR="00DB7C45" w:rsidRDefault="002E7EDA">
      <w:pPr>
        <w:pStyle w:val="11"/>
        <w:numPr>
          <w:ilvl w:val="0"/>
          <w:numId w:val="5"/>
        </w:numPr>
        <w:tabs>
          <w:tab w:val="left" w:pos="1340"/>
        </w:tabs>
        <w:spacing w:after="280"/>
        <w:ind w:left="240" w:firstLine="720"/>
        <w:jc w:val="both"/>
      </w:pPr>
      <w:proofErr w:type="spellStart"/>
      <w:r>
        <w:rPr>
          <w:rStyle w:val="a7"/>
        </w:rPr>
        <w:t>Голерова</w:t>
      </w:r>
      <w:proofErr w:type="spellEnd"/>
      <w:r>
        <w:rPr>
          <w:rStyle w:val="a7"/>
        </w:rPr>
        <w:t>, С. Н. Английский язык для магистрантов в сфере компьютерных наук=</w:t>
      </w:r>
      <w:proofErr w:type="spellStart"/>
      <w:r>
        <w:rPr>
          <w:rStyle w:val="a7"/>
        </w:rPr>
        <w:t>EnglishMaster’s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  <w:lang w:val="en-US" w:eastAsia="en-US"/>
        </w:rPr>
        <w:t>CourseInComputerScience</w:t>
      </w:r>
      <w:proofErr w:type="spellEnd"/>
      <w:r w:rsidRPr="002E7EDA">
        <w:rPr>
          <w:rStyle w:val="a7"/>
          <w:lang w:eastAsia="en-US"/>
        </w:rPr>
        <w:t xml:space="preserve">: </w:t>
      </w:r>
      <w:r>
        <w:rPr>
          <w:rStyle w:val="a7"/>
        </w:rPr>
        <w:t>учебное пособие</w:t>
      </w:r>
      <w:proofErr w:type="gramStart"/>
      <w:r>
        <w:rPr>
          <w:rStyle w:val="a7"/>
        </w:rPr>
        <w:t xml:space="preserve"> :</w:t>
      </w:r>
      <w:proofErr w:type="gramEnd"/>
      <w:r>
        <w:rPr>
          <w:rStyle w:val="a7"/>
        </w:rPr>
        <w:t xml:space="preserve"> [16+] / С. Н. </w:t>
      </w:r>
      <w:proofErr w:type="spellStart"/>
      <w:r>
        <w:rPr>
          <w:rStyle w:val="a7"/>
        </w:rPr>
        <w:t>Голерова</w:t>
      </w:r>
      <w:proofErr w:type="spellEnd"/>
      <w:r>
        <w:rPr>
          <w:rStyle w:val="a7"/>
        </w:rPr>
        <w:t xml:space="preserve"> ; Омский государственный педагогический университет. – Омск: Омский государственный педагогический университет (</w:t>
      </w:r>
      <w:proofErr w:type="spellStart"/>
      <w:r>
        <w:rPr>
          <w:rStyle w:val="a7"/>
        </w:rPr>
        <w:t>ОмГПУ</w:t>
      </w:r>
      <w:proofErr w:type="spellEnd"/>
      <w:r>
        <w:rPr>
          <w:rStyle w:val="a7"/>
        </w:rPr>
        <w:t xml:space="preserve">), 2019. – 82 с.: табл. – Режим доступа: по подписке. – </w:t>
      </w:r>
      <w:r>
        <w:rPr>
          <w:rStyle w:val="a7"/>
          <w:lang w:val="en-US" w:eastAsia="en-US"/>
        </w:rPr>
        <w:t>URL</w:t>
      </w:r>
      <w:r w:rsidRPr="002E7EDA">
        <w:rPr>
          <w:rStyle w:val="a7"/>
          <w:lang w:eastAsia="en-US"/>
        </w:rPr>
        <w:t xml:space="preserve">: </w:t>
      </w:r>
      <w:hyperlink r:id="rId19" w:history="1">
        <w:r>
          <w:rPr>
            <w:rStyle w:val="a7"/>
            <w:color w:val="0000FF"/>
            <w:u w:val="single"/>
            <w:lang w:val="en-US" w:eastAsia="en-US"/>
          </w:rPr>
          <w:t>https</w:t>
        </w:r>
        <w:r w:rsidRPr="002E7EDA">
          <w:rPr>
            <w:rStyle w:val="a7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biblioclub</w:t>
        </w:r>
        <w:proofErr w:type="spellEnd"/>
        <w:r w:rsidRPr="002E7EDA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  <w:r w:rsidRPr="002E7EDA">
          <w:rPr>
            <w:rStyle w:val="a7"/>
            <w:color w:val="0000FF"/>
            <w:u w:val="single"/>
            <w:lang w:eastAsia="en-US"/>
          </w:rPr>
          <w:t>/</w:t>
        </w:r>
        <w:r>
          <w:rPr>
            <w:rStyle w:val="a7"/>
            <w:color w:val="0000FF"/>
            <w:u w:val="single"/>
            <w:lang w:val="en-US" w:eastAsia="en-US"/>
          </w:rPr>
          <w:t>index</w:t>
        </w:r>
        <w:r w:rsidRPr="002E7EDA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php</w:t>
        </w:r>
        <w:proofErr w:type="spellEnd"/>
        <w:r w:rsidRPr="002E7EDA">
          <w:rPr>
            <w:rStyle w:val="a7"/>
            <w:color w:val="0000FF"/>
            <w:u w:val="single"/>
            <w:lang w:eastAsia="en-US"/>
          </w:rPr>
          <w:t xml:space="preserve">? </w:t>
        </w:r>
        <w:r>
          <w:rPr>
            <w:rStyle w:val="a7"/>
            <w:color w:val="0000FF"/>
            <w:u w:val="single"/>
            <w:lang w:val="en-US" w:eastAsia="en-US"/>
          </w:rPr>
          <w:t>page</w:t>
        </w:r>
        <w:r w:rsidRPr="002E7EDA">
          <w:rPr>
            <w:rStyle w:val="a7"/>
            <w:color w:val="0000FF"/>
            <w:u w:val="single"/>
            <w:lang w:eastAsia="en-US"/>
          </w:rPr>
          <w:t>=</w:t>
        </w:r>
        <w:r>
          <w:rPr>
            <w:rStyle w:val="a7"/>
            <w:color w:val="0000FF"/>
            <w:u w:val="single"/>
            <w:lang w:val="en-US" w:eastAsia="en-US"/>
          </w:rPr>
          <w:t>book</w:t>
        </w:r>
        <w:r w:rsidRPr="002E7EDA">
          <w:rPr>
            <w:rStyle w:val="a7"/>
            <w:color w:val="0000FF"/>
            <w:u w:val="single"/>
            <w:lang w:eastAsia="en-US"/>
          </w:rPr>
          <w:t>&amp;</w:t>
        </w:r>
        <w:r>
          <w:rPr>
            <w:rStyle w:val="a7"/>
            <w:color w:val="0000FF"/>
            <w:u w:val="single"/>
            <w:lang w:val="en-US" w:eastAsia="en-US"/>
          </w:rPr>
          <w:t>id</w:t>
        </w:r>
        <w:r w:rsidRPr="002E7EDA">
          <w:rPr>
            <w:rStyle w:val="a7"/>
            <w:color w:val="0000FF"/>
            <w:u w:val="single"/>
            <w:lang w:eastAsia="en-US"/>
          </w:rPr>
          <w:t>=616153</w:t>
        </w:r>
        <w:r w:rsidRPr="002E7EDA">
          <w:rPr>
            <w:rStyle w:val="a7"/>
            <w:color w:val="0000FF"/>
            <w:lang w:eastAsia="en-US"/>
          </w:rPr>
          <w:t xml:space="preserve"> </w:t>
        </w:r>
      </w:hyperlink>
      <w:r>
        <w:rPr>
          <w:rStyle w:val="a7"/>
        </w:rPr>
        <w:t xml:space="preserve">– </w:t>
      </w:r>
      <w:proofErr w:type="spellStart"/>
      <w:r>
        <w:rPr>
          <w:rStyle w:val="a7"/>
        </w:rPr>
        <w:t>Библиогр</w:t>
      </w:r>
      <w:proofErr w:type="spellEnd"/>
      <w:r>
        <w:rPr>
          <w:rStyle w:val="a7"/>
        </w:rPr>
        <w:t xml:space="preserve">. в кн. – </w:t>
      </w:r>
      <w:r>
        <w:rPr>
          <w:rStyle w:val="a7"/>
          <w:lang w:val="en-US" w:eastAsia="en-US"/>
        </w:rPr>
        <w:t>ISBN</w:t>
      </w:r>
      <w:r w:rsidRPr="002E7EDA">
        <w:rPr>
          <w:rStyle w:val="a7"/>
          <w:lang w:eastAsia="en-US"/>
        </w:rPr>
        <w:t xml:space="preserve"> </w:t>
      </w:r>
      <w:r>
        <w:rPr>
          <w:rStyle w:val="a7"/>
        </w:rPr>
        <w:t>978-5-8268-2200-5. – Текст: электронный.</w:t>
      </w:r>
    </w:p>
    <w:p w:rsidR="00DB7C45" w:rsidRDefault="002E7EDA">
      <w:pPr>
        <w:pStyle w:val="11"/>
        <w:numPr>
          <w:ilvl w:val="0"/>
          <w:numId w:val="2"/>
        </w:numPr>
        <w:tabs>
          <w:tab w:val="left" w:pos="1308"/>
        </w:tabs>
        <w:ind w:left="240" w:firstLine="720"/>
        <w:jc w:val="both"/>
      </w:pPr>
      <w:r>
        <w:rPr>
          <w:rStyle w:val="a7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DB7C45" w:rsidRDefault="002E7EDA">
      <w:pPr>
        <w:pStyle w:val="11"/>
        <w:spacing w:after="280"/>
        <w:ind w:left="240" w:firstLine="720"/>
        <w:jc w:val="both"/>
      </w:pPr>
      <w:r>
        <w:rPr>
          <w:rStyle w:val="a7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2E7EDA" w:rsidRDefault="002E7EDA">
      <w:pPr>
        <w:pStyle w:val="11"/>
        <w:ind w:firstLine="960"/>
        <w:jc w:val="both"/>
        <w:rPr>
          <w:rStyle w:val="a7"/>
        </w:rPr>
      </w:pPr>
      <w:r>
        <w:rPr>
          <w:rStyle w:val="a7"/>
        </w:rPr>
        <w:t>-</w:t>
      </w:r>
      <w:r w:rsidRPr="002E7EDA">
        <w:rPr>
          <w:rStyle w:val="a7"/>
        </w:rPr>
        <w:t>390013, г. Рязань, улица Вокзальная, дом 32А</w:t>
      </w:r>
    </w:p>
    <w:p w:rsidR="00DB7C45" w:rsidRDefault="002E7EDA">
      <w:pPr>
        <w:pStyle w:val="11"/>
        <w:ind w:firstLine="960"/>
        <w:jc w:val="both"/>
      </w:pPr>
      <w:r>
        <w:rPr>
          <w:rStyle w:val="a7"/>
        </w:rPr>
        <w:t>Кабинет информационных технологий.</w:t>
      </w:r>
    </w:p>
    <w:p w:rsidR="00DB7C45" w:rsidRDefault="002E7EDA">
      <w:pPr>
        <w:pStyle w:val="11"/>
        <w:ind w:firstLine="960"/>
        <w:jc w:val="both"/>
      </w:pPr>
      <w:r>
        <w:rPr>
          <w:rStyle w:val="a7"/>
        </w:rPr>
        <w:t>Учебная аудитория для проведения учебных занятий № 307 (БТИ 4):</w:t>
      </w:r>
    </w:p>
    <w:p w:rsidR="00DB7C45" w:rsidRDefault="002E7EDA">
      <w:pPr>
        <w:pStyle w:val="11"/>
        <w:ind w:left="240" w:firstLine="720"/>
        <w:jc w:val="both"/>
      </w:pPr>
      <w:r>
        <w:rPr>
          <w:rStyle w:val="a7"/>
        </w:rPr>
        <w:t xml:space="preserve">Посадочных мест - 16. </w:t>
      </w:r>
      <w:proofErr w:type="gramStart"/>
      <w:r>
        <w:rPr>
          <w:rStyle w:val="a7"/>
        </w:rPr>
        <w:t>Системные блоки – 17 штук, 16 мониторов, 16 клавиатур, 16 компьютерных мышек, учебные столы, ученические стулья, стол для преподавателя, стул для преподавателя, 2 маркерные доски, 2 колонки, проектор, доска для проектора, CD-проигрыватель, коммуникационное оборудование с доступом в Интернет, наглядные пособия, плакаты, стенды.</w:t>
      </w:r>
      <w:proofErr w:type="gramEnd"/>
    </w:p>
    <w:p w:rsidR="00DB7C45" w:rsidRPr="002E7EDA" w:rsidRDefault="002E7EDA">
      <w:pPr>
        <w:pStyle w:val="11"/>
        <w:ind w:left="240" w:firstLine="720"/>
        <w:jc w:val="both"/>
        <w:rPr>
          <w:lang w:val="en-US"/>
        </w:rPr>
      </w:pPr>
      <w:r>
        <w:rPr>
          <w:rStyle w:val="a7"/>
        </w:rPr>
        <w:t>Программное</w:t>
      </w:r>
      <w:r w:rsidRPr="002E7EDA">
        <w:rPr>
          <w:rStyle w:val="a7"/>
          <w:lang w:val="en-US"/>
        </w:rPr>
        <w:t xml:space="preserve"> </w:t>
      </w:r>
      <w:r>
        <w:rPr>
          <w:rStyle w:val="a7"/>
        </w:rPr>
        <w:t>обеспечение</w:t>
      </w:r>
      <w:r w:rsidRPr="002E7EDA">
        <w:rPr>
          <w:rStyle w:val="a7"/>
          <w:lang w:val="en-US"/>
        </w:rPr>
        <w:t xml:space="preserve">: </w:t>
      </w:r>
      <w:r>
        <w:rPr>
          <w:rStyle w:val="a7"/>
          <w:lang w:val="en-US" w:eastAsia="en-US"/>
        </w:rPr>
        <w:t xml:space="preserve">Microsoft Office Professional Plus </w:t>
      </w:r>
      <w:r w:rsidRPr="002E7EDA">
        <w:rPr>
          <w:rStyle w:val="a7"/>
          <w:lang w:val="en-US"/>
        </w:rPr>
        <w:t xml:space="preserve">2007 </w:t>
      </w:r>
      <w:r>
        <w:rPr>
          <w:rStyle w:val="a7"/>
          <w:lang w:val="en-US" w:eastAsia="en-US"/>
        </w:rPr>
        <w:t xml:space="preserve">(Microsoft Office Excel </w:t>
      </w:r>
      <w:r w:rsidRPr="002E7EDA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Word </w:t>
      </w:r>
      <w:r w:rsidRPr="002E7EDA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PowerPoint </w:t>
      </w:r>
      <w:r w:rsidRPr="002E7EDA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Outlook </w:t>
      </w:r>
      <w:r w:rsidRPr="002E7EDA">
        <w:rPr>
          <w:rStyle w:val="a7"/>
          <w:lang w:val="en-US"/>
        </w:rPr>
        <w:t xml:space="preserve">200, </w:t>
      </w:r>
      <w:r>
        <w:rPr>
          <w:rStyle w:val="a7"/>
          <w:lang w:val="en-US" w:eastAsia="en-US"/>
        </w:rPr>
        <w:t xml:space="preserve">Microsoft Access </w:t>
      </w:r>
      <w:r w:rsidRPr="002E7EDA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InfoPath </w:t>
      </w:r>
      <w:r w:rsidRPr="002E7EDA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Communicator </w:t>
      </w:r>
      <w:r w:rsidRPr="002E7EDA">
        <w:rPr>
          <w:rStyle w:val="a7"/>
          <w:lang w:val="en-US"/>
        </w:rPr>
        <w:t>2007</w:t>
      </w:r>
    </w:p>
    <w:p w:rsidR="00DB7C45" w:rsidRPr="002E7EDA" w:rsidRDefault="002E7EDA">
      <w:pPr>
        <w:pStyle w:val="11"/>
        <w:spacing w:after="280"/>
        <w:ind w:left="240" w:firstLine="720"/>
        <w:jc w:val="both"/>
        <w:rPr>
          <w:lang w:val="en-US"/>
        </w:rPr>
      </w:pPr>
      <w:r>
        <w:rPr>
          <w:rStyle w:val="a7"/>
        </w:rPr>
        <w:t>Операционная</w:t>
      </w:r>
      <w:r w:rsidRPr="002E7EDA">
        <w:rPr>
          <w:rStyle w:val="a7"/>
          <w:lang w:val="en-US"/>
        </w:rPr>
        <w:t xml:space="preserve"> </w:t>
      </w:r>
      <w:r>
        <w:rPr>
          <w:rStyle w:val="a7"/>
        </w:rPr>
        <w:t>система</w:t>
      </w:r>
      <w:r w:rsidRPr="002E7EDA">
        <w:rPr>
          <w:rStyle w:val="a7"/>
          <w:lang w:val="en-US"/>
        </w:rPr>
        <w:t xml:space="preserve"> </w:t>
      </w:r>
      <w:r>
        <w:rPr>
          <w:rStyle w:val="a7"/>
          <w:lang w:val="en-US" w:eastAsia="en-US"/>
        </w:rPr>
        <w:t xml:space="preserve">Microsoft Windows Professional </w:t>
      </w:r>
      <w:r w:rsidRPr="002E7EDA">
        <w:rPr>
          <w:rStyle w:val="a7"/>
          <w:lang w:val="en-US"/>
        </w:rPr>
        <w:t xml:space="preserve">7, </w:t>
      </w:r>
      <w:r>
        <w:rPr>
          <w:rStyle w:val="a7"/>
          <w:lang w:val="en-US" w:eastAsia="en-US"/>
        </w:rPr>
        <w:t xml:space="preserve">7-ZIP, Google Chrome, Opera, Mozilla Firefox, Adobe Reader, </w:t>
      </w:r>
      <w:proofErr w:type="spellStart"/>
      <w:r>
        <w:rPr>
          <w:rStyle w:val="a7"/>
          <w:lang w:val="en-US" w:eastAsia="en-US"/>
        </w:rPr>
        <w:t>WinDJView</w:t>
      </w:r>
      <w:proofErr w:type="spellEnd"/>
      <w:r>
        <w:rPr>
          <w:rStyle w:val="a7"/>
          <w:lang w:val="en-US" w:eastAsia="en-US"/>
        </w:rPr>
        <w:t>, Skype</w:t>
      </w:r>
    </w:p>
    <w:p w:rsidR="002E7EDA" w:rsidRDefault="002E7EDA" w:rsidP="002E7EDA">
      <w:pPr>
        <w:pStyle w:val="11"/>
        <w:numPr>
          <w:ilvl w:val="0"/>
          <w:numId w:val="6"/>
        </w:numPr>
        <w:tabs>
          <w:tab w:val="left" w:pos="1275"/>
        </w:tabs>
        <w:ind w:left="240" w:firstLine="720"/>
        <w:jc w:val="both"/>
        <w:rPr>
          <w:rStyle w:val="a7"/>
        </w:rPr>
      </w:pPr>
      <w:r w:rsidRPr="002E7EDA">
        <w:rPr>
          <w:rStyle w:val="a7"/>
        </w:rPr>
        <w:t>390013, г. Рязань, улица Вокзальная, дом 32А</w:t>
      </w:r>
    </w:p>
    <w:p w:rsidR="00DB7C45" w:rsidRDefault="002E7EDA">
      <w:pPr>
        <w:pStyle w:val="11"/>
        <w:ind w:left="3880" w:hanging="2920"/>
        <w:jc w:val="both"/>
      </w:pPr>
      <w:r>
        <w:rPr>
          <w:rStyle w:val="a7"/>
        </w:rPr>
        <w:t>Помещения для самостоятельной работы</w:t>
      </w:r>
    </w:p>
    <w:p w:rsidR="00DB7C45" w:rsidRDefault="002E7EDA">
      <w:pPr>
        <w:pStyle w:val="11"/>
        <w:ind w:left="3880" w:hanging="2920"/>
        <w:jc w:val="both"/>
      </w:pPr>
      <w:r>
        <w:rPr>
          <w:rStyle w:val="a7"/>
        </w:rPr>
        <w:t>Библиотека. Читальный зал с выходом в сеть Интернет (БТИ 2)</w:t>
      </w:r>
    </w:p>
    <w:p w:rsidR="00DB7C45" w:rsidRDefault="002E7EDA">
      <w:pPr>
        <w:pStyle w:val="11"/>
        <w:tabs>
          <w:tab w:val="left" w:pos="5311"/>
        </w:tabs>
        <w:spacing w:line="127" w:lineRule="auto"/>
        <w:ind w:left="3880" w:hanging="2920"/>
        <w:jc w:val="both"/>
        <w:rPr>
          <w:sz w:val="15"/>
          <w:szCs w:val="15"/>
        </w:rPr>
      </w:pPr>
      <w:r>
        <w:rPr>
          <w:rStyle w:val="a7"/>
        </w:rPr>
        <w:t xml:space="preserve">Помещение для самостоятельной работы с возможностью подключения </w:t>
      </w:r>
      <w:proofErr w:type="gramStart"/>
      <w:r>
        <w:rPr>
          <w:rStyle w:val="a7"/>
        </w:rPr>
        <w:t>к</w:t>
      </w:r>
      <w:proofErr w:type="gramEnd"/>
      <w:r>
        <w:rPr>
          <w:rStyle w:val="a7"/>
        </w:rPr>
        <w:t xml:space="preserve"> </w:t>
      </w:r>
    </w:p>
    <w:p w:rsidR="00DB7C45" w:rsidRDefault="002E7EDA">
      <w:pPr>
        <w:pStyle w:val="11"/>
        <w:spacing w:line="180" w:lineRule="auto"/>
        <w:ind w:firstLine="240"/>
        <w:jc w:val="both"/>
      </w:pPr>
      <w:r>
        <w:rPr>
          <w:rStyle w:val="a7"/>
        </w:rPr>
        <w:t xml:space="preserve">сети "Интернет" и обеспечением доступа </w:t>
      </w:r>
      <w:proofErr w:type="gramStart"/>
      <w:r>
        <w:rPr>
          <w:rStyle w:val="a7"/>
        </w:rPr>
        <w:t>к</w:t>
      </w:r>
      <w:proofErr w:type="gramEnd"/>
      <w:r>
        <w:rPr>
          <w:rStyle w:val="a7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7"/>
        </w:rPr>
        <w:t>информационно-</w:t>
      </w:r>
    </w:p>
    <w:p w:rsidR="00DB7C45" w:rsidRDefault="002E7EDA">
      <w:pPr>
        <w:pStyle w:val="11"/>
        <w:spacing w:after="280"/>
        <w:ind w:firstLine="240"/>
        <w:jc w:val="both"/>
        <w:sectPr w:rsidR="00DB7C45">
          <w:footerReference w:type="default" r:id="rId20"/>
          <w:pgSz w:w="11900" w:h="16840"/>
          <w:pgMar w:top="1078" w:right="1097" w:bottom="350" w:left="870" w:header="650" w:footer="3" w:gutter="0"/>
          <w:cols w:space="720"/>
          <w:noEndnote/>
          <w:docGrid w:linePitch="360"/>
        </w:sectPr>
      </w:pPr>
      <w:r>
        <w:rPr>
          <w:rStyle w:val="a7"/>
        </w:rPr>
        <w:t>клавиатур, 12 компьютерных мышек, учебные столы, ученические стулья, стол</w:t>
      </w:r>
    </w:p>
    <w:p w:rsidR="00DB7C45" w:rsidRDefault="002E7EDA">
      <w:pPr>
        <w:pStyle w:val="11"/>
        <w:ind w:firstLine="0"/>
        <w:jc w:val="both"/>
      </w:pPr>
      <w:r>
        <w:rPr>
          <w:rStyle w:val="a7"/>
        </w:rPr>
        <w:lastRenderedPageBreak/>
        <w:t>для преподавателя, стул для преподавателя, проектор, складной экран для проектора, CD-проигрыватель.</w:t>
      </w:r>
    </w:p>
    <w:p w:rsidR="00DB7C45" w:rsidRPr="002E7EDA" w:rsidRDefault="002E7EDA">
      <w:pPr>
        <w:pStyle w:val="11"/>
        <w:ind w:firstLine="720"/>
        <w:jc w:val="both"/>
        <w:rPr>
          <w:lang w:val="en-US"/>
        </w:rPr>
      </w:pPr>
      <w:r>
        <w:rPr>
          <w:rStyle w:val="a7"/>
        </w:rPr>
        <w:t>Программное</w:t>
      </w:r>
      <w:r w:rsidRPr="002E7EDA">
        <w:rPr>
          <w:rStyle w:val="a7"/>
          <w:lang w:val="en-US"/>
        </w:rPr>
        <w:t xml:space="preserve"> </w:t>
      </w:r>
      <w:r>
        <w:rPr>
          <w:rStyle w:val="a7"/>
        </w:rPr>
        <w:t>обеспечение</w:t>
      </w:r>
      <w:r w:rsidRPr="002E7EDA">
        <w:rPr>
          <w:rStyle w:val="a7"/>
          <w:lang w:val="en-US"/>
        </w:rPr>
        <w:t xml:space="preserve">: </w:t>
      </w:r>
      <w:r>
        <w:rPr>
          <w:rStyle w:val="a7"/>
          <w:lang w:val="en-US" w:eastAsia="en-US"/>
        </w:rPr>
        <w:t xml:space="preserve">Microsoft Office Professional Plus </w:t>
      </w:r>
      <w:r w:rsidRPr="002E7EDA">
        <w:rPr>
          <w:rStyle w:val="a7"/>
          <w:lang w:val="en-US"/>
        </w:rPr>
        <w:t xml:space="preserve">2007 </w:t>
      </w:r>
      <w:r>
        <w:rPr>
          <w:rStyle w:val="a7"/>
          <w:lang w:val="en-US" w:eastAsia="en-US"/>
        </w:rPr>
        <w:t xml:space="preserve">(Microsoft Office Excel </w:t>
      </w:r>
      <w:r w:rsidRPr="002E7EDA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Word </w:t>
      </w:r>
      <w:r w:rsidRPr="002E7EDA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PowerPoint </w:t>
      </w:r>
      <w:r w:rsidRPr="002E7EDA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Outlook </w:t>
      </w:r>
      <w:r w:rsidRPr="002E7EDA">
        <w:rPr>
          <w:rStyle w:val="a7"/>
          <w:lang w:val="en-US"/>
        </w:rPr>
        <w:t xml:space="preserve">200, </w:t>
      </w:r>
      <w:r>
        <w:rPr>
          <w:rStyle w:val="a7"/>
          <w:lang w:val="en-US" w:eastAsia="en-US"/>
        </w:rPr>
        <w:t xml:space="preserve">Microsoft Access </w:t>
      </w:r>
      <w:r w:rsidRPr="002E7EDA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InfoPath </w:t>
      </w:r>
      <w:r w:rsidRPr="002E7EDA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Communicator </w:t>
      </w:r>
      <w:r w:rsidRPr="002E7EDA">
        <w:rPr>
          <w:rStyle w:val="a7"/>
          <w:lang w:val="en-US"/>
        </w:rPr>
        <w:t>2007</w:t>
      </w:r>
    </w:p>
    <w:p w:rsidR="00DB7C45" w:rsidRPr="002E7EDA" w:rsidRDefault="002E7EDA">
      <w:pPr>
        <w:pStyle w:val="11"/>
        <w:spacing w:after="280"/>
        <w:ind w:firstLine="720"/>
        <w:jc w:val="both"/>
        <w:rPr>
          <w:lang w:val="en-US"/>
        </w:rPr>
      </w:pPr>
      <w:r>
        <w:rPr>
          <w:rStyle w:val="a7"/>
        </w:rPr>
        <w:t>Операционная</w:t>
      </w:r>
      <w:r w:rsidRPr="002E7EDA">
        <w:rPr>
          <w:rStyle w:val="a7"/>
          <w:lang w:val="en-US"/>
        </w:rPr>
        <w:t xml:space="preserve"> </w:t>
      </w:r>
      <w:r>
        <w:rPr>
          <w:rStyle w:val="a7"/>
        </w:rPr>
        <w:t>система</w:t>
      </w:r>
      <w:r w:rsidRPr="002E7EDA">
        <w:rPr>
          <w:rStyle w:val="a7"/>
          <w:lang w:val="en-US"/>
        </w:rPr>
        <w:t xml:space="preserve"> </w:t>
      </w:r>
      <w:r>
        <w:rPr>
          <w:rStyle w:val="a7"/>
          <w:lang w:val="en-US" w:eastAsia="en-US"/>
        </w:rPr>
        <w:t xml:space="preserve">Microsoft Windows Professional </w:t>
      </w:r>
      <w:r w:rsidRPr="002E7EDA">
        <w:rPr>
          <w:rStyle w:val="a7"/>
          <w:lang w:val="en-US"/>
        </w:rPr>
        <w:t xml:space="preserve">7, </w:t>
      </w:r>
      <w:r>
        <w:rPr>
          <w:rStyle w:val="a7"/>
        </w:rPr>
        <w:t>СС</w:t>
      </w:r>
      <w:r w:rsidRPr="002E7EDA">
        <w:rPr>
          <w:rStyle w:val="a7"/>
          <w:lang w:val="en-US"/>
        </w:rPr>
        <w:t xml:space="preserve"> </w:t>
      </w:r>
      <w:r>
        <w:rPr>
          <w:rStyle w:val="a7"/>
        </w:rPr>
        <w:t>Консультант</w:t>
      </w:r>
      <w:r w:rsidRPr="002E7EDA">
        <w:rPr>
          <w:rStyle w:val="a7"/>
          <w:lang w:val="en-US"/>
        </w:rPr>
        <w:t xml:space="preserve">, </w:t>
      </w:r>
      <w:r>
        <w:rPr>
          <w:rStyle w:val="a7"/>
          <w:lang w:val="en-US" w:eastAsia="en-US"/>
        </w:rPr>
        <w:t xml:space="preserve">7ZIP, Google Chrome, Opera, </w:t>
      </w:r>
      <w:proofErr w:type="spellStart"/>
      <w:r>
        <w:rPr>
          <w:rStyle w:val="a7"/>
          <w:lang w:val="en-US" w:eastAsia="en-US"/>
        </w:rPr>
        <w:t>Mozila</w:t>
      </w:r>
      <w:proofErr w:type="spellEnd"/>
      <w:r>
        <w:rPr>
          <w:rStyle w:val="a7"/>
          <w:lang w:val="en-US" w:eastAsia="en-US"/>
        </w:rPr>
        <w:t xml:space="preserve"> Firefox, Adobe Reader, </w:t>
      </w:r>
      <w:proofErr w:type="spellStart"/>
      <w:r>
        <w:rPr>
          <w:rStyle w:val="a7"/>
          <w:lang w:val="en-US" w:eastAsia="en-US"/>
        </w:rPr>
        <w:t>WinDJView</w:t>
      </w:r>
      <w:proofErr w:type="spellEnd"/>
      <w:r>
        <w:rPr>
          <w:rStyle w:val="a7"/>
          <w:lang w:val="en-US" w:eastAsia="en-US"/>
        </w:rPr>
        <w:t>, Skype, Oracle E-Business Suite, Microsoft Office</w:t>
      </w:r>
    </w:p>
    <w:p w:rsidR="00DB7C45" w:rsidRDefault="002E7EDA">
      <w:pPr>
        <w:pStyle w:val="30"/>
        <w:keepNext/>
        <w:keepLines/>
        <w:ind w:firstLine="720"/>
        <w:jc w:val="both"/>
      </w:pPr>
      <w:bookmarkStart w:id="14" w:name="bookmark33"/>
      <w:r>
        <w:rPr>
          <w:rStyle w:val="3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4"/>
    </w:p>
    <w:p w:rsidR="00DB7C45" w:rsidRPr="002E7EDA" w:rsidRDefault="002E7EDA">
      <w:pPr>
        <w:pStyle w:val="11"/>
        <w:ind w:firstLine="720"/>
        <w:jc w:val="both"/>
        <w:rPr>
          <w:lang w:val="en-US"/>
        </w:rPr>
      </w:pPr>
      <w:r>
        <w:rPr>
          <w:rStyle w:val="a7"/>
        </w:rPr>
        <w:t>Программное</w:t>
      </w:r>
      <w:r w:rsidRPr="002E7EDA">
        <w:rPr>
          <w:rStyle w:val="a7"/>
          <w:lang w:val="en-US"/>
        </w:rPr>
        <w:t xml:space="preserve"> </w:t>
      </w:r>
      <w:r>
        <w:rPr>
          <w:rStyle w:val="a7"/>
        </w:rPr>
        <w:t>обеспечение</w:t>
      </w:r>
      <w:r w:rsidRPr="002E7EDA">
        <w:rPr>
          <w:rStyle w:val="a7"/>
          <w:lang w:val="en-US"/>
        </w:rPr>
        <w:t xml:space="preserve">: </w:t>
      </w:r>
      <w:r>
        <w:rPr>
          <w:rStyle w:val="a7"/>
          <w:lang w:val="en-US" w:eastAsia="en-US"/>
        </w:rPr>
        <w:t xml:space="preserve">Microsoft Office Professional Plus </w:t>
      </w:r>
      <w:r w:rsidRPr="002E7EDA">
        <w:rPr>
          <w:rStyle w:val="a7"/>
          <w:lang w:val="en-US"/>
        </w:rPr>
        <w:t xml:space="preserve">2007 </w:t>
      </w:r>
      <w:r>
        <w:rPr>
          <w:rStyle w:val="a7"/>
          <w:lang w:val="en-US" w:eastAsia="en-US"/>
        </w:rPr>
        <w:t xml:space="preserve">(Microsoft Office Excel Microsoft Office Word </w:t>
      </w:r>
      <w:r w:rsidRPr="002E7EDA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PowerPoint </w:t>
      </w:r>
      <w:r w:rsidRPr="002E7EDA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Access </w:t>
      </w:r>
      <w:r w:rsidRPr="002E7EDA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InfoPath </w:t>
      </w:r>
      <w:r w:rsidRPr="002E7EDA">
        <w:rPr>
          <w:rStyle w:val="a7"/>
          <w:lang w:val="en-US"/>
        </w:rPr>
        <w:t>2007)</w:t>
      </w:r>
    </w:p>
    <w:p w:rsidR="00DB7C45" w:rsidRPr="002E7EDA" w:rsidRDefault="002E7EDA">
      <w:pPr>
        <w:pStyle w:val="11"/>
        <w:spacing w:after="280"/>
        <w:ind w:firstLine="720"/>
        <w:jc w:val="both"/>
        <w:rPr>
          <w:lang w:val="en-US"/>
        </w:rPr>
      </w:pPr>
      <w:r>
        <w:rPr>
          <w:rStyle w:val="a7"/>
        </w:rPr>
        <w:t>Операционная</w:t>
      </w:r>
      <w:r w:rsidRPr="002E7EDA">
        <w:rPr>
          <w:rStyle w:val="a7"/>
          <w:lang w:val="en-US"/>
        </w:rPr>
        <w:t xml:space="preserve"> </w:t>
      </w:r>
      <w:r>
        <w:rPr>
          <w:rStyle w:val="a7"/>
        </w:rPr>
        <w:t>система</w:t>
      </w:r>
      <w:r w:rsidRPr="002E7EDA">
        <w:rPr>
          <w:rStyle w:val="a7"/>
          <w:lang w:val="en-US"/>
        </w:rPr>
        <w:t xml:space="preserve"> </w:t>
      </w:r>
      <w:r>
        <w:rPr>
          <w:rStyle w:val="a7"/>
          <w:lang w:val="en-US" w:eastAsia="en-US"/>
        </w:rPr>
        <w:t xml:space="preserve">Microsoft Windows Professional </w:t>
      </w:r>
      <w:r w:rsidRPr="002E7EDA">
        <w:rPr>
          <w:rStyle w:val="a7"/>
          <w:lang w:val="en-US"/>
        </w:rPr>
        <w:t xml:space="preserve">7, </w:t>
      </w:r>
      <w:r>
        <w:rPr>
          <w:rStyle w:val="a7"/>
        </w:rPr>
        <w:t>СС</w:t>
      </w:r>
      <w:r w:rsidRPr="002E7EDA">
        <w:rPr>
          <w:rStyle w:val="a7"/>
          <w:lang w:val="en-US"/>
        </w:rPr>
        <w:t xml:space="preserve"> </w:t>
      </w:r>
      <w:r>
        <w:rPr>
          <w:rStyle w:val="a7"/>
        </w:rPr>
        <w:t>Консультант</w:t>
      </w:r>
      <w:r w:rsidRPr="002E7EDA">
        <w:rPr>
          <w:rStyle w:val="a7"/>
          <w:lang w:val="en-US"/>
        </w:rPr>
        <w:t xml:space="preserve"> </w:t>
      </w:r>
      <w:r>
        <w:rPr>
          <w:rStyle w:val="a7"/>
        </w:rPr>
        <w:t>Версия</w:t>
      </w:r>
      <w:r w:rsidRPr="002E7EDA">
        <w:rPr>
          <w:rStyle w:val="a7"/>
          <w:lang w:val="en-US"/>
        </w:rPr>
        <w:t xml:space="preserve"> </w:t>
      </w:r>
      <w:proofErr w:type="spellStart"/>
      <w:proofErr w:type="gramStart"/>
      <w:r>
        <w:rPr>
          <w:rStyle w:val="a7"/>
        </w:rPr>
        <w:t>Проф</w:t>
      </w:r>
      <w:proofErr w:type="spellEnd"/>
      <w:proofErr w:type="gramEnd"/>
      <w:r w:rsidRPr="002E7EDA">
        <w:rPr>
          <w:rStyle w:val="a7"/>
          <w:lang w:val="en-US"/>
        </w:rPr>
        <w:t xml:space="preserve">, </w:t>
      </w:r>
      <w:r>
        <w:rPr>
          <w:rStyle w:val="a7"/>
          <w:lang w:val="en-US" w:eastAsia="en-US"/>
        </w:rPr>
        <w:t>7-ZIP, Google Chrome, Opera, Mozilla Firefox, Adobe Reader, Win DJ View, Skype, Google Translate.</w:t>
      </w:r>
    </w:p>
    <w:p w:rsidR="00DB7C45" w:rsidRDefault="002E7EDA">
      <w:pPr>
        <w:pStyle w:val="30"/>
        <w:keepNext/>
        <w:keepLines/>
        <w:ind w:firstLine="720"/>
        <w:jc w:val="both"/>
      </w:pPr>
      <w:bookmarkStart w:id="15" w:name="bookmark35"/>
      <w:r>
        <w:rPr>
          <w:rStyle w:val="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5"/>
    </w:p>
    <w:p w:rsidR="00DB7C45" w:rsidRDefault="002E7EDA">
      <w:pPr>
        <w:pStyle w:val="11"/>
        <w:numPr>
          <w:ilvl w:val="0"/>
          <w:numId w:val="6"/>
        </w:numPr>
        <w:tabs>
          <w:tab w:val="left" w:pos="1641"/>
        </w:tabs>
        <w:spacing w:line="259" w:lineRule="auto"/>
        <w:ind w:firstLine="720"/>
        <w:jc w:val="both"/>
      </w:pPr>
      <w:r>
        <w:rPr>
          <w:rStyle w:val="a7"/>
        </w:rPr>
        <w:t xml:space="preserve">ЭБС Универсальная библиотека </w:t>
      </w:r>
      <w:r>
        <w:rPr>
          <w:rStyle w:val="a7"/>
          <w:lang w:val="en-US" w:eastAsia="en-US"/>
        </w:rPr>
        <w:t>ONLINE</w:t>
      </w:r>
      <w:r w:rsidRPr="002E7EDA">
        <w:rPr>
          <w:rStyle w:val="a7"/>
          <w:lang w:eastAsia="en-US"/>
        </w:rPr>
        <w:t>:</w:t>
      </w:r>
      <w:hyperlink r:id="rId21" w:history="1">
        <w:r w:rsidRPr="002E7EDA">
          <w:rPr>
            <w:rStyle w:val="a7"/>
            <w:lang w:eastAsia="en-US"/>
          </w:rPr>
          <w:t xml:space="preserve"> </w:t>
        </w:r>
        <w:r>
          <w:rPr>
            <w:rStyle w:val="a7"/>
            <w:lang w:val="en-US" w:eastAsia="en-US"/>
          </w:rPr>
          <w:t>http</w:t>
        </w:r>
        <w:r w:rsidRPr="002E7EDA">
          <w:rPr>
            <w:rStyle w:val="a7"/>
            <w:lang w:eastAsia="en-US"/>
          </w:rPr>
          <w:t>://</w:t>
        </w:r>
        <w:proofErr w:type="spellStart"/>
        <w:r>
          <w:rPr>
            <w:rStyle w:val="a7"/>
            <w:lang w:val="en-US" w:eastAsia="en-US"/>
          </w:rPr>
          <w:t>biblioclub</w:t>
        </w:r>
        <w:proofErr w:type="spellEnd"/>
        <w:r w:rsidRPr="002E7EDA">
          <w:rPr>
            <w:rStyle w:val="a7"/>
            <w:lang w:eastAsia="en-US"/>
          </w:rPr>
          <w:t>.</w:t>
        </w:r>
        <w:proofErr w:type="spellStart"/>
        <w:r>
          <w:rPr>
            <w:rStyle w:val="a7"/>
            <w:lang w:val="en-US" w:eastAsia="en-US"/>
          </w:rPr>
          <w:t>ru</w:t>
        </w:r>
        <w:proofErr w:type="spellEnd"/>
      </w:hyperlink>
    </w:p>
    <w:p w:rsidR="00DB7C45" w:rsidRDefault="002E7EDA">
      <w:pPr>
        <w:pStyle w:val="11"/>
        <w:numPr>
          <w:ilvl w:val="0"/>
          <w:numId w:val="6"/>
        </w:numPr>
        <w:tabs>
          <w:tab w:val="left" w:pos="1641"/>
        </w:tabs>
        <w:spacing w:line="259" w:lineRule="auto"/>
        <w:ind w:firstLine="720"/>
        <w:jc w:val="both"/>
      </w:pPr>
      <w:r>
        <w:rPr>
          <w:rStyle w:val="a7"/>
        </w:rPr>
        <w:t>Сервис полнотекстового поиска по книгам:</w:t>
      </w:r>
      <w:hyperlink r:id="rId22" w:history="1">
        <w:r>
          <w:rPr>
            <w:rStyle w:val="a7"/>
          </w:rPr>
          <w:t xml:space="preserve"> </w:t>
        </w:r>
        <w:r>
          <w:rPr>
            <w:rStyle w:val="a7"/>
            <w:lang w:val="en-US" w:eastAsia="en-US"/>
          </w:rPr>
          <w:t>http</w:t>
        </w:r>
        <w:r w:rsidRPr="002E7EDA">
          <w:rPr>
            <w:rStyle w:val="a7"/>
            <w:lang w:eastAsia="en-US"/>
          </w:rPr>
          <w:t>://</w:t>
        </w:r>
        <w:r>
          <w:rPr>
            <w:rStyle w:val="a7"/>
            <w:lang w:val="en-US" w:eastAsia="en-US"/>
          </w:rPr>
          <w:t>books</w:t>
        </w:r>
        <w:r w:rsidRPr="002E7EDA">
          <w:rPr>
            <w:rStyle w:val="a7"/>
            <w:lang w:eastAsia="en-US"/>
          </w:rPr>
          <w:t>.</w:t>
        </w:r>
        <w:proofErr w:type="spellStart"/>
        <w:r>
          <w:rPr>
            <w:rStyle w:val="a7"/>
            <w:lang w:val="en-US" w:eastAsia="en-US"/>
          </w:rPr>
          <w:t>google</w:t>
        </w:r>
        <w:proofErr w:type="spellEnd"/>
        <w:r w:rsidRPr="002E7EDA">
          <w:rPr>
            <w:rStyle w:val="a7"/>
            <w:lang w:eastAsia="en-US"/>
          </w:rPr>
          <w:t>.</w:t>
        </w:r>
        <w:proofErr w:type="spellStart"/>
        <w:r>
          <w:rPr>
            <w:rStyle w:val="a7"/>
            <w:lang w:val="en-US" w:eastAsia="en-US"/>
          </w:rPr>
          <w:t>ru</w:t>
        </w:r>
        <w:proofErr w:type="spellEnd"/>
      </w:hyperlink>
    </w:p>
    <w:p w:rsidR="00DB7C45" w:rsidRDefault="002E7EDA">
      <w:pPr>
        <w:pStyle w:val="11"/>
        <w:numPr>
          <w:ilvl w:val="0"/>
          <w:numId w:val="6"/>
        </w:numPr>
        <w:tabs>
          <w:tab w:val="left" w:pos="1641"/>
        </w:tabs>
        <w:spacing w:line="259" w:lineRule="auto"/>
        <w:ind w:firstLine="720"/>
        <w:jc w:val="both"/>
      </w:pPr>
      <w:r>
        <w:rPr>
          <w:rStyle w:val="a7"/>
        </w:rPr>
        <w:t xml:space="preserve">Научная электронная библиотека </w:t>
      </w:r>
      <w:proofErr w:type="spellStart"/>
      <w:r>
        <w:rPr>
          <w:rStyle w:val="a7"/>
          <w:lang w:val="en-US" w:eastAsia="en-US"/>
        </w:rPr>
        <w:t>eLIBRARY</w:t>
      </w:r>
      <w:proofErr w:type="spellEnd"/>
      <w:r w:rsidRPr="002E7EDA">
        <w:rPr>
          <w:rStyle w:val="a7"/>
          <w:lang w:eastAsia="en-US"/>
        </w:rPr>
        <w:t>.</w:t>
      </w:r>
      <w:r>
        <w:rPr>
          <w:rStyle w:val="a7"/>
          <w:lang w:val="en-US" w:eastAsia="en-US"/>
        </w:rPr>
        <w:t>RU</w:t>
      </w:r>
      <w:r w:rsidRPr="002E7EDA">
        <w:rPr>
          <w:rStyle w:val="a7"/>
          <w:lang w:eastAsia="en-US"/>
        </w:rPr>
        <w:t>:</w:t>
      </w:r>
      <w:hyperlink r:id="rId23" w:history="1">
        <w:r w:rsidRPr="002E7EDA">
          <w:rPr>
            <w:rStyle w:val="a7"/>
            <w:lang w:eastAsia="en-US"/>
          </w:rPr>
          <w:t xml:space="preserve"> </w:t>
        </w:r>
        <w:r>
          <w:rPr>
            <w:rStyle w:val="a7"/>
            <w:lang w:val="en-US" w:eastAsia="en-US"/>
          </w:rPr>
          <w:t>http</w:t>
        </w:r>
        <w:r w:rsidRPr="002E7EDA">
          <w:rPr>
            <w:rStyle w:val="a7"/>
            <w:lang w:eastAsia="en-US"/>
          </w:rPr>
          <w:t>://</w:t>
        </w:r>
        <w:proofErr w:type="spellStart"/>
        <w:r>
          <w:rPr>
            <w:rStyle w:val="a7"/>
            <w:lang w:val="en-US" w:eastAsia="en-US"/>
          </w:rPr>
          <w:t>elibrary</w:t>
        </w:r>
        <w:proofErr w:type="spellEnd"/>
        <w:r w:rsidRPr="002E7EDA">
          <w:rPr>
            <w:rStyle w:val="a7"/>
            <w:lang w:eastAsia="en-US"/>
          </w:rPr>
          <w:t>.</w:t>
        </w:r>
        <w:proofErr w:type="spellStart"/>
        <w:r>
          <w:rPr>
            <w:rStyle w:val="a7"/>
            <w:lang w:val="en-US" w:eastAsia="en-US"/>
          </w:rPr>
          <w:t>ru</w:t>
        </w:r>
        <w:proofErr w:type="spellEnd"/>
      </w:hyperlink>
    </w:p>
    <w:p w:rsidR="00DB7C45" w:rsidRDefault="002E7EDA" w:rsidP="002E7EDA">
      <w:pPr>
        <w:pStyle w:val="11"/>
        <w:numPr>
          <w:ilvl w:val="0"/>
          <w:numId w:val="6"/>
        </w:numPr>
        <w:tabs>
          <w:tab w:val="left" w:pos="1641"/>
        </w:tabs>
        <w:spacing w:after="280" w:line="259" w:lineRule="auto"/>
        <w:ind w:firstLine="720"/>
        <w:jc w:val="both"/>
      </w:pPr>
      <w:r>
        <w:rPr>
          <w:rStyle w:val="a7"/>
        </w:rPr>
        <w:t xml:space="preserve">Электронная библиотечная система </w:t>
      </w:r>
      <w:proofErr w:type="spellStart"/>
      <w:r w:rsidRPr="002E7EDA">
        <w:rPr>
          <w:rStyle w:val="a7"/>
        </w:rPr>
        <w:t>РИБиУ</w:t>
      </w:r>
      <w:proofErr w:type="spellEnd"/>
      <w:r w:rsidRPr="002E7EDA">
        <w:rPr>
          <w:rStyle w:val="a7"/>
        </w:rPr>
        <w:t>:( https://рибиу</w:t>
      </w:r>
      <w:proofErr w:type="gramStart"/>
      <w:r w:rsidRPr="002E7EDA">
        <w:rPr>
          <w:rStyle w:val="a7"/>
        </w:rPr>
        <w:t>.р</w:t>
      </w:r>
      <w:proofErr w:type="gramEnd"/>
      <w:r w:rsidRPr="002E7EDA">
        <w:rPr>
          <w:rStyle w:val="a7"/>
        </w:rPr>
        <w:t>ф)</w:t>
      </w:r>
      <w:r>
        <w:rPr>
          <w:rStyle w:val="a7"/>
        </w:rPr>
        <w:t>.</w:t>
      </w:r>
    </w:p>
    <w:p w:rsidR="00DB7C45" w:rsidRDefault="002E7EDA">
      <w:pPr>
        <w:pStyle w:val="11"/>
        <w:ind w:firstLine="720"/>
        <w:jc w:val="both"/>
      </w:pPr>
      <w:r>
        <w:rPr>
          <w:rStyle w:val="a7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DB7C45" w:rsidRDefault="002E7EDA">
      <w:pPr>
        <w:pStyle w:val="11"/>
        <w:ind w:firstLine="0"/>
        <w:jc w:val="center"/>
      </w:pPr>
      <w:r>
        <w:rPr>
          <w:rStyle w:val="a7"/>
          <w:b/>
          <w:bCs/>
          <w:i/>
          <w:iCs/>
        </w:rPr>
        <w:t xml:space="preserve">Современные </w:t>
      </w:r>
      <w:proofErr w:type="spellStart"/>
      <w:r>
        <w:rPr>
          <w:rStyle w:val="a7"/>
          <w:b/>
          <w:bCs/>
          <w:i/>
          <w:iCs/>
        </w:rPr>
        <w:t>профессиона</w:t>
      </w:r>
      <w:proofErr w:type="gramStart"/>
      <w:r>
        <w:rPr>
          <w:rStyle w:val="a7"/>
          <w:b/>
          <w:bCs/>
          <w:i/>
          <w:iCs/>
        </w:rPr>
        <w:t>;ь</w:t>
      </w:r>
      <w:proofErr w:type="gramEnd"/>
      <w:r>
        <w:rPr>
          <w:rStyle w:val="a7"/>
          <w:b/>
          <w:bCs/>
          <w:i/>
          <w:iCs/>
        </w:rPr>
        <w:t>ные</w:t>
      </w:r>
      <w:proofErr w:type="spellEnd"/>
      <w:r>
        <w:rPr>
          <w:rStyle w:val="a7"/>
          <w:b/>
          <w:bCs/>
          <w:i/>
          <w:iCs/>
        </w:rPr>
        <w:t xml:space="preserve"> ба7ы данных и информационные</w:t>
      </w:r>
      <w:r>
        <w:rPr>
          <w:rStyle w:val="a7"/>
          <w:b/>
          <w:bCs/>
          <w:i/>
          <w:iCs/>
        </w:rPr>
        <w:br/>
        <w:t>справочные системы:</w:t>
      </w:r>
    </w:p>
    <w:p w:rsidR="00DB7C45" w:rsidRDefault="002E7EDA">
      <w:pPr>
        <w:pStyle w:val="11"/>
        <w:numPr>
          <w:ilvl w:val="0"/>
          <w:numId w:val="7"/>
        </w:numPr>
        <w:tabs>
          <w:tab w:val="left" w:pos="1061"/>
        </w:tabs>
        <w:spacing w:line="259" w:lineRule="auto"/>
        <w:ind w:firstLine="720"/>
        <w:jc w:val="both"/>
      </w:pPr>
      <w:r>
        <w:rPr>
          <w:rStyle w:val="a7"/>
        </w:rPr>
        <w:t xml:space="preserve">ЭБС Универсальная библиотека </w:t>
      </w:r>
      <w:proofErr w:type="spellStart"/>
      <w:r>
        <w:rPr>
          <w:rStyle w:val="a7"/>
          <w:lang w:val="en-US" w:eastAsia="en-US"/>
        </w:rPr>
        <w:t>ONLINEhttp</w:t>
      </w:r>
      <w:proofErr w:type="spellEnd"/>
      <w:r w:rsidRPr="002E7EDA">
        <w:rPr>
          <w:rStyle w:val="a7"/>
          <w:lang w:eastAsia="en-US"/>
        </w:rPr>
        <w:t>://</w:t>
      </w:r>
      <w:proofErr w:type="spellStart"/>
      <w:r>
        <w:rPr>
          <w:rStyle w:val="a7"/>
          <w:lang w:val="en-US" w:eastAsia="en-US"/>
        </w:rPr>
        <w:t>biblioclub</w:t>
      </w:r>
      <w:proofErr w:type="spellEnd"/>
      <w:r w:rsidRPr="002E7EDA">
        <w:rPr>
          <w:rStyle w:val="a7"/>
          <w:lang w:eastAsia="en-US"/>
        </w:rPr>
        <w:t>.</w:t>
      </w:r>
      <w:proofErr w:type="spellStart"/>
      <w:r>
        <w:rPr>
          <w:rStyle w:val="a7"/>
          <w:lang w:val="en-US" w:eastAsia="en-US"/>
        </w:rPr>
        <w:t>ru</w:t>
      </w:r>
      <w:proofErr w:type="spellEnd"/>
    </w:p>
    <w:p w:rsidR="00DB7C45" w:rsidRDefault="002E7EDA">
      <w:pPr>
        <w:pStyle w:val="11"/>
        <w:numPr>
          <w:ilvl w:val="0"/>
          <w:numId w:val="7"/>
        </w:numPr>
        <w:tabs>
          <w:tab w:val="left" w:pos="1082"/>
        </w:tabs>
        <w:spacing w:line="259" w:lineRule="auto"/>
        <w:ind w:firstLine="720"/>
        <w:jc w:val="both"/>
      </w:pPr>
      <w:r>
        <w:rPr>
          <w:rStyle w:val="a7"/>
        </w:rPr>
        <w:t>Сервис полнотекстового поиска по книгам</w:t>
      </w:r>
      <w:hyperlink r:id="rId24" w:history="1">
        <w:r>
          <w:rPr>
            <w:rStyle w:val="a7"/>
          </w:rPr>
          <w:t xml:space="preserve"> </w:t>
        </w:r>
        <w:r>
          <w:rPr>
            <w:rStyle w:val="a7"/>
            <w:u w:val="single"/>
            <w:lang w:val="en-US" w:eastAsia="en-US"/>
          </w:rPr>
          <w:t>http</w:t>
        </w:r>
        <w:r w:rsidRPr="002E7EDA">
          <w:rPr>
            <w:rStyle w:val="a7"/>
            <w:u w:val="single"/>
            <w:lang w:eastAsia="en-US"/>
          </w:rPr>
          <w:t>://</w:t>
        </w:r>
        <w:r>
          <w:rPr>
            <w:rStyle w:val="a7"/>
            <w:u w:val="single"/>
            <w:lang w:val="en-US" w:eastAsia="en-US"/>
          </w:rPr>
          <w:t>books</w:t>
        </w:r>
        <w:r w:rsidRPr="002E7EDA">
          <w:rPr>
            <w:rStyle w:val="a7"/>
            <w:u w:val="single"/>
            <w:lang w:eastAsia="en-US"/>
          </w:rPr>
          <w:t>.</w:t>
        </w:r>
        <w:proofErr w:type="spellStart"/>
        <w:r>
          <w:rPr>
            <w:rStyle w:val="a7"/>
            <w:u w:val="single"/>
            <w:lang w:val="en-US" w:eastAsia="en-US"/>
          </w:rPr>
          <w:t>google</w:t>
        </w:r>
        <w:proofErr w:type="spellEnd"/>
        <w:r w:rsidRPr="002E7EDA">
          <w:rPr>
            <w:rStyle w:val="a7"/>
            <w:u w:val="single"/>
            <w:lang w:eastAsia="en-US"/>
          </w:rPr>
          <w:t>.</w:t>
        </w:r>
        <w:proofErr w:type="spellStart"/>
        <w:r>
          <w:rPr>
            <w:rStyle w:val="a7"/>
            <w:u w:val="single"/>
            <w:lang w:val="en-US" w:eastAsia="en-US"/>
          </w:rPr>
          <w:t>ru</w:t>
        </w:r>
        <w:proofErr w:type="spellEnd"/>
        <w:r w:rsidRPr="002E7EDA">
          <w:rPr>
            <w:rStyle w:val="a7"/>
            <w:u w:val="single"/>
            <w:lang w:eastAsia="en-US"/>
          </w:rPr>
          <w:t>/</w:t>
        </w:r>
      </w:hyperlink>
    </w:p>
    <w:p w:rsidR="00DB7C45" w:rsidRDefault="002E7EDA">
      <w:pPr>
        <w:pStyle w:val="11"/>
        <w:numPr>
          <w:ilvl w:val="0"/>
          <w:numId w:val="7"/>
        </w:numPr>
        <w:tabs>
          <w:tab w:val="left" w:pos="1079"/>
        </w:tabs>
        <w:spacing w:line="259" w:lineRule="auto"/>
        <w:ind w:firstLine="720"/>
        <w:jc w:val="both"/>
      </w:pPr>
      <w:r>
        <w:rPr>
          <w:rStyle w:val="a7"/>
        </w:rPr>
        <w:t xml:space="preserve">Научная электронная библиотека </w:t>
      </w:r>
      <w:proofErr w:type="spellStart"/>
      <w:r>
        <w:rPr>
          <w:rStyle w:val="a7"/>
          <w:lang w:val="en-US" w:eastAsia="en-US"/>
        </w:rPr>
        <w:t>eLIBRARY</w:t>
      </w:r>
      <w:proofErr w:type="spellEnd"/>
      <w:r w:rsidRPr="002E7EDA">
        <w:rPr>
          <w:rStyle w:val="a7"/>
          <w:lang w:eastAsia="en-US"/>
        </w:rPr>
        <w:t>.</w:t>
      </w:r>
      <w:r>
        <w:rPr>
          <w:rStyle w:val="a7"/>
          <w:lang w:val="en-US" w:eastAsia="en-US"/>
        </w:rPr>
        <w:t>RU</w:t>
      </w:r>
      <w:hyperlink r:id="rId25" w:history="1">
        <w:r w:rsidRPr="002E7EDA">
          <w:rPr>
            <w:rStyle w:val="a7"/>
            <w:lang w:eastAsia="en-US"/>
          </w:rPr>
          <w:t xml:space="preserve"> </w:t>
        </w:r>
        <w:r>
          <w:rPr>
            <w:rStyle w:val="a7"/>
            <w:u w:val="single"/>
            <w:lang w:val="en-US" w:eastAsia="en-US"/>
          </w:rPr>
          <w:t>http</w:t>
        </w:r>
        <w:r w:rsidRPr="002E7EDA">
          <w:rPr>
            <w:rStyle w:val="a7"/>
            <w:u w:val="single"/>
            <w:lang w:eastAsia="en-US"/>
          </w:rPr>
          <w:t>://</w:t>
        </w:r>
        <w:proofErr w:type="spellStart"/>
        <w:r>
          <w:rPr>
            <w:rStyle w:val="a7"/>
            <w:u w:val="single"/>
            <w:lang w:val="en-US" w:eastAsia="en-US"/>
          </w:rPr>
          <w:t>elibrary</w:t>
        </w:r>
        <w:proofErr w:type="spellEnd"/>
        <w:r w:rsidRPr="002E7EDA">
          <w:rPr>
            <w:rStyle w:val="a7"/>
            <w:u w:val="single"/>
            <w:lang w:eastAsia="en-US"/>
          </w:rPr>
          <w:t>.</w:t>
        </w:r>
        <w:proofErr w:type="spellStart"/>
        <w:r>
          <w:rPr>
            <w:rStyle w:val="a7"/>
            <w:u w:val="single"/>
            <w:lang w:val="en-US" w:eastAsia="en-US"/>
          </w:rPr>
          <w:t>ru</w:t>
        </w:r>
        <w:proofErr w:type="spellEnd"/>
      </w:hyperlink>
    </w:p>
    <w:p w:rsidR="00DB7C45" w:rsidRDefault="002E7EDA" w:rsidP="002E7EDA">
      <w:pPr>
        <w:pStyle w:val="11"/>
        <w:numPr>
          <w:ilvl w:val="0"/>
          <w:numId w:val="7"/>
        </w:numPr>
        <w:tabs>
          <w:tab w:val="left" w:pos="1107"/>
        </w:tabs>
        <w:ind w:firstLine="720"/>
        <w:jc w:val="both"/>
      </w:pPr>
      <w:r>
        <w:rPr>
          <w:rStyle w:val="a7"/>
        </w:rPr>
        <w:t xml:space="preserve">Электронная библиотечная система </w:t>
      </w:r>
      <w:proofErr w:type="spellStart"/>
      <w:r w:rsidRPr="002E7EDA">
        <w:rPr>
          <w:rStyle w:val="a7"/>
        </w:rPr>
        <w:t>РИБиУ</w:t>
      </w:r>
      <w:proofErr w:type="spellEnd"/>
      <w:r w:rsidRPr="002E7EDA">
        <w:rPr>
          <w:rStyle w:val="a7"/>
        </w:rPr>
        <w:t>:( https://рибиу</w:t>
      </w:r>
      <w:proofErr w:type="gramStart"/>
      <w:r w:rsidRPr="002E7EDA">
        <w:rPr>
          <w:rStyle w:val="a7"/>
        </w:rPr>
        <w:t>.р</w:t>
      </w:r>
      <w:proofErr w:type="gramEnd"/>
      <w:r w:rsidRPr="002E7EDA">
        <w:rPr>
          <w:rStyle w:val="a7"/>
        </w:rPr>
        <w:t>ф)</w:t>
      </w:r>
      <w:r>
        <w:rPr>
          <w:rStyle w:val="a7"/>
        </w:rPr>
        <w:t>.</w:t>
      </w:r>
    </w:p>
    <w:p w:rsidR="00DB7C45" w:rsidRDefault="002E7EDA">
      <w:pPr>
        <w:pStyle w:val="11"/>
        <w:numPr>
          <w:ilvl w:val="0"/>
          <w:numId w:val="8"/>
        </w:numPr>
        <w:tabs>
          <w:tab w:val="left" w:pos="1104"/>
        </w:tabs>
        <w:ind w:firstLine="720"/>
        <w:jc w:val="both"/>
      </w:pPr>
      <w:r>
        <w:rPr>
          <w:rStyle w:val="a7"/>
        </w:rPr>
        <w:t xml:space="preserve">Архив научных журналов </w:t>
      </w:r>
      <w:proofErr w:type="gramStart"/>
      <w:r>
        <w:rPr>
          <w:rStyle w:val="a7"/>
        </w:rPr>
        <w:t>НЭИКОН</w:t>
      </w:r>
      <w:proofErr w:type="gramEnd"/>
      <w:r>
        <w:rPr>
          <w:rStyle w:val="a7"/>
        </w:rPr>
        <w:t>archive.neicon.ru</w:t>
      </w:r>
    </w:p>
    <w:p w:rsidR="00DB7C45" w:rsidRDefault="002E7EDA">
      <w:pPr>
        <w:pStyle w:val="11"/>
        <w:numPr>
          <w:ilvl w:val="0"/>
          <w:numId w:val="8"/>
        </w:numPr>
        <w:tabs>
          <w:tab w:val="left" w:pos="1104"/>
        </w:tabs>
        <w:ind w:firstLine="720"/>
        <w:jc w:val="both"/>
      </w:pPr>
      <w:r>
        <w:rPr>
          <w:rStyle w:val="a7"/>
        </w:rPr>
        <w:t>Президентская библиотека им. Б.Н. Ельцин</w:t>
      </w:r>
      <w:hyperlink r:id="rId26" w:history="1">
        <w:proofErr w:type="gramStart"/>
        <w:r>
          <w:rPr>
            <w:rStyle w:val="a7"/>
          </w:rPr>
          <w:t>а</w:t>
        </w:r>
        <w:proofErr w:type="gramEnd"/>
        <w:r>
          <w:rPr>
            <w:rStyle w:val="a7"/>
            <w:color w:val="0000FF"/>
            <w:u w:val="single"/>
          </w:rPr>
          <w:t>http://www.prlib.ru</w:t>
        </w:r>
      </w:hyperlink>
    </w:p>
    <w:p w:rsidR="00DB7C45" w:rsidRDefault="002E7EDA">
      <w:pPr>
        <w:pStyle w:val="11"/>
        <w:numPr>
          <w:ilvl w:val="0"/>
          <w:numId w:val="8"/>
        </w:numPr>
        <w:tabs>
          <w:tab w:val="left" w:pos="1093"/>
        </w:tabs>
        <w:spacing w:after="280"/>
        <w:ind w:firstLine="720"/>
        <w:jc w:val="both"/>
      </w:pPr>
      <w:r>
        <w:rPr>
          <w:rStyle w:val="a7"/>
        </w:rPr>
        <w:t>Электронная библиотека ГПИБ Росси</w:t>
      </w:r>
      <w:hyperlink r:id="rId27" w:history="1">
        <w:proofErr w:type="gramStart"/>
        <w:r>
          <w:rPr>
            <w:rStyle w:val="a7"/>
          </w:rPr>
          <w:t>и</w:t>
        </w:r>
        <w:proofErr w:type="gramEnd"/>
        <w:r>
          <w:rPr>
            <w:rStyle w:val="a7"/>
            <w:color w:val="0000FF"/>
            <w:u w:val="single"/>
          </w:rPr>
          <w:t>http://elib.shpl.ru/ru/nodes/9347-</w:t>
        </w:r>
      </w:hyperlink>
      <w:r>
        <w:rPr>
          <w:rStyle w:val="a7"/>
          <w:color w:val="0000FF"/>
          <w:u w:val="single"/>
        </w:rPr>
        <w:t xml:space="preserve"> </w:t>
      </w:r>
      <w:hyperlink r:id="rId28" w:history="1">
        <w:proofErr w:type="spellStart"/>
        <w:r>
          <w:rPr>
            <w:rStyle w:val="a7"/>
            <w:color w:val="0000FF"/>
            <w:u w:val="single"/>
            <w:lang w:val="en-US" w:eastAsia="en-US"/>
          </w:rPr>
          <w:t>elektronnaya</w:t>
        </w:r>
        <w:proofErr w:type="spellEnd"/>
        <w:r w:rsidRPr="002E7EDA">
          <w:rPr>
            <w:rStyle w:val="a7"/>
            <w:color w:val="0000FF"/>
            <w:u w:val="single"/>
            <w:lang w:eastAsia="en-US"/>
          </w:rPr>
          <w:t>-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biblioteka</w:t>
        </w:r>
        <w:proofErr w:type="spellEnd"/>
        <w:r w:rsidRPr="002E7EDA">
          <w:rPr>
            <w:rStyle w:val="a7"/>
            <w:color w:val="0000FF"/>
            <w:u w:val="single"/>
            <w:lang w:eastAsia="en-US"/>
          </w:rPr>
          <w:t>-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DB7C45" w:rsidRDefault="002E7EDA">
      <w:pPr>
        <w:pStyle w:val="30"/>
        <w:keepNext/>
        <w:keepLines/>
        <w:numPr>
          <w:ilvl w:val="0"/>
          <w:numId w:val="8"/>
        </w:numPr>
        <w:tabs>
          <w:tab w:val="left" w:pos="1111"/>
        </w:tabs>
        <w:spacing w:line="168" w:lineRule="auto"/>
        <w:ind w:firstLine="720"/>
        <w:jc w:val="both"/>
      </w:pPr>
      <w:bookmarkStart w:id="16" w:name="bookmark37"/>
      <w:r>
        <w:rPr>
          <w:rStyle w:val="3"/>
          <w:b/>
          <w:bCs/>
        </w:rPr>
        <w:t>Особенности реализации дисциплины для инвалидов и лиц с ОВЗ</w:t>
      </w:r>
      <w:bookmarkEnd w:id="16"/>
    </w:p>
    <w:p w:rsidR="00DB7C45" w:rsidRDefault="002E7EDA" w:rsidP="002E7EDA">
      <w:pPr>
        <w:pStyle w:val="11"/>
        <w:tabs>
          <w:tab w:val="left" w:pos="5035"/>
        </w:tabs>
        <w:spacing w:line="199" w:lineRule="auto"/>
        <w:ind w:left="426" w:firstLine="294"/>
        <w:jc w:val="both"/>
        <w:rPr>
          <w:sz w:val="15"/>
          <w:szCs w:val="15"/>
        </w:rPr>
      </w:pPr>
      <w:r>
        <w:rPr>
          <w:rStyle w:val="a7"/>
        </w:rPr>
        <w:t xml:space="preserve">В соответствие с требованиями ФГОС </w:t>
      </w:r>
      <w:proofErr w:type="gramStart"/>
      <w:r>
        <w:rPr>
          <w:rStyle w:val="a7"/>
        </w:rPr>
        <w:t>ВО</w:t>
      </w:r>
      <w:proofErr w:type="gramEnd"/>
      <w:r>
        <w:rPr>
          <w:rStyle w:val="a7"/>
        </w:rPr>
        <w:t xml:space="preserve"> </w:t>
      </w:r>
      <w:proofErr w:type="gramStart"/>
      <w:r>
        <w:rPr>
          <w:rStyle w:val="a7"/>
        </w:rPr>
        <w:t>при</w:t>
      </w:r>
      <w:proofErr w:type="gramEnd"/>
      <w:r>
        <w:rPr>
          <w:rStyle w:val="a7"/>
        </w:rPr>
        <w:t xml:space="preserve"> реализации настоящей дисциплины, необходимо также учитывать образовательные потребности </w:t>
      </w:r>
    </w:p>
    <w:p w:rsidR="00DB7C45" w:rsidRDefault="002E7EDA" w:rsidP="002E7EDA">
      <w:pPr>
        <w:pStyle w:val="11"/>
        <w:spacing w:after="280" w:line="180" w:lineRule="auto"/>
        <w:ind w:left="426" w:firstLine="294"/>
        <w:jc w:val="both"/>
      </w:pPr>
      <w:r>
        <w:rPr>
          <w:rStyle w:val="a7"/>
        </w:rPr>
        <w:t>обучающихся из числа инвалидов и (или) ограниченными возможностями</w:t>
      </w:r>
    </w:p>
    <w:p w:rsidR="00DB7C45" w:rsidRDefault="002E7EDA">
      <w:pPr>
        <w:pStyle w:val="11"/>
        <w:ind w:left="420" w:firstLine="0"/>
        <w:jc w:val="both"/>
      </w:pPr>
      <w:r>
        <w:rPr>
          <w:rStyle w:val="a7"/>
        </w:rPr>
        <w:t xml:space="preserve">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</w:t>
      </w:r>
      <w:r>
        <w:rPr>
          <w:rStyle w:val="a7"/>
        </w:rPr>
        <w:lastRenderedPageBreak/>
        <w:t>образовательного процесса, утвержденными МОН приказом от 08.04.2014 г. № АК-44/05вн.</w:t>
      </w:r>
    </w:p>
    <w:p w:rsidR="00DB7C45" w:rsidRDefault="002E7EDA">
      <w:pPr>
        <w:pStyle w:val="11"/>
        <w:ind w:left="420" w:firstLine="700"/>
        <w:jc w:val="both"/>
      </w:pPr>
      <w:r>
        <w:rPr>
          <w:rStyle w:val="a7"/>
        </w:rPr>
        <w:t xml:space="preserve"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 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 </w:t>
      </w:r>
      <w:proofErr w:type="gramStart"/>
      <w:r>
        <w:rPr>
          <w:rStyle w:val="a7"/>
        </w:rPr>
        <w:t>-т</w:t>
      </w:r>
      <w:proofErr w:type="gramEnd"/>
      <w:r>
        <w:rPr>
          <w:rStyle w:val="a7"/>
        </w:rPr>
        <w:t>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DB7C45" w:rsidRDefault="002E7EDA">
      <w:pPr>
        <w:pStyle w:val="11"/>
        <w:ind w:left="420" w:firstLine="700"/>
        <w:jc w:val="both"/>
      </w:pPr>
      <w:r>
        <w:rPr>
          <w:rStyle w:val="a7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7"/>
        </w:rPr>
        <w:t>,</w:t>
      </w:r>
      <w:proofErr w:type="gramEnd"/>
      <w:r>
        <w:rPr>
          <w:rStyle w:val="a7"/>
        </w:rPr>
        <w:t xml:space="preserve"> учебные материалы, разрабатываемые (предлагаемые) преподавателем,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DB7C45" w:rsidRDefault="002E7EDA">
      <w:pPr>
        <w:pStyle w:val="11"/>
        <w:ind w:left="420" w:firstLine="700"/>
        <w:jc w:val="both"/>
      </w:pPr>
      <w:r>
        <w:rPr>
          <w:rStyle w:val="a7"/>
        </w:rPr>
        <w:t xml:space="preserve">Преподаватель, при наличии в группе инвалида </w:t>
      </w:r>
      <w:proofErr w:type="gramStart"/>
      <w:r>
        <w:rPr>
          <w:rStyle w:val="a7"/>
        </w:rPr>
        <w:t>и(</w:t>
      </w:r>
      <w:proofErr w:type="gramEnd"/>
      <w:r>
        <w:rPr>
          <w:rStyle w:val="a7"/>
        </w:rPr>
        <w:t xml:space="preserve"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 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7"/>
        </w:rPr>
        <w:t>обучающегося</w:t>
      </w:r>
      <w:proofErr w:type="gramEnd"/>
      <w:r>
        <w:rPr>
          <w:rStyle w:val="a7"/>
        </w:rPr>
        <w:t xml:space="preserve"> и доказательности академической честности. 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DB7C45" w:rsidRDefault="002E7EDA">
      <w:pPr>
        <w:pStyle w:val="11"/>
        <w:ind w:left="420" w:firstLine="700"/>
        <w:jc w:val="both"/>
      </w:pPr>
      <w:r>
        <w:rPr>
          <w:rStyle w:val="a7"/>
        </w:rPr>
        <w:t xml:space="preserve">Инвалиды </w:t>
      </w:r>
      <w:proofErr w:type="gramStart"/>
      <w:r>
        <w:rPr>
          <w:rStyle w:val="a7"/>
        </w:rPr>
        <w:t>и(</w:t>
      </w:r>
      <w:proofErr w:type="gramEnd"/>
      <w:r>
        <w:rPr>
          <w:rStyle w:val="a7"/>
        </w:rPr>
        <w:t>или) лица с ОВЗ, как и все остальные студенты, могут обучаться по индивидуальному учебному плану, в установленные сроки с учётом</w:t>
      </w:r>
    </w:p>
    <w:p w:rsidR="00DB7C45" w:rsidRDefault="002E7EDA" w:rsidP="002E7EDA">
      <w:pPr>
        <w:pStyle w:val="11"/>
        <w:tabs>
          <w:tab w:val="left" w:pos="5540"/>
        </w:tabs>
        <w:spacing w:line="199" w:lineRule="auto"/>
        <w:ind w:left="420" w:firstLine="0"/>
        <w:jc w:val="both"/>
      </w:pPr>
      <w:r>
        <w:rPr>
          <w:rStyle w:val="a7"/>
        </w:rPr>
        <w:t xml:space="preserve">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>
        <w:rPr>
          <w:rStyle w:val="a7"/>
        </w:rPr>
        <w:t>РИБиУ</w:t>
      </w:r>
      <w:proofErr w:type="spellEnd"/>
      <w:r>
        <w:rPr>
          <w:rStyle w:val="a7"/>
        </w:rPr>
        <w:t xml:space="preserve"> порядком), который может определять отдельный график </w:t>
      </w:r>
      <w:proofErr w:type="gramStart"/>
      <w:r>
        <w:rPr>
          <w:rStyle w:val="a7"/>
        </w:rPr>
        <w:t>обучения по</w:t>
      </w:r>
      <w:proofErr w:type="gramEnd"/>
      <w:r>
        <w:rPr>
          <w:rStyle w:val="a7"/>
        </w:rPr>
        <w:t xml:space="preserve"> данной дисциплине.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3"/>
      </w:tblGrid>
      <w:tr w:rsidR="002E7EDA" w:rsidTr="002E7EDA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2E7EDA" w:rsidRDefault="002E7EDA">
            <w:pPr>
              <w:pStyle w:val="a6"/>
              <w:ind w:firstLine="360"/>
              <w:rPr>
                <w:sz w:val="15"/>
                <w:szCs w:val="15"/>
              </w:rPr>
            </w:pPr>
          </w:p>
        </w:tc>
      </w:tr>
      <w:tr w:rsidR="002E7EDA" w:rsidTr="002E7ED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2E7EDA" w:rsidRDefault="002E7EDA">
            <w:pPr>
              <w:pStyle w:val="a6"/>
              <w:ind w:firstLine="360"/>
              <w:rPr>
                <w:sz w:val="15"/>
                <w:szCs w:val="15"/>
              </w:rPr>
            </w:pPr>
          </w:p>
        </w:tc>
      </w:tr>
    </w:tbl>
    <w:p w:rsidR="002E7EDA" w:rsidRDefault="002E7EDA"/>
    <w:sectPr w:rsidR="002E7EDA">
      <w:footerReference w:type="default" r:id="rId29"/>
      <w:pgSz w:w="11900" w:h="16840"/>
      <w:pgMar w:top="1078" w:right="698" w:bottom="491" w:left="701" w:header="650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E23" w:rsidRDefault="00B55E23">
      <w:r>
        <w:separator/>
      </w:r>
    </w:p>
  </w:endnote>
  <w:endnote w:type="continuationSeparator" w:id="0">
    <w:p w:rsidR="00B55E23" w:rsidRDefault="00B5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EDA" w:rsidRDefault="002E7EDA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EDA" w:rsidRDefault="002E7EDA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EDA" w:rsidRDefault="002E7ED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EDA" w:rsidRDefault="002E7ED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EDA" w:rsidRDefault="002E7EDA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EDA" w:rsidRDefault="002E7EDA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EDA" w:rsidRDefault="002E7E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E23" w:rsidRDefault="00B55E23"/>
  </w:footnote>
  <w:footnote w:type="continuationSeparator" w:id="0">
    <w:p w:rsidR="00B55E23" w:rsidRDefault="00B55E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E6E"/>
    <w:multiLevelType w:val="multilevel"/>
    <w:tmpl w:val="2B32A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21415"/>
    <w:multiLevelType w:val="multilevel"/>
    <w:tmpl w:val="605E7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090C35"/>
    <w:multiLevelType w:val="multilevel"/>
    <w:tmpl w:val="F168A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6A61EF"/>
    <w:multiLevelType w:val="multilevel"/>
    <w:tmpl w:val="C8365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BA0162"/>
    <w:multiLevelType w:val="multilevel"/>
    <w:tmpl w:val="80A80C3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E848F7"/>
    <w:multiLevelType w:val="multilevel"/>
    <w:tmpl w:val="EF425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217E60"/>
    <w:multiLevelType w:val="multilevel"/>
    <w:tmpl w:val="126C03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CC7DC6"/>
    <w:multiLevelType w:val="multilevel"/>
    <w:tmpl w:val="C910020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B7C45"/>
    <w:rsid w:val="002E7EDA"/>
    <w:rsid w:val="006C3B6B"/>
    <w:rsid w:val="00B55E23"/>
    <w:rsid w:val="00DB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4C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555B6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paragraph" w:customStyle="1" w:styleId="20">
    <w:name w:val="Заголовок №2"/>
    <w:basedOn w:val="a"/>
    <w:link w:val="2"/>
    <w:pPr>
      <w:spacing w:after="320"/>
      <w:ind w:left="1700" w:hanging="210"/>
      <w:outlineLvl w:val="1"/>
    </w:pPr>
    <w:rPr>
      <w:rFonts w:ascii="Times New Roman" w:eastAsia="Times New Roman" w:hAnsi="Times New Roman" w:cs="Times New Roman"/>
      <w:color w:val="46494C"/>
      <w:sz w:val="32"/>
      <w:szCs w:val="32"/>
    </w:rPr>
  </w:style>
  <w:style w:type="paragraph" w:customStyle="1" w:styleId="50">
    <w:name w:val="Основной текст (5)"/>
    <w:basedOn w:val="a"/>
    <w:link w:val="5"/>
    <w:pPr>
      <w:spacing w:after="160"/>
    </w:pPr>
    <w:rPr>
      <w:rFonts w:ascii="Arial" w:eastAsia="Arial" w:hAnsi="Arial" w:cs="Arial"/>
      <w:color w:val="555B60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540" w:line="322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before="1260"/>
      <w:ind w:left="840" w:firstLine="400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ind w:firstLine="73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line="276" w:lineRule="auto"/>
    </w:pPr>
    <w:rPr>
      <w:rFonts w:ascii="Arial" w:eastAsia="Arial" w:hAnsi="Arial" w:cs="Arial"/>
      <w:color w:val="5684E5"/>
      <w:sz w:val="15"/>
      <w:szCs w:val="15"/>
    </w:rPr>
  </w:style>
  <w:style w:type="paragraph" w:styleId="a8">
    <w:name w:val="header"/>
    <w:basedOn w:val="a"/>
    <w:link w:val="a9"/>
    <w:uiPriority w:val="99"/>
    <w:unhideWhenUsed/>
    <w:rsid w:val="002E7E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7EDA"/>
    <w:rPr>
      <w:color w:val="000000"/>
    </w:rPr>
  </w:style>
  <w:style w:type="paragraph" w:styleId="aa">
    <w:name w:val="footer"/>
    <w:basedOn w:val="a"/>
    <w:link w:val="ab"/>
    <w:uiPriority w:val="99"/>
    <w:unhideWhenUsed/>
    <w:rsid w:val="002E7E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ED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4C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555B6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paragraph" w:customStyle="1" w:styleId="20">
    <w:name w:val="Заголовок №2"/>
    <w:basedOn w:val="a"/>
    <w:link w:val="2"/>
    <w:pPr>
      <w:spacing w:after="320"/>
      <w:ind w:left="1700" w:hanging="210"/>
      <w:outlineLvl w:val="1"/>
    </w:pPr>
    <w:rPr>
      <w:rFonts w:ascii="Times New Roman" w:eastAsia="Times New Roman" w:hAnsi="Times New Roman" w:cs="Times New Roman"/>
      <w:color w:val="46494C"/>
      <w:sz w:val="32"/>
      <w:szCs w:val="32"/>
    </w:rPr>
  </w:style>
  <w:style w:type="paragraph" w:customStyle="1" w:styleId="50">
    <w:name w:val="Основной текст (5)"/>
    <w:basedOn w:val="a"/>
    <w:link w:val="5"/>
    <w:pPr>
      <w:spacing w:after="160"/>
    </w:pPr>
    <w:rPr>
      <w:rFonts w:ascii="Arial" w:eastAsia="Arial" w:hAnsi="Arial" w:cs="Arial"/>
      <w:color w:val="555B60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540" w:line="322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before="1260"/>
      <w:ind w:left="840" w:firstLine="400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ind w:firstLine="73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line="276" w:lineRule="auto"/>
    </w:pPr>
    <w:rPr>
      <w:rFonts w:ascii="Arial" w:eastAsia="Arial" w:hAnsi="Arial" w:cs="Arial"/>
      <w:color w:val="5684E5"/>
      <w:sz w:val="15"/>
      <w:szCs w:val="15"/>
    </w:rPr>
  </w:style>
  <w:style w:type="paragraph" w:styleId="a8">
    <w:name w:val="header"/>
    <w:basedOn w:val="a"/>
    <w:link w:val="a9"/>
    <w:uiPriority w:val="99"/>
    <w:unhideWhenUsed/>
    <w:rsid w:val="002E7E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7EDA"/>
    <w:rPr>
      <w:color w:val="000000"/>
    </w:rPr>
  </w:style>
  <w:style w:type="paragraph" w:styleId="aa">
    <w:name w:val="footer"/>
    <w:basedOn w:val="a"/>
    <w:link w:val="ab"/>
    <w:uiPriority w:val="99"/>
    <w:unhideWhenUsed/>
    <w:rsid w:val="002E7E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ED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599429" TargetMode="External"/><Relationship Id="rId26" Type="http://schemas.openxmlformats.org/officeDocument/2006/relationships/hyperlink" Target="http://www.prlib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iblioclub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599747" TargetMode="External"/><Relationship Id="rId25" Type="http://schemas.openxmlformats.org/officeDocument/2006/relationships/hyperlink" Target="http://elibrary.ru/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books.googl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" TargetMode="External"/><Relationship Id="rId23" Type="http://schemas.openxmlformats.org/officeDocument/2006/relationships/hyperlink" Target="http://elibrary.ru/" TargetMode="External"/><Relationship Id="rId28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616153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://books.google.ru/" TargetMode="External"/><Relationship Id="rId27" Type="http://schemas.openxmlformats.org/officeDocument/2006/relationships/hyperlink" Target="http://elib.shpl.ru/ru/nodes/9347-elektronnaya-biblioteka-gpib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3612</Words>
  <Characters>20590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2</cp:revision>
  <dcterms:created xsi:type="dcterms:W3CDTF">2025-02-27T10:29:00Z</dcterms:created>
  <dcterms:modified xsi:type="dcterms:W3CDTF">2025-02-27T10:48:00Z</dcterms:modified>
</cp:coreProperties>
</file>