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94" w:rsidRPr="00DF3394" w:rsidRDefault="00DF3394" w:rsidP="00DF339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F339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DF3394" w:rsidRPr="00DF3394" w:rsidRDefault="00DF3394" w:rsidP="00DF339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F339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DF3394" w:rsidRPr="00DF3394" w:rsidRDefault="00DF3394" w:rsidP="00DF339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F3394" w:rsidRPr="00DF3394" w:rsidRDefault="00DF3394" w:rsidP="00DF339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F3394" w:rsidRPr="00DF3394" w:rsidRDefault="00DF3394" w:rsidP="00DF339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F3394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AD6D793" wp14:editId="6F18CC49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F3394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561FAF7" wp14:editId="3AE5A588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394" w:rsidRPr="00DF3394" w:rsidRDefault="00DF3394" w:rsidP="00DF339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F339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DF3394" w:rsidRPr="00DF3394" w:rsidRDefault="00DF3394" w:rsidP="00DF339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F339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DF339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DF339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DF3394" w:rsidRPr="00DF3394" w:rsidRDefault="00DF3394" w:rsidP="00DF339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F339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DF3394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DF3394" w:rsidRPr="00DF3394" w:rsidRDefault="00DF3394" w:rsidP="00DF339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F339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DF3394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DF3394" w:rsidRPr="00DF3394" w:rsidRDefault="00DF3394" w:rsidP="00DF339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F339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DF3394" w:rsidRPr="00DF3394" w:rsidRDefault="00DF3394" w:rsidP="00DF3394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DF3394" w:rsidRDefault="00DF3394" w:rsidP="00DF3394">
      <w:pPr>
        <w:pStyle w:val="1"/>
        <w:tabs>
          <w:tab w:val="left" w:pos="3672"/>
        </w:tabs>
        <w:spacing w:after="240"/>
        <w:jc w:val="center"/>
        <w:rPr>
          <w:rStyle w:val="a3"/>
          <w:color w:val="4C5359"/>
          <w:sz w:val="22"/>
          <w:szCs w:val="22"/>
        </w:rPr>
      </w:pPr>
    </w:p>
    <w:p w:rsidR="00DF3394" w:rsidRDefault="00DF3394" w:rsidP="00DF3394">
      <w:pPr>
        <w:pStyle w:val="1"/>
        <w:tabs>
          <w:tab w:val="left" w:pos="3672"/>
        </w:tabs>
        <w:spacing w:after="240"/>
        <w:jc w:val="center"/>
        <w:rPr>
          <w:rStyle w:val="a3"/>
          <w:color w:val="4C5359"/>
          <w:sz w:val="22"/>
          <w:szCs w:val="22"/>
        </w:rPr>
      </w:pPr>
    </w:p>
    <w:p w:rsidR="00DF3394" w:rsidRDefault="00DF3394" w:rsidP="00DF3394">
      <w:pPr>
        <w:pStyle w:val="1"/>
        <w:tabs>
          <w:tab w:val="left" w:pos="3672"/>
        </w:tabs>
        <w:spacing w:after="240"/>
        <w:jc w:val="center"/>
        <w:rPr>
          <w:rStyle w:val="a3"/>
          <w:color w:val="4C5359"/>
          <w:sz w:val="22"/>
          <w:szCs w:val="22"/>
        </w:rPr>
      </w:pPr>
    </w:p>
    <w:p w:rsidR="00DF3394" w:rsidRDefault="00DF3394" w:rsidP="00DF3394">
      <w:pPr>
        <w:pStyle w:val="1"/>
        <w:tabs>
          <w:tab w:val="left" w:pos="3672"/>
        </w:tabs>
        <w:spacing w:after="240"/>
        <w:jc w:val="center"/>
        <w:rPr>
          <w:rStyle w:val="a3"/>
          <w:color w:val="4C5359"/>
          <w:sz w:val="22"/>
          <w:szCs w:val="22"/>
        </w:rPr>
      </w:pPr>
    </w:p>
    <w:p w:rsidR="0071100A" w:rsidRDefault="00477FFC" w:rsidP="00DF3394">
      <w:pPr>
        <w:pStyle w:val="1"/>
        <w:tabs>
          <w:tab w:val="left" w:pos="3672"/>
        </w:tabs>
        <w:spacing w:after="240"/>
        <w:jc w:val="center"/>
        <w:rPr>
          <w:sz w:val="22"/>
          <w:szCs w:val="22"/>
        </w:rPr>
      </w:pPr>
      <w:r>
        <w:rPr>
          <w:rStyle w:val="a3"/>
          <w:color w:val="4C5359"/>
          <w:sz w:val="22"/>
          <w:szCs w:val="22"/>
        </w:rPr>
        <w:tab/>
      </w:r>
    </w:p>
    <w:p w:rsidR="0071100A" w:rsidRDefault="00477FFC">
      <w:pPr>
        <w:pStyle w:val="1"/>
        <w:spacing w:after="340" w:line="554" w:lineRule="auto"/>
        <w:jc w:val="center"/>
      </w:pPr>
      <w:r>
        <w:rPr>
          <w:rStyle w:val="a3"/>
          <w:b/>
          <w:bCs/>
        </w:rPr>
        <w:t>ФОНД ОЦЕНОЧНЫХ СРЕ</w:t>
      </w:r>
      <w:proofErr w:type="gramStart"/>
      <w:r>
        <w:rPr>
          <w:rStyle w:val="a3"/>
          <w:b/>
          <w:bCs/>
        </w:rPr>
        <w:t>ДСТВ</w:t>
      </w:r>
      <w:r>
        <w:rPr>
          <w:rStyle w:val="a3"/>
          <w:b/>
          <w:bCs/>
        </w:rPr>
        <w:br/>
        <w:t>к р</w:t>
      </w:r>
      <w:proofErr w:type="gramEnd"/>
      <w:r>
        <w:rPr>
          <w:rStyle w:val="a3"/>
          <w:b/>
          <w:bCs/>
        </w:rPr>
        <w:t>абочей программе дисциплины</w:t>
      </w:r>
      <w:r>
        <w:rPr>
          <w:rStyle w:val="a3"/>
          <w:b/>
          <w:bCs/>
        </w:rPr>
        <w:br/>
        <w:t>«Информационная безопасность»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6677"/>
      </w:tblGrid>
      <w:tr w:rsidR="0071100A">
        <w:trPr>
          <w:trHeight w:hRule="exact" w:val="456"/>
          <w:jc w:val="center"/>
        </w:trPr>
        <w:tc>
          <w:tcPr>
            <w:tcW w:w="2731" w:type="dxa"/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 xml:space="preserve">09.03.03 </w:t>
            </w: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71100A">
        <w:trPr>
          <w:trHeight w:hRule="exact" w:val="965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71100A" w:rsidRDefault="00477FFC">
            <w:pPr>
              <w:pStyle w:val="a5"/>
              <w:spacing w:line="276" w:lineRule="auto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71100A">
        <w:trPr>
          <w:trHeight w:hRule="exact" w:val="638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71100A" w:rsidRDefault="00477FFC">
            <w:pPr>
              <w:pStyle w:val="a5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71100A">
        <w:trPr>
          <w:trHeight w:hRule="exact" w:val="470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71100A" w:rsidRDefault="0071100A">
      <w:pPr>
        <w:spacing w:after="4439" w:line="1" w:lineRule="exact"/>
      </w:pPr>
    </w:p>
    <w:p w:rsidR="0071100A" w:rsidRDefault="00063A31">
      <w:pPr>
        <w:pStyle w:val="1"/>
        <w:spacing w:after="440"/>
        <w:jc w:val="center"/>
      </w:pPr>
      <w:r>
        <w:rPr>
          <w:rStyle w:val="a3"/>
        </w:rPr>
        <w:t>Рязань</w:t>
      </w:r>
      <w:bookmarkStart w:id="0" w:name="_GoBack"/>
      <w:bookmarkEnd w:id="0"/>
      <w:r w:rsidR="00477FFC">
        <w:rPr>
          <w:rStyle w:val="a3"/>
        </w:rPr>
        <w:t xml:space="preserve"> </w:t>
      </w:r>
      <w:r w:rsidR="00477FFC">
        <w:rPr>
          <w:rStyle w:val="a3"/>
          <w:lang w:val="en-US" w:eastAsia="en-US"/>
        </w:rPr>
        <w:t xml:space="preserve">2024 </w:t>
      </w:r>
      <w:r w:rsidR="00477FFC">
        <w:rPr>
          <w:rStyle w:val="a3"/>
        </w:rPr>
        <w:t>г.</w:t>
      </w:r>
    </w:p>
    <w:p w:rsidR="0071100A" w:rsidRDefault="00477FFC">
      <w:pPr>
        <w:pStyle w:val="1"/>
        <w:spacing w:line="276" w:lineRule="auto"/>
        <w:ind w:left="160" w:firstLine="700"/>
        <w:jc w:val="both"/>
      </w:pPr>
      <w:r>
        <w:rPr>
          <w:rStyle w:val="a3"/>
          <w:b/>
          <w:bCs/>
        </w:rPr>
        <w:lastRenderedPageBreak/>
        <w:t>Фонд оценочных средств текущей и промежуточной аттестации по дисциплине «Информационная безопасность»</w:t>
      </w:r>
    </w:p>
    <w:p w:rsidR="0071100A" w:rsidRDefault="00477FFC">
      <w:pPr>
        <w:pStyle w:val="1"/>
        <w:spacing w:line="276" w:lineRule="auto"/>
        <w:ind w:left="16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71100A" w:rsidRDefault="00477FFC">
      <w:pPr>
        <w:pStyle w:val="1"/>
        <w:spacing w:line="276" w:lineRule="auto"/>
        <w:ind w:left="16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71100A" w:rsidRDefault="00477FFC">
      <w:pPr>
        <w:pStyle w:val="1"/>
        <w:spacing w:line="276" w:lineRule="auto"/>
        <w:ind w:left="16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71100A" w:rsidRDefault="00477FFC">
      <w:pPr>
        <w:pStyle w:val="1"/>
        <w:spacing w:line="276" w:lineRule="auto"/>
        <w:ind w:left="16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71100A" w:rsidRDefault="00477FFC">
      <w:pPr>
        <w:pStyle w:val="1"/>
        <w:numPr>
          <w:ilvl w:val="0"/>
          <w:numId w:val="1"/>
        </w:numPr>
        <w:tabs>
          <w:tab w:val="left" w:pos="1527"/>
        </w:tabs>
        <w:spacing w:line="300" w:lineRule="auto"/>
        <w:ind w:firstLine="860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71100A" w:rsidRDefault="00477FFC">
      <w:pPr>
        <w:pStyle w:val="1"/>
        <w:numPr>
          <w:ilvl w:val="0"/>
          <w:numId w:val="1"/>
        </w:numPr>
        <w:tabs>
          <w:tab w:val="left" w:pos="1578"/>
        </w:tabs>
        <w:spacing w:line="288" w:lineRule="auto"/>
        <w:ind w:left="16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71100A" w:rsidRDefault="00477FFC">
      <w:pPr>
        <w:pStyle w:val="1"/>
        <w:numPr>
          <w:ilvl w:val="0"/>
          <w:numId w:val="1"/>
        </w:numPr>
        <w:tabs>
          <w:tab w:val="left" w:pos="1527"/>
        </w:tabs>
        <w:spacing w:line="300" w:lineRule="auto"/>
        <w:ind w:firstLine="86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71100A" w:rsidRDefault="00477FFC">
      <w:pPr>
        <w:pStyle w:val="1"/>
        <w:numPr>
          <w:ilvl w:val="0"/>
          <w:numId w:val="1"/>
        </w:numPr>
        <w:tabs>
          <w:tab w:val="left" w:pos="1578"/>
        </w:tabs>
        <w:spacing w:after="300" w:line="283" w:lineRule="auto"/>
        <w:ind w:left="160" w:firstLine="70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71100A" w:rsidRDefault="00477FFC">
      <w:pPr>
        <w:pStyle w:val="1"/>
        <w:spacing w:line="276" w:lineRule="auto"/>
        <w:ind w:left="160" w:firstLine="700"/>
        <w:jc w:val="both"/>
      </w:pPr>
      <w:r>
        <w:rPr>
          <w:rStyle w:val="a3"/>
          <w:b/>
          <w:bCs/>
        </w:rPr>
        <w:t xml:space="preserve">1.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71100A" w:rsidRDefault="00477FFC">
      <w:pPr>
        <w:pStyle w:val="1"/>
        <w:spacing w:after="300" w:line="276" w:lineRule="auto"/>
        <w:ind w:left="16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Информационная безопасность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52"/>
      </w:tblGrid>
      <w:tr w:rsidR="0071100A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Код</w:t>
            </w:r>
          </w:p>
          <w:p w:rsidR="0071100A" w:rsidRDefault="00477FFC">
            <w:pPr>
              <w:pStyle w:val="a5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71100A" w:rsidRDefault="00477FFC">
            <w:pPr>
              <w:pStyle w:val="a5"/>
              <w:spacing w:line="276" w:lineRule="auto"/>
              <w:ind w:left="820"/>
              <w:jc w:val="both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71100A">
        <w:trPr>
          <w:trHeight w:hRule="exact" w:val="128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ОПК-3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00A" w:rsidRDefault="00477FFC">
            <w:pPr>
              <w:pStyle w:val="a5"/>
              <w:spacing w:line="276" w:lineRule="auto"/>
              <w:jc w:val="both"/>
            </w:pPr>
            <w:proofErr w:type="gramStart"/>
            <w:r>
              <w:rPr>
                <w:rStyle w:val="a4"/>
                <w:color w:val="22272F"/>
              </w:rPr>
              <w:t>Способен</w:t>
            </w:r>
            <w:proofErr w:type="gramEnd"/>
            <w:r>
              <w:rPr>
                <w:rStyle w:val="a4"/>
                <w:color w:val="22272F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71100A">
        <w:trPr>
          <w:trHeight w:hRule="exact" w:val="65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ПК-7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spacing w:line="276" w:lineRule="auto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проводить описание прикладных процессов и информационного обеспечения решения прикладных задач</w:t>
            </w:r>
          </w:p>
        </w:tc>
      </w:tr>
    </w:tbl>
    <w:p w:rsidR="0071100A" w:rsidRDefault="0071100A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2"/>
        <w:gridCol w:w="1382"/>
        <w:gridCol w:w="1291"/>
      </w:tblGrid>
      <w:tr w:rsidR="0071100A">
        <w:trPr>
          <w:trHeight w:hRule="exact" w:val="117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100A" w:rsidRDefault="00477FFC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100A" w:rsidRDefault="00477FFC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00A" w:rsidRDefault="00477FFC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0A" w:rsidRDefault="00477FFC">
            <w:pPr>
              <w:pStyle w:val="a5"/>
              <w:spacing w:line="276" w:lineRule="auto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Компете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нции</w:t>
            </w:r>
            <w:proofErr w:type="spellEnd"/>
            <w:proofErr w:type="gramEnd"/>
          </w:p>
        </w:tc>
      </w:tr>
      <w:tr w:rsidR="0071100A">
        <w:trPr>
          <w:trHeight w:hRule="exact" w:val="214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2D21E7">
            <w:pPr>
              <w:pStyle w:val="a5"/>
            </w:pPr>
            <w:r>
              <w:rPr>
                <w:rStyle w:val="a4"/>
              </w:rPr>
              <w:t xml:space="preserve">Введение в </w:t>
            </w:r>
            <w:proofErr w:type="spellStart"/>
            <w:r>
              <w:rPr>
                <w:rStyle w:val="a4"/>
              </w:rPr>
              <w:t>информационн</w:t>
            </w:r>
            <w:r w:rsidR="00477FFC">
              <w:rPr>
                <w:rStyle w:val="a4"/>
              </w:rPr>
              <w:t>уюбезопасность</w:t>
            </w:r>
            <w:proofErr w:type="spellEnd"/>
            <w:r w:rsidR="00477FFC">
              <w:rPr>
                <w:rStyle w:val="a4"/>
              </w:rPr>
              <w:t xml:space="preserve"> (ИБ)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both"/>
            </w:pPr>
            <w:r>
              <w:rPr>
                <w:rStyle w:val="a4"/>
              </w:rPr>
              <w:t>Основные понятия. Анализ угроз. Проблемы безопасности компьютерных сетей. Политика безопасности. Основные составляющие политики безопасности.</w:t>
            </w:r>
          </w:p>
          <w:p w:rsidR="0071100A" w:rsidRDefault="00477FFC">
            <w:pPr>
              <w:pStyle w:val="a5"/>
              <w:jc w:val="both"/>
            </w:pPr>
            <w:r>
              <w:rPr>
                <w:rStyle w:val="a4"/>
              </w:rPr>
              <w:t>Нормативно-правовое обеспечение ИБ. Стандарты ИБ. Принципы защиты информационных систем (ИС).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О, 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ОПК-3, ПК-7</w:t>
            </w:r>
          </w:p>
        </w:tc>
      </w:tr>
      <w:tr w:rsidR="0071100A">
        <w:trPr>
          <w:trHeight w:hRule="exact" w:val="1123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Технологии защиты</w:t>
            </w:r>
            <w:r w:rsidR="002D21E7">
              <w:rPr>
                <w:rStyle w:val="a4"/>
              </w:rPr>
              <w:t xml:space="preserve"> </w:t>
            </w:r>
            <w:r>
              <w:rPr>
                <w:rStyle w:val="a4"/>
              </w:rPr>
              <w:t>данных.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100A" w:rsidRDefault="00477FFC">
            <w:pPr>
              <w:pStyle w:val="a5"/>
              <w:jc w:val="both"/>
            </w:pPr>
            <w:r>
              <w:rPr>
                <w:rStyle w:val="a4"/>
              </w:rPr>
              <w:t>Принципы криптозащиты. Криптографические алгоритмы. Симметричные и асимметричные системы шифрования. Технолог</w:t>
            </w:r>
            <w:proofErr w:type="gramStart"/>
            <w:r>
              <w:rPr>
                <w:rStyle w:val="a4"/>
              </w:rPr>
              <w:t>ии ау</w:t>
            </w:r>
            <w:proofErr w:type="gramEnd"/>
            <w:r>
              <w:rPr>
                <w:rStyle w:val="a4"/>
              </w:rPr>
              <w:t>тентификации. Биометрическая аутентификация.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О, 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ОПК-3, ПК-7</w:t>
            </w:r>
          </w:p>
        </w:tc>
      </w:tr>
    </w:tbl>
    <w:p w:rsidR="0071100A" w:rsidRDefault="00477F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2"/>
        <w:gridCol w:w="1382"/>
        <w:gridCol w:w="1291"/>
      </w:tblGrid>
      <w:tr w:rsidR="0071100A">
        <w:trPr>
          <w:trHeight w:hRule="exact" w:val="111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lastRenderedPageBreak/>
              <w:t>Технологии защиты вычислительны х систем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both"/>
            </w:pPr>
            <w:r>
              <w:rPr>
                <w:rStyle w:val="a4"/>
              </w:rPr>
              <w:t xml:space="preserve">Обеспечение безопасности операционных систем (ОС). Межсетевые экраны. Защита в виртуальных сетях </w:t>
            </w:r>
            <w:r>
              <w:rPr>
                <w:rStyle w:val="a4"/>
                <w:lang w:val="en-US" w:eastAsia="en-US"/>
              </w:rPr>
              <w:t>VPN</w:t>
            </w:r>
            <w:r w:rsidRPr="00DF3394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Защита на уровнях модели </w:t>
            </w:r>
            <w:r>
              <w:rPr>
                <w:rStyle w:val="a4"/>
                <w:lang w:val="en-US" w:eastAsia="en-US"/>
              </w:rPr>
              <w:t>OSI.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О, 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both"/>
            </w:pPr>
            <w:r>
              <w:rPr>
                <w:rStyle w:val="a4"/>
              </w:rPr>
              <w:t>ОПК-3, ПК-7</w:t>
            </w:r>
          </w:p>
        </w:tc>
      </w:tr>
      <w:tr w:rsidR="0071100A">
        <w:trPr>
          <w:trHeight w:hRule="exact" w:val="111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Технологии обнаружения вторжений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both"/>
            </w:pPr>
            <w:r>
              <w:rPr>
                <w:rStyle w:val="a4"/>
              </w:rPr>
              <w:t xml:space="preserve">Анализ защищенности. Обнаружение атак. Программные средства обнаружения вторжение. Защита удаленного доступа. Защита от вирусов и </w:t>
            </w:r>
            <w:r>
              <w:rPr>
                <w:rStyle w:val="a4"/>
                <w:u w:val="single"/>
              </w:rPr>
              <w:t>спама.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О, 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both"/>
            </w:pPr>
            <w:r>
              <w:rPr>
                <w:rStyle w:val="a4"/>
              </w:rPr>
              <w:t>ОПК-3, ПК-7</w:t>
            </w:r>
          </w:p>
        </w:tc>
      </w:tr>
      <w:tr w:rsidR="0071100A">
        <w:trPr>
          <w:trHeight w:hRule="exact" w:val="139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Управление безопасностью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both"/>
            </w:pPr>
            <w:r>
              <w:rPr>
                <w:rStyle w:val="a4"/>
              </w:rPr>
              <w:t>Задачи управления ИБ в</w:t>
            </w:r>
            <w:r w:rsidR="002D21E7">
              <w:rPr>
                <w:rStyle w:val="a4"/>
              </w:rPr>
              <w:t xml:space="preserve"> </w:t>
            </w:r>
            <w:r>
              <w:rPr>
                <w:rStyle w:val="a4"/>
              </w:rPr>
              <w:t>информационных системах (ИС). Архитектура и функционирование систем управления ИБ в (ИС). Аудит и мониторинг безопасности (ИС). Обзор систем управления безопасностью.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О, 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both"/>
            </w:pPr>
            <w:r>
              <w:rPr>
                <w:rStyle w:val="a4"/>
              </w:rPr>
              <w:t>ОПК-3, ПК-7</w:t>
            </w:r>
          </w:p>
        </w:tc>
      </w:tr>
    </w:tbl>
    <w:p w:rsidR="0071100A" w:rsidRDefault="0071100A">
      <w:pPr>
        <w:spacing w:after="599" w:line="1" w:lineRule="exact"/>
      </w:pPr>
    </w:p>
    <w:p w:rsidR="0071100A" w:rsidRDefault="00477FFC">
      <w:pPr>
        <w:pStyle w:val="a7"/>
      </w:pPr>
      <w:r>
        <w:rPr>
          <w:rStyle w:val="a6"/>
          <w:b/>
          <w:bCs/>
        </w:rPr>
        <w:t>2.Соответствие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52"/>
      </w:tblGrid>
      <w:tr w:rsidR="0071100A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Код</w:t>
            </w:r>
          </w:p>
          <w:p w:rsidR="0071100A" w:rsidRDefault="00477FFC">
            <w:pPr>
              <w:pStyle w:val="a5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71100A" w:rsidRDefault="00477FFC">
            <w:pPr>
              <w:pStyle w:val="a5"/>
              <w:spacing w:line="276" w:lineRule="auto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71100A">
        <w:trPr>
          <w:trHeight w:hRule="exact" w:val="129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ОПК-3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spacing w:line="276" w:lineRule="auto"/>
              <w:jc w:val="both"/>
            </w:pPr>
            <w:proofErr w:type="gramStart"/>
            <w:r>
              <w:rPr>
                <w:rStyle w:val="a4"/>
                <w:color w:val="22272F"/>
              </w:rPr>
              <w:t>Способен</w:t>
            </w:r>
            <w:proofErr w:type="gramEnd"/>
            <w:r>
              <w:rPr>
                <w:rStyle w:val="a4"/>
                <w:color w:val="22272F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:rsidR="0071100A" w:rsidRDefault="0071100A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1"/>
        <w:gridCol w:w="1954"/>
      </w:tblGrid>
      <w:tr w:rsidR="0071100A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1100A" w:rsidRDefault="00477FFC">
            <w:pPr>
              <w:pStyle w:val="a5"/>
            </w:pPr>
            <w:r>
              <w:rPr>
                <w:rStyle w:val="a4"/>
                <w:b/>
                <w:bCs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100A" w:rsidRDefault="00477FFC">
            <w:pPr>
              <w:pStyle w:val="a5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71100A">
        <w:trPr>
          <w:trHeight w:hRule="exact" w:val="283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1100A" w:rsidRDefault="0071100A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5</w:t>
            </w:r>
          </w:p>
        </w:tc>
      </w:tr>
      <w:tr w:rsidR="0071100A" w:rsidTr="002D21E7">
        <w:trPr>
          <w:trHeight w:hRule="exact" w:val="461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  <w:b/>
                <w:bCs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tabs>
                <w:tab w:val="left" w:pos="1325"/>
              </w:tabs>
            </w:pPr>
            <w:r>
              <w:rPr>
                <w:rStyle w:val="a4"/>
              </w:rPr>
              <w:t>Не</w:t>
            </w:r>
            <w:r>
              <w:rPr>
                <w:rStyle w:val="a4"/>
              </w:rPr>
              <w:tab/>
              <w:t>знает</w:t>
            </w:r>
          </w:p>
          <w:p w:rsidR="0071100A" w:rsidRDefault="00477FFC">
            <w:pPr>
              <w:pStyle w:val="a5"/>
              <w:tabs>
                <w:tab w:val="left" w:pos="1637"/>
              </w:tabs>
            </w:pPr>
            <w:r>
              <w:rPr>
                <w:rStyle w:val="a4"/>
              </w:rPr>
              <w:t>знач</w:t>
            </w:r>
            <w:r w:rsidR="002D21E7">
              <w:rPr>
                <w:rStyle w:val="a4"/>
              </w:rPr>
              <w:t xml:space="preserve">ительной части материала курса, </w:t>
            </w:r>
            <w:r>
              <w:rPr>
                <w:rStyle w:val="a4"/>
              </w:rPr>
              <w:t>не</w:t>
            </w:r>
          </w:p>
          <w:p w:rsidR="0071100A" w:rsidRDefault="00477FFC">
            <w:pPr>
              <w:pStyle w:val="a5"/>
              <w:tabs>
                <w:tab w:val="left" w:pos="1752"/>
              </w:tabs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самостоятельно выделять главные положения</w:t>
            </w:r>
            <w:r>
              <w:rPr>
                <w:rStyle w:val="a4"/>
              </w:rPr>
              <w:tab/>
              <w:t>в</w:t>
            </w:r>
          </w:p>
          <w:p w:rsidR="0071100A" w:rsidRDefault="00477FFC">
            <w:pPr>
              <w:pStyle w:val="a5"/>
            </w:pPr>
            <w:r>
              <w:rPr>
                <w:rStyle w:val="a4"/>
              </w:rPr>
              <w:t xml:space="preserve">изученном </w:t>
            </w:r>
            <w:proofErr w:type="gramStart"/>
            <w:r>
              <w:rPr>
                <w:rStyle w:val="a4"/>
              </w:rPr>
              <w:t>материале</w:t>
            </w:r>
            <w:proofErr w:type="gramEnd"/>
            <w:r>
              <w:rPr>
                <w:rStyle w:val="a4"/>
              </w:rPr>
              <w:t xml:space="preserve"> дисциплины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tabs>
                <w:tab w:val="left" w:pos="1392"/>
              </w:tabs>
            </w:pPr>
            <w:r>
              <w:rPr>
                <w:rStyle w:val="a4"/>
              </w:rPr>
              <w:t>Знает не менее 50</w:t>
            </w:r>
            <w:r w:rsidR="002D21E7">
              <w:rPr>
                <w:rStyle w:val="a4"/>
              </w:rPr>
              <w:t xml:space="preserve"> </w:t>
            </w:r>
            <w:r>
              <w:rPr>
                <w:rStyle w:val="a4"/>
              </w:rPr>
              <w:t>%</w:t>
            </w:r>
          </w:p>
          <w:p w:rsidR="0071100A" w:rsidRDefault="00477FFC">
            <w:pPr>
              <w:pStyle w:val="a5"/>
            </w:pPr>
            <w:r>
              <w:rPr>
                <w:rStyle w:val="a4"/>
              </w:rPr>
              <w:t xml:space="preserve">основного материала курса, </w:t>
            </w:r>
            <w:proofErr w:type="gramStart"/>
            <w:r>
              <w:rPr>
                <w:rStyle w:val="a4"/>
              </w:rPr>
              <w:t>однако</w:t>
            </w:r>
            <w:proofErr w:type="gramEnd"/>
            <w:r>
              <w:rPr>
                <w:rStyle w:val="a4"/>
              </w:rPr>
              <w:t xml:space="preserve"> испытывает затруднения в его применении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Знает основную часть материала курса, способен применить изученный материал на пр</w:t>
            </w:r>
            <w:r w:rsidR="002D21E7">
              <w:rPr>
                <w:rStyle w:val="a4"/>
              </w:rPr>
              <w:t>актике, испытывает незначительн</w:t>
            </w:r>
            <w:r>
              <w:rPr>
                <w:rStyle w:val="a4"/>
              </w:rPr>
              <w:t>ые затруднения в решении задач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2D21E7">
            <w:pPr>
              <w:pStyle w:val="a5"/>
              <w:tabs>
                <w:tab w:val="left" w:pos="1598"/>
              </w:tabs>
            </w:pPr>
            <w:r>
              <w:rPr>
                <w:rStyle w:val="a4"/>
              </w:rPr>
              <w:t xml:space="preserve">Показывает глубокое знание </w:t>
            </w:r>
            <w:r w:rsidR="00477FFC">
              <w:rPr>
                <w:rStyle w:val="a4"/>
              </w:rPr>
              <w:t>и</w:t>
            </w:r>
          </w:p>
          <w:p w:rsidR="0071100A" w:rsidRDefault="00477FFC">
            <w:pPr>
              <w:pStyle w:val="a5"/>
              <w:tabs>
                <w:tab w:val="left" w:pos="1488"/>
              </w:tabs>
            </w:pPr>
            <w:r>
              <w:rPr>
                <w:rStyle w:val="a4"/>
              </w:rPr>
              <w:t>понимание материала, способен применить изученный материал</w:t>
            </w:r>
            <w:r w:rsidR="002D21E7"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71100A" w:rsidRDefault="00477FFC">
            <w:pPr>
              <w:pStyle w:val="a5"/>
            </w:pPr>
            <w:r>
              <w:rPr>
                <w:rStyle w:val="a4"/>
              </w:rPr>
              <w:t>практике</w:t>
            </w:r>
          </w:p>
        </w:tc>
      </w:tr>
    </w:tbl>
    <w:p w:rsidR="0071100A" w:rsidRDefault="00477F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1"/>
        <w:gridCol w:w="1954"/>
      </w:tblGrid>
      <w:tr w:rsidR="0071100A">
        <w:trPr>
          <w:trHeight w:hRule="exact" w:val="59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1100A" w:rsidRDefault="00477FFC">
            <w:pPr>
              <w:pStyle w:val="a5"/>
            </w:pPr>
            <w:r>
              <w:rPr>
                <w:rStyle w:val="a4"/>
                <w:b/>
                <w:bCs/>
              </w:rPr>
              <w:lastRenderedPageBreak/>
              <w:t>Показатель оценивания/</w:t>
            </w:r>
            <w:r w:rsidR="002D21E7">
              <w:rPr>
                <w:rStyle w:val="a4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100A" w:rsidRDefault="00477FFC">
            <w:pPr>
              <w:pStyle w:val="a5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71100A">
        <w:trPr>
          <w:trHeight w:hRule="exact" w:val="28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1100A" w:rsidRDefault="0071100A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5</w:t>
            </w:r>
          </w:p>
        </w:tc>
      </w:tr>
      <w:tr w:rsidR="0071100A">
        <w:trPr>
          <w:trHeight w:hRule="exact" w:val="414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  <w:b/>
                <w:bCs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tabs>
                <w:tab w:val="left" w:pos="1277"/>
              </w:tabs>
            </w:pPr>
            <w:r>
              <w:rPr>
                <w:rStyle w:val="a4"/>
              </w:rPr>
              <w:t>Не</w:t>
            </w:r>
            <w:r>
              <w:rPr>
                <w:rStyle w:val="a4"/>
              </w:rPr>
              <w:tab/>
              <w:t>умеет</w:t>
            </w:r>
          </w:p>
          <w:p w:rsidR="0071100A" w:rsidRDefault="00477FFC">
            <w:pPr>
              <w:pStyle w:val="a5"/>
            </w:pPr>
            <w:r>
              <w:rPr>
                <w:rStyle w:val="a4"/>
              </w:rPr>
              <w:t>воспроизвести хотя бы 50 % основного</w:t>
            </w:r>
          </w:p>
          <w:p w:rsidR="0071100A" w:rsidRDefault="00477FFC">
            <w:pPr>
              <w:pStyle w:val="a5"/>
            </w:pPr>
            <w:r>
              <w:rPr>
                <w:rStyle w:val="a4"/>
              </w:rPr>
              <w:t>материала курса, однако</w:t>
            </w:r>
          </w:p>
          <w:p w:rsidR="0071100A" w:rsidRDefault="00477FFC">
            <w:pPr>
              <w:pStyle w:val="a5"/>
            </w:pPr>
            <w:r>
              <w:rPr>
                <w:rStyle w:val="a4"/>
              </w:rPr>
              <w:t>испытывает</w:t>
            </w:r>
          </w:p>
          <w:p w:rsidR="0071100A" w:rsidRDefault="00477FFC">
            <w:pPr>
              <w:pStyle w:val="a5"/>
            </w:pPr>
            <w:r>
              <w:rPr>
                <w:rStyle w:val="a4"/>
              </w:rPr>
              <w:t>затруднения при решении практических задач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Умеет воспроизвести не менее 50 % основного материала курса, однако испытывает затруднения при решении практических задач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Умеет</w:t>
            </w:r>
            <w:r w:rsidR="002D21E7">
              <w:rPr>
                <w:rStyle w:val="a4"/>
              </w:rPr>
              <w:t xml:space="preserve"> решать стандартные профессиона</w:t>
            </w:r>
            <w:r>
              <w:rPr>
                <w:rStyle w:val="a4"/>
              </w:rPr>
              <w:t>льные</w:t>
            </w:r>
          </w:p>
          <w:p w:rsidR="0071100A" w:rsidRDefault="002D21E7">
            <w:pPr>
              <w:pStyle w:val="a5"/>
              <w:tabs>
                <w:tab w:val="left" w:pos="1339"/>
              </w:tabs>
            </w:pPr>
            <w:r>
              <w:rPr>
                <w:rStyle w:val="a4"/>
              </w:rPr>
              <w:t>з</w:t>
            </w:r>
            <w:r w:rsidR="00477FFC">
              <w:rPr>
                <w:rStyle w:val="a4"/>
              </w:rPr>
              <w:t>адачи</w:t>
            </w:r>
            <w:r>
              <w:rPr>
                <w:rStyle w:val="a4"/>
              </w:rPr>
              <w:t xml:space="preserve"> </w:t>
            </w:r>
            <w:proofErr w:type="gramStart"/>
            <w:r w:rsidR="00477FFC">
              <w:rPr>
                <w:rStyle w:val="a4"/>
              </w:rPr>
              <w:t>с</w:t>
            </w:r>
            <w:proofErr w:type="gramEnd"/>
          </w:p>
          <w:p w:rsidR="0071100A" w:rsidRDefault="00477FFC">
            <w:pPr>
              <w:pStyle w:val="a5"/>
            </w:pPr>
            <w:r>
              <w:rPr>
                <w:rStyle w:val="a4"/>
              </w:rPr>
              <w:t>применением полученных знаний, испытывает</w:t>
            </w:r>
          </w:p>
          <w:p w:rsidR="0071100A" w:rsidRDefault="002D21E7">
            <w:pPr>
              <w:pStyle w:val="a5"/>
            </w:pPr>
            <w:r>
              <w:rPr>
                <w:rStyle w:val="a4"/>
              </w:rPr>
              <w:t>незначительн</w:t>
            </w:r>
            <w:r w:rsidR="00477FFC">
              <w:rPr>
                <w:rStyle w:val="a4"/>
              </w:rPr>
              <w:t>ые</w:t>
            </w:r>
          </w:p>
          <w:p w:rsidR="0071100A" w:rsidRDefault="00477FFC">
            <w:pPr>
              <w:pStyle w:val="a5"/>
            </w:pPr>
            <w:r>
              <w:rPr>
                <w:rStyle w:val="a4"/>
              </w:rPr>
              <w:t>затруднения в решении задач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Умеет ре</w:t>
            </w:r>
            <w:r w:rsidR="002D21E7">
              <w:rPr>
                <w:rStyle w:val="a4"/>
              </w:rPr>
              <w:t>шать стандартные профессиональн</w:t>
            </w:r>
            <w:r>
              <w:rPr>
                <w:rStyle w:val="a4"/>
              </w:rPr>
              <w:t xml:space="preserve">ые задачи с применением полученных знаний, показывает глубокое знание и понимание материала,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решить задачу при изменении формулировки</w:t>
            </w:r>
          </w:p>
        </w:tc>
      </w:tr>
      <w:tr w:rsidR="0071100A">
        <w:trPr>
          <w:trHeight w:hRule="exact" w:val="7474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  <w:b/>
                <w:bCs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tabs>
                <w:tab w:val="left" w:pos="1090"/>
              </w:tabs>
            </w:pPr>
            <w:r>
              <w:rPr>
                <w:rStyle w:val="a4"/>
              </w:rPr>
              <w:t>Не</w:t>
            </w:r>
            <w:r>
              <w:rPr>
                <w:rStyle w:val="a4"/>
              </w:rPr>
              <w:tab/>
              <w:t>владеет</w:t>
            </w:r>
          </w:p>
          <w:p w:rsidR="0071100A" w:rsidRDefault="00477FFC">
            <w:pPr>
              <w:pStyle w:val="a5"/>
            </w:pPr>
            <w:r>
              <w:rPr>
                <w:rStyle w:val="a4"/>
              </w:rPr>
              <w:t>навыками теоретического и экспериментал</w:t>
            </w:r>
            <w:r w:rsidR="002D21E7">
              <w:rPr>
                <w:rStyle w:val="a4"/>
              </w:rPr>
              <w:t>ьн</w:t>
            </w:r>
            <w:r>
              <w:rPr>
                <w:rStyle w:val="a4"/>
              </w:rPr>
              <w:t xml:space="preserve">ого исследования объектов </w:t>
            </w:r>
            <w:proofErr w:type="gramStart"/>
            <w:r>
              <w:rPr>
                <w:rStyle w:val="a4"/>
              </w:rPr>
              <w:t>профессионально й</w:t>
            </w:r>
            <w:proofErr w:type="gramEnd"/>
            <w:r>
              <w:rPr>
                <w:rStyle w:val="a4"/>
              </w:rPr>
              <w:t xml:space="preserve"> деятельности, усвоил основное содержание материала дисциплины, но имеет пробелы в усвоении ма</w:t>
            </w:r>
            <w:r w:rsidR="002D21E7">
              <w:rPr>
                <w:rStyle w:val="a4"/>
              </w:rPr>
              <w:t>териала. Имеет несистематизиров</w:t>
            </w:r>
            <w:r>
              <w:rPr>
                <w:rStyle w:val="a4"/>
              </w:rPr>
              <w:t>анные знания основных разделов дисциплины.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100A" w:rsidRDefault="00477FFC">
            <w:pPr>
              <w:pStyle w:val="a5"/>
              <w:tabs>
                <w:tab w:val="left" w:pos="989"/>
              </w:tabs>
            </w:pPr>
            <w:r>
              <w:rPr>
                <w:rStyle w:val="a4"/>
              </w:rPr>
              <w:t>Владеет навыками теоретического и экспери</w:t>
            </w:r>
            <w:r w:rsidR="002D21E7">
              <w:rPr>
                <w:rStyle w:val="a4"/>
              </w:rPr>
              <w:t>ментал</w:t>
            </w:r>
            <w:r>
              <w:rPr>
                <w:rStyle w:val="a4"/>
              </w:rPr>
              <w:t>ьного иссл</w:t>
            </w:r>
            <w:r w:rsidR="002D21E7">
              <w:rPr>
                <w:rStyle w:val="a4"/>
              </w:rPr>
              <w:t>едования объектов профессиональ</w:t>
            </w:r>
            <w:r>
              <w:rPr>
                <w:rStyle w:val="a4"/>
              </w:rPr>
              <w:t>ной деятельности, усвоил основное содержание материала дисциплины, но</w:t>
            </w:r>
            <w:r w:rsidR="002D21E7">
              <w:rPr>
                <w:rStyle w:val="a4"/>
              </w:rPr>
              <w:t xml:space="preserve"> </w:t>
            </w:r>
            <w:r>
              <w:rPr>
                <w:rStyle w:val="a4"/>
              </w:rPr>
              <w:t>имеет</w:t>
            </w:r>
          </w:p>
          <w:p w:rsidR="0071100A" w:rsidRDefault="00477FFC">
            <w:pPr>
              <w:pStyle w:val="a5"/>
              <w:tabs>
                <w:tab w:val="left" w:pos="1469"/>
              </w:tabs>
            </w:pPr>
            <w:r>
              <w:rPr>
                <w:rStyle w:val="a4"/>
              </w:rPr>
              <w:t>пробелы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71100A" w:rsidRDefault="00477FFC">
            <w:pPr>
              <w:pStyle w:val="a5"/>
            </w:pPr>
            <w:proofErr w:type="gramStart"/>
            <w:r>
              <w:rPr>
                <w:rStyle w:val="a4"/>
              </w:rPr>
              <w:t>усвоении</w:t>
            </w:r>
            <w:proofErr w:type="gramEnd"/>
            <w:r w:rsidR="002D21E7">
              <w:rPr>
                <w:rStyle w:val="a4"/>
              </w:rPr>
              <w:t xml:space="preserve"> материала. Имеет несистематизи</w:t>
            </w:r>
            <w:r>
              <w:rPr>
                <w:rStyle w:val="a4"/>
              </w:rPr>
              <w:t>рованные знания основных разделов дисциплины.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2D21E7">
            <w:pPr>
              <w:pStyle w:val="a5"/>
              <w:tabs>
                <w:tab w:val="left" w:pos="1320"/>
              </w:tabs>
            </w:pPr>
            <w:r>
              <w:rPr>
                <w:rStyle w:val="a4"/>
              </w:rPr>
              <w:t xml:space="preserve">Владеет навыками </w:t>
            </w:r>
            <w:proofErr w:type="gramStart"/>
            <w:r>
              <w:rPr>
                <w:rStyle w:val="a4"/>
              </w:rPr>
              <w:t>теоретического</w:t>
            </w:r>
            <w:proofErr w:type="gramEnd"/>
            <w:r>
              <w:rPr>
                <w:rStyle w:val="a4"/>
              </w:rPr>
              <w:t xml:space="preserve"> </w:t>
            </w:r>
            <w:r w:rsidR="00477FFC">
              <w:rPr>
                <w:rStyle w:val="a4"/>
              </w:rPr>
              <w:t>и</w:t>
            </w:r>
          </w:p>
          <w:p w:rsidR="0071100A" w:rsidRDefault="002D21E7">
            <w:pPr>
              <w:pStyle w:val="a5"/>
            </w:pPr>
            <w:r>
              <w:rPr>
                <w:rStyle w:val="a4"/>
              </w:rPr>
              <w:t>экспериментального исследования объектов профессиона</w:t>
            </w:r>
            <w:r w:rsidR="00477FFC">
              <w:rPr>
                <w:rStyle w:val="a4"/>
              </w:rPr>
              <w:t>льной деят</w:t>
            </w:r>
            <w:r>
              <w:rPr>
                <w:rStyle w:val="a4"/>
              </w:rPr>
              <w:t xml:space="preserve">ельности,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самостоятель</w:t>
            </w:r>
            <w:r w:rsidR="00477FFC">
              <w:rPr>
                <w:rStyle w:val="a4"/>
              </w:rPr>
              <w:t>но выделять главные положения в изученном мат</w:t>
            </w:r>
            <w:r>
              <w:rPr>
                <w:rStyle w:val="a4"/>
              </w:rPr>
              <w:t>ериале. Испытывает незначительн</w:t>
            </w:r>
            <w:r w:rsidR="00477FFC">
              <w:rPr>
                <w:rStyle w:val="a4"/>
              </w:rPr>
              <w:t>ые затруднения в решении задач.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Свободно владеет навыками теоретического и эксперим</w:t>
            </w:r>
            <w:r w:rsidR="002D21E7">
              <w:rPr>
                <w:rStyle w:val="a4"/>
              </w:rPr>
              <w:t>енталь</w:t>
            </w:r>
            <w:r>
              <w:rPr>
                <w:rStyle w:val="a4"/>
              </w:rPr>
              <w:t>ного исследования, показывает глубокое знание и понимание изученного материала</w:t>
            </w:r>
          </w:p>
        </w:tc>
      </w:tr>
    </w:tbl>
    <w:p w:rsidR="0071100A" w:rsidRDefault="0071100A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52"/>
      </w:tblGrid>
      <w:tr w:rsidR="0071100A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Код</w:t>
            </w:r>
          </w:p>
          <w:p w:rsidR="0071100A" w:rsidRDefault="00477FFC">
            <w:pPr>
              <w:pStyle w:val="a5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71100A" w:rsidRDefault="00477FFC">
            <w:pPr>
              <w:pStyle w:val="a5"/>
              <w:spacing w:line="276" w:lineRule="auto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71100A">
        <w:trPr>
          <w:trHeight w:hRule="exact" w:val="65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ПК-7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00A" w:rsidRDefault="00477FFC">
            <w:pPr>
              <w:pStyle w:val="a5"/>
              <w:spacing w:line="276" w:lineRule="auto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проводить описание прикладных процессов и информационного обеспечения решения прикладных задач</w:t>
            </w:r>
          </w:p>
        </w:tc>
      </w:tr>
    </w:tbl>
    <w:p w:rsidR="0071100A" w:rsidRDefault="0071100A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78"/>
        <w:gridCol w:w="1805"/>
        <w:gridCol w:w="1661"/>
        <w:gridCol w:w="1949"/>
      </w:tblGrid>
      <w:tr w:rsidR="0071100A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1100A" w:rsidRDefault="00477FFC">
            <w:pPr>
              <w:pStyle w:val="a5"/>
            </w:pPr>
            <w:r>
              <w:rPr>
                <w:rStyle w:val="a4"/>
                <w:b/>
                <w:bCs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100A" w:rsidRDefault="00477FFC">
            <w:pPr>
              <w:pStyle w:val="a5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71100A">
        <w:trPr>
          <w:trHeight w:hRule="exact" w:val="293"/>
          <w:jc w:val="center"/>
        </w:trPr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71100A" w:rsidRDefault="0071100A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5</w:t>
            </w:r>
          </w:p>
        </w:tc>
      </w:tr>
    </w:tbl>
    <w:p w:rsidR="0071100A" w:rsidRDefault="00477F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78"/>
        <w:gridCol w:w="1805"/>
        <w:gridCol w:w="1661"/>
        <w:gridCol w:w="1949"/>
      </w:tblGrid>
      <w:tr w:rsidR="0071100A">
        <w:trPr>
          <w:trHeight w:hRule="exact" w:val="59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1100A" w:rsidRDefault="00477FFC">
            <w:pPr>
              <w:pStyle w:val="a5"/>
            </w:pPr>
            <w:r>
              <w:rPr>
                <w:rStyle w:val="a4"/>
                <w:b/>
                <w:bCs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100A" w:rsidRDefault="00477FFC">
            <w:pPr>
              <w:pStyle w:val="a5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71100A">
        <w:trPr>
          <w:trHeight w:hRule="exact" w:val="28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1100A" w:rsidRDefault="0071100A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1100A" w:rsidRDefault="00477FFC">
            <w:pPr>
              <w:pStyle w:val="a5"/>
              <w:jc w:val="both"/>
            </w:pPr>
            <w:r>
              <w:rPr>
                <w:rStyle w:val="a4"/>
              </w:rPr>
              <w:t>5</w:t>
            </w:r>
          </w:p>
        </w:tc>
      </w:tr>
      <w:tr w:rsidR="0071100A">
        <w:trPr>
          <w:trHeight w:hRule="exact" w:val="442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  <w:b/>
                <w:bCs/>
              </w:rPr>
              <w:t>Знает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tabs>
                <w:tab w:val="left" w:pos="1325"/>
              </w:tabs>
            </w:pPr>
            <w:r>
              <w:rPr>
                <w:rStyle w:val="a4"/>
              </w:rPr>
              <w:t>Не</w:t>
            </w:r>
            <w:r w:rsidR="002D21E7">
              <w:rPr>
                <w:rStyle w:val="a4"/>
              </w:rPr>
              <w:t xml:space="preserve"> </w:t>
            </w:r>
            <w:r>
              <w:rPr>
                <w:rStyle w:val="a4"/>
              </w:rPr>
              <w:t>знает</w:t>
            </w:r>
          </w:p>
          <w:p w:rsidR="0071100A" w:rsidRDefault="00477FFC">
            <w:pPr>
              <w:pStyle w:val="a5"/>
              <w:tabs>
                <w:tab w:val="left" w:pos="1637"/>
              </w:tabs>
            </w:pPr>
            <w:r>
              <w:rPr>
                <w:rStyle w:val="a4"/>
              </w:rPr>
              <w:t>знач</w:t>
            </w:r>
            <w:r w:rsidR="002D21E7">
              <w:rPr>
                <w:rStyle w:val="a4"/>
              </w:rPr>
              <w:t xml:space="preserve">ительной части материала курса, </w:t>
            </w:r>
            <w:r>
              <w:rPr>
                <w:rStyle w:val="a4"/>
              </w:rPr>
              <w:t>не</w:t>
            </w:r>
          </w:p>
          <w:p w:rsidR="0071100A" w:rsidRDefault="00477FFC">
            <w:pPr>
              <w:pStyle w:val="a5"/>
              <w:tabs>
                <w:tab w:val="left" w:pos="1752"/>
              </w:tabs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самостоятельно выделять главные положения</w:t>
            </w:r>
            <w:r w:rsidR="002D21E7">
              <w:rPr>
                <w:rStyle w:val="a4"/>
              </w:rPr>
              <w:t xml:space="preserve"> </w:t>
            </w:r>
            <w:r>
              <w:rPr>
                <w:rStyle w:val="a4"/>
              </w:rPr>
              <w:t>в</w:t>
            </w:r>
          </w:p>
          <w:p w:rsidR="0071100A" w:rsidRDefault="00477FFC">
            <w:pPr>
              <w:pStyle w:val="a5"/>
            </w:pPr>
            <w:r>
              <w:rPr>
                <w:rStyle w:val="a4"/>
              </w:rPr>
              <w:t xml:space="preserve">изученном </w:t>
            </w:r>
            <w:proofErr w:type="gramStart"/>
            <w:r>
              <w:rPr>
                <w:rStyle w:val="a4"/>
              </w:rPr>
              <w:t>материале</w:t>
            </w:r>
            <w:proofErr w:type="gramEnd"/>
            <w:r>
              <w:rPr>
                <w:rStyle w:val="a4"/>
              </w:rPr>
              <w:t xml:space="preserve"> дисциплины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tabs>
                <w:tab w:val="left" w:pos="1392"/>
              </w:tabs>
            </w:pPr>
            <w:r>
              <w:rPr>
                <w:rStyle w:val="a4"/>
              </w:rPr>
              <w:t>Знает не менее 50</w:t>
            </w:r>
            <w:r w:rsidR="002D21E7">
              <w:rPr>
                <w:rStyle w:val="a4"/>
              </w:rPr>
              <w:t xml:space="preserve"> </w:t>
            </w:r>
            <w:r>
              <w:rPr>
                <w:rStyle w:val="a4"/>
              </w:rPr>
              <w:t>%</w:t>
            </w:r>
          </w:p>
          <w:p w:rsidR="0071100A" w:rsidRDefault="00477FFC">
            <w:pPr>
              <w:pStyle w:val="a5"/>
            </w:pPr>
            <w:r>
              <w:rPr>
                <w:rStyle w:val="a4"/>
              </w:rPr>
              <w:t xml:space="preserve">основного материала курса, </w:t>
            </w:r>
            <w:proofErr w:type="gramStart"/>
            <w:r>
              <w:rPr>
                <w:rStyle w:val="a4"/>
              </w:rPr>
              <w:t>однако</w:t>
            </w:r>
            <w:proofErr w:type="gramEnd"/>
            <w:r>
              <w:rPr>
                <w:rStyle w:val="a4"/>
              </w:rPr>
              <w:t xml:space="preserve"> испытывает затруднения в его применении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Знает основную часть материала курса, способен применить изученный материал на пр</w:t>
            </w:r>
            <w:r w:rsidR="002D21E7">
              <w:rPr>
                <w:rStyle w:val="a4"/>
              </w:rPr>
              <w:t>актике, испытывает незначительн</w:t>
            </w:r>
            <w:r>
              <w:rPr>
                <w:rStyle w:val="a4"/>
              </w:rPr>
              <w:t>ые затруднения в решении задач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tabs>
                <w:tab w:val="left" w:pos="1598"/>
              </w:tabs>
            </w:pPr>
            <w:r>
              <w:rPr>
                <w:rStyle w:val="a4"/>
              </w:rPr>
              <w:t>Показывает глубокое знание</w:t>
            </w:r>
            <w:r w:rsidR="002D21E7">
              <w:rPr>
                <w:rStyle w:val="a4"/>
              </w:rPr>
              <w:t xml:space="preserve"> </w:t>
            </w:r>
            <w:r>
              <w:rPr>
                <w:rStyle w:val="a4"/>
              </w:rPr>
              <w:t>и</w:t>
            </w:r>
          </w:p>
          <w:p w:rsidR="0071100A" w:rsidRDefault="00477FFC">
            <w:pPr>
              <w:pStyle w:val="a5"/>
              <w:tabs>
                <w:tab w:val="left" w:pos="1488"/>
              </w:tabs>
            </w:pPr>
            <w:r>
              <w:rPr>
                <w:rStyle w:val="a4"/>
              </w:rPr>
              <w:t>понимание материала, способен применить изученный материал</w:t>
            </w:r>
            <w:r w:rsidR="002D21E7"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71100A" w:rsidRDefault="00477FFC">
            <w:pPr>
              <w:pStyle w:val="a5"/>
            </w:pPr>
            <w:r>
              <w:rPr>
                <w:rStyle w:val="a4"/>
              </w:rPr>
              <w:t>практике</w:t>
            </w:r>
          </w:p>
        </w:tc>
      </w:tr>
      <w:tr w:rsidR="0071100A">
        <w:trPr>
          <w:trHeight w:hRule="exact" w:val="416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  <w:b/>
                <w:bCs/>
              </w:rPr>
              <w:t>Умеет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2D21E7">
            <w:pPr>
              <w:pStyle w:val="a5"/>
              <w:tabs>
                <w:tab w:val="left" w:pos="1277"/>
              </w:tabs>
            </w:pPr>
            <w:r>
              <w:rPr>
                <w:rStyle w:val="a4"/>
              </w:rPr>
              <w:t xml:space="preserve">Не </w:t>
            </w:r>
            <w:r w:rsidR="00477FFC">
              <w:rPr>
                <w:rStyle w:val="a4"/>
              </w:rPr>
              <w:t>умеет</w:t>
            </w:r>
          </w:p>
          <w:p w:rsidR="0071100A" w:rsidRDefault="00477FFC">
            <w:pPr>
              <w:pStyle w:val="a5"/>
            </w:pPr>
            <w:r>
              <w:rPr>
                <w:rStyle w:val="a4"/>
              </w:rPr>
              <w:t>воспроизвести хотя бы 50 % основного</w:t>
            </w:r>
          </w:p>
          <w:p w:rsidR="0071100A" w:rsidRDefault="00477FFC">
            <w:pPr>
              <w:pStyle w:val="a5"/>
            </w:pPr>
            <w:r>
              <w:rPr>
                <w:rStyle w:val="a4"/>
              </w:rPr>
              <w:t xml:space="preserve">материала курса, </w:t>
            </w:r>
            <w:proofErr w:type="gramStart"/>
            <w:r>
              <w:rPr>
                <w:rStyle w:val="a4"/>
              </w:rPr>
              <w:t>однако</w:t>
            </w:r>
            <w:proofErr w:type="gramEnd"/>
            <w:r>
              <w:rPr>
                <w:rStyle w:val="a4"/>
              </w:rPr>
              <w:t xml:space="preserve"> испытывает</w:t>
            </w:r>
          </w:p>
          <w:p w:rsidR="0071100A" w:rsidRDefault="00477FFC">
            <w:pPr>
              <w:pStyle w:val="a5"/>
            </w:pPr>
            <w:r>
              <w:rPr>
                <w:rStyle w:val="a4"/>
              </w:rPr>
              <w:t>затруднения при решении практических задач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Умеет воспроизвести не менее 50 % основного материала курса, однако испытывает затруднения при решении практических задач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Умеет</w:t>
            </w:r>
            <w:r w:rsidR="002D21E7">
              <w:rPr>
                <w:rStyle w:val="a4"/>
              </w:rPr>
              <w:t xml:space="preserve"> решать стандартные профессиона</w:t>
            </w:r>
            <w:r>
              <w:rPr>
                <w:rStyle w:val="a4"/>
              </w:rPr>
              <w:t>льные</w:t>
            </w:r>
          </w:p>
          <w:p w:rsidR="0071100A" w:rsidRDefault="002D21E7">
            <w:pPr>
              <w:pStyle w:val="a5"/>
              <w:tabs>
                <w:tab w:val="left" w:pos="1339"/>
              </w:tabs>
            </w:pPr>
            <w:r>
              <w:rPr>
                <w:rStyle w:val="a4"/>
              </w:rPr>
              <w:t>з</w:t>
            </w:r>
            <w:r w:rsidR="00477FFC">
              <w:rPr>
                <w:rStyle w:val="a4"/>
              </w:rPr>
              <w:t>адачи</w:t>
            </w:r>
            <w:r>
              <w:rPr>
                <w:rStyle w:val="a4"/>
              </w:rPr>
              <w:t xml:space="preserve"> </w:t>
            </w:r>
            <w:proofErr w:type="gramStart"/>
            <w:r w:rsidR="00477FFC">
              <w:rPr>
                <w:rStyle w:val="a4"/>
              </w:rPr>
              <w:t>с</w:t>
            </w:r>
            <w:proofErr w:type="gramEnd"/>
          </w:p>
          <w:p w:rsidR="0071100A" w:rsidRDefault="00477FFC">
            <w:pPr>
              <w:pStyle w:val="a5"/>
            </w:pPr>
            <w:r>
              <w:rPr>
                <w:rStyle w:val="a4"/>
              </w:rPr>
              <w:t xml:space="preserve">применением полученных </w:t>
            </w:r>
            <w:r w:rsidR="002D21E7">
              <w:rPr>
                <w:rStyle w:val="a4"/>
              </w:rPr>
              <w:t xml:space="preserve">знаний, испытывает </w:t>
            </w:r>
            <w:proofErr w:type="gramStart"/>
            <w:r w:rsidR="002D21E7">
              <w:rPr>
                <w:rStyle w:val="a4"/>
              </w:rPr>
              <w:t>незначительн</w:t>
            </w:r>
            <w:r>
              <w:rPr>
                <w:rStyle w:val="a4"/>
              </w:rPr>
              <w:t>ые</w:t>
            </w:r>
            <w:proofErr w:type="gramEnd"/>
          </w:p>
          <w:p w:rsidR="0071100A" w:rsidRDefault="00477FFC">
            <w:pPr>
              <w:pStyle w:val="a5"/>
            </w:pPr>
            <w:r>
              <w:rPr>
                <w:rStyle w:val="a4"/>
              </w:rPr>
              <w:t>затруднения в решении задач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Умеет решать станда</w:t>
            </w:r>
            <w:r w:rsidR="002D21E7">
              <w:rPr>
                <w:rStyle w:val="a4"/>
              </w:rPr>
              <w:t>ртные профессиональн</w:t>
            </w:r>
            <w:r>
              <w:rPr>
                <w:rStyle w:val="a4"/>
              </w:rPr>
              <w:t xml:space="preserve">ые задачи с применением полученных знаний, показывает глубокое знание и понимание материала,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решить задачу при изменении формулировки</w:t>
            </w:r>
          </w:p>
        </w:tc>
      </w:tr>
    </w:tbl>
    <w:p w:rsidR="0071100A" w:rsidRDefault="00477F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78"/>
        <w:gridCol w:w="1805"/>
        <w:gridCol w:w="1661"/>
        <w:gridCol w:w="1949"/>
      </w:tblGrid>
      <w:tr w:rsidR="0071100A">
        <w:trPr>
          <w:trHeight w:hRule="exact" w:val="59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1100A" w:rsidRDefault="00477FFC">
            <w:pPr>
              <w:pStyle w:val="a5"/>
            </w:pPr>
            <w:r>
              <w:rPr>
                <w:rStyle w:val="a4"/>
                <w:b/>
                <w:bCs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100A" w:rsidRDefault="00477FFC">
            <w:pPr>
              <w:pStyle w:val="a5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71100A">
        <w:trPr>
          <w:trHeight w:hRule="exact" w:val="28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1100A" w:rsidRDefault="0071100A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1100A" w:rsidRDefault="00477FFC">
            <w:pPr>
              <w:pStyle w:val="a5"/>
              <w:jc w:val="both"/>
            </w:pPr>
            <w:r>
              <w:rPr>
                <w:rStyle w:val="a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>5</w:t>
            </w:r>
          </w:p>
        </w:tc>
      </w:tr>
      <w:tr w:rsidR="0071100A">
        <w:trPr>
          <w:trHeight w:hRule="exact" w:val="746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  <w:b/>
                <w:bCs/>
              </w:rPr>
              <w:t>Владеет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tabs>
                <w:tab w:val="left" w:pos="1090"/>
              </w:tabs>
            </w:pPr>
            <w:r>
              <w:rPr>
                <w:rStyle w:val="a4"/>
              </w:rPr>
              <w:t>Не</w:t>
            </w:r>
            <w:r>
              <w:rPr>
                <w:rStyle w:val="a4"/>
              </w:rPr>
              <w:tab/>
              <w:t>владеет</w:t>
            </w:r>
          </w:p>
          <w:p w:rsidR="0071100A" w:rsidRDefault="00477FFC">
            <w:pPr>
              <w:pStyle w:val="a5"/>
            </w:pPr>
            <w:r>
              <w:rPr>
                <w:rStyle w:val="a4"/>
              </w:rPr>
              <w:t>навыками т</w:t>
            </w:r>
            <w:r w:rsidR="002D21E7">
              <w:rPr>
                <w:rStyle w:val="a4"/>
              </w:rPr>
              <w:t>еоретического и экспериментальн</w:t>
            </w:r>
            <w:r>
              <w:rPr>
                <w:rStyle w:val="a4"/>
              </w:rPr>
              <w:t xml:space="preserve">ого исследования объектов </w:t>
            </w:r>
            <w:proofErr w:type="gramStart"/>
            <w:r>
              <w:rPr>
                <w:rStyle w:val="a4"/>
              </w:rPr>
              <w:t>профессионально й</w:t>
            </w:r>
            <w:proofErr w:type="gramEnd"/>
            <w:r>
              <w:rPr>
                <w:rStyle w:val="a4"/>
              </w:rPr>
              <w:t xml:space="preserve"> деятельности, усвоил основное содержание материала дисциплины, но имеет пробелы в усвоении ма</w:t>
            </w:r>
            <w:r w:rsidR="002D21E7">
              <w:rPr>
                <w:rStyle w:val="a4"/>
              </w:rPr>
              <w:t>териала. Имеет несистематизиров</w:t>
            </w:r>
            <w:r>
              <w:rPr>
                <w:rStyle w:val="a4"/>
              </w:rPr>
              <w:t>анные знания основных разделов дисциплины.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100A" w:rsidRDefault="00477FFC">
            <w:pPr>
              <w:pStyle w:val="a5"/>
              <w:tabs>
                <w:tab w:val="left" w:pos="989"/>
              </w:tabs>
            </w:pPr>
            <w:r>
              <w:rPr>
                <w:rStyle w:val="a4"/>
              </w:rPr>
              <w:t>Владеет навыками</w:t>
            </w:r>
            <w:r w:rsidR="002D21E7">
              <w:rPr>
                <w:rStyle w:val="a4"/>
              </w:rPr>
              <w:t xml:space="preserve"> теоретического и экспериментал</w:t>
            </w:r>
            <w:r>
              <w:rPr>
                <w:rStyle w:val="a4"/>
              </w:rPr>
              <w:t>ьного иссл</w:t>
            </w:r>
            <w:r w:rsidR="002D21E7">
              <w:rPr>
                <w:rStyle w:val="a4"/>
              </w:rPr>
              <w:t>едования объектов профессиональ</w:t>
            </w:r>
            <w:r>
              <w:rPr>
                <w:rStyle w:val="a4"/>
              </w:rPr>
              <w:t>ной деятельности, усвоил основное соде</w:t>
            </w:r>
            <w:r w:rsidR="002D21E7">
              <w:rPr>
                <w:rStyle w:val="a4"/>
              </w:rPr>
              <w:t xml:space="preserve">ржание материала дисциплины, но </w:t>
            </w:r>
            <w:r>
              <w:rPr>
                <w:rStyle w:val="a4"/>
              </w:rPr>
              <w:t>имеет</w:t>
            </w:r>
          </w:p>
          <w:p w:rsidR="0071100A" w:rsidRDefault="00477FFC">
            <w:pPr>
              <w:pStyle w:val="a5"/>
              <w:tabs>
                <w:tab w:val="left" w:pos="1469"/>
              </w:tabs>
            </w:pPr>
            <w:r>
              <w:rPr>
                <w:rStyle w:val="a4"/>
              </w:rPr>
              <w:t>пробелы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71100A" w:rsidRDefault="00477FFC">
            <w:pPr>
              <w:pStyle w:val="a5"/>
            </w:pPr>
            <w:proofErr w:type="gramStart"/>
            <w:r>
              <w:rPr>
                <w:rStyle w:val="a4"/>
              </w:rPr>
              <w:t>усвоении</w:t>
            </w:r>
            <w:proofErr w:type="gramEnd"/>
            <w:r w:rsidR="002D21E7">
              <w:rPr>
                <w:rStyle w:val="a4"/>
              </w:rPr>
              <w:t xml:space="preserve"> материала. Имеет несистематизи</w:t>
            </w:r>
            <w:r>
              <w:rPr>
                <w:rStyle w:val="a4"/>
              </w:rPr>
              <w:t>рованные знания основных разделов дисциплины.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2D21E7">
            <w:pPr>
              <w:pStyle w:val="a5"/>
              <w:tabs>
                <w:tab w:val="left" w:pos="1320"/>
              </w:tabs>
            </w:pPr>
            <w:r>
              <w:rPr>
                <w:rStyle w:val="a4"/>
              </w:rPr>
              <w:t xml:space="preserve">Владеет навыками </w:t>
            </w:r>
            <w:proofErr w:type="gramStart"/>
            <w:r>
              <w:rPr>
                <w:rStyle w:val="a4"/>
              </w:rPr>
              <w:t>теоретическо</w:t>
            </w:r>
            <w:r w:rsidR="00477FFC">
              <w:rPr>
                <w:rStyle w:val="a4"/>
              </w:rPr>
              <w:t>го</w:t>
            </w:r>
            <w:proofErr w:type="gramEnd"/>
            <w:r w:rsidR="00477FFC">
              <w:rPr>
                <w:rStyle w:val="a4"/>
              </w:rPr>
              <w:tab/>
              <w:t>и</w:t>
            </w:r>
          </w:p>
          <w:p w:rsidR="0071100A" w:rsidRDefault="002D21E7">
            <w:pPr>
              <w:pStyle w:val="a5"/>
            </w:pPr>
            <w:r>
              <w:rPr>
                <w:rStyle w:val="a4"/>
              </w:rPr>
              <w:t>эксперимента</w:t>
            </w:r>
            <w:r w:rsidR="00477FFC">
              <w:rPr>
                <w:rStyle w:val="a4"/>
              </w:rPr>
              <w:t>льного ис</w:t>
            </w:r>
            <w:r>
              <w:rPr>
                <w:rStyle w:val="a4"/>
              </w:rPr>
              <w:t>следования объектов профессиона</w:t>
            </w:r>
            <w:r w:rsidR="00477FFC">
              <w:rPr>
                <w:rStyle w:val="a4"/>
              </w:rPr>
              <w:t>льной деят</w:t>
            </w:r>
            <w:r>
              <w:rPr>
                <w:rStyle w:val="a4"/>
              </w:rPr>
              <w:t xml:space="preserve">ельности,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самостоятель</w:t>
            </w:r>
            <w:r w:rsidR="00477FFC">
              <w:rPr>
                <w:rStyle w:val="a4"/>
              </w:rPr>
              <w:t>но выделять главные положения в изученном мат</w:t>
            </w:r>
            <w:r>
              <w:rPr>
                <w:rStyle w:val="a4"/>
              </w:rPr>
              <w:t>ериале. Испытывает незначительн</w:t>
            </w:r>
            <w:r w:rsidR="00477FFC">
              <w:rPr>
                <w:rStyle w:val="a4"/>
              </w:rPr>
              <w:t>ые затруднения в решении задач.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 xml:space="preserve">Свободно владеет навыками </w:t>
            </w:r>
            <w:r w:rsidR="002D21E7">
              <w:rPr>
                <w:rStyle w:val="a4"/>
              </w:rPr>
              <w:t>теоретического и эксперименталь</w:t>
            </w:r>
            <w:r>
              <w:rPr>
                <w:rStyle w:val="a4"/>
              </w:rPr>
              <w:t>ного исследования, показывает глубокое знание и понимание изученного материала</w:t>
            </w:r>
          </w:p>
        </w:tc>
      </w:tr>
    </w:tbl>
    <w:p w:rsidR="0071100A" w:rsidRDefault="0071100A">
      <w:pPr>
        <w:spacing w:after="599" w:line="1" w:lineRule="exact"/>
      </w:pPr>
    </w:p>
    <w:p w:rsidR="0071100A" w:rsidRDefault="00477FFC">
      <w:pPr>
        <w:pStyle w:val="1"/>
        <w:numPr>
          <w:ilvl w:val="0"/>
          <w:numId w:val="2"/>
        </w:numPr>
        <w:tabs>
          <w:tab w:val="left" w:pos="1117"/>
        </w:tabs>
        <w:spacing w:after="280" w:line="276" w:lineRule="auto"/>
        <w:ind w:firstLine="760"/>
        <w:jc w:val="both"/>
      </w:pPr>
      <w:r>
        <w:rPr>
          <w:rStyle w:val="a3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</w:p>
    <w:p w:rsidR="0071100A" w:rsidRDefault="00477FFC">
      <w:pPr>
        <w:pStyle w:val="1"/>
        <w:numPr>
          <w:ilvl w:val="1"/>
          <w:numId w:val="2"/>
        </w:numPr>
        <w:tabs>
          <w:tab w:val="left" w:pos="1246"/>
        </w:tabs>
        <w:spacing w:line="276" w:lineRule="auto"/>
        <w:ind w:firstLine="760"/>
        <w:jc w:val="both"/>
      </w:pPr>
      <w:r>
        <w:rPr>
          <w:rStyle w:val="a3"/>
        </w:rPr>
        <w:t xml:space="preserve">В ходе реализации дисциплины «Информационная безопасность»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71100A" w:rsidRDefault="00477FFC">
      <w:pPr>
        <w:pStyle w:val="1"/>
        <w:spacing w:after="80" w:line="276" w:lineRule="auto"/>
        <w:ind w:firstLine="760"/>
        <w:jc w:val="both"/>
      </w:pPr>
      <w:r>
        <w:rPr>
          <w:rStyle w:val="a3"/>
        </w:rPr>
        <w:t>опрос, тестирование и т.д.</w:t>
      </w:r>
    </w:p>
    <w:p w:rsidR="0071100A" w:rsidRDefault="00477FFC">
      <w:pPr>
        <w:pStyle w:val="1"/>
        <w:numPr>
          <w:ilvl w:val="1"/>
          <w:numId w:val="2"/>
        </w:numPr>
        <w:tabs>
          <w:tab w:val="left" w:pos="1251"/>
        </w:tabs>
        <w:spacing w:line="276" w:lineRule="auto"/>
        <w:ind w:firstLine="76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71100A" w:rsidRDefault="00477FFC">
      <w:pPr>
        <w:pStyle w:val="1"/>
        <w:numPr>
          <w:ilvl w:val="0"/>
          <w:numId w:val="3"/>
        </w:numPr>
        <w:tabs>
          <w:tab w:val="left" w:pos="1466"/>
        </w:tabs>
        <w:spacing w:line="302" w:lineRule="auto"/>
        <w:ind w:firstLine="76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71100A" w:rsidRDefault="00477FFC">
      <w:pPr>
        <w:pStyle w:val="1"/>
        <w:numPr>
          <w:ilvl w:val="0"/>
          <w:numId w:val="3"/>
        </w:numPr>
        <w:tabs>
          <w:tab w:val="left" w:pos="1466"/>
        </w:tabs>
        <w:spacing w:after="80" w:line="302" w:lineRule="auto"/>
        <w:ind w:firstLine="760"/>
        <w:jc w:val="both"/>
      </w:pPr>
      <w:r>
        <w:rPr>
          <w:rStyle w:val="a3"/>
        </w:rPr>
        <w:t>количество правильных ответов при тестировании;</w:t>
      </w:r>
    </w:p>
    <w:p w:rsidR="0071100A" w:rsidRDefault="00477FFC">
      <w:pPr>
        <w:pStyle w:val="1"/>
        <w:numPr>
          <w:ilvl w:val="0"/>
          <w:numId w:val="3"/>
        </w:numPr>
        <w:tabs>
          <w:tab w:val="left" w:pos="1416"/>
        </w:tabs>
        <w:spacing w:line="288" w:lineRule="auto"/>
        <w:ind w:firstLine="76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</w:t>
      </w:r>
      <w:r w:rsidR="002D21E7">
        <w:rPr>
          <w:rStyle w:val="a3"/>
        </w:rPr>
        <w:t xml:space="preserve"> </w:t>
      </w:r>
      <w:r>
        <w:rPr>
          <w:rStyle w:val="a3"/>
        </w:rPr>
        <w:t>эссе;</w:t>
      </w:r>
    </w:p>
    <w:p w:rsidR="0071100A" w:rsidRDefault="00477FFC">
      <w:pPr>
        <w:pStyle w:val="1"/>
        <w:numPr>
          <w:ilvl w:val="0"/>
          <w:numId w:val="3"/>
        </w:numPr>
        <w:tabs>
          <w:tab w:val="left" w:pos="1466"/>
        </w:tabs>
        <w:spacing w:after="80" w:line="302" w:lineRule="auto"/>
        <w:ind w:firstLine="76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71100A" w:rsidRDefault="00477FFC">
      <w:pPr>
        <w:pStyle w:val="1"/>
        <w:numPr>
          <w:ilvl w:val="0"/>
          <w:numId w:val="3"/>
        </w:numPr>
        <w:tabs>
          <w:tab w:val="left" w:pos="1466"/>
        </w:tabs>
        <w:spacing w:line="302" w:lineRule="auto"/>
        <w:ind w:firstLine="760"/>
        <w:jc w:val="both"/>
      </w:pPr>
      <w:r>
        <w:rPr>
          <w:rStyle w:val="a3"/>
        </w:rPr>
        <w:t>по точному выполнению целей и задач контрольной работы.</w:t>
      </w:r>
    </w:p>
    <w:p w:rsidR="0071100A" w:rsidRDefault="00477FFC">
      <w:pPr>
        <w:pStyle w:val="1"/>
        <w:spacing w:after="280" w:line="276" w:lineRule="auto"/>
        <w:ind w:firstLine="76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71100A" w:rsidRDefault="00477FFC">
      <w:pPr>
        <w:pStyle w:val="1"/>
        <w:numPr>
          <w:ilvl w:val="0"/>
          <w:numId w:val="3"/>
        </w:numPr>
        <w:tabs>
          <w:tab w:val="left" w:pos="1466"/>
        </w:tabs>
        <w:spacing w:after="180"/>
        <w:ind w:firstLine="760"/>
      </w:pPr>
      <w:r>
        <w:rPr>
          <w:rStyle w:val="a3"/>
          <w:b/>
          <w:bCs/>
        </w:rPr>
        <w:t>.2.1. Вопросы для подготовки к опросу по всем изучаемым тема дисциплины:</w:t>
      </w:r>
    </w:p>
    <w:p w:rsidR="0071100A" w:rsidRDefault="00477FFC">
      <w:pPr>
        <w:pStyle w:val="11"/>
        <w:keepNext/>
        <w:keepLines/>
        <w:ind w:firstLine="920"/>
        <w:jc w:val="both"/>
      </w:pPr>
      <w:bookmarkStart w:id="1" w:name="bookmark0"/>
      <w:r>
        <w:rPr>
          <w:rStyle w:val="10"/>
          <w:b/>
          <w:bCs/>
        </w:rPr>
        <w:lastRenderedPageBreak/>
        <w:t>Задания в форме устного опроса</w:t>
      </w:r>
      <w:bookmarkEnd w:id="1"/>
    </w:p>
    <w:p w:rsidR="0071100A" w:rsidRDefault="00477FFC">
      <w:pPr>
        <w:pStyle w:val="11"/>
        <w:keepNext/>
        <w:keepLines/>
        <w:ind w:firstLine="920"/>
        <w:jc w:val="both"/>
      </w:pPr>
      <w:r>
        <w:rPr>
          <w:rStyle w:val="10"/>
          <w:b/>
          <w:bCs/>
        </w:rPr>
        <w:t>Семестр 3</w:t>
      </w:r>
    </w:p>
    <w:p w:rsidR="0071100A" w:rsidRDefault="00477FFC">
      <w:pPr>
        <w:pStyle w:val="1"/>
        <w:numPr>
          <w:ilvl w:val="0"/>
          <w:numId w:val="4"/>
        </w:numPr>
        <w:tabs>
          <w:tab w:val="left" w:pos="1577"/>
        </w:tabs>
        <w:ind w:firstLine="920"/>
        <w:jc w:val="both"/>
      </w:pPr>
      <w:r>
        <w:rPr>
          <w:rStyle w:val="a3"/>
        </w:rPr>
        <w:t>Введение в информационную безопасность (ИБ)</w:t>
      </w:r>
    </w:p>
    <w:p w:rsidR="0071100A" w:rsidRDefault="00477FFC">
      <w:pPr>
        <w:pStyle w:val="1"/>
        <w:numPr>
          <w:ilvl w:val="0"/>
          <w:numId w:val="4"/>
        </w:numPr>
        <w:tabs>
          <w:tab w:val="left" w:pos="1577"/>
        </w:tabs>
        <w:spacing w:line="233" w:lineRule="auto"/>
        <w:ind w:firstLine="920"/>
        <w:jc w:val="both"/>
      </w:pPr>
      <w:r>
        <w:rPr>
          <w:rStyle w:val="a3"/>
        </w:rPr>
        <w:t>Основные понятия ИБ.</w:t>
      </w:r>
    </w:p>
    <w:p w:rsidR="0071100A" w:rsidRDefault="00477FFC">
      <w:pPr>
        <w:pStyle w:val="1"/>
        <w:numPr>
          <w:ilvl w:val="0"/>
          <w:numId w:val="4"/>
        </w:numPr>
        <w:tabs>
          <w:tab w:val="left" w:pos="1577"/>
        </w:tabs>
        <w:ind w:firstLine="920"/>
        <w:jc w:val="both"/>
      </w:pPr>
      <w:r>
        <w:rPr>
          <w:rStyle w:val="a3"/>
        </w:rPr>
        <w:t>Анализ угроз.</w:t>
      </w:r>
    </w:p>
    <w:p w:rsidR="0071100A" w:rsidRDefault="00477FFC">
      <w:pPr>
        <w:pStyle w:val="1"/>
        <w:numPr>
          <w:ilvl w:val="0"/>
          <w:numId w:val="2"/>
        </w:numPr>
        <w:tabs>
          <w:tab w:val="left" w:pos="1577"/>
        </w:tabs>
        <w:ind w:firstLine="920"/>
        <w:jc w:val="both"/>
      </w:pPr>
      <w:r>
        <w:rPr>
          <w:rStyle w:val="a3"/>
        </w:rPr>
        <w:t>Проблемы безопасности компьютерных сетей.</w:t>
      </w:r>
    </w:p>
    <w:p w:rsidR="0071100A" w:rsidRDefault="00477FFC">
      <w:pPr>
        <w:pStyle w:val="1"/>
        <w:numPr>
          <w:ilvl w:val="0"/>
          <w:numId w:val="2"/>
        </w:numPr>
        <w:tabs>
          <w:tab w:val="left" w:pos="1577"/>
        </w:tabs>
        <w:ind w:firstLine="920"/>
        <w:jc w:val="both"/>
      </w:pPr>
      <w:r>
        <w:rPr>
          <w:rStyle w:val="a3"/>
        </w:rPr>
        <w:t>Политика безопасности.</w:t>
      </w:r>
    </w:p>
    <w:p w:rsidR="0071100A" w:rsidRDefault="00477FFC">
      <w:pPr>
        <w:pStyle w:val="1"/>
        <w:numPr>
          <w:ilvl w:val="0"/>
          <w:numId w:val="2"/>
        </w:numPr>
        <w:tabs>
          <w:tab w:val="left" w:pos="1577"/>
        </w:tabs>
        <w:ind w:firstLine="920"/>
        <w:jc w:val="both"/>
      </w:pPr>
      <w:r>
        <w:rPr>
          <w:rStyle w:val="a3"/>
        </w:rPr>
        <w:t>Основные составляющие политики безопасности.</w:t>
      </w:r>
    </w:p>
    <w:p w:rsidR="0071100A" w:rsidRDefault="00477FFC">
      <w:pPr>
        <w:pStyle w:val="1"/>
        <w:numPr>
          <w:ilvl w:val="0"/>
          <w:numId w:val="2"/>
        </w:numPr>
        <w:tabs>
          <w:tab w:val="left" w:pos="1577"/>
        </w:tabs>
        <w:ind w:firstLine="920"/>
        <w:jc w:val="both"/>
      </w:pPr>
      <w:r>
        <w:rPr>
          <w:rStyle w:val="a3"/>
        </w:rPr>
        <w:t>Нормативно-правовое обеспечение ИБ.</w:t>
      </w:r>
    </w:p>
    <w:p w:rsidR="0071100A" w:rsidRDefault="00477FFC">
      <w:pPr>
        <w:pStyle w:val="1"/>
        <w:numPr>
          <w:ilvl w:val="0"/>
          <w:numId w:val="2"/>
        </w:numPr>
        <w:tabs>
          <w:tab w:val="left" w:pos="1577"/>
        </w:tabs>
        <w:ind w:firstLine="920"/>
        <w:jc w:val="both"/>
      </w:pPr>
      <w:r>
        <w:rPr>
          <w:rStyle w:val="a3"/>
        </w:rPr>
        <w:t>Стандарты ИБ.</w:t>
      </w:r>
    </w:p>
    <w:p w:rsidR="0071100A" w:rsidRDefault="00477FFC">
      <w:pPr>
        <w:pStyle w:val="1"/>
        <w:numPr>
          <w:ilvl w:val="0"/>
          <w:numId w:val="2"/>
        </w:numPr>
        <w:tabs>
          <w:tab w:val="left" w:pos="1577"/>
        </w:tabs>
        <w:ind w:firstLine="920"/>
        <w:jc w:val="both"/>
      </w:pPr>
      <w:r>
        <w:rPr>
          <w:rStyle w:val="a3"/>
        </w:rPr>
        <w:t>Международные стандарты в сфере ИБ.</w:t>
      </w:r>
    </w:p>
    <w:p w:rsidR="0071100A" w:rsidRDefault="00477FFC">
      <w:pPr>
        <w:pStyle w:val="1"/>
        <w:numPr>
          <w:ilvl w:val="0"/>
          <w:numId w:val="2"/>
        </w:numPr>
        <w:tabs>
          <w:tab w:val="left" w:pos="1957"/>
        </w:tabs>
        <w:ind w:firstLine="920"/>
        <w:jc w:val="both"/>
      </w:pPr>
      <w:r>
        <w:rPr>
          <w:rStyle w:val="a3"/>
        </w:rPr>
        <w:t>Принципы защиты информационных систем (ИС).</w:t>
      </w:r>
    </w:p>
    <w:p w:rsidR="0071100A" w:rsidRDefault="00477FFC">
      <w:pPr>
        <w:pStyle w:val="1"/>
        <w:numPr>
          <w:ilvl w:val="0"/>
          <w:numId w:val="2"/>
        </w:numPr>
        <w:tabs>
          <w:tab w:val="left" w:pos="1577"/>
        </w:tabs>
        <w:ind w:firstLine="920"/>
        <w:jc w:val="both"/>
      </w:pPr>
      <w:r>
        <w:rPr>
          <w:rStyle w:val="a3"/>
        </w:rPr>
        <w:t>Технологии защиты данных.</w:t>
      </w:r>
    </w:p>
    <w:p w:rsidR="0071100A" w:rsidRDefault="00477FFC">
      <w:pPr>
        <w:pStyle w:val="1"/>
        <w:numPr>
          <w:ilvl w:val="0"/>
          <w:numId w:val="2"/>
        </w:numPr>
        <w:tabs>
          <w:tab w:val="left" w:pos="1577"/>
        </w:tabs>
        <w:ind w:firstLine="920"/>
        <w:jc w:val="both"/>
      </w:pPr>
      <w:r>
        <w:rPr>
          <w:rStyle w:val="a3"/>
        </w:rPr>
        <w:t>Принципы криптозащиты.</w:t>
      </w:r>
    </w:p>
    <w:p w:rsidR="0071100A" w:rsidRDefault="00477FFC">
      <w:pPr>
        <w:pStyle w:val="1"/>
        <w:numPr>
          <w:ilvl w:val="0"/>
          <w:numId w:val="2"/>
        </w:numPr>
        <w:tabs>
          <w:tab w:val="left" w:pos="1577"/>
        </w:tabs>
        <w:ind w:firstLine="920"/>
        <w:jc w:val="both"/>
      </w:pPr>
      <w:r>
        <w:rPr>
          <w:rStyle w:val="a3"/>
        </w:rPr>
        <w:t>Криптографические алгоритмы.</w:t>
      </w:r>
    </w:p>
    <w:p w:rsidR="0071100A" w:rsidRDefault="00477FFC">
      <w:pPr>
        <w:pStyle w:val="1"/>
        <w:numPr>
          <w:ilvl w:val="0"/>
          <w:numId w:val="2"/>
        </w:numPr>
        <w:tabs>
          <w:tab w:val="left" w:pos="1577"/>
        </w:tabs>
        <w:ind w:firstLine="920"/>
        <w:jc w:val="both"/>
      </w:pPr>
      <w:proofErr w:type="spellStart"/>
      <w:r>
        <w:rPr>
          <w:rStyle w:val="a3"/>
        </w:rPr>
        <w:t>Криптоанализ</w:t>
      </w:r>
      <w:proofErr w:type="spellEnd"/>
      <w:r>
        <w:rPr>
          <w:rStyle w:val="a3"/>
        </w:rPr>
        <w:t>.</w:t>
      </w:r>
    </w:p>
    <w:p w:rsidR="0071100A" w:rsidRDefault="00477FFC">
      <w:pPr>
        <w:pStyle w:val="1"/>
        <w:numPr>
          <w:ilvl w:val="0"/>
          <w:numId w:val="2"/>
        </w:numPr>
        <w:tabs>
          <w:tab w:val="left" w:pos="1957"/>
        </w:tabs>
        <w:ind w:firstLine="920"/>
        <w:jc w:val="both"/>
      </w:pPr>
      <w:r>
        <w:rPr>
          <w:rStyle w:val="a3"/>
        </w:rPr>
        <w:t>Симметричные и асимметричные системы шифрования.</w:t>
      </w:r>
    </w:p>
    <w:p w:rsidR="0071100A" w:rsidRDefault="00477FFC">
      <w:pPr>
        <w:pStyle w:val="1"/>
        <w:numPr>
          <w:ilvl w:val="0"/>
          <w:numId w:val="2"/>
        </w:numPr>
        <w:tabs>
          <w:tab w:val="left" w:pos="1577"/>
        </w:tabs>
        <w:ind w:firstLine="920"/>
        <w:jc w:val="both"/>
      </w:pPr>
      <w:r>
        <w:rPr>
          <w:rStyle w:val="a3"/>
        </w:rPr>
        <w:t>Технологии электронно-цифровой подписи.</w:t>
      </w:r>
    </w:p>
    <w:p w:rsidR="0071100A" w:rsidRDefault="00477FFC">
      <w:pPr>
        <w:pStyle w:val="1"/>
        <w:numPr>
          <w:ilvl w:val="0"/>
          <w:numId w:val="2"/>
        </w:numPr>
        <w:tabs>
          <w:tab w:val="left" w:pos="1577"/>
        </w:tabs>
        <w:ind w:firstLine="920"/>
        <w:jc w:val="both"/>
      </w:pPr>
      <w:r>
        <w:rPr>
          <w:rStyle w:val="a3"/>
        </w:rPr>
        <w:t xml:space="preserve">Функции </w:t>
      </w:r>
      <w:proofErr w:type="spellStart"/>
      <w:r>
        <w:rPr>
          <w:rStyle w:val="a3"/>
        </w:rPr>
        <w:t>хэширования</w:t>
      </w:r>
      <w:proofErr w:type="spellEnd"/>
      <w:r>
        <w:rPr>
          <w:rStyle w:val="a3"/>
        </w:rPr>
        <w:t>.</w:t>
      </w:r>
    </w:p>
    <w:p w:rsidR="0071100A" w:rsidRDefault="00477FFC">
      <w:pPr>
        <w:pStyle w:val="1"/>
        <w:numPr>
          <w:ilvl w:val="0"/>
          <w:numId w:val="2"/>
        </w:numPr>
        <w:tabs>
          <w:tab w:val="left" w:pos="1577"/>
        </w:tabs>
        <w:ind w:firstLine="920"/>
        <w:jc w:val="both"/>
      </w:pPr>
      <w:r>
        <w:rPr>
          <w:rStyle w:val="a3"/>
        </w:rPr>
        <w:t>Технолог</w:t>
      </w:r>
      <w:proofErr w:type="gramStart"/>
      <w:r>
        <w:rPr>
          <w:rStyle w:val="a3"/>
        </w:rPr>
        <w:t xml:space="preserve">ии </w:t>
      </w:r>
      <w:r w:rsidR="002D21E7">
        <w:rPr>
          <w:rStyle w:val="a3"/>
        </w:rPr>
        <w:t xml:space="preserve"> </w:t>
      </w:r>
      <w:r>
        <w:rPr>
          <w:rStyle w:val="a3"/>
        </w:rPr>
        <w:t>ау</w:t>
      </w:r>
      <w:proofErr w:type="gramEnd"/>
      <w:r>
        <w:rPr>
          <w:rStyle w:val="a3"/>
        </w:rPr>
        <w:t>тентификации.</w:t>
      </w:r>
    </w:p>
    <w:p w:rsidR="0071100A" w:rsidRDefault="00477FFC">
      <w:pPr>
        <w:pStyle w:val="1"/>
        <w:numPr>
          <w:ilvl w:val="0"/>
          <w:numId w:val="2"/>
        </w:numPr>
        <w:tabs>
          <w:tab w:val="left" w:pos="1577"/>
        </w:tabs>
        <w:spacing w:after="400"/>
        <w:ind w:firstLine="920"/>
        <w:jc w:val="both"/>
      </w:pPr>
      <w:r>
        <w:rPr>
          <w:rStyle w:val="a3"/>
        </w:rPr>
        <w:t>Биометрическая аутентификация.</w:t>
      </w:r>
    </w:p>
    <w:p w:rsidR="0071100A" w:rsidRDefault="00477FFC">
      <w:pPr>
        <w:pStyle w:val="11"/>
        <w:keepNext/>
        <w:keepLines/>
        <w:ind w:firstLine="920"/>
        <w:jc w:val="both"/>
      </w:pPr>
      <w:bookmarkStart w:id="2" w:name="bookmark3"/>
      <w:r>
        <w:rPr>
          <w:rStyle w:val="10"/>
          <w:b/>
          <w:bCs/>
        </w:rPr>
        <w:t>Семестр 4</w:t>
      </w:r>
      <w:bookmarkEnd w:id="2"/>
    </w:p>
    <w:p w:rsidR="0071100A" w:rsidRDefault="00477FFC">
      <w:pPr>
        <w:pStyle w:val="1"/>
        <w:numPr>
          <w:ilvl w:val="0"/>
          <w:numId w:val="5"/>
        </w:numPr>
        <w:tabs>
          <w:tab w:val="left" w:pos="1577"/>
        </w:tabs>
        <w:ind w:firstLine="920"/>
        <w:jc w:val="both"/>
      </w:pPr>
      <w:r>
        <w:rPr>
          <w:rStyle w:val="a3"/>
        </w:rPr>
        <w:t>Технологии защиты вычислительных систем.</w:t>
      </w:r>
    </w:p>
    <w:p w:rsidR="0071100A" w:rsidRDefault="00477FFC">
      <w:pPr>
        <w:pStyle w:val="1"/>
        <w:numPr>
          <w:ilvl w:val="0"/>
          <w:numId w:val="5"/>
        </w:numPr>
        <w:tabs>
          <w:tab w:val="left" w:pos="1577"/>
        </w:tabs>
        <w:spacing w:line="233" w:lineRule="auto"/>
        <w:ind w:firstLine="920"/>
        <w:jc w:val="both"/>
      </w:pPr>
      <w:r>
        <w:rPr>
          <w:rStyle w:val="a3"/>
        </w:rPr>
        <w:t>Обеспечение безопасности операционных систем (ОС).</w:t>
      </w:r>
    </w:p>
    <w:p w:rsidR="0071100A" w:rsidRDefault="00477FFC">
      <w:pPr>
        <w:pStyle w:val="1"/>
        <w:numPr>
          <w:ilvl w:val="0"/>
          <w:numId w:val="5"/>
        </w:numPr>
        <w:tabs>
          <w:tab w:val="left" w:pos="1577"/>
        </w:tabs>
        <w:ind w:firstLine="920"/>
        <w:jc w:val="both"/>
      </w:pPr>
      <w:r>
        <w:rPr>
          <w:rStyle w:val="a3"/>
        </w:rPr>
        <w:t>Межсетевые экраны.</w:t>
      </w:r>
    </w:p>
    <w:p w:rsidR="0071100A" w:rsidRDefault="00477FFC">
      <w:pPr>
        <w:pStyle w:val="1"/>
        <w:numPr>
          <w:ilvl w:val="0"/>
          <w:numId w:val="5"/>
        </w:numPr>
        <w:tabs>
          <w:tab w:val="left" w:pos="1577"/>
        </w:tabs>
        <w:spacing w:line="233" w:lineRule="auto"/>
        <w:ind w:firstLine="920"/>
        <w:jc w:val="both"/>
      </w:pPr>
      <w:r>
        <w:rPr>
          <w:rStyle w:val="a3"/>
        </w:rPr>
        <w:t>Сертификация и стандартизация.</w:t>
      </w:r>
    </w:p>
    <w:p w:rsidR="0071100A" w:rsidRDefault="00477FFC">
      <w:pPr>
        <w:pStyle w:val="1"/>
        <w:numPr>
          <w:ilvl w:val="0"/>
          <w:numId w:val="5"/>
        </w:numPr>
        <w:tabs>
          <w:tab w:val="left" w:pos="1577"/>
        </w:tabs>
        <w:ind w:firstLine="920"/>
        <w:jc w:val="both"/>
      </w:pPr>
      <w:r>
        <w:rPr>
          <w:rStyle w:val="a3"/>
        </w:rPr>
        <w:t xml:space="preserve">Защита в виртуальных сетях </w:t>
      </w:r>
      <w:r>
        <w:rPr>
          <w:rStyle w:val="a3"/>
          <w:lang w:val="en-US" w:eastAsia="en-US"/>
        </w:rPr>
        <w:t>VPN</w:t>
      </w:r>
      <w:r w:rsidRPr="00DF3394">
        <w:rPr>
          <w:rStyle w:val="a3"/>
          <w:lang w:eastAsia="en-US"/>
        </w:rPr>
        <w:t>.</w:t>
      </w:r>
    </w:p>
    <w:p w:rsidR="0071100A" w:rsidRDefault="00477FFC">
      <w:pPr>
        <w:pStyle w:val="1"/>
        <w:numPr>
          <w:ilvl w:val="0"/>
          <w:numId w:val="5"/>
        </w:numPr>
        <w:tabs>
          <w:tab w:val="left" w:pos="1577"/>
        </w:tabs>
        <w:ind w:firstLine="920"/>
        <w:jc w:val="both"/>
      </w:pPr>
      <w:r>
        <w:rPr>
          <w:rStyle w:val="a3"/>
        </w:rPr>
        <w:t xml:space="preserve">Защита на уровнях модели </w:t>
      </w:r>
      <w:r>
        <w:rPr>
          <w:rStyle w:val="a3"/>
          <w:lang w:val="en-US" w:eastAsia="en-US"/>
        </w:rPr>
        <w:t>OSI</w:t>
      </w:r>
      <w:r w:rsidRPr="00DF3394">
        <w:rPr>
          <w:rStyle w:val="a3"/>
          <w:lang w:eastAsia="en-US"/>
        </w:rPr>
        <w:t>.</w:t>
      </w:r>
    </w:p>
    <w:p w:rsidR="0071100A" w:rsidRDefault="00477FFC">
      <w:pPr>
        <w:pStyle w:val="1"/>
        <w:numPr>
          <w:ilvl w:val="0"/>
          <w:numId w:val="5"/>
        </w:numPr>
        <w:tabs>
          <w:tab w:val="left" w:pos="1577"/>
        </w:tabs>
        <w:ind w:firstLine="920"/>
        <w:jc w:val="both"/>
      </w:pPr>
      <w:r>
        <w:rPr>
          <w:rStyle w:val="a3"/>
        </w:rPr>
        <w:t>Технологии обнаружения вторжений.</w:t>
      </w:r>
    </w:p>
    <w:p w:rsidR="0071100A" w:rsidRDefault="00477FFC">
      <w:pPr>
        <w:pStyle w:val="1"/>
        <w:numPr>
          <w:ilvl w:val="0"/>
          <w:numId w:val="5"/>
        </w:numPr>
        <w:tabs>
          <w:tab w:val="left" w:pos="1577"/>
        </w:tabs>
        <w:ind w:firstLine="920"/>
        <w:jc w:val="both"/>
      </w:pPr>
      <w:r>
        <w:rPr>
          <w:rStyle w:val="a3"/>
        </w:rPr>
        <w:t xml:space="preserve">Средство анализа сетевого трафика </w:t>
      </w:r>
      <w:proofErr w:type="spellStart"/>
      <w:r>
        <w:rPr>
          <w:rStyle w:val="a3"/>
          <w:lang w:val="en-US" w:eastAsia="en-US"/>
        </w:rPr>
        <w:t>Wireshark</w:t>
      </w:r>
      <w:proofErr w:type="spellEnd"/>
      <w:r w:rsidRPr="00DF3394">
        <w:rPr>
          <w:rStyle w:val="a3"/>
          <w:lang w:eastAsia="en-US"/>
        </w:rPr>
        <w:t>.</w:t>
      </w:r>
    </w:p>
    <w:p w:rsidR="0071100A" w:rsidRDefault="00477FFC">
      <w:pPr>
        <w:pStyle w:val="1"/>
        <w:numPr>
          <w:ilvl w:val="0"/>
          <w:numId w:val="5"/>
        </w:numPr>
        <w:tabs>
          <w:tab w:val="left" w:pos="1577"/>
        </w:tabs>
        <w:ind w:firstLine="920"/>
        <w:jc w:val="both"/>
      </w:pPr>
      <w:r>
        <w:rPr>
          <w:rStyle w:val="a3"/>
        </w:rPr>
        <w:t>Сканирование сети.</w:t>
      </w:r>
    </w:p>
    <w:p w:rsidR="0071100A" w:rsidRDefault="00477FFC">
      <w:pPr>
        <w:pStyle w:val="1"/>
        <w:numPr>
          <w:ilvl w:val="0"/>
          <w:numId w:val="5"/>
        </w:numPr>
        <w:tabs>
          <w:tab w:val="left" w:pos="1577"/>
        </w:tabs>
        <w:ind w:firstLine="920"/>
        <w:jc w:val="both"/>
      </w:pPr>
      <w:r>
        <w:rPr>
          <w:rStyle w:val="a3"/>
        </w:rPr>
        <w:t>Анализ защищенности.</w:t>
      </w:r>
    </w:p>
    <w:p w:rsidR="0071100A" w:rsidRDefault="00477FFC">
      <w:pPr>
        <w:pStyle w:val="1"/>
        <w:numPr>
          <w:ilvl w:val="0"/>
          <w:numId w:val="5"/>
        </w:numPr>
        <w:tabs>
          <w:tab w:val="left" w:pos="1577"/>
        </w:tabs>
        <w:ind w:firstLine="920"/>
        <w:jc w:val="both"/>
      </w:pPr>
      <w:r>
        <w:rPr>
          <w:rStyle w:val="a3"/>
        </w:rPr>
        <w:t>Обнаружение атак.</w:t>
      </w:r>
    </w:p>
    <w:p w:rsidR="0071100A" w:rsidRDefault="00477FFC">
      <w:pPr>
        <w:pStyle w:val="1"/>
        <w:numPr>
          <w:ilvl w:val="0"/>
          <w:numId w:val="5"/>
        </w:numPr>
        <w:tabs>
          <w:tab w:val="left" w:pos="1577"/>
        </w:tabs>
        <w:ind w:firstLine="920"/>
        <w:jc w:val="both"/>
      </w:pPr>
      <w:r>
        <w:rPr>
          <w:rStyle w:val="a3"/>
        </w:rPr>
        <w:t>Программные средства обнаружения вторжения.</w:t>
      </w:r>
    </w:p>
    <w:p w:rsidR="0071100A" w:rsidRDefault="00477FFC">
      <w:pPr>
        <w:pStyle w:val="1"/>
        <w:numPr>
          <w:ilvl w:val="0"/>
          <w:numId w:val="5"/>
        </w:numPr>
        <w:tabs>
          <w:tab w:val="left" w:pos="1577"/>
        </w:tabs>
        <w:ind w:firstLine="920"/>
        <w:jc w:val="both"/>
      </w:pPr>
      <w:r>
        <w:rPr>
          <w:rStyle w:val="a3"/>
        </w:rPr>
        <w:t>Защита удаленного доступа.</w:t>
      </w:r>
    </w:p>
    <w:p w:rsidR="0071100A" w:rsidRDefault="00477FFC">
      <w:pPr>
        <w:pStyle w:val="1"/>
        <w:numPr>
          <w:ilvl w:val="0"/>
          <w:numId w:val="5"/>
        </w:numPr>
        <w:tabs>
          <w:tab w:val="left" w:pos="1577"/>
        </w:tabs>
        <w:ind w:firstLine="920"/>
        <w:jc w:val="both"/>
      </w:pPr>
      <w:r>
        <w:rPr>
          <w:rStyle w:val="a3"/>
        </w:rPr>
        <w:t>Защита от вирусов и спама.</w:t>
      </w:r>
    </w:p>
    <w:p w:rsidR="0071100A" w:rsidRDefault="00477FFC">
      <w:pPr>
        <w:pStyle w:val="1"/>
        <w:numPr>
          <w:ilvl w:val="0"/>
          <w:numId w:val="5"/>
        </w:numPr>
        <w:tabs>
          <w:tab w:val="left" w:pos="1577"/>
        </w:tabs>
        <w:ind w:firstLine="920"/>
        <w:jc w:val="both"/>
      </w:pPr>
      <w:r>
        <w:rPr>
          <w:rStyle w:val="a3"/>
        </w:rPr>
        <w:t>Управление безопасностью.</w:t>
      </w:r>
    </w:p>
    <w:p w:rsidR="0071100A" w:rsidRDefault="00477FFC">
      <w:pPr>
        <w:pStyle w:val="1"/>
        <w:numPr>
          <w:ilvl w:val="0"/>
          <w:numId w:val="5"/>
        </w:numPr>
        <w:tabs>
          <w:tab w:val="left" w:pos="1577"/>
        </w:tabs>
        <w:ind w:firstLine="920"/>
        <w:jc w:val="both"/>
      </w:pPr>
      <w:r>
        <w:rPr>
          <w:rStyle w:val="a3"/>
        </w:rPr>
        <w:t>Задачи управления ИБ в информационных системах (ИС).</w:t>
      </w:r>
    </w:p>
    <w:p w:rsidR="0071100A" w:rsidRDefault="00477FFC">
      <w:pPr>
        <w:pStyle w:val="1"/>
        <w:numPr>
          <w:ilvl w:val="0"/>
          <w:numId w:val="5"/>
        </w:numPr>
        <w:tabs>
          <w:tab w:val="left" w:pos="1577"/>
        </w:tabs>
        <w:ind w:firstLine="920"/>
        <w:jc w:val="both"/>
      </w:pPr>
      <w:r>
        <w:rPr>
          <w:rStyle w:val="a3"/>
        </w:rPr>
        <w:t>Архитектура и функционирование систем управления ИБ в (ИС).</w:t>
      </w:r>
    </w:p>
    <w:p w:rsidR="0071100A" w:rsidRDefault="00477FFC">
      <w:pPr>
        <w:pStyle w:val="1"/>
        <w:numPr>
          <w:ilvl w:val="0"/>
          <w:numId w:val="5"/>
        </w:numPr>
        <w:tabs>
          <w:tab w:val="left" w:pos="1577"/>
        </w:tabs>
        <w:ind w:firstLine="920"/>
        <w:jc w:val="both"/>
      </w:pPr>
      <w:r>
        <w:rPr>
          <w:rStyle w:val="a3"/>
        </w:rPr>
        <w:t>Аудит и мониторинг безопасности (ИС).</w:t>
      </w:r>
    </w:p>
    <w:p w:rsidR="0071100A" w:rsidRDefault="00477FFC">
      <w:pPr>
        <w:pStyle w:val="1"/>
        <w:numPr>
          <w:ilvl w:val="0"/>
          <w:numId w:val="5"/>
        </w:numPr>
        <w:tabs>
          <w:tab w:val="left" w:pos="1577"/>
        </w:tabs>
        <w:spacing w:after="400"/>
        <w:ind w:firstLine="920"/>
        <w:jc w:val="both"/>
      </w:pPr>
      <w:r>
        <w:rPr>
          <w:rStyle w:val="a3"/>
        </w:rPr>
        <w:t>Обзор систем управления безопасностью.</w:t>
      </w:r>
    </w:p>
    <w:p w:rsidR="0071100A" w:rsidRDefault="00477FFC">
      <w:pPr>
        <w:pStyle w:val="1"/>
        <w:spacing w:after="760"/>
        <w:ind w:firstLine="920"/>
        <w:jc w:val="both"/>
      </w:pPr>
      <w:r>
        <w:rPr>
          <w:rStyle w:val="a3"/>
        </w:rPr>
        <w:t>Контролируемые компетенции: ОПК-3, ПК-7.</w:t>
      </w:r>
    </w:p>
    <w:p w:rsidR="0071100A" w:rsidRDefault="00477FFC">
      <w:pPr>
        <w:pStyle w:val="1"/>
        <w:spacing w:after="320" w:line="276" w:lineRule="auto"/>
        <w:ind w:firstLine="820"/>
        <w:jc w:val="both"/>
      </w:pPr>
      <w:r>
        <w:rPr>
          <w:rStyle w:val="a3"/>
        </w:rPr>
        <w:t xml:space="preserve"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6619"/>
      </w:tblGrid>
      <w:tr w:rsidR="0071100A">
        <w:trPr>
          <w:trHeight w:hRule="exact" w:val="662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00A" w:rsidRDefault="00477FFC">
            <w:pPr>
              <w:pStyle w:val="a5"/>
              <w:ind w:left="1060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00A" w:rsidRDefault="00477FFC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</w:t>
            </w:r>
          </w:p>
        </w:tc>
      </w:tr>
      <w:tr w:rsidR="0071100A">
        <w:trPr>
          <w:trHeight w:hRule="exact" w:val="34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71100A">
            <w:pPr>
              <w:rPr>
                <w:sz w:val="10"/>
                <w:szCs w:val="10"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оценивания</w:t>
            </w:r>
          </w:p>
        </w:tc>
      </w:tr>
      <w:tr w:rsidR="0071100A">
        <w:trPr>
          <w:trHeight w:hRule="exact" w:val="33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lastRenderedPageBreak/>
              <w:t>8-10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ind w:left="3240"/>
            </w:pPr>
            <w:r>
              <w:rPr>
                <w:rStyle w:val="a4"/>
              </w:rPr>
              <w:t>отлично</w:t>
            </w:r>
          </w:p>
        </w:tc>
      </w:tr>
      <w:tr w:rsidR="0071100A">
        <w:trPr>
          <w:trHeight w:hRule="exact" w:val="33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00A" w:rsidRDefault="00477FFC">
            <w:pPr>
              <w:pStyle w:val="a5"/>
              <w:ind w:left="1720"/>
            </w:pPr>
            <w:r>
              <w:rPr>
                <w:rStyle w:val="a4"/>
              </w:rPr>
              <w:t>6-7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00A" w:rsidRDefault="00477FFC">
            <w:pPr>
              <w:pStyle w:val="a5"/>
              <w:ind w:left="3240"/>
            </w:pPr>
            <w:r>
              <w:rPr>
                <w:rStyle w:val="a4"/>
              </w:rPr>
              <w:t>хорошо</w:t>
            </w:r>
          </w:p>
        </w:tc>
      </w:tr>
      <w:tr w:rsidR="0071100A"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ind w:left="1720"/>
            </w:pPr>
            <w:r>
              <w:rPr>
                <w:rStyle w:val="a4"/>
              </w:rPr>
              <w:t>4-5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ind w:left="2640"/>
            </w:pPr>
            <w:r>
              <w:rPr>
                <w:rStyle w:val="a4"/>
              </w:rPr>
              <w:t>удовлетворительно</w:t>
            </w:r>
          </w:p>
        </w:tc>
      </w:tr>
      <w:tr w:rsidR="0071100A">
        <w:trPr>
          <w:trHeight w:hRule="exact" w:val="36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ind w:left="1720"/>
            </w:pPr>
            <w:r>
              <w:rPr>
                <w:rStyle w:val="a4"/>
              </w:rPr>
              <w:t>0-3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71100A" w:rsidRDefault="0071100A">
      <w:pPr>
        <w:spacing w:after="279" w:line="1" w:lineRule="exact"/>
      </w:pPr>
    </w:p>
    <w:p w:rsidR="0071100A" w:rsidRDefault="00477FFC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71100A" w:rsidRDefault="00477FFC">
      <w:pPr>
        <w:pStyle w:val="1"/>
        <w:numPr>
          <w:ilvl w:val="0"/>
          <w:numId w:val="6"/>
        </w:numPr>
        <w:tabs>
          <w:tab w:val="left" w:pos="1489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71100A" w:rsidRDefault="00477FFC">
      <w:pPr>
        <w:pStyle w:val="1"/>
        <w:numPr>
          <w:ilvl w:val="0"/>
          <w:numId w:val="6"/>
        </w:numPr>
        <w:tabs>
          <w:tab w:val="left" w:pos="1489"/>
        </w:tabs>
        <w:ind w:firstLine="820"/>
        <w:jc w:val="both"/>
      </w:pPr>
      <w:r>
        <w:rPr>
          <w:rStyle w:val="a3"/>
        </w:rPr>
        <w:t>В ответе приводятся примеры из практики, даты,</w:t>
      </w:r>
      <w:r w:rsidR="002D21E7">
        <w:rPr>
          <w:rStyle w:val="a3"/>
        </w:rPr>
        <w:t xml:space="preserve"> </w:t>
      </w:r>
      <w:r>
        <w:rPr>
          <w:rStyle w:val="a3"/>
        </w:rPr>
        <w:t>Ф.И.О. авторов</w:t>
      </w:r>
    </w:p>
    <w:p w:rsidR="0071100A" w:rsidRDefault="00477FFC">
      <w:pPr>
        <w:pStyle w:val="1"/>
        <w:numPr>
          <w:ilvl w:val="0"/>
          <w:numId w:val="6"/>
        </w:numPr>
        <w:tabs>
          <w:tab w:val="left" w:pos="1489"/>
        </w:tabs>
        <w:spacing w:after="320"/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71100A" w:rsidRDefault="00477FFC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71100A" w:rsidRDefault="00477FFC">
      <w:pPr>
        <w:pStyle w:val="1"/>
        <w:numPr>
          <w:ilvl w:val="0"/>
          <w:numId w:val="7"/>
        </w:numPr>
        <w:tabs>
          <w:tab w:val="left" w:pos="1489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71100A" w:rsidRDefault="00477FFC">
      <w:pPr>
        <w:pStyle w:val="1"/>
        <w:numPr>
          <w:ilvl w:val="0"/>
          <w:numId w:val="7"/>
        </w:numPr>
        <w:tabs>
          <w:tab w:val="left" w:pos="1489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71100A" w:rsidRDefault="00477FFC">
      <w:pPr>
        <w:pStyle w:val="1"/>
        <w:numPr>
          <w:ilvl w:val="0"/>
          <w:numId w:val="7"/>
        </w:numPr>
        <w:tabs>
          <w:tab w:val="left" w:pos="1489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71100A" w:rsidRDefault="00477FFC">
      <w:pPr>
        <w:pStyle w:val="1"/>
        <w:numPr>
          <w:ilvl w:val="0"/>
          <w:numId w:val="7"/>
        </w:numPr>
        <w:tabs>
          <w:tab w:val="left" w:pos="1489"/>
        </w:tabs>
        <w:spacing w:after="32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p w:rsidR="0071100A" w:rsidRDefault="00477FFC">
      <w:pPr>
        <w:pStyle w:val="1"/>
        <w:numPr>
          <w:ilvl w:val="0"/>
          <w:numId w:val="7"/>
        </w:numPr>
        <w:tabs>
          <w:tab w:val="left" w:pos="1489"/>
        </w:tabs>
        <w:spacing w:line="276" w:lineRule="auto"/>
        <w:ind w:firstLine="820"/>
        <w:jc w:val="both"/>
      </w:pPr>
      <w:r>
        <w:rPr>
          <w:rStyle w:val="a3"/>
          <w:b/>
          <w:bCs/>
        </w:rPr>
        <w:t>2.2.Темы рефератов и эссе:</w:t>
      </w:r>
    </w:p>
    <w:p w:rsidR="0071100A" w:rsidRDefault="00477FFC">
      <w:pPr>
        <w:pStyle w:val="1"/>
        <w:spacing w:line="276" w:lineRule="auto"/>
        <w:ind w:firstLine="820"/>
        <w:jc w:val="both"/>
      </w:pPr>
      <w:r>
        <w:rPr>
          <w:rStyle w:val="a3"/>
        </w:rPr>
        <w:t>Эссе – это творческая работа, в которой должна быть выражена позиция автора по избранной теме. Сформулировать предмет анализа в эссе или исходные тезисы в соответствии с установленными компетенциями. Правильно подобрать и эффективно использовать необходимые источники (посредством ЭИОС ММА). Критически проанализировать различные факты и оценить их интерпретацию. Сформулировать собственные суждения и оценки, основанные на значимых фактах и практических результатах, процессах трансформации.</w:t>
      </w:r>
    </w:p>
    <w:p w:rsidR="0071100A" w:rsidRDefault="00477FFC">
      <w:pPr>
        <w:pStyle w:val="1"/>
        <w:spacing w:line="276" w:lineRule="auto"/>
        <w:ind w:firstLine="820"/>
        <w:jc w:val="both"/>
      </w:pPr>
      <w:r>
        <w:rPr>
          <w:rStyle w:val="a3"/>
        </w:rPr>
        <w:t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ММА, включающей в себя электронные информационные ресурсы, электронные образовательные ресурсы, базы данных,</w:t>
      </w:r>
      <w:r w:rsidR="002D21E7">
        <w:rPr>
          <w:rStyle w:val="a3"/>
        </w:rPr>
        <w:t xml:space="preserve"> </w:t>
      </w:r>
      <w:r>
        <w:rPr>
          <w:rStyle w:val="a3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71100A" w:rsidRDefault="00477FFC">
      <w:pPr>
        <w:pStyle w:val="1"/>
        <w:spacing w:after="280" w:line="276" w:lineRule="auto"/>
        <w:ind w:firstLine="820"/>
        <w:jc w:val="both"/>
      </w:pPr>
      <w:r>
        <w:rPr>
          <w:rStyle w:val="a3"/>
        </w:rPr>
        <w:t>Не предусмотрены</w:t>
      </w:r>
    </w:p>
    <w:p w:rsidR="0071100A" w:rsidRDefault="00477FFC">
      <w:pPr>
        <w:pStyle w:val="1"/>
        <w:spacing w:line="276" w:lineRule="auto"/>
        <w:ind w:firstLine="820"/>
        <w:jc w:val="both"/>
      </w:pPr>
      <w:r>
        <w:rPr>
          <w:rStyle w:val="a3"/>
          <w:b/>
          <w:bCs/>
        </w:rPr>
        <w:t>Критерии оценки:</w:t>
      </w:r>
    </w:p>
    <w:p w:rsidR="0071100A" w:rsidRDefault="00477FFC">
      <w:pPr>
        <w:pStyle w:val="1"/>
        <w:numPr>
          <w:ilvl w:val="0"/>
          <w:numId w:val="8"/>
        </w:numPr>
        <w:tabs>
          <w:tab w:val="left" w:pos="1421"/>
        </w:tabs>
        <w:spacing w:line="276" w:lineRule="auto"/>
        <w:ind w:firstLine="820"/>
        <w:jc w:val="both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71100A" w:rsidRDefault="00477FFC">
      <w:pPr>
        <w:pStyle w:val="1"/>
        <w:numPr>
          <w:ilvl w:val="0"/>
          <w:numId w:val="8"/>
        </w:numPr>
        <w:tabs>
          <w:tab w:val="left" w:pos="2241"/>
        </w:tabs>
        <w:spacing w:line="276" w:lineRule="auto"/>
        <w:ind w:firstLine="820"/>
        <w:jc w:val="both"/>
      </w:pPr>
      <w:r>
        <w:rPr>
          <w:rStyle w:val="a3"/>
        </w:rPr>
        <w:t>Отражены суждения и оценки, основанные на значимых фактах и</w:t>
      </w:r>
    </w:p>
    <w:p w:rsidR="0071100A" w:rsidRDefault="00477FFC">
      <w:pPr>
        <w:pStyle w:val="1"/>
        <w:spacing w:after="60"/>
        <w:jc w:val="both"/>
      </w:pPr>
      <w:r>
        <w:rPr>
          <w:rStyle w:val="a3"/>
        </w:rPr>
        <w:t xml:space="preserve">практических </w:t>
      </w:r>
      <w:proofErr w:type="gramStart"/>
      <w:r>
        <w:rPr>
          <w:rStyle w:val="a3"/>
        </w:rPr>
        <w:t>результатах</w:t>
      </w:r>
      <w:proofErr w:type="gramEnd"/>
      <w:r>
        <w:rPr>
          <w:rStyle w:val="a3"/>
        </w:rPr>
        <w:t>.</w:t>
      </w:r>
    </w:p>
    <w:p w:rsidR="0071100A" w:rsidRDefault="00477FFC">
      <w:pPr>
        <w:pStyle w:val="1"/>
        <w:numPr>
          <w:ilvl w:val="0"/>
          <w:numId w:val="8"/>
        </w:numPr>
        <w:tabs>
          <w:tab w:val="left" w:pos="2241"/>
        </w:tabs>
        <w:spacing w:after="320"/>
        <w:ind w:firstLine="820"/>
        <w:jc w:val="both"/>
      </w:pPr>
      <w:r>
        <w:rPr>
          <w:rStyle w:val="a3"/>
        </w:rPr>
        <w:t>Использованы электронные информационные ресурсы, базы данных, ЭБС</w:t>
      </w:r>
    </w:p>
    <w:p w:rsidR="0071100A" w:rsidRDefault="00477FFC">
      <w:pPr>
        <w:pStyle w:val="1"/>
        <w:ind w:firstLine="820"/>
        <w:jc w:val="both"/>
      </w:pPr>
      <w:r>
        <w:rPr>
          <w:rStyle w:val="a3"/>
        </w:rPr>
        <w:t>Процедура оценки реферата,</w:t>
      </w:r>
      <w:r w:rsidR="002D21E7">
        <w:rPr>
          <w:rStyle w:val="a3"/>
        </w:rPr>
        <w:t xml:space="preserve"> </w:t>
      </w:r>
      <w:r>
        <w:rPr>
          <w:rStyle w:val="a3"/>
        </w:rPr>
        <w:t>эссе:</w:t>
      </w:r>
    </w:p>
    <w:p w:rsidR="0071100A" w:rsidRDefault="00477FFC">
      <w:pPr>
        <w:pStyle w:val="1"/>
        <w:numPr>
          <w:ilvl w:val="0"/>
          <w:numId w:val="9"/>
        </w:numPr>
        <w:tabs>
          <w:tab w:val="right" w:pos="7197"/>
        </w:tabs>
        <w:ind w:firstLine="8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71100A" w:rsidRDefault="00477FFC">
      <w:pPr>
        <w:pStyle w:val="1"/>
        <w:numPr>
          <w:ilvl w:val="0"/>
          <w:numId w:val="9"/>
        </w:numPr>
        <w:tabs>
          <w:tab w:val="right" w:pos="7197"/>
        </w:tabs>
        <w:ind w:firstLine="8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71100A" w:rsidRDefault="00477FFC">
      <w:pPr>
        <w:pStyle w:val="1"/>
        <w:numPr>
          <w:ilvl w:val="0"/>
          <w:numId w:val="9"/>
        </w:numPr>
        <w:tabs>
          <w:tab w:val="right" w:pos="7197"/>
        </w:tabs>
        <w:ind w:firstLine="8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71100A" w:rsidRDefault="00477FFC">
      <w:pPr>
        <w:pStyle w:val="1"/>
        <w:numPr>
          <w:ilvl w:val="0"/>
          <w:numId w:val="9"/>
        </w:numPr>
        <w:tabs>
          <w:tab w:val="right" w:pos="7197"/>
        </w:tabs>
        <w:ind w:firstLine="820"/>
        <w:jc w:val="both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71100A">
        <w:trPr>
          <w:trHeight w:hRule="exact" w:val="96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100A" w:rsidRDefault="00477FFC">
            <w:pPr>
              <w:pStyle w:val="a5"/>
              <w:ind w:firstLine="840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71100A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ind w:left="1440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71100A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ind w:left="1440"/>
            </w:pPr>
            <w:r>
              <w:rPr>
                <w:rStyle w:val="a4"/>
              </w:rPr>
              <w:lastRenderedPageBreak/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71100A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ind w:left="1440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71100A"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2D21E7">
            <w:pPr>
              <w:pStyle w:val="a5"/>
              <w:jc w:val="center"/>
            </w:pPr>
            <w:r>
              <w:rPr>
                <w:rStyle w:val="a4"/>
              </w:rPr>
              <w:t xml:space="preserve">          </w:t>
            </w:r>
            <w:r w:rsidR="00477FFC"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71100A" w:rsidRDefault="0071100A">
      <w:pPr>
        <w:spacing w:after="899" w:line="1" w:lineRule="exact"/>
      </w:pPr>
    </w:p>
    <w:p w:rsidR="0071100A" w:rsidRDefault="00477FFC">
      <w:pPr>
        <w:pStyle w:val="1"/>
        <w:ind w:firstLine="720"/>
      </w:pPr>
      <w:r>
        <w:rPr>
          <w:rStyle w:val="a3"/>
          <w:b/>
          <w:bCs/>
        </w:rPr>
        <w:t>3.2.3 Тестовые задания для проведения тестирования:</w:t>
      </w:r>
    </w:p>
    <w:p w:rsidR="0071100A" w:rsidRDefault="00477FFC">
      <w:pPr>
        <w:pStyle w:val="11"/>
        <w:keepNext/>
        <w:keepLines/>
        <w:spacing w:after="240"/>
        <w:ind w:firstLine="840"/>
      </w:pPr>
      <w:bookmarkStart w:id="3" w:name="bookmark5"/>
      <w:r>
        <w:rPr>
          <w:rStyle w:val="10"/>
          <w:b/>
          <w:bCs/>
        </w:rPr>
        <w:t>Семестр 3</w:t>
      </w:r>
      <w:bookmarkEnd w:id="3"/>
    </w:p>
    <w:p w:rsidR="0071100A" w:rsidRDefault="00477FFC">
      <w:pPr>
        <w:pStyle w:val="1"/>
        <w:numPr>
          <w:ilvl w:val="0"/>
          <w:numId w:val="10"/>
        </w:numPr>
        <w:tabs>
          <w:tab w:val="left" w:pos="1492"/>
        </w:tabs>
      </w:pPr>
      <w:r>
        <w:rPr>
          <w:rStyle w:val="a3"/>
        </w:rPr>
        <w:t>Кто является основным ответственным за определение уровня</w:t>
      </w:r>
      <w:r w:rsidR="002D21E7">
        <w:rPr>
          <w:rStyle w:val="a3"/>
        </w:rPr>
        <w:t xml:space="preserve"> </w:t>
      </w:r>
      <w:r>
        <w:rPr>
          <w:rStyle w:val="a3"/>
        </w:rPr>
        <w:t>классификации</w:t>
      </w:r>
    </w:p>
    <w:p w:rsidR="0071100A" w:rsidRDefault="00477FFC">
      <w:pPr>
        <w:pStyle w:val="1"/>
      </w:pPr>
      <w:r>
        <w:rPr>
          <w:rStyle w:val="a3"/>
        </w:rPr>
        <w:t>информации?</w:t>
      </w:r>
    </w:p>
    <w:p w:rsidR="0071100A" w:rsidRDefault="00477FFC">
      <w:pPr>
        <w:pStyle w:val="1"/>
      </w:pPr>
      <w:r>
        <w:rPr>
          <w:rStyle w:val="a3"/>
        </w:rPr>
        <w:t>Руководитель среднего звена</w:t>
      </w:r>
      <w:r w:rsidR="002D21E7">
        <w:rPr>
          <w:rStyle w:val="a3"/>
        </w:rPr>
        <w:t xml:space="preserve"> </w:t>
      </w:r>
      <w:r>
        <w:rPr>
          <w:rStyle w:val="a3"/>
        </w:rPr>
        <w:t>Высшее руководство Владелец</w:t>
      </w:r>
    </w:p>
    <w:p w:rsidR="0071100A" w:rsidRDefault="00477FFC">
      <w:pPr>
        <w:pStyle w:val="1"/>
        <w:spacing w:after="240"/>
      </w:pPr>
      <w:r>
        <w:rPr>
          <w:rStyle w:val="a3"/>
        </w:rPr>
        <w:t>Пользователь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492"/>
        </w:tabs>
      </w:pPr>
      <w:r>
        <w:rPr>
          <w:rStyle w:val="a3"/>
        </w:rPr>
        <w:t>Какая категория является наиболее рискованной для компании с точки</w:t>
      </w:r>
      <w:r w:rsidR="002D21E7">
        <w:rPr>
          <w:rStyle w:val="a3"/>
        </w:rPr>
        <w:t xml:space="preserve"> </w:t>
      </w:r>
      <w:r>
        <w:rPr>
          <w:rStyle w:val="a3"/>
        </w:rPr>
        <w:t>зрения</w:t>
      </w:r>
    </w:p>
    <w:p w:rsidR="0071100A" w:rsidRDefault="00477FFC">
      <w:pPr>
        <w:pStyle w:val="1"/>
      </w:pPr>
      <w:r>
        <w:rPr>
          <w:rStyle w:val="a3"/>
        </w:rPr>
        <w:t>вероятного мошенничества и нарушения безопасности?</w:t>
      </w:r>
    </w:p>
    <w:p w:rsidR="0071100A" w:rsidRDefault="00477FFC">
      <w:pPr>
        <w:pStyle w:val="1"/>
      </w:pPr>
      <w:r>
        <w:rPr>
          <w:rStyle w:val="a3"/>
        </w:rPr>
        <w:t>Сотрудники</w:t>
      </w:r>
      <w:r w:rsidR="002D21E7">
        <w:rPr>
          <w:rStyle w:val="a3"/>
        </w:rPr>
        <w:t xml:space="preserve"> </w:t>
      </w:r>
      <w:r>
        <w:rPr>
          <w:rStyle w:val="a3"/>
        </w:rPr>
        <w:t>Хакеры Атакующие</w:t>
      </w:r>
    </w:p>
    <w:p w:rsidR="0071100A" w:rsidRDefault="00477FFC">
      <w:pPr>
        <w:pStyle w:val="1"/>
        <w:spacing w:after="240"/>
      </w:pPr>
      <w:r>
        <w:rPr>
          <w:rStyle w:val="a3"/>
        </w:rPr>
        <w:t>Контрагенты (лица, работающие по договору)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492"/>
        </w:tabs>
      </w:pPr>
      <w:r>
        <w:rPr>
          <w:rStyle w:val="a3"/>
        </w:rPr>
        <w:t>Если различным группам пользователей с различным уровнем доступа</w:t>
      </w:r>
    </w:p>
    <w:p w:rsidR="0071100A" w:rsidRDefault="00477FFC">
      <w:pPr>
        <w:pStyle w:val="1"/>
      </w:pPr>
      <w:r>
        <w:rPr>
          <w:rStyle w:val="a3"/>
        </w:rPr>
        <w:t>требуется доступ к одной и той же информации, какое из указанных ниже действий следует предпринять руководству?</w:t>
      </w:r>
    </w:p>
    <w:p w:rsidR="0071100A" w:rsidRDefault="00477FFC">
      <w:pPr>
        <w:pStyle w:val="1"/>
      </w:pPr>
      <w:r>
        <w:rPr>
          <w:rStyle w:val="a3"/>
        </w:rPr>
        <w:t>Снизить уровень безопасности этой информации для обеспечения ее</w:t>
      </w:r>
      <w:r w:rsidR="002D21E7">
        <w:rPr>
          <w:rStyle w:val="a3"/>
        </w:rPr>
        <w:t xml:space="preserve"> </w:t>
      </w:r>
      <w:r>
        <w:rPr>
          <w:rStyle w:val="a3"/>
        </w:rPr>
        <w:t>доступности и удобства использования</w:t>
      </w:r>
    </w:p>
    <w:p w:rsidR="0071100A" w:rsidRDefault="00477FFC">
      <w:pPr>
        <w:pStyle w:val="1"/>
      </w:pPr>
      <w:r>
        <w:rPr>
          <w:rStyle w:val="a3"/>
        </w:rPr>
        <w:t>Требовать подписания специального разрешения каждый раз, когда человеку требуется доступ к этой информации</w:t>
      </w:r>
    </w:p>
    <w:p w:rsidR="0071100A" w:rsidRDefault="00477FFC">
      <w:pPr>
        <w:pStyle w:val="1"/>
        <w:spacing w:after="240"/>
      </w:pPr>
      <w:r>
        <w:rPr>
          <w:rStyle w:val="a3"/>
        </w:rPr>
        <w:t>Улучшить контроль за безопасностью этой информации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>низить уровень классификации этой информации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492"/>
        </w:tabs>
      </w:pPr>
      <w:r>
        <w:rPr>
          <w:rStyle w:val="a3"/>
        </w:rPr>
        <w:t xml:space="preserve">Какой фактор наиболее важен для того, чтобы быть уверенным в </w:t>
      </w:r>
      <w:proofErr w:type="gramStart"/>
      <w:r>
        <w:rPr>
          <w:rStyle w:val="a3"/>
        </w:rPr>
        <w:t>успешном</w:t>
      </w:r>
      <w:proofErr w:type="gramEnd"/>
    </w:p>
    <w:p w:rsidR="0071100A" w:rsidRDefault="00477FFC">
      <w:pPr>
        <w:pStyle w:val="1"/>
      </w:pPr>
      <w:proofErr w:type="gramStart"/>
      <w:r>
        <w:rPr>
          <w:rStyle w:val="a3"/>
        </w:rPr>
        <w:t>обеспечении</w:t>
      </w:r>
      <w:proofErr w:type="gramEnd"/>
      <w:r>
        <w:rPr>
          <w:rStyle w:val="a3"/>
        </w:rPr>
        <w:t xml:space="preserve"> безопасности в компании?</w:t>
      </w:r>
    </w:p>
    <w:p w:rsidR="0071100A" w:rsidRDefault="00477FFC">
      <w:pPr>
        <w:pStyle w:val="1"/>
      </w:pPr>
      <w:r>
        <w:rPr>
          <w:rStyle w:val="a3"/>
        </w:rPr>
        <w:t>Поддержка высшего руководства</w:t>
      </w:r>
    </w:p>
    <w:p w:rsidR="0071100A" w:rsidRDefault="00477FFC">
      <w:pPr>
        <w:pStyle w:val="1"/>
        <w:spacing w:after="240"/>
      </w:pPr>
      <w:r>
        <w:rPr>
          <w:rStyle w:val="a3"/>
        </w:rPr>
        <w:t>Эффективные защитные меры и методы их внедрения Актуальные и адекватные политики и процедуры безопасности</w:t>
      </w:r>
      <w:r w:rsidR="002D21E7">
        <w:rPr>
          <w:rStyle w:val="a3"/>
        </w:rPr>
        <w:t xml:space="preserve"> </w:t>
      </w:r>
      <w:r>
        <w:rPr>
          <w:rStyle w:val="a3"/>
        </w:rPr>
        <w:t>Проведение тренингов по безопасности для всех сотрудников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492"/>
        </w:tabs>
      </w:pPr>
      <w:r>
        <w:rPr>
          <w:rStyle w:val="a3"/>
        </w:rPr>
        <w:t>Когда целесообразно не предпринимать никаких действий в отношении</w:t>
      </w:r>
    </w:p>
    <w:p w:rsidR="0071100A" w:rsidRDefault="00477FFC">
      <w:pPr>
        <w:pStyle w:val="1"/>
      </w:pPr>
      <w:r>
        <w:rPr>
          <w:rStyle w:val="a3"/>
        </w:rPr>
        <w:t>выявленных рисков?</w:t>
      </w:r>
    </w:p>
    <w:p w:rsidR="0071100A" w:rsidRDefault="00477FFC">
      <w:pPr>
        <w:pStyle w:val="1"/>
      </w:pPr>
      <w:r>
        <w:rPr>
          <w:rStyle w:val="a3"/>
        </w:rPr>
        <w:t>Никогда. Для обеспечения хорошей безопасности нужно учитывать и снижать все риски</w:t>
      </w:r>
      <w:proofErr w:type="gramStart"/>
      <w:r>
        <w:rPr>
          <w:rStyle w:val="a3"/>
        </w:rPr>
        <w:t xml:space="preserve"> К</w:t>
      </w:r>
      <w:proofErr w:type="gramEnd"/>
      <w:r>
        <w:rPr>
          <w:rStyle w:val="a3"/>
        </w:rPr>
        <w:t>огда риски не могут быть приняты во внимание по политическим соображениям</w:t>
      </w:r>
    </w:p>
    <w:p w:rsidR="0071100A" w:rsidRDefault="00477FFC">
      <w:pPr>
        <w:pStyle w:val="1"/>
        <w:ind w:left="2140"/>
      </w:pPr>
      <w:r>
        <w:rPr>
          <w:rStyle w:val="a3"/>
        </w:rPr>
        <w:t>Когда необходимые защитные меры слишком сложны</w:t>
      </w:r>
    </w:p>
    <w:p w:rsidR="0071100A" w:rsidRDefault="00477FFC">
      <w:pPr>
        <w:pStyle w:val="1"/>
        <w:spacing w:after="240"/>
        <w:ind w:left="2140"/>
      </w:pPr>
      <w:r>
        <w:rPr>
          <w:rStyle w:val="a3"/>
        </w:rPr>
        <w:t>Когда стоимость контрмер превышает ценность актива и</w:t>
      </w:r>
    </w:p>
    <w:p w:rsidR="0071100A" w:rsidRDefault="00477FFC">
      <w:pPr>
        <w:pStyle w:val="1"/>
        <w:spacing w:after="300"/>
        <w:jc w:val="both"/>
      </w:pPr>
      <w:r>
        <w:rPr>
          <w:rStyle w:val="a3"/>
        </w:rPr>
        <w:t>потенциальные потери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492"/>
        </w:tabs>
        <w:jc w:val="both"/>
      </w:pPr>
      <w:r>
        <w:rPr>
          <w:rStyle w:val="a3"/>
        </w:rPr>
        <w:t>Какое утверждение является правильным, если взглянуть на разницу в целях</w:t>
      </w:r>
    </w:p>
    <w:p w:rsidR="0071100A" w:rsidRDefault="00477FFC">
      <w:pPr>
        <w:pStyle w:val="1"/>
        <w:jc w:val="both"/>
      </w:pPr>
      <w:r>
        <w:rPr>
          <w:rStyle w:val="a3"/>
        </w:rPr>
        <w:t>безопасности для коммерческой и военной организации?</w:t>
      </w:r>
    </w:p>
    <w:p w:rsidR="0071100A" w:rsidRDefault="00477FFC">
      <w:pPr>
        <w:pStyle w:val="1"/>
        <w:jc w:val="both"/>
      </w:pPr>
      <w:r>
        <w:rPr>
          <w:rStyle w:val="a3"/>
        </w:rPr>
        <w:t>Только военные имеют настоящую безопасность</w:t>
      </w:r>
    </w:p>
    <w:p w:rsidR="0071100A" w:rsidRDefault="00477FFC">
      <w:pPr>
        <w:pStyle w:val="1"/>
        <w:jc w:val="both"/>
      </w:pPr>
      <w:r>
        <w:rPr>
          <w:rStyle w:val="a3"/>
        </w:rPr>
        <w:t>Коммерческая компания обычно больше заботится о целостности и доступности данных, а военные – о конфиденциальности</w:t>
      </w:r>
    </w:p>
    <w:p w:rsidR="0071100A" w:rsidRDefault="00477FFC">
      <w:pPr>
        <w:pStyle w:val="1"/>
        <w:jc w:val="both"/>
      </w:pPr>
      <w:r>
        <w:rPr>
          <w:rStyle w:val="a3"/>
        </w:rPr>
        <w:t>Военным требуется больший уровень безопасности, т.к. их риски</w:t>
      </w:r>
    </w:p>
    <w:p w:rsidR="0071100A" w:rsidRDefault="00477FFC">
      <w:pPr>
        <w:pStyle w:val="1"/>
        <w:jc w:val="both"/>
      </w:pPr>
      <w:r>
        <w:rPr>
          <w:rStyle w:val="a3"/>
        </w:rPr>
        <w:t>существенно выше</w:t>
      </w:r>
    </w:p>
    <w:p w:rsidR="0071100A" w:rsidRDefault="00477FFC">
      <w:pPr>
        <w:pStyle w:val="1"/>
        <w:jc w:val="both"/>
      </w:pPr>
      <w:r>
        <w:rPr>
          <w:rStyle w:val="a3"/>
        </w:rPr>
        <w:t>Коммерческая компания обычно больше заботится о доступности и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конфиденциальности данных, а военные – о целостности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492"/>
        </w:tabs>
        <w:jc w:val="both"/>
      </w:pPr>
      <w:r>
        <w:rPr>
          <w:rStyle w:val="a3"/>
        </w:rPr>
        <w:t>Защита информации от утечки – это деятельность по предотвращению:</w:t>
      </w:r>
    </w:p>
    <w:p w:rsidR="0071100A" w:rsidRDefault="00477FFC">
      <w:pPr>
        <w:pStyle w:val="1"/>
        <w:jc w:val="both"/>
      </w:pPr>
      <w:r>
        <w:rPr>
          <w:rStyle w:val="a3"/>
        </w:rPr>
        <w:t xml:space="preserve">получения защищаемой информации заинтересованным субъектом </w:t>
      </w:r>
      <w:proofErr w:type="gramStart"/>
      <w:r>
        <w:rPr>
          <w:rStyle w:val="a3"/>
        </w:rPr>
        <w:t>с</w:t>
      </w:r>
      <w:proofErr w:type="gramEnd"/>
    </w:p>
    <w:p w:rsidR="0071100A" w:rsidRDefault="00477FFC">
      <w:pPr>
        <w:pStyle w:val="1"/>
        <w:jc w:val="both"/>
      </w:pPr>
      <w:r>
        <w:rPr>
          <w:rStyle w:val="a3"/>
        </w:rPr>
        <w:lastRenderedPageBreak/>
        <w:t>нарушением установленных правовыми документами или собственником, владельцем информации прав или правил доступа к защищаемой информации;</w:t>
      </w:r>
    </w:p>
    <w:p w:rsidR="0071100A" w:rsidRDefault="00477FFC">
      <w:pPr>
        <w:pStyle w:val="1"/>
        <w:jc w:val="both"/>
      </w:pPr>
      <w:r>
        <w:rPr>
          <w:rStyle w:val="a3"/>
        </w:rPr>
        <w:t>воздействия с нарушением установленных прав и/или правил на изменение информации, приводящего к искажению, уничтожению, копированию, блокированию доступа к информации, а также к утрате, уничтожению или сбою функционирования носителя информации;</w:t>
      </w:r>
    </w:p>
    <w:p w:rsidR="0071100A" w:rsidRDefault="00477FFC">
      <w:pPr>
        <w:pStyle w:val="1"/>
        <w:jc w:val="both"/>
      </w:pPr>
      <w:r>
        <w:rPr>
          <w:rStyle w:val="a3"/>
        </w:rPr>
        <w:t>воздействия на защищаемую информацию ошибок пользователя информацией, сбоя технических и программных средств информационных систем, а также природных явлений; неконтролируемого распространения защищаемой информации от ее разглашения, несанкционированного доступа;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несанкционированного доведения защищаемой информации до неконтролируемого количества получателей информации.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492"/>
        </w:tabs>
        <w:jc w:val="both"/>
      </w:pPr>
      <w:r>
        <w:rPr>
          <w:rStyle w:val="a3"/>
        </w:rPr>
        <w:t>Защита информации это:</w:t>
      </w:r>
    </w:p>
    <w:p w:rsidR="0071100A" w:rsidRDefault="00477FFC">
      <w:pPr>
        <w:pStyle w:val="1"/>
        <w:jc w:val="both"/>
      </w:pPr>
      <w:r>
        <w:rPr>
          <w:rStyle w:val="a3"/>
        </w:rPr>
        <w:t>процесс сбора, накопления, обработки, хранения, распределения и</w:t>
      </w:r>
      <w:r w:rsidR="002D21E7">
        <w:rPr>
          <w:rStyle w:val="a3"/>
        </w:rPr>
        <w:t xml:space="preserve"> </w:t>
      </w:r>
      <w:r>
        <w:rPr>
          <w:rStyle w:val="a3"/>
        </w:rPr>
        <w:t>поиска информации;</w:t>
      </w:r>
    </w:p>
    <w:p w:rsidR="0071100A" w:rsidRDefault="00477FFC">
      <w:pPr>
        <w:pStyle w:val="1"/>
        <w:jc w:val="both"/>
      </w:pPr>
      <w:r>
        <w:rPr>
          <w:rStyle w:val="a3"/>
        </w:rPr>
        <w:t>преобразование информации, в результате которого содержание информации становится непонятным для субъекта, не имеющего доступа;</w:t>
      </w:r>
    </w:p>
    <w:p w:rsidR="0071100A" w:rsidRDefault="00477FFC">
      <w:pPr>
        <w:pStyle w:val="1"/>
        <w:jc w:val="both"/>
      </w:pPr>
      <w:r>
        <w:rPr>
          <w:rStyle w:val="a3"/>
        </w:rPr>
        <w:t>получение субъектом возможности ознакомления с информацией, в том числе при помощи технических средств;</w:t>
      </w:r>
    </w:p>
    <w:p w:rsidR="0071100A" w:rsidRDefault="00477FFC">
      <w:pPr>
        <w:pStyle w:val="1"/>
        <w:jc w:val="both"/>
      </w:pPr>
      <w:r>
        <w:rPr>
          <w:rStyle w:val="a3"/>
        </w:rPr>
        <w:t>совокупность правил, регламентирующих порядок и условия доступа</w:t>
      </w:r>
      <w:r w:rsidR="002D21E7">
        <w:rPr>
          <w:rStyle w:val="a3"/>
        </w:rPr>
        <w:t xml:space="preserve"> </w:t>
      </w:r>
      <w:r>
        <w:rPr>
          <w:rStyle w:val="a3"/>
        </w:rPr>
        <w:t>субъекта к информац</w:t>
      </w:r>
      <w:proofErr w:type="gramStart"/>
      <w:r>
        <w:rPr>
          <w:rStyle w:val="a3"/>
        </w:rPr>
        <w:t>ии и ее</w:t>
      </w:r>
      <w:proofErr w:type="gramEnd"/>
      <w:r>
        <w:rPr>
          <w:rStyle w:val="a3"/>
        </w:rPr>
        <w:t xml:space="preserve"> носителям;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деятельность по предотвращению утечки информации, несанкционированных и непреднамеренных воздействий на неё.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492"/>
        </w:tabs>
        <w:jc w:val="both"/>
      </w:pPr>
      <w:r>
        <w:rPr>
          <w:rStyle w:val="a3"/>
        </w:rPr>
        <w:t>Естественные угрозы безопасности информации вызваны: деятельностью</w:t>
      </w:r>
    </w:p>
    <w:p w:rsidR="0071100A" w:rsidRDefault="00477FFC">
      <w:pPr>
        <w:pStyle w:val="1"/>
        <w:jc w:val="both"/>
      </w:pPr>
      <w:r>
        <w:rPr>
          <w:rStyle w:val="a3"/>
        </w:rPr>
        <w:t>человека;</w:t>
      </w:r>
    </w:p>
    <w:p w:rsidR="0071100A" w:rsidRDefault="00477FFC">
      <w:pPr>
        <w:pStyle w:val="1"/>
        <w:jc w:val="both"/>
      </w:pPr>
      <w:r>
        <w:rPr>
          <w:rStyle w:val="a3"/>
        </w:rPr>
        <w:t>ошибками при проектировании АСОИ, ее элементов или разработке программного обеспечения;</w:t>
      </w:r>
    </w:p>
    <w:p w:rsidR="0071100A" w:rsidRDefault="00477FFC">
      <w:pPr>
        <w:pStyle w:val="1"/>
        <w:jc w:val="both"/>
      </w:pPr>
      <w:r>
        <w:rPr>
          <w:rStyle w:val="a3"/>
        </w:rPr>
        <w:t>воздействиями объективных физических процессов или стихийных природных явлений, независящих от человека;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корыстными устремлениями злоумышленников; ошибками при действиях персонала.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492"/>
        </w:tabs>
        <w:jc w:val="both"/>
      </w:pPr>
      <w:proofErr w:type="spellStart"/>
      <w:r>
        <w:rPr>
          <w:rStyle w:val="a3"/>
        </w:rPr>
        <w:t>И</w:t>
      </w:r>
      <w:proofErr w:type="gramStart"/>
      <w:r>
        <w:rPr>
          <w:rStyle w:val="a3"/>
        </w:rPr>
        <w:t>c</w:t>
      </w:r>
      <w:proofErr w:type="gramEnd"/>
      <w:r>
        <w:rPr>
          <w:rStyle w:val="a3"/>
        </w:rPr>
        <w:t>кусственные</w:t>
      </w:r>
      <w:proofErr w:type="spellEnd"/>
      <w:r>
        <w:rPr>
          <w:rStyle w:val="a3"/>
        </w:rPr>
        <w:t xml:space="preserve"> угрозы безопасности информации вызваны: деятельностью</w:t>
      </w:r>
    </w:p>
    <w:p w:rsidR="0071100A" w:rsidRDefault="00477FFC">
      <w:pPr>
        <w:pStyle w:val="1"/>
        <w:jc w:val="both"/>
      </w:pPr>
      <w:r>
        <w:rPr>
          <w:rStyle w:val="a3"/>
        </w:rPr>
        <w:t>человека;</w:t>
      </w:r>
    </w:p>
    <w:p w:rsidR="0071100A" w:rsidRDefault="00477FFC">
      <w:pPr>
        <w:pStyle w:val="1"/>
        <w:jc w:val="both"/>
      </w:pPr>
      <w:r>
        <w:rPr>
          <w:rStyle w:val="a3"/>
        </w:rPr>
        <w:t>ошибками при проектировании АСОИ, ее элементов или разработке программного обеспечения;</w:t>
      </w:r>
    </w:p>
    <w:p w:rsidR="0071100A" w:rsidRDefault="00477FFC">
      <w:pPr>
        <w:pStyle w:val="1"/>
        <w:jc w:val="both"/>
      </w:pPr>
      <w:r>
        <w:rPr>
          <w:rStyle w:val="a3"/>
        </w:rPr>
        <w:t>воздействиями объективных физических процессов или стихийных природных явлений, независящих от человека;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корыстными устремлениями злоумышленников; ошибками при действиях персонала.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492"/>
        </w:tabs>
        <w:jc w:val="both"/>
      </w:pPr>
      <w:r>
        <w:rPr>
          <w:rStyle w:val="a3"/>
        </w:rPr>
        <w:t>К основным непреднамеренным искусственным угрозам АСОИ относится: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 xml:space="preserve">физическое разрушение системы путем взрыва, поджога и т.п.; перехват </w:t>
      </w:r>
      <w:proofErr w:type="gramStart"/>
      <w:r>
        <w:rPr>
          <w:rStyle w:val="a3"/>
        </w:rPr>
        <w:t>побочных</w:t>
      </w:r>
      <w:proofErr w:type="gramEnd"/>
    </w:p>
    <w:p w:rsidR="0071100A" w:rsidRDefault="00477FFC">
      <w:pPr>
        <w:pStyle w:val="1"/>
        <w:jc w:val="both"/>
      </w:pPr>
      <w:r>
        <w:rPr>
          <w:rStyle w:val="a3"/>
        </w:rPr>
        <w:t>электромагнитных, акустических и других</w:t>
      </w:r>
    </w:p>
    <w:p w:rsidR="0071100A" w:rsidRDefault="00477FFC">
      <w:pPr>
        <w:pStyle w:val="1"/>
        <w:jc w:val="both"/>
      </w:pPr>
      <w:r>
        <w:rPr>
          <w:rStyle w:val="a3"/>
        </w:rPr>
        <w:t>излучений устройств и линий связи;</w:t>
      </w:r>
    </w:p>
    <w:p w:rsidR="0071100A" w:rsidRDefault="00477FFC">
      <w:pPr>
        <w:pStyle w:val="1"/>
        <w:jc w:val="both"/>
      </w:pPr>
      <w:r>
        <w:rPr>
          <w:rStyle w:val="a3"/>
        </w:rPr>
        <w:t>изменение режимов работы устройств или программ, забастовка, саботаж персонала, постановка мощных активных помех и т.п.;</w:t>
      </w:r>
    </w:p>
    <w:p w:rsidR="0071100A" w:rsidRDefault="00477FFC">
      <w:pPr>
        <w:pStyle w:val="1"/>
        <w:jc w:val="both"/>
      </w:pPr>
      <w:r>
        <w:rPr>
          <w:rStyle w:val="a3"/>
        </w:rPr>
        <w:t>чтение остаточной информации из оперативной памяти и с внешних запоминающих устройств;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неумышленные действия, приводящие к частичному или полному отказу системы или разрушению аппаратных, программных, информационных ресурсов</w:t>
      </w:r>
      <w:r w:rsidR="008F771B">
        <w:rPr>
          <w:rStyle w:val="a3"/>
        </w:rPr>
        <w:t xml:space="preserve"> </w:t>
      </w:r>
      <w:r>
        <w:rPr>
          <w:rStyle w:val="a3"/>
        </w:rPr>
        <w:t>системы.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490"/>
        </w:tabs>
        <w:jc w:val="both"/>
      </w:pPr>
      <w:r>
        <w:rPr>
          <w:rStyle w:val="a3"/>
        </w:rPr>
        <w:t>К посторонним лицам нарушителям информационной безопасности</w:t>
      </w:r>
    </w:p>
    <w:p w:rsidR="0071100A" w:rsidRDefault="00477FFC">
      <w:pPr>
        <w:pStyle w:val="1"/>
        <w:jc w:val="both"/>
      </w:pPr>
      <w:r>
        <w:rPr>
          <w:rStyle w:val="a3"/>
        </w:rPr>
        <w:t>относится:</w:t>
      </w:r>
    </w:p>
    <w:p w:rsidR="0071100A" w:rsidRDefault="00477FFC">
      <w:pPr>
        <w:pStyle w:val="1"/>
        <w:jc w:val="both"/>
      </w:pPr>
      <w:r>
        <w:rPr>
          <w:rStyle w:val="a3"/>
        </w:rPr>
        <w:t>представители организаций, взаимодействующих по вопросам обеспечения жизнедеятельности организации;</w:t>
      </w:r>
    </w:p>
    <w:p w:rsidR="0071100A" w:rsidRDefault="00477FFC">
      <w:pPr>
        <w:pStyle w:val="1"/>
        <w:jc w:val="both"/>
      </w:pPr>
      <w:r>
        <w:rPr>
          <w:rStyle w:val="a3"/>
        </w:rPr>
        <w:t>персонал, обслуживающий технические средства; технический персонал, обслуживающий здание; пользователи;</w:t>
      </w:r>
    </w:p>
    <w:p w:rsidR="0071100A" w:rsidRDefault="008F771B">
      <w:pPr>
        <w:pStyle w:val="1"/>
        <w:spacing w:after="240"/>
        <w:jc w:val="both"/>
      </w:pPr>
      <w:r>
        <w:rPr>
          <w:rStyle w:val="a3"/>
        </w:rPr>
        <w:t>сотрудники службы безопасности;</w:t>
      </w:r>
      <w:r w:rsidR="00477FFC">
        <w:rPr>
          <w:rStyle w:val="a3"/>
        </w:rPr>
        <w:t xml:space="preserve"> представители конкурирующих организаций</w:t>
      </w:r>
      <w:proofErr w:type="gramStart"/>
      <w:r w:rsidR="00477FFC">
        <w:rPr>
          <w:rStyle w:val="a3"/>
        </w:rPr>
        <w:t>.</w:t>
      </w:r>
      <w:proofErr w:type="gramEnd"/>
      <w:r w:rsidR="00477FFC">
        <w:rPr>
          <w:rStyle w:val="a3"/>
        </w:rPr>
        <w:t xml:space="preserve"> </w:t>
      </w:r>
      <w:proofErr w:type="gramStart"/>
      <w:r w:rsidR="00477FFC">
        <w:rPr>
          <w:rStyle w:val="a3"/>
        </w:rPr>
        <w:t>л</w:t>
      </w:r>
      <w:proofErr w:type="gramEnd"/>
      <w:r w:rsidR="00477FFC">
        <w:rPr>
          <w:rStyle w:val="a3"/>
        </w:rPr>
        <w:t xml:space="preserve">ица, </w:t>
      </w:r>
      <w:r w:rsidR="00477FFC">
        <w:rPr>
          <w:rStyle w:val="a3"/>
        </w:rPr>
        <w:lastRenderedPageBreak/>
        <w:t>нарушившие пропускной режим;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490"/>
        </w:tabs>
        <w:jc w:val="both"/>
      </w:pPr>
      <w:r>
        <w:rPr>
          <w:rStyle w:val="a3"/>
        </w:rPr>
        <w:t>Спам, который имеет цель опорочить ту или иную фирму, компанию,</w:t>
      </w:r>
    </w:p>
    <w:p w:rsidR="0071100A" w:rsidRDefault="00477FFC">
      <w:pPr>
        <w:pStyle w:val="1"/>
        <w:jc w:val="both"/>
      </w:pPr>
      <w:r>
        <w:rPr>
          <w:rStyle w:val="a3"/>
        </w:rPr>
        <w:t xml:space="preserve">политического кандидата и </w:t>
      </w:r>
      <w:proofErr w:type="spellStart"/>
      <w:r>
        <w:rPr>
          <w:rStyle w:val="a3"/>
        </w:rPr>
        <w:t>т</w:t>
      </w:r>
      <w:proofErr w:type="gramStart"/>
      <w:r>
        <w:rPr>
          <w:rStyle w:val="a3"/>
        </w:rPr>
        <w:t>.п</w:t>
      </w:r>
      <w:proofErr w:type="spellEnd"/>
      <w:proofErr w:type="gramEnd"/>
      <w:r>
        <w:rPr>
          <w:rStyle w:val="a3"/>
        </w:rPr>
        <w:t>: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 xml:space="preserve">черный пиар; </w:t>
      </w:r>
      <w:proofErr w:type="spellStart"/>
      <w:r>
        <w:rPr>
          <w:rStyle w:val="a3"/>
        </w:rPr>
        <w:t>фишинг</w:t>
      </w:r>
      <w:proofErr w:type="spellEnd"/>
      <w:r>
        <w:rPr>
          <w:rStyle w:val="a3"/>
        </w:rPr>
        <w:t>; нигерийские письма;</w:t>
      </w:r>
      <w:r w:rsidR="008F771B">
        <w:rPr>
          <w:rStyle w:val="a3"/>
        </w:rPr>
        <w:t xml:space="preserve"> </w:t>
      </w:r>
      <w:r>
        <w:rPr>
          <w:rStyle w:val="a3"/>
        </w:rPr>
        <w:t>источник слухов; пустые письма.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490"/>
        </w:tabs>
        <w:jc w:val="both"/>
      </w:pPr>
      <w:r>
        <w:rPr>
          <w:rStyle w:val="a3"/>
        </w:rPr>
        <w:t>Спам распространяет поддельные сообщения от имени банков или</w:t>
      </w:r>
    </w:p>
    <w:p w:rsidR="0071100A" w:rsidRDefault="00477FFC">
      <w:pPr>
        <w:pStyle w:val="1"/>
        <w:jc w:val="both"/>
      </w:pPr>
      <w:r>
        <w:rPr>
          <w:rStyle w:val="a3"/>
        </w:rPr>
        <w:t xml:space="preserve">финансовых компаний, целью которых является сбор логинов, паролей и </w:t>
      </w:r>
      <w:proofErr w:type="spellStart"/>
      <w:r>
        <w:rPr>
          <w:rStyle w:val="a3"/>
        </w:rPr>
        <w:t>пин</w:t>
      </w:r>
      <w:proofErr w:type="spellEnd"/>
      <w:r>
        <w:rPr>
          <w:rStyle w:val="a3"/>
        </w:rPr>
        <w:t>-кодов пользователей: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 xml:space="preserve">черный пиар; </w:t>
      </w:r>
      <w:proofErr w:type="spellStart"/>
      <w:r>
        <w:rPr>
          <w:rStyle w:val="a3"/>
        </w:rPr>
        <w:t>фишинг</w:t>
      </w:r>
      <w:proofErr w:type="spellEnd"/>
      <w:r>
        <w:rPr>
          <w:rStyle w:val="a3"/>
        </w:rPr>
        <w:t>; нигерийские письма;</w:t>
      </w:r>
      <w:r w:rsidR="008F771B">
        <w:rPr>
          <w:rStyle w:val="a3"/>
        </w:rPr>
        <w:t xml:space="preserve"> </w:t>
      </w:r>
      <w:r>
        <w:rPr>
          <w:rStyle w:val="a3"/>
        </w:rPr>
        <w:t>источник слухов; пустые письма.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490"/>
        </w:tabs>
        <w:jc w:val="both"/>
      </w:pPr>
      <w:r>
        <w:rPr>
          <w:rStyle w:val="a3"/>
        </w:rPr>
        <w:t>Активный перехват информации - это перехват, который:</w:t>
      </w:r>
    </w:p>
    <w:p w:rsidR="0071100A" w:rsidRDefault="00477FFC">
      <w:pPr>
        <w:pStyle w:val="1"/>
        <w:jc w:val="both"/>
      </w:pPr>
      <w:r>
        <w:rPr>
          <w:rStyle w:val="a3"/>
        </w:rPr>
        <w:t>заключается в установке подслушивающего устройства в аппаратуру средств обработки информации;</w:t>
      </w:r>
    </w:p>
    <w:p w:rsidR="0071100A" w:rsidRDefault="00477FFC">
      <w:pPr>
        <w:pStyle w:val="1"/>
        <w:jc w:val="both"/>
      </w:pPr>
      <w:proofErr w:type="gramStart"/>
      <w:r>
        <w:rPr>
          <w:rStyle w:val="a3"/>
        </w:rPr>
        <w:t>основан</w:t>
      </w:r>
      <w:proofErr w:type="gramEnd"/>
      <w:r>
        <w:rPr>
          <w:rStyle w:val="a3"/>
        </w:rPr>
        <w:t xml:space="preserve"> на фиксации электромагнитных излучений, возникающих при функционировании средств компьютерной техники и коммуникаций;</w:t>
      </w:r>
    </w:p>
    <w:p w:rsidR="0071100A" w:rsidRDefault="00477FFC">
      <w:pPr>
        <w:pStyle w:val="1"/>
        <w:spacing w:after="240"/>
        <w:jc w:val="both"/>
        <w:sectPr w:rsidR="0071100A">
          <w:pgSz w:w="11900" w:h="16840"/>
          <w:pgMar w:top="1009" w:right="540" w:bottom="108" w:left="1401" w:header="581" w:footer="3" w:gutter="0"/>
          <w:pgNumType w:start="1"/>
          <w:cols w:space="720"/>
          <w:noEndnote/>
          <w:docGrid w:linePitch="360"/>
        </w:sectPr>
      </w:pPr>
      <w:r>
        <w:rPr>
          <w:rStyle w:val="a3"/>
        </w:rPr>
        <w:t xml:space="preserve">неправомерно использует технологические отходы </w:t>
      </w:r>
      <w:proofErr w:type="gramStart"/>
      <w:r>
        <w:rPr>
          <w:rStyle w:val="a3"/>
        </w:rPr>
        <w:t>информационного</w:t>
      </w:r>
      <w:proofErr w:type="gramEnd"/>
    </w:p>
    <w:p w:rsidR="0071100A" w:rsidRDefault="00477FFC">
      <w:pPr>
        <w:pStyle w:val="1"/>
      </w:pPr>
      <w:r>
        <w:rPr>
          <w:rStyle w:val="a3"/>
        </w:rPr>
        <w:lastRenderedPageBreak/>
        <w:t>процесса;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508"/>
        </w:tabs>
      </w:pPr>
      <w:r>
        <w:rPr>
          <w:rStyle w:val="a3"/>
        </w:rPr>
        <w:t xml:space="preserve">осуществляется путем использования оптической техники; осуществляется </w:t>
      </w:r>
      <w:proofErr w:type="gramStart"/>
      <w:r>
        <w:rPr>
          <w:rStyle w:val="a3"/>
        </w:rPr>
        <w:t>с</w:t>
      </w:r>
      <w:proofErr w:type="gramEnd"/>
    </w:p>
    <w:p w:rsidR="0071100A" w:rsidRDefault="00477FFC">
      <w:pPr>
        <w:pStyle w:val="1"/>
        <w:spacing w:after="240"/>
      </w:pPr>
      <w:r>
        <w:rPr>
          <w:rStyle w:val="a3"/>
        </w:rPr>
        <w:t>помощью подключения к телекоммуникационному оборудованию компьютера.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508"/>
        </w:tabs>
      </w:pPr>
      <w:r>
        <w:rPr>
          <w:rStyle w:val="a3"/>
        </w:rPr>
        <w:t xml:space="preserve">Перехват, который заключается в установке подслушивающего устройства </w:t>
      </w:r>
      <w:proofErr w:type="gramStart"/>
      <w:r>
        <w:rPr>
          <w:rStyle w:val="a3"/>
        </w:rPr>
        <w:t>в</w:t>
      </w:r>
      <w:proofErr w:type="gramEnd"/>
    </w:p>
    <w:p w:rsidR="0071100A" w:rsidRDefault="00477FFC">
      <w:pPr>
        <w:pStyle w:val="1"/>
      </w:pPr>
      <w:r>
        <w:rPr>
          <w:rStyle w:val="a3"/>
        </w:rPr>
        <w:t>аппаратуру средств обработки информации называется:</w:t>
      </w:r>
    </w:p>
    <w:p w:rsidR="0071100A" w:rsidRDefault="00477FFC">
      <w:pPr>
        <w:pStyle w:val="1"/>
        <w:spacing w:after="240"/>
      </w:pPr>
      <w:r>
        <w:rPr>
          <w:rStyle w:val="a3"/>
        </w:rPr>
        <w:t xml:space="preserve">активный перехват; пассивный </w:t>
      </w:r>
      <w:proofErr w:type="spellStart"/>
      <w:r>
        <w:rPr>
          <w:rStyle w:val="a3"/>
        </w:rPr>
        <w:t>перехват</w:t>
      </w:r>
      <w:proofErr w:type="gramStart"/>
      <w:r>
        <w:rPr>
          <w:rStyle w:val="a3"/>
        </w:rPr>
        <w:t>;а</w:t>
      </w:r>
      <w:proofErr w:type="gramEnd"/>
      <w:r>
        <w:rPr>
          <w:rStyle w:val="a3"/>
        </w:rPr>
        <w:t>удиоперехват</w:t>
      </w:r>
      <w:proofErr w:type="spellEnd"/>
      <w:r>
        <w:rPr>
          <w:rStyle w:val="a3"/>
        </w:rPr>
        <w:t xml:space="preserve">; </w:t>
      </w:r>
      <w:proofErr w:type="spellStart"/>
      <w:r>
        <w:rPr>
          <w:rStyle w:val="a3"/>
        </w:rPr>
        <w:t>видеоперехват</w:t>
      </w:r>
      <w:proofErr w:type="spellEnd"/>
      <w:r>
        <w:rPr>
          <w:rStyle w:val="a3"/>
        </w:rPr>
        <w:t>; просмотр мусора.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508"/>
        </w:tabs>
      </w:pPr>
      <w:r>
        <w:rPr>
          <w:rStyle w:val="a3"/>
        </w:rPr>
        <w:t>Перехват, который основан на фиксации электромагнитных излучений,</w:t>
      </w:r>
    </w:p>
    <w:p w:rsidR="0071100A" w:rsidRDefault="00477FFC">
      <w:pPr>
        <w:pStyle w:val="1"/>
      </w:pPr>
      <w:r>
        <w:rPr>
          <w:rStyle w:val="a3"/>
        </w:rPr>
        <w:t>возникающих при функционировании средств компьютерной техники и коммуникаций называется:</w:t>
      </w:r>
    </w:p>
    <w:p w:rsidR="0071100A" w:rsidRDefault="00477FFC">
      <w:pPr>
        <w:pStyle w:val="1"/>
        <w:spacing w:after="240"/>
      </w:pPr>
      <w:r>
        <w:rPr>
          <w:rStyle w:val="a3"/>
        </w:rPr>
        <w:t xml:space="preserve">активный перехват; пассивный </w:t>
      </w:r>
      <w:proofErr w:type="spellStart"/>
      <w:r>
        <w:rPr>
          <w:rStyle w:val="a3"/>
        </w:rPr>
        <w:t>перехват</w:t>
      </w:r>
      <w:proofErr w:type="gramStart"/>
      <w:r>
        <w:rPr>
          <w:rStyle w:val="a3"/>
        </w:rPr>
        <w:t>;а</w:t>
      </w:r>
      <w:proofErr w:type="gramEnd"/>
      <w:r>
        <w:rPr>
          <w:rStyle w:val="a3"/>
        </w:rPr>
        <w:t>удиоперехват</w:t>
      </w:r>
      <w:proofErr w:type="spellEnd"/>
      <w:r>
        <w:rPr>
          <w:rStyle w:val="a3"/>
        </w:rPr>
        <w:t xml:space="preserve">; </w:t>
      </w:r>
      <w:proofErr w:type="spellStart"/>
      <w:r>
        <w:rPr>
          <w:rStyle w:val="a3"/>
        </w:rPr>
        <w:t>видеоперехват</w:t>
      </w:r>
      <w:proofErr w:type="spellEnd"/>
      <w:r>
        <w:rPr>
          <w:rStyle w:val="a3"/>
        </w:rPr>
        <w:t>; просмотр мусора.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508"/>
        </w:tabs>
      </w:pPr>
      <w:r>
        <w:rPr>
          <w:rStyle w:val="a3"/>
        </w:rPr>
        <w:t>Перехват, который осуществляется путем использования оптической техники</w:t>
      </w:r>
    </w:p>
    <w:p w:rsidR="0071100A" w:rsidRDefault="00477FFC">
      <w:pPr>
        <w:pStyle w:val="1"/>
      </w:pPr>
      <w:r>
        <w:rPr>
          <w:rStyle w:val="a3"/>
        </w:rPr>
        <w:t>называется:</w:t>
      </w:r>
    </w:p>
    <w:p w:rsidR="0071100A" w:rsidRDefault="00477FFC">
      <w:pPr>
        <w:pStyle w:val="1"/>
      </w:pPr>
      <w:r>
        <w:rPr>
          <w:rStyle w:val="a3"/>
        </w:rPr>
        <w:t>активный перехват;</w:t>
      </w:r>
    </w:p>
    <w:p w:rsidR="0071100A" w:rsidRDefault="00477FFC">
      <w:pPr>
        <w:pStyle w:val="1"/>
        <w:spacing w:after="240"/>
      </w:pPr>
      <w:r>
        <w:rPr>
          <w:rStyle w:val="a3"/>
        </w:rPr>
        <w:t xml:space="preserve">пассивный </w:t>
      </w:r>
      <w:proofErr w:type="spellStart"/>
      <w:r>
        <w:rPr>
          <w:rStyle w:val="a3"/>
        </w:rPr>
        <w:t>перехват</w:t>
      </w:r>
      <w:proofErr w:type="gramStart"/>
      <w:r>
        <w:rPr>
          <w:rStyle w:val="a3"/>
        </w:rPr>
        <w:t>;а</w:t>
      </w:r>
      <w:proofErr w:type="gramEnd"/>
      <w:r>
        <w:rPr>
          <w:rStyle w:val="a3"/>
        </w:rPr>
        <w:t>удиоперехват</w:t>
      </w:r>
      <w:proofErr w:type="spellEnd"/>
      <w:r>
        <w:rPr>
          <w:rStyle w:val="a3"/>
        </w:rPr>
        <w:t xml:space="preserve">; </w:t>
      </w:r>
      <w:proofErr w:type="spellStart"/>
      <w:r>
        <w:rPr>
          <w:rStyle w:val="a3"/>
        </w:rPr>
        <w:t>видеоперехват</w:t>
      </w:r>
      <w:proofErr w:type="spellEnd"/>
      <w:r>
        <w:rPr>
          <w:rStyle w:val="a3"/>
        </w:rPr>
        <w:t>; просмотр мусора.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508"/>
        </w:tabs>
      </w:pPr>
      <w:r>
        <w:rPr>
          <w:rStyle w:val="a3"/>
        </w:rPr>
        <w:t xml:space="preserve">Степень защищенности информации от негативного воздействия на неё </w:t>
      </w:r>
      <w:proofErr w:type="gramStart"/>
      <w:r>
        <w:rPr>
          <w:rStyle w:val="a3"/>
        </w:rPr>
        <w:t>с</w:t>
      </w:r>
      <w:proofErr w:type="gramEnd"/>
    </w:p>
    <w:p w:rsidR="0071100A" w:rsidRDefault="00477FFC">
      <w:pPr>
        <w:pStyle w:val="1"/>
      </w:pPr>
      <w:r>
        <w:rPr>
          <w:rStyle w:val="a3"/>
        </w:rPr>
        <w:t>точки зрения нарушения её физической и логической целостности или несанкционированного использования — это</w:t>
      </w:r>
    </w:p>
    <w:p w:rsidR="0071100A" w:rsidRDefault="00477FFC">
      <w:pPr>
        <w:pStyle w:val="1"/>
        <w:spacing w:after="240"/>
      </w:pPr>
      <w:r>
        <w:rPr>
          <w:rStyle w:val="a3"/>
        </w:rPr>
        <w:t>уязвимость информации надежность информации защищенность информации безопасность информации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508"/>
        </w:tabs>
        <w:spacing w:line="233" w:lineRule="auto"/>
      </w:pPr>
      <w:r>
        <w:rPr>
          <w:rStyle w:val="a3"/>
        </w:rPr>
        <w:t xml:space="preserve">Проверка подлинности субъекта по предъявленному им идентификатору </w:t>
      </w:r>
      <w:proofErr w:type="gramStart"/>
      <w:r>
        <w:rPr>
          <w:rStyle w:val="a3"/>
        </w:rPr>
        <w:t>для</w:t>
      </w:r>
      <w:proofErr w:type="gramEnd"/>
    </w:p>
    <w:p w:rsidR="0071100A" w:rsidRDefault="00477FFC">
      <w:pPr>
        <w:pStyle w:val="1"/>
        <w:spacing w:after="240" w:line="233" w:lineRule="auto"/>
      </w:pPr>
      <w:r>
        <w:rPr>
          <w:rStyle w:val="a3"/>
        </w:rPr>
        <w:t xml:space="preserve">принятия решения о предоставлении ему доступа к ресурсам системы — это аудит </w:t>
      </w:r>
      <w:proofErr w:type="spellStart"/>
      <w:r>
        <w:rPr>
          <w:rStyle w:val="a3"/>
        </w:rPr>
        <w:t>аутентификацияавторизация</w:t>
      </w:r>
      <w:proofErr w:type="spellEnd"/>
      <w:r>
        <w:rPr>
          <w:rStyle w:val="a3"/>
        </w:rPr>
        <w:t xml:space="preserve"> идентификация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508"/>
        </w:tabs>
      </w:pPr>
      <w:r>
        <w:rPr>
          <w:rStyle w:val="a3"/>
        </w:rPr>
        <w:t>Совокупность свойств, обусловливающих пригодность информации</w:t>
      </w:r>
    </w:p>
    <w:p w:rsidR="0071100A" w:rsidRDefault="00477FFC">
      <w:pPr>
        <w:pStyle w:val="1"/>
        <w:spacing w:after="240"/>
      </w:pPr>
      <w:r>
        <w:rPr>
          <w:rStyle w:val="a3"/>
        </w:rPr>
        <w:t xml:space="preserve">удовлетворять определенные потребности в соответствии с ее назначением, называется актуальностью </w:t>
      </w:r>
      <w:proofErr w:type="spellStart"/>
      <w:r>
        <w:rPr>
          <w:rStyle w:val="a3"/>
        </w:rPr>
        <w:t>информациидоступностью</w:t>
      </w:r>
      <w:proofErr w:type="spellEnd"/>
      <w:r>
        <w:rPr>
          <w:rStyle w:val="a3"/>
        </w:rPr>
        <w:t xml:space="preserve"> качеством </w:t>
      </w:r>
      <w:proofErr w:type="spellStart"/>
      <w:r>
        <w:rPr>
          <w:rStyle w:val="a3"/>
        </w:rPr>
        <w:t>информациицелостностью</w:t>
      </w:r>
      <w:proofErr w:type="spellEnd"/>
    </w:p>
    <w:p w:rsidR="0071100A" w:rsidRDefault="00477FFC">
      <w:pPr>
        <w:pStyle w:val="1"/>
        <w:numPr>
          <w:ilvl w:val="0"/>
          <w:numId w:val="10"/>
        </w:numPr>
        <w:tabs>
          <w:tab w:val="left" w:pos="1508"/>
        </w:tabs>
      </w:pPr>
      <w:r>
        <w:rPr>
          <w:rStyle w:val="a3"/>
        </w:rPr>
        <w:t>Первым этапом разработки системы защиты ИС является анализ</w:t>
      </w:r>
    </w:p>
    <w:p w:rsidR="0071100A" w:rsidRDefault="00477FFC">
      <w:pPr>
        <w:pStyle w:val="1"/>
        <w:spacing w:after="240"/>
      </w:pPr>
      <w:r>
        <w:rPr>
          <w:rStyle w:val="a3"/>
        </w:rPr>
        <w:t xml:space="preserve">потенциально возможных угроз </w:t>
      </w:r>
      <w:proofErr w:type="spellStart"/>
      <w:r>
        <w:rPr>
          <w:rStyle w:val="a3"/>
        </w:rPr>
        <w:t>информацииизучение</w:t>
      </w:r>
      <w:proofErr w:type="spellEnd"/>
      <w:r>
        <w:rPr>
          <w:rStyle w:val="a3"/>
        </w:rPr>
        <w:t xml:space="preserve"> информационных потоков стандартизация </w:t>
      </w:r>
      <w:proofErr w:type="gramStart"/>
      <w:r>
        <w:rPr>
          <w:rStyle w:val="a3"/>
        </w:rPr>
        <w:t>программного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обеспеченияоценка</w:t>
      </w:r>
      <w:proofErr w:type="spellEnd"/>
      <w:r>
        <w:rPr>
          <w:rStyle w:val="a3"/>
        </w:rPr>
        <w:t xml:space="preserve"> возможных потерь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508"/>
        </w:tabs>
      </w:pPr>
      <w:r>
        <w:rPr>
          <w:rStyle w:val="a3"/>
        </w:rPr>
        <w:t xml:space="preserve">Надежность системы защиты информации определяется </w:t>
      </w:r>
      <w:proofErr w:type="gramStart"/>
      <w:r>
        <w:rPr>
          <w:rStyle w:val="a3"/>
        </w:rPr>
        <w:t>усредненным</w:t>
      </w:r>
      <w:proofErr w:type="gramEnd"/>
    </w:p>
    <w:p w:rsidR="0071100A" w:rsidRDefault="00477FFC">
      <w:pPr>
        <w:pStyle w:val="1"/>
      </w:pPr>
      <w:r>
        <w:rPr>
          <w:rStyle w:val="a3"/>
        </w:rPr>
        <w:t>показателем</w:t>
      </w:r>
    </w:p>
    <w:p w:rsidR="0071100A" w:rsidRDefault="00477FFC">
      <w:pPr>
        <w:pStyle w:val="1"/>
        <w:spacing w:after="240"/>
      </w:pPr>
      <w:r>
        <w:rPr>
          <w:rStyle w:val="a3"/>
        </w:rPr>
        <w:t xml:space="preserve">самым слабым звеном количеством </w:t>
      </w:r>
      <w:proofErr w:type="gramStart"/>
      <w:r>
        <w:rPr>
          <w:rStyle w:val="a3"/>
        </w:rPr>
        <w:t>отраженных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атаксамым</w:t>
      </w:r>
      <w:proofErr w:type="spellEnd"/>
      <w:r>
        <w:rPr>
          <w:rStyle w:val="a3"/>
        </w:rPr>
        <w:t xml:space="preserve"> сильным звеном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508"/>
        </w:tabs>
      </w:pPr>
      <w:r>
        <w:rPr>
          <w:rStyle w:val="a3"/>
        </w:rPr>
        <w:t xml:space="preserve">Политика информационной безопасности — </w:t>
      </w:r>
      <w:proofErr w:type="spellStart"/>
      <w:r>
        <w:rPr>
          <w:rStyle w:val="a3"/>
        </w:rPr>
        <w:t>этопрофиль</w:t>
      </w:r>
      <w:proofErr w:type="spellEnd"/>
      <w:r>
        <w:rPr>
          <w:rStyle w:val="a3"/>
        </w:rPr>
        <w:t xml:space="preserve"> защиты</w:t>
      </w:r>
    </w:p>
    <w:p w:rsidR="0071100A" w:rsidRDefault="00477FFC">
      <w:pPr>
        <w:pStyle w:val="1"/>
        <w:spacing w:after="240"/>
      </w:pPr>
      <w:r>
        <w:rPr>
          <w:rStyle w:val="a3"/>
        </w:rPr>
        <w:t xml:space="preserve">итоговый документ анализа </w:t>
      </w:r>
      <w:proofErr w:type="spellStart"/>
      <w:r>
        <w:rPr>
          <w:rStyle w:val="a3"/>
        </w:rPr>
        <w:t>рисковстандарт</w:t>
      </w:r>
      <w:proofErr w:type="spellEnd"/>
      <w:r>
        <w:rPr>
          <w:rStyle w:val="a3"/>
        </w:rPr>
        <w:t xml:space="preserve"> безопасности совокупность законов, правил, определяющих управленческие и проектные решения в области защиты информации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508"/>
        </w:tabs>
      </w:pPr>
      <w:r>
        <w:rPr>
          <w:rStyle w:val="a3"/>
        </w:rPr>
        <w:t>Присвоение субъектам и объектам доступа уникального номера, шифра, кода</w:t>
      </w:r>
    </w:p>
    <w:p w:rsidR="0071100A" w:rsidRDefault="00477FFC">
      <w:pPr>
        <w:pStyle w:val="1"/>
      </w:pPr>
      <w:r>
        <w:rPr>
          <w:rStyle w:val="a3"/>
        </w:rPr>
        <w:t xml:space="preserve">и т.п. с целью получения доступа к информации — это </w:t>
      </w:r>
      <w:proofErr w:type="spellStart"/>
      <w:r>
        <w:rPr>
          <w:rStyle w:val="a3"/>
        </w:rPr>
        <w:t>аутентификацияидентификация</w:t>
      </w:r>
      <w:proofErr w:type="spellEnd"/>
      <w:r>
        <w:rPr>
          <w:rStyle w:val="a3"/>
        </w:rPr>
        <w:t xml:space="preserve"> аудит авторизация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508"/>
        </w:tabs>
      </w:pPr>
      <w:r>
        <w:rPr>
          <w:rStyle w:val="a3"/>
        </w:rPr>
        <w:t>Какой тип воздействия осуществляет программная закладка, которая</w:t>
      </w:r>
    </w:p>
    <w:p w:rsidR="0071100A" w:rsidRDefault="00477FFC">
      <w:pPr>
        <w:pStyle w:val="1"/>
        <w:spacing w:after="240"/>
      </w:pPr>
      <w:r>
        <w:rPr>
          <w:rStyle w:val="a3"/>
        </w:rPr>
        <w:t xml:space="preserve">внедряется в ПЗУ, системное или прикладное программное обеспечение и сохраняет </w:t>
      </w:r>
      <w:proofErr w:type="spellStart"/>
      <w:r>
        <w:rPr>
          <w:rStyle w:val="a3"/>
        </w:rPr>
        <w:t>всюили</w:t>
      </w:r>
      <w:proofErr w:type="spellEnd"/>
      <w:r>
        <w:rPr>
          <w:rStyle w:val="a3"/>
        </w:rPr>
        <w:t xml:space="preserve"> выбранную информацию в скрытой области памяти: </w:t>
      </w:r>
      <w:proofErr w:type="spellStart"/>
      <w:r>
        <w:rPr>
          <w:rStyle w:val="a3"/>
        </w:rPr>
        <w:t>компрометацияперехват</w:t>
      </w:r>
      <w:proofErr w:type="spellEnd"/>
      <w:r>
        <w:rPr>
          <w:rStyle w:val="a3"/>
        </w:rPr>
        <w:t xml:space="preserve"> наблюдение уборка мусора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508"/>
        </w:tabs>
        <w:spacing w:after="240"/>
      </w:pPr>
      <w:r>
        <w:rPr>
          <w:rStyle w:val="a3"/>
        </w:rPr>
        <w:t>Содержанием параметра угрозы безопасности информации</w:t>
      </w:r>
    </w:p>
    <w:p w:rsidR="0071100A" w:rsidRDefault="00477FFC">
      <w:pPr>
        <w:pStyle w:val="1"/>
        <w:jc w:val="both"/>
      </w:pPr>
      <w:r>
        <w:rPr>
          <w:rStyle w:val="a3"/>
        </w:rPr>
        <w:t>«конфиденциальность» является</w:t>
      </w:r>
    </w:p>
    <w:p w:rsidR="0071100A" w:rsidRDefault="00477FFC">
      <w:pPr>
        <w:pStyle w:val="1"/>
        <w:jc w:val="both"/>
      </w:pPr>
      <w:r>
        <w:rPr>
          <w:rStyle w:val="a3"/>
        </w:rPr>
        <w:t xml:space="preserve">несанкционированная </w:t>
      </w:r>
      <w:proofErr w:type="spellStart"/>
      <w:r>
        <w:rPr>
          <w:rStyle w:val="a3"/>
        </w:rPr>
        <w:t>модификацияискажение</w:t>
      </w:r>
      <w:proofErr w:type="spellEnd"/>
    </w:p>
    <w:p w:rsidR="0071100A" w:rsidRDefault="00477FFC">
      <w:pPr>
        <w:pStyle w:val="1"/>
        <w:spacing w:after="300"/>
        <w:jc w:val="both"/>
      </w:pPr>
      <w:r>
        <w:rPr>
          <w:rStyle w:val="a3"/>
        </w:rPr>
        <w:t xml:space="preserve">несанкционированное </w:t>
      </w:r>
      <w:proofErr w:type="spellStart"/>
      <w:r>
        <w:rPr>
          <w:rStyle w:val="a3"/>
        </w:rPr>
        <w:t>получениеуничтожение</w:t>
      </w:r>
      <w:proofErr w:type="spellEnd"/>
    </w:p>
    <w:p w:rsidR="0071100A" w:rsidRDefault="00477FFC">
      <w:pPr>
        <w:pStyle w:val="1"/>
        <w:numPr>
          <w:ilvl w:val="0"/>
          <w:numId w:val="10"/>
        </w:numPr>
        <w:tabs>
          <w:tab w:val="left" w:pos="1509"/>
        </w:tabs>
        <w:jc w:val="both"/>
      </w:pPr>
      <w:r>
        <w:rPr>
          <w:rStyle w:val="a3"/>
        </w:rPr>
        <w:lastRenderedPageBreak/>
        <w:t>Требования к техническому обеспечению системы защиты: аппаратурные и</w:t>
      </w:r>
    </w:p>
    <w:p w:rsidR="0071100A" w:rsidRDefault="00477FFC">
      <w:pPr>
        <w:pStyle w:val="1"/>
        <w:jc w:val="both"/>
      </w:pPr>
      <w:r>
        <w:rPr>
          <w:rStyle w:val="a3"/>
        </w:rPr>
        <w:t>физические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управленческие и документарные процедурные и раздельные административные и аппаратурные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509"/>
        </w:tabs>
        <w:jc w:val="both"/>
      </w:pPr>
      <w:r>
        <w:rPr>
          <w:rStyle w:val="a3"/>
        </w:rPr>
        <w:t>Цель процесса внедрения и тестирования средств защиты — определить</w:t>
      </w:r>
    </w:p>
    <w:p w:rsidR="0071100A" w:rsidRDefault="00477FFC">
      <w:pPr>
        <w:pStyle w:val="1"/>
        <w:jc w:val="both"/>
      </w:pPr>
      <w:r>
        <w:rPr>
          <w:rStyle w:val="a3"/>
        </w:rPr>
        <w:t>уровень расходов на систему защиты выявить нарушителя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 xml:space="preserve">гарантировать правильность реализации средств </w:t>
      </w:r>
      <w:proofErr w:type="spellStart"/>
      <w:r>
        <w:rPr>
          <w:rStyle w:val="a3"/>
        </w:rPr>
        <w:t>защитывыбор</w:t>
      </w:r>
      <w:proofErr w:type="spellEnd"/>
      <w:r>
        <w:rPr>
          <w:rStyle w:val="a3"/>
        </w:rPr>
        <w:t xml:space="preserve"> мер и средств защиты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509"/>
        </w:tabs>
        <w:jc w:val="both"/>
      </w:pPr>
      <w:r>
        <w:rPr>
          <w:rStyle w:val="a3"/>
        </w:rPr>
        <w:t xml:space="preserve">Возможность получения необходимых пользователю данных или сервисов </w:t>
      </w:r>
      <w:proofErr w:type="gramStart"/>
      <w:r>
        <w:rPr>
          <w:rStyle w:val="a3"/>
        </w:rPr>
        <w:t>за</w:t>
      </w:r>
      <w:proofErr w:type="gramEnd"/>
    </w:p>
    <w:p w:rsidR="0071100A" w:rsidRDefault="00477FFC">
      <w:pPr>
        <w:pStyle w:val="1"/>
        <w:jc w:val="both"/>
      </w:pPr>
      <w:r>
        <w:rPr>
          <w:rStyle w:val="a3"/>
        </w:rPr>
        <w:t>разумное время характеризует свойство</w:t>
      </w:r>
    </w:p>
    <w:p w:rsidR="0071100A" w:rsidRDefault="00477FFC">
      <w:pPr>
        <w:pStyle w:val="1"/>
        <w:spacing w:after="300"/>
        <w:jc w:val="both"/>
      </w:pPr>
      <w:proofErr w:type="spellStart"/>
      <w:r>
        <w:rPr>
          <w:rStyle w:val="a3"/>
        </w:rPr>
        <w:t>восстанавливаемостьдетермированность</w:t>
      </w:r>
      <w:proofErr w:type="spellEnd"/>
      <w:r>
        <w:rPr>
          <w:rStyle w:val="a3"/>
        </w:rPr>
        <w:t xml:space="preserve"> целостность доступность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509"/>
        </w:tabs>
        <w:jc w:val="both"/>
      </w:pPr>
      <w:proofErr w:type="spellStart"/>
      <w:r>
        <w:rPr>
          <w:rStyle w:val="a3"/>
        </w:rPr>
        <w:t>Трояские</w:t>
      </w:r>
      <w:proofErr w:type="spellEnd"/>
      <w:r>
        <w:rPr>
          <w:rStyle w:val="a3"/>
        </w:rPr>
        <w:t xml:space="preserve"> программы — это</w:t>
      </w:r>
    </w:p>
    <w:p w:rsidR="0071100A" w:rsidRDefault="00477FFC">
      <w:pPr>
        <w:pStyle w:val="1"/>
        <w:jc w:val="both"/>
      </w:pPr>
      <w:r>
        <w:rPr>
          <w:rStyle w:val="a3"/>
        </w:rPr>
        <w:t xml:space="preserve">программы-вирусы, которые распространяются </w:t>
      </w:r>
      <w:proofErr w:type="spellStart"/>
      <w:r>
        <w:rPr>
          <w:rStyle w:val="a3"/>
        </w:rPr>
        <w:t>самостоятельновсе</w:t>
      </w:r>
      <w:proofErr w:type="spellEnd"/>
      <w:r>
        <w:rPr>
          <w:rStyle w:val="a3"/>
        </w:rPr>
        <w:t xml:space="preserve"> программы, содержащие ошибки</w:t>
      </w:r>
    </w:p>
    <w:p w:rsidR="0071100A" w:rsidRDefault="00477FFC">
      <w:pPr>
        <w:pStyle w:val="1"/>
        <w:jc w:val="both"/>
      </w:pPr>
      <w:r>
        <w:rPr>
          <w:rStyle w:val="a3"/>
        </w:rPr>
        <w:t>часть программы с известными пользователю функциями, способная выполнять действия с целью причинения определенного ущерба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текстовые файлы, распространяемые по сети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509"/>
        </w:tabs>
        <w:jc w:val="both"/>
      </w:pPr>
      <w:r>
        <w:rPr>
          <w:rStyle w:val="a3"/>
        </w:rPr>
        <w:t xml:space="preserve">Наиболее надежным механизмом для защиты содержания </w:t>
      </w:r>
      <w:proofErr w:type="spellStart"/>
      <w:r>
        <w:rPr>
          <w:rStyle w:val="a3"/>
        </w:rPr>
        <w:t>сообщенийявляется</w:t>
      </w:r>
      <w:proofErr w:type="spellEnd"/>
    </w:p>
    <w:p w:rsidR="0071100A" w:rsidRDefault="00477FFC">
      <w:pPr>
        <w:pStyle w:val="1"/>
        <w:jc w:val="both"/>
      </w:pPr>
      <w:r>
        <w:rPr>
          <w:rStyle w:val="a3"/>
        </w:rPr>
        <w:t xml:space="preserve">специальный аппаратный модуль специальный режим передачи </w:t>
      </w:r>
      <w:proofErr w:type="spellStart"/>
      <w:r>
        <w:rPr>
          <w:rStyle w:val="a3"/>
        </w:rPr>
        <w:t>сообщениядополнительный</w:t>
      </w:r>
      <w:proofErr w:type="spellEnd"/>
      <w:r>
        <w:rPr>
          <w:rStyle w:val="a3"/>
        </w:rPr>
        <w:t xml:space="preserve"> хост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криптография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509"/>
        </w:tabs>
        <w:jc w:val="both"/>
      </w:pPr>
      <w:r>
        <w:rPr>
          <w:rStyle w:val="a3"/>
        </w:rPr>
        <w:t xml:space="preserve">Основной целью системы брандмауэра является управление доступом </w:t>
      </w:r>
      <w:proofErr w:type="gramStart"/>
      <w:r>
        <w:rPr>
          <w:rStyle w:val="a3"/>
        </w:rPr>
        <w:t>к</w:t>
      </w:r>
      <w:proofErr w:type="gramEnd"/>
    </w:p>
    <w:p w:rsidR="0071100A" w:rsidRDefault="00477FFC">
      <w:pPr>
        <w:pStyle w:val="1"/>
        <w:jc w:val="both"/>
      </w:pPr>
      <w:r>
        <w:rPr>
          <w:rStyle w:val="a3"/>
        </w:rPr>
        <w:t>архивам</w:t>
      </w:r>
    </w:p>
    <w:p w:rsidR="0071100A" w:rsidRDefault="00477FFC">
      <w:pPr>
        <w:pStyle w:val="1"/>
        <w:jc w:val="both"/>
      </w:pPr>
      <w:r>
        <w:rPr>
          <w:rStyle w:val="a3"/>
        </w:rPr>
        <w:t>внутри защищаемой сети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 xml:space="preserve">к секретной </w:t>
      </w:r>
      <w:proofErr w:type="spellStart"/>
      <w:r>
        <w:rPr>
          <w:rStyle w:val="a3"/>
        </w:rPr>
        <w:t>информациик</w:t>
      </w:r>
      <w:proofErr w:type="spellEnd"/>
      <w:r>
        <w:rPr>
          <w:rStyle w:val="a3"/>
        </w:rPr>
        <w:t xml:space="preserve"> защищаемой сети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509"/>
        </w:tabs>
        <w:jc w:val="both"/>
      </w:pPr>
      <w:r>
        <w:rPr>
          <w:rStyle w:val="a3"/>
        </w:rPr>
        <w:t>Процесс имитации хакером дружественного адреса называется</w:t>
      </w:r>
    </w:p>
    <w:p w:rsidR="0071100A" w:rsidRDefault="00477FFC">
      <w:pPr>
        <w:pStyle w:val="1"/>
        <w:jc w:val="both"/>
      </w:pPr>
      <w:r>
        <w:rPr>
          <w:rStyle w:val="a3"/>
        </w:rPr>
        <w:t>«</w:t>
      </w:r>
      <w:proofErr w:type="spellStart"/>
      <w:r>
        <w:rPr>
          <w:rStyle w:val="a3"/>
        </w:rPr>
        <w:t>крэком</w:t>
      </w:r>
      <w:proofErr w:type="spellEnd"/>
      <w:r>
        <w:rPr>
          <w:rStyle w:val="a3"/>
        </w:rPr>
        <w:t xml:space="preserve">» </w:t>
      </w:r>
      <w:proofErr w:type="spellStart"/>
      <w:r>
        <w:rPr>
          <w:rStyle w:val="a3"/>
        </w:rPr>
        <w:t>проникновениемвзломом</w:t>
      </w:r>
      <w:proofErr w:type="spellEnd"/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«</w:t>
      </w:r>
      <w:proofErr w:type="spellStart"/>
      <w:r>
        <w:rPr>
          <w:rStyle w:val="a3"/>
        </w:rPr>
        <w:t>спуфингом</w:t>
      </w:r>
      <w:proofErr w:type="spellEnd"/>
      <w:r>
        <w:rPr>
          <w:rStyle w:val="a3"/>
        </w:rPr>
        <w:t>»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509"/>
        </w:tabs>
        <w:jc w:val="both"/>
      </w:pPr>
      <w:r>
        <w:rPr>
          <w:rStyle w:val="a3"/>
        </w:rPr>
        <w:t>Предоставление легальным пользователем дифференцированных прав</w:t>
      </w:r>
    </w:p>
    <w:p w:rsidR="0071100A" w:rsidRDefault="00477FFC">
      <w:pPr>
        <w:pStyle w:val="1"/>
        <w:jc w:val="both"/>
      </w:pPr>
      <w:r>
        <w:rPr>
          <w:rStyle w:val="a3"/>
        </w:rPr>
        <w:t>доступа к ресурсам системы — это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 xml:space="preserve">идентификация аудит </w:t>
      </w:r>
      <w:proofErr w:type="spellStart"/>
      <w:r>
        <w:rPr>
          <w:rStyle w:val="a3"/>
        </w:rPr>
        <w:t>аутентификацияавторизация</w:t>
      </w:r>
      <w:proofErr w:type="spellEnd"/>
    </w:p>
    <w:p w:rsidR="0071100A" w:rsidRDefault="00477FFC">
      <w:pPr>
        <w:pStyle w:val="1"/>
        <w:numPr>
          <w:ilvl w:val="0"/>
          <w:numId w:val="10"/>
        </w:numPr>
        <w:tabs>
          <w:tab w:val="left" w:pos="1509"/>
        </w:tabs>
        <w:jc w:val="both"/>
      </w:pPr>
      <w:r>
        <w:rPr>
          <w:rStyle w:val="a3"/>
        </w:rPr>
        <w:t>Проверка подлинности пользователя по предъявленному им идентификатору</w:t>
      </w:r>
    </w:p>
    <w:p w:rsidR="0071100A" w:rsidRDefault="00477FFC">
      <w:pPr>
        <w:pStyle w:val="1"/>
        <w:jc w:val="both"/>
      </w:pPr>
      <w:r>
        <w:rPr>
          <w:rStyle w:val="a3"/>
        </w:rPr>
        <w:t>— это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 xml:space="preserve">авторизация </w:t>
      </w:r>
      <w:proofErr w:type="spellStart"/>
      <w:r>
        <w:rPr>
          <w:rStyle w:val="a3"/>
        </w:rPr>
        <w:t>аутентификацияаудит</w:t>
      </w:r>
      <w:proofErr w:type="spellEnd"/>
      <w:r>
        <w:rPr>
          <w:rStyle w:val="a3"/>
        </w:rPr>
        <w:t xml:space="preserve"> идентификация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509"/>
        </w:tabs>
        <w:jc w:val="both"/>
      </w:pPr>
      <w:r>
        <w:rPr>
          <w:rStyle w:val="a3"/>
        </w:rPr>
        <w:t>Свойство, которое гарантирует, что информация не может быть доступна или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 xml:space="preserve">раскрыта для неавторизованных личностей, объектов или процессов — это </w:t>
      </w:r>
      <w:proofErr w:type="spellStart"/>
      <w:r>
        <w:rPr>
          <w:rStyle w:val="a3"/>
        </w:rPr>
        <w:t>детерминированностьдостоверность</w:t>
      </w:r>
      <w:proofErr w:type="spellEnd"/>
      <w:r>
        <w:rPr>
          <w:rStyle w:val="a3"/>
        </w:rPr>
        <w:t xml:space="preserve"> целостность конфиденциальность</w:t>
      </w:r>
    </w:p>
    <w:p w:rsidR="0071100A" w:rsidRDefault="00477FFC">
      <w:pPr>
        <w:pStyle w:val="1"/>
        <w:numPr>
          <w:ilvl w:val="0"/>
          <w:numId w:val="10"/>
        </w:numPr>
        <w:tabs>
          <w:tab w:val="left" w:pos="1509"/>
        </w:tabs>
        <w:jc w:val="both"/>
      </w:pPr>
      <w:r>
        <w:rPr>
          <w:rStyle w:val="a3"/>
        </w:rPr>
        <w:t>Система, позволяющая разделить сеть на две или более частей и реализовать</w:t>
      </w:r>
    </w:p>
    <w:p w:rsidR="0071100A" w:rsidRDefault="00477FFC">
      <w:pPr>
        <w:pStyle w:val="1"/>
        <w:jc w:val="both"/>
      </w:pPr>
      <w:r>
        <w:rPr>
          <w:rStyle w:val="a3"/>
        </w:rPr>
        <w:t>набор правил, определяющих условия прохождения пакетов из одной части в другую, называется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 xml:space="preserve">брандмауэром браузером </w:t>
      </w:r>
      <w:proofErr w:type="spellStart"/>
      <w:r>
        <w:rPr>
          <w:rStyle w:val="a3"/>
        </w:rPr>
        <w:t>маршрутизаторомфильтром</w:t>
      </w:r>
      <w:proofErr w:type="spellEnd"/>
    </w:p>
    <w:p w:rsidR="0071100A" w:rsidRDefault="00477FFC">
      <w:pPr>
        <w:pStyle w:val="1"/>
        <w:spacing w:after="240"/>
        <w:ind w:firstLine="1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12700</wp:posOffset>
                </wp:positionV>
                <wp:extent cx="219710" cy="1892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100A" w:rsidRDefault="00477FFC">
                            <w:pPr>
                              <w:pStyle w:val="1"/>
                            </w:pPr>
                            <w:r>
                              <w:rPr>
                                <w:rStyle w:val="a3"/>
                              </w:rPr>
                              <w:t>40.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6.200000000000003pt;margin-top:1.pt;width:17.300000000000001pt;height:14.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40.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>Компьютерным вирусом называется:</w:t>
      </w:r>
    </w:p>
    <w:p w:rsidR="0071100A" w:rsidRDefault="00477FFC">
      <w:pPr>
        <w:pStyle w:val="1"/>
      </w:pPr>
      <w:r>
        <w:rPr>
          <w:rStyle w:val="a3"/>
        </w:rPr>
        <w:t>любая программа, созданная на языках низкого уровня</w:t>
      </w:r>
    </w:p>
    <w:p w:rsidR="0071100A" w:rsidRDefault="00477FFC">
      <w:pPr>
        <w:pStyle w:val="1"/>
      </w:pPr>
      <w:r>
        <w:rPr>
          <w:rStyle w:val="a3"/>
        </w:rPr>
        <w:t>небольшая программа, способная к самокопированию, которая может приписывать себя к другим программам</w:t>
      </w:r>
    </w:p>
    <w:p w:rsidR="0071100A" w:rsidRDefault="00477FFC">
      <w:pPr>
        <w:pStyle w:val="1"/>
        <w:spacing w:after="240"/>
      </w:pPr>
      <w:r>
        <w:rPr>
          <w:rStyle w:val="a3"/>
        </w:rPr>
        <w:t xml:space="preserve">файл, содержащий </w:t>
      </w:r>
      <w:proofErr w:type="spellStart"/>
      <w:r>
        <w:rPr>
          <w:rStyle w:val="a3"/>
        </w:rPr>
        <w:t>макросынет</w:t>
      </w:r>
      <w:proofErr w:type="spellEnd"/>
      <w:r>
        <w:rPr>
          <w:rStyle w:val="a3"/>
        </w:rPr>
        <w:t xml:space="preserve"> правильного ответа</w:t>
      </w:r>
    </w:p>
    <w:p w:rsidR="0071100A" w:rsidRDefault="00477FFC">
      <w:pPr>
        <w:pStyle w:val="1"/>
        <w:numPr>
          <w:ilvl w:val="0"/>
          <w:numId w:val="11"/>
        </w:numPr>
        <w:tabs>
          <w:tab w:val="left" w:pos="1510"/>
        </w:tabs>
      </w:pPr>
      <w:r>
        <w:rPr>
          <w:rStyle w:val="a3"/>
        </w:rPr>
        <w:lastRenderedPageBreak/>
        <w:t xml:space="preserve">+то из </w:t>
      </w:r>
      <w:proofErr w:type="gramStart"/>
      <w:r>
        <w:rPr>
          <w:rStyle w:val="a3"/>
        </w:rPr>
        <w:t>нижеперечисленного</w:t>
      </w:r>
      <w:proofErr w:type="gramEnd"/>
      <w:r>
        <w:rPr>
          <w:rStyle w:val="a3"/>
        </w:rPr>
        <w:t xml:space="preserve"> является одним из способов </w:t>
      </w:r>
      <w:proofErr w:type="spellStart"/>
      <w:r>
        <w:rPr>
          <w:rStyle w:val="a3"/>
        </w:rPr>
        <w:t>защитыинформации</w:t>
      </w:r>
      <w:proofErr w:type="spellEnd"/>
    </w:p>
    <w:p w:rsidR="0071100A" w:rsidRDefault="00477FFC">
      <w:pPr>
        <w:pStyle w:val="1"/>
      </w:pPr>
      <w:r>
        <w:rPr>
          <w:rStyle w:val="a3"/>
        </w:rPr>
        <w:t>на компьютере?</w:t>
      </w:r>
    </w:p>
    <w:p w:rsidR="0071100A" w:rsidRDefault="00477FFC">
      <w:pPr>
        <w:pStyle w:val="1"/>
      </w:pPr>
      <w:r>
        <w:rPr>
          <w:rStyle w:val="a3"/>
        </w:rPr>
        <w:t xml:space="preserve">защита паролем данных дефрагментация жесткого диска полное отключение системного </w:t>
      </w:r>
      <w:proofErr w:type="spellStart"/>
      <w:r>
        <w:rPr>
          <w:rStyle w:val="a3"/>
        </w:rPr>
        <w:t>блокапереустановка</w:t>
      </w:r>
      <w:proofErr w:type="spellEnd"/>
      <w:r>
        <w:rPr>
          <w:rStyle w:val="a3"/>
        </w:rPr>
        <w:t xml:space="preserve"> операционной </w:t>
      </w:r>
      <w:proofErr w:type="spellStart"/>
      <w:r>
        <w:rPr>
          <w:rStyle w:val="a3"/>
        </w:rPr>
        <w:t>системынет</w:t>
      </w:r>
      <w:proofErr w:type="spellEnd"/>
      <w:r>
        <w:rPr>
          <w:rStyle w:val="a3"/>
        </w:rPr>
        <w:t xml:space="preserve"> правильного ответа</w:t>
      </w:r>
    </w:p>
    <w:p w:rsidR="0071100A" w:rsidRDefault="00477FFC">
      <w:pPr>
        <w:pStyle w:val="1"/>
        <w:spacing w:after="300"/>
      </w:pPr>
      <w:r>
        <w:rPr>
          <w:rStyle w:val="a3"/>
        </w:rPr>
        <w:t>все ответы правильные</w:t>
      </w:r>
    </w:p>
    <w:p w:rsidR="0071100A" w:rsidRDefault="00477FFC">
      <w:pPr>
        <w:pStyle w:val="1"/>
        <w:numPr>
          <w:ilvl w:val="0"/>
          <w:numId w:val="11"/>
        </w:numPr>
        <w:tabs>
          <w:tab w:val="left" w:pos="1510"/>
        </w:tabs>
      </w:pPr>
      <w:r>
        <w:rPr>
          <w:rStyle w:val="a3"/>
        </w:rPr>
        <w:t xml:space="preserve">+то такое </w:t>
      </w:r>
      <w:proofErr w:type="spellStart"/>
      <w:r>
        <w:rPr>
          <w:rStyle w:val="a3"/>
        </w:rPr>
        <w:t>руткит</w:t>
      </w:r>
      <w:proofErr w:type="spellEnd"/>
      <w:r>
        <w:rPr>
          <w:rStyle w:val="a3"/>
        </w:rPr>
        <w:t>?</w:t>
      </w:r>
    </w:p>
    <w:p w:rsidR="0071100A" w:rsidRDefault="00477FFC">
      <w:pPr>
        <w:pStyle w:val="1"/>
      </w:pPr>
      <w:r>
        <w:rPr>
          <w:rStyle w:val="a3"/>
        </w:rPr>
        <w:t>вредоносная программа, отслеживающая, какие сайты посещает</w:t>
      </w:r>
    </w:p>
    <w:p w:rsidR="0071100A" w:rsidRDefault="00477FFC">
      <w:pPr>
        <w:pStyle w:val="1"/>
      </w:pPr>
      <w:r>
        <w:rPr>
          <w:rStyle w:val="a3"/>
        </w:rPr>
        <w:t>пользователь</w:t>
      </w:r>
    </w:p>
    <w:p w:rsidR="0071100A" w:rsidRDefault="00477FFC">
      <w:pPr>
        <w:pStyle w:val="1"/>
        <w:ind w:left="2140"/>
      </w:pPr>
      <w:r>
        <w:rPr>
          <w:rStyle w:val="a3"/>
        </w:rPr>
        <w:t>программа, блокирующая доступ к компьютеру и требующая деньги</w:t>
      </w:r>
    </w:p>
    <w:p w:rsidR="0071100A" w:rsidRDefault="00477FFC">
      <w:pPr>
        <w:pStyle w:val="1"/>
      </w:pPr>
      <w:r>
        <w:rPr>
          <w:rStyle w:val="a3"/>
        </w:rPr>
        <w:t>за разблокировку</w:t>
      </w:r>
    </w:p>
    <w:p w:rsidR="0071100A" w:rsidRDefault="00477FFC">
      <w:pPr>
        <w:pStyle w:val="1"/>
        <w:spacing w:after="240"/>
        <w:ind w:left="2140"/>
      </w:pPr>
      <w:r>
        <w:rPr>
          <w:rStyle w:val="a3"/>
        </w:rPr>
        <w:t xml:space="preserve">программа для скрытого взятия под контроль взломанной системы </w:t>
      </w:r>
      <w:proofErr w:type="gramStart"/>
      <w:r>
        <w:rPr>
          <w:rStyle w:val="a3"/>
        </w:rPr>
        <w:t>нет правильного ответа все ответы верны</w:t>
      </w:r>
      <w:proofErr w:type="gramEnd"/>
    </w:p>
    <w:p w:rsidR="0071100A" w:rsidRDefault="00477FFC">
      <w:pPr>
        <w:pStyle w:val="1"/>
        <w:numPr>
          <w:ilvl w:val="0"/>
          <w:numId w:val="11"/>
        </w:numPr>
        <w:tabs>
          <w:tab w:val="left" w:pos="1510"/>
        </w:tabs>
      </w:pPr>
      <w:r>
        <w:rPr>
          <w:rStyle w:val="a3"/>
        </w:rPr>
        <w:t xml:space="preserve">Под </w:t>
      </w:r>
      <w:proofErr w:type="spellStart"/>
      <w:r>
        <w:rPr>
          <w:rStyle w:val="a3"/>
        </w:rPr>
        <w:t>фишингом</w:t>
      </w:r>
      <w:proofErr w:type="spellEnd"/>
      <w:r>
        <w:rPr>
          <w:rStyle w:val="a3"/>
        </w:rPr>
        <w:t xml:space="preserve"> понимают</w:t>
      </w:r>
    </w:p>
    <w:p w:rsidR="0071100A" w:rsidRDefault="00477FFC">
      <w:pPr>
        <w:pStyle w:val="1"/>
      </w:pPr>
      <w:r>
        <w:rPr>
          <w:rStyle w:val="a3"/>
        </w:rPr>
        <w:t xml:space="preserve">рассылки от имени популярных компаний или организаций, содержащих ссылки на ложные сайты, внешне неотличимые </w:t>
      </w:r>
      <w:proofErr w:type="gramStart"/>
      <w:r>
        <w:rPr>
          <w:rStyle w:val="a3"/>
        </w:rPr>
        <w:t>от</w:t>
      </w:r>
      <w:proofErr w:type="gramEnd"/>
      <w:r>
        <w:rPr>
          <w:rStyle w:val="a3"/>
        </w:rPr>
        <w:t xml:space="preserve"> настоящих.</w:t>
      </w:r>
    </w:p>
    <w:p w:rsidR="0071100A" w:rsidRDefault="00477FFC">
      <w:pPr>
        <w:pStyle w:val="1"/>
      </w:pPr>
      <w:r>
        <w:rPr>
          <w:rStyle w:val="a3"/>
        </w:rPr>
        <w:t xml:space="preserve">перераспределение файлов и логической структуры диска преобразование информации в целях скрытия </w:t>
      </w:r>
      <w:proofErr w:type="gramStart"/>
      <w:r>
        <w:rPr>
          <w:rStyle w:val="a3"/>
        </w:rPr>
        <w:t>от</w:t>
      </w:r>
      <w:proofErr w:type="gramEnd"/>
      <w:r>
        <w:rPr>
          <w:rStyle w:val="a3"/>
        </w:rPr>
        <w:t xml:space="preserve"> неавторизованных</w:t>
      </w:r>
    </w:p>
    <w:p w:rsidR="0071100A" w:rsidRDefault="00477FFC">
      <w:pPr>
        <w:pStyle w:val="1"/>
      </w:pPr>
      <w:r>
        <w:rPr>
          <w:rStyle w:val="a3"/>
        </w:rPr>
        <w:t>лиц</w:t>
      </w:r>
    </w:p>
    <w:p w:rsidR="0071100A" w:rsidRDefault="00477FFC">
      <w:pPr>
        <w:pStyle w:val="1"/>
        <w:spacing w:after="300"/>
        <w:ind w:left="2140"/>
      </w:pPr>
      <w:r>
        <w:rPr>
          <w:rStyle w:val="a3"/>
        </w:rPr>
        <w:t xml:space="preserve">нет </w:t>
      </w:r>
      <w:proofErr w:type="gramStart"/>
      <w:r>
        <w:rPr>
          <w:rStyle w:val="a3"/>
        </w:rPr>
        <w:t>правильного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ответавсе</w:t>
      </w:r>
      <w:proofErr w:type="spellEnd"/>
      <w:r>
        <w:rPr>
          <w:rStyle w:val="a3"/>
        </w:rPr>
        <w:t xml:space="preserve"> ответы верны</w:t>
      </w:r>
    </w:p>
    <w:p w:rsidR="0071100A" w:rsidRDefault="00477FFC">
      <w:pPr>
        <w:pStyle w:val="1"/>
        <w:numPr>
          <w:ilvl w:val="0"/>
          <w:numId w:val="11"/>
        </w:numPr>
        <w:tabs>
          <w:tab w:val="left" w:pos="1510"/>
        </w:tabs>
      </w:pPr>
      <w:r>
        <w:rPr>
          <w:rStyle w:val="a3"/>
        </w:rPr>
        <w:t xml:space="preserve">Как называется информация, круг лиц, имеющих доступ к </w:t>
      </w:r>
      <w:proofErr w:type="spellStart"/>
      <w:r>
        <w:rPr>
          <w:rStyle w:val="a3"/>
        </w:rPr>
        <w:t>которойограничен</w:t>
      </w:r>
      <w:proofErr w:type="spellEnd"/>
      <w:r>
        <w:rPr>
          <w:rStyle w:val="a3"/>
        </w:rPr>
        <w:t>?</w:t>
      </w:r>
    </w:p>
    <w:p w:rsidR="0071100A" w:rsidRDefault="00477FFC">
      <w:pPr>
        <w:pStyle w:val="1"/>
        <w:spacing w:after="240"/>
      </w:pPr>
      <w:r>
        <w:rPr>
          <w:rStyle w:val="a3"/>
        </w:rPr>
        <w:t xml:space="preserve">открытая </w:t>
      </w:r>
      <w:proofErr w:type="spellStart"/>
      <w:r>
        <w:rPr>
          <w:rStyle w:val="a3"/>
        </w:rPr>
        <w:t>конфиденциальнаязашифрованная</w:t>
      </w:r>
      <w:proofErr w:type="spellEnd"/>
    </w:p>
    <w:p w:rsidR="0071100A" w:rsidRDefault="00477FFC">
      <w:pPr>
        <w:pStyle w:val="1"/>
        <w:numPr>
          <w:ilvl w:val="0"/>
          <w:numId w:val="11"/>
        </w:numPr>
        <w:tabs>
          <w:tab w:val="left" w:pos="1510"/>
        </w:tabs>
      </w:pPr>
      <w:r>
        <w:rPr>
          <w:rStyle w:val="a3"/>
        </w:rPr>
        <w:t>Шифрование информации это - ...</w:t>
      </w:r>
    </w:p>
    <w:p w:rsidR="0071100A" w:rsidRDefault="00477FFC">
      <w:pPr>
        <w:pStyle w:val="1"/>
      </w:pPr>
      <w:r>
        <w:rPr>
          <w:rStyle w:val="a3"/>
        </w:rPr>
        <w:t>преобразование информации, при котором содержание становится непонятным для не обладающих соответствующими полномочиями субъектов</w:t>
      </w:r>
    </w:p>
    <w:p w:rsidR="0071100A" w:rsidRDefault="00477FFC">
      <w:pPr>
        <w:pStyle w:val="1"/>
      </w:pPr>
      <w:r>
        <w:rPr>
          <w:rStyle w:val="a3"/>
        </w:rPr>
        <w:t>преобразование информации в двоичный код</w:t>
      </w:r>
    </w:p>
    <w:p w:rsidR="0071100A" w:rsidRDefault="00477FFC">
      <w:pPr>
        <w:pStyle w:val="1"/>
      </w:pPr>
      <w:r>
        <w:rPr>
          <w:rStyle w:val="a3"/>
        </w:rPr>
        <w:t>процесс сжатия информации, с целью уменьшения занимаемого ей</w:t>
      </w:r>
    </w:p>
    <w:p w:rsidR="0071100A" w:rsidRDefault="00477FFC">
      <w:pPr>
        <w:pStyle w:val="1"/>
      </w:pPr>
      <w:r>
        <w:rPr>
          <w:rStyle w:val="a3"/>
        </w:rPr>
        <w:t>объема на диске</w:t>
      </w:r>
    </w:p>
    <w:p w:rsidR="0071100A" w:rsidRDefault="00477FFC">
      <w:pPr>
        <w:pStyle w:val="1"/>
        <w:ind w:left="2140"/>
      </w:pPr>
      <w:r>
        <w:rPr>
          <w:rStyle w:val="a3"/>
        </w:rPr>
        <w:t>все ответы верны</w:t>
      </w:r>
    </w:p>
    <w:p w:rsidR="0071100A" w:rsidRDefault="00477FFC">
      <w:pPr>
        <w:pStyle w:val="1"/>
        <w:spacing w:after="300"/>
        <w:ind w:left="2140"/>
      </w:pPr>
      <w:r>
        <w:rPr>
          <w:rStyle w:val="a3"/>
        </w:rPr>
        <w:t>нет правильного ответа</w:t>
      </w:r>
    </w:p>
    <w:p w:rsidR="0071100A" w:rsidRDefault="00477FFC">
      <w:pPr>
        <w:pStyle w:val="1"/>
        <w:numPr>
          <w:ilvl w:val="0"/>
          <w:numId w:val="11"/>
        </w:numPr>
        <w:tabs>
          <w:tab w:val="left" w:pos="1510"/>
        </w:tabs>
      </w:pPr>
      <w:r>
        <w:rPr>
          <w:rStyle w:val="a3"/>
        </w:rPr>
        <w:t>+то называют защитой информации?</w:t>
      </w:r>
    </w:p>
    <w:p w:rsidR="0071100A" w:rsidRDefault="00477FFC">
      <w:pPr>
        <w:pStyle w:val="1"/>
      </w:pPr>
      <w:r>
        <w:rPr>
          <w:rStyle w:val="a3"/>
        </w:rPr>
        <w:t>предотвращение утечки информации предотвращение несанкционированных действий</w:t>
      </w:r>
    </w:p>
    <w:p w:rsidR="0071100A" w:rsidRDefault="00477FFC">
      <w:pPr>
        <w:pStyle w:val="1"/>
      </w:pPr>
      <w:r>
        <w:rPr>
          <w:rStyle w:val="a3"/>
        </w:rPr>
        <w:t xml:space="preserve">предотвращение непреднамеренных воздействий на </w:t>
      </w:r>
      <w:proofErr w:type="gramStart"/>
      <w:r>
        <w:rPr>
          <w:rStyle w:val="a3"/>
        </w:rPr>
        <w:t>защищаемую</w:t>
      </w:r>
      <w:proofErr w:type="gramEnd"/>
    </w:p>
    <w:p w:rsidR="0071100A" w:rsidRDefault="00477FFC">
      <w:pPr>
        <w:pStyle w:val="1"/>
      </w:pPr>
      <w:r>
        <w:rPr>
          <w:rStyle w:val="a3"/>
        </w:rPr>
        <w:t>информацию</w:t>
      </w:r>
    </w:p>
    <w:p w:rsidR="0071100A" w:rsidRDefault="00477FFC">
      <w:pPr>
        <w:pStyle w:val="1"/>
        <w:spacing w:after="300"/>
      </w:pPr>
      <w:r>
        <w:rPr>
          <w:rStyle w:val="a3"/>
        </w:rPr>
        <w:t>все ответы верны</w:t>
      </w:r>
    </w:p>
    <w:p w:rsidR="0071100A" w:rsidRDefault="00477FFC">
      <w:pPr>
        <w:pStyle w:val="1"/>
        <w:numPr>
          <w:ilvl w:val="0"/>
          <w:numId w:val="11"/>
        </w:numPr>
        <w:tabs>
          <w:tab w:val="left" w:pos="1510"/>
        </w:tabs>
      </w:pPr>
      <w:r>
        <w:rPr>
          <w:rStyle w:val="a3"/>
        </w:rPr>
        <w:t>+то понимают под утечкой информации?</w:t>
      </w:r>
    </w:p>
    <w:p w:rsidR="0071100A" w:rsidRDefault="00477FFC">
      <w:pPr>
        <w:pStyle w:val="1"/>
      </w:pPr>
      <w:r>
        <w:rPr>
          <w:rStyle w:val="a3"/>
        </w:rPr>
        <w:t>бесконтрольный выход конфиденциальной информации за пределы организации или круга лиц, которым она была доверена.</w:t>
      </w:r>
    </w:p>
    <w:p w:rsidR="0071100A" w:rsidRDefault="00477FFC">
      <w:pPr>
        <w:pStyle w:val="1"/>
      </w:pPr>
      <w:r>
        <w:rPr>
          <w:rStyle w:val="a3"/>
        </w:rPr>
        <w:t>преднамеренная порча или уничтожение информации преднамеренное овладение конфиденциальной информацией лицом,</w:t>
      </w:r>
    </w:p>
    <w:p w:rsidR="0071100A" w:rsidRDefault="00477FFC">
      <w:pPr>
        <w:pStyle w:val="1"/>
        <w:spacing w:after="300"/>
      </w:pPr>
      <w:proofErr w:type="gramStart"/>
      <w:r>
        <w:rPr>
          <w:rStyle w:val="a3"/>
        </w:rPr>
        <w:t>не имеющим права доступа к данным.</w:t>
      </w:r>
      <w:proofErr w:type="gramEnd"/>
    </w:p>
    <w:p w:rsidR="0071100A" w:rsidRDefault="00477FFC">
      <w:pPr>
        <w:pStyle w:val="1"/>
        <w:spacing w:after="260"/>
        <w:sectPr w:rsidR="0071100A">
          <w:pgSz w:w="11900" w:h="16840"/>
          <w:pgMar w:top="751" w:right="869" w:bottom="365" w:left="1240" w:header="323" w:footer="3" w:gutter="0"/>
          <w:cols w:space="720"/>
          <w:noEndnote/>
          <w:docGrid w:linePitch="360"/>
        </w:sectPr>
      </w:pPr>
      <w:r>
        <w:rPr>
          <w:rStyle w:val="a3"/>
          <w:b/>
          <w:bCs/>
        </w:rPr>
        <w:t>Семестр 4</w:t>
      </w:r>
    </w:p>
    <w:p w:rsidR="0071100A" w:rsidRDefault="00477FFC">
      <w:pPr>
        <w:pStyle w:val="1"/>
        <w:numPr>
          <w:ilvl w:val="0"/>
          <w:numId w:val="12"/>
        </w:numPr>
        <w:tabs>
          <w:tab w:val="left" w:pos="1051"/>
        </w:tabs>
        <w:jc w:val="both"/>
      </w:pPr>
      <w:r>
        <w:rPr>
          <w:rStyle w:val="a3"/>
        </w:rPr>
        <w:lastRenderedPageBreak/>
        <w:t>Какая из приведенных техник является самой важной при выборе конкретных защитных мер?</w:t>
      </w:r>
    </w:p>
    <w:p w:rsidR="0071100A" w:rsidRDefault="00477FFC">
      <w:pPr>
        <w:pStyle w:val="1"/>
        <w:jc w:val="both"/>
      </w:pPr>
      <w:r>
        <w:rPr>
          <w:rStyle w:val="a3"/>
        </w:rPr>
        <w:t>Анализ рисков</w:t>
      </w:r>
    </w:p>
    <w:p w:rsidR="0071100A" w:rsidRDefault="00477FFC">
      <w:pPr>
        <w:pStyle w:val="1"/>
        <w:jc w:val="both"/>
      </w:pPr>
      <w:r>
        <w:rPr>
          <w:rStyle w:val="a3"/>
        </w:rPr>
        <w:t xml:space="preserve">Анализ затрат / </w:t>
      </w:r>
      <w:proofErr w:type="spellStart"/>
      <w:r>
        <w:rPr>
          <w:rStyle w:val="a3"/>
        </w:rPr>
        <w:t>выгодыРезультаты</w:t>
      </w:r>
      <w:proofErr w:type="spellEnd"/>
      <w:r>
        <w:rPr>
          <w:rStyle w:val="a3"/>
        </w:rPr>
        <w:t xml:space="preserve"> </w:t>
      </w:r>
      <w:r>
        <w:rPr>
          <w:rStyle w:val="a3"/>
          <w:lang w:val="en-US" w:eastAsia="en-US"/>
        </w:rPr>
        <w:t>ALE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Выявление уязвимостей и угроз, являющихся причиной риска</w:t>
      </w:r>
    </w:p>
    <w:p w:rsidR="0071100A" w:rsidRDefault="00477FFC">
      <w:pPr>
        <w:pStyle w:val="1"/>
        <w:numPr>
          <w:ilvl w:val="0"/>
          <w:numId w:val="12"/>
        </w:numPr>
        <w:tabs>
          <w:tab w:val="left" w:pos="1051"/>
        </w:tabs>
        <w:jc w:val="both"/>
      </w:pPr>
      <w:r>
        <w:rPr>
          <w:rStyle w:val="a3"/>
        </w:rPr>
        <w:t xml:space="preserve">+то лучше всего описывает цель расчета </w:t>
      </w:r>
      <w:r>
        <w:rPr>
          <w:rStyle w:val="a3"/>
          <w:lang w:val="en-US" w:eastAsia="en-US"/>
        </w:rPr>
        <w:t>ALE</w:t>
      </w:r>
      <w:r w:rsidRPr="00DF3394">
        <w:rPr>
          <w:rStyle w:val="a3"/>
          <w:lang w:eastAsia="en-US"/>
        </w:rPr>
        <w:t xml:space="preserve">? </w:t>
      </w:r>
      <w:r>
        <w:rPr>
          <w:rStyle w:val="a3"/>
        </w:rPr>
        <w:t>Количественно оценить уровень безопасности среды</w:t>
      </w:r>
      <w:proofErr w:type="gramStart"/>
      <w:r>
        <w:rPr>
          <w:rStyle w:val="a3"/>
        </w:rPr>
        <w:t xml:space="preserve"> О</w:t>
      </w:r>
      <w:proofErr w:type="gramEnd"/>
      <w:r>
        <w:rPr>
          <w:rStyle w:val="a3"/>
        </w:rPr>
        <w:t>ценить возможные потери для каждой контрмеры Количественно оценить затраты / выгоды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Оценить потенциальные потери от угрозы в год</w:t>
      </w:r>
    </w:p>
    <w:p w:rsidR="0071100A" w:rsidRDefault="00477FFC">
      <w:pPr>
        <w:pStyle w:val="1"/>
        <w:numPr>
          <w:ilvl w:val="0"/>
          <w:numId w:val="12"/>
        </w:numPr>
        <w:tabs>
          <w:tab w:val="left" w:pos="1051"/>
        </w:tabs>
        <w:jc w:val="both"/>
      </w:pPr>
      <w:r>
        <w:rPr>
          <w:rStyle w:val="a3"/>
        </w:rPr>
        <w:t>Тактическое планирование – это: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 xml:space="preserve">Среднесрочное планирование Долгосрочное планирование Ежедневное планирование </w:t>
      </w:r>
      <w:proofErr w:type="spellStart"/>
      <w:r>
        <w:rPr>
          <w:rStyle w:val="a3"/>
        </w:rPr>
        <w:t>Планирование</w:t>
      </w:r>
      <w:proofErr w:type="spellEnd"/>
      <w:r>
        <w:rPr>
          <w:rStyle w:val="a3"/>
        </w:rPr>
        <w:t xml:space="preserve"> на 6 месяцев</w:t>
      </w:r>
    </w:p>
    <w:p w:rsidR="0071100A" w:rsidRDefault="00477FFC">
      <w:pPr>
        <w:pStyle w:val="1"/>
        <w:numPr>
          <w:ilvl w:val="0"/>
          <w:numId w:val="12"/>
        </w:numPr>
        <w:tabs>
          <w:tab w:val="left" w:pos="1051"/>
        </w:tabs>
        <w:jc w:val="both"/>
      </w:pPr>
      <w:r>
        <w:rPr>
          <w:rStyle w:val="a3"/>
        </w:rPr>
        <w:t xml:space="preserve">+то является определением воздействия </w:t>
      </w:r>
      <w:r w:rsidRPr="00DF3394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exposure</w:t>
      </w:r>
      <w:r w:rsidRPr="00DF3394">
        <w:rPr>
          <w:rStyle w:val="a3"/>
          <w:lang w:eastAsia="en-US"/>
        </w:rPr>
        <w:t xml:space="preserve">) </w:t>
      </w:r>
      <w:r>
        <w:rPr>
          <w:rStyle w:val="a3"/>
        </w:rPr>
        <w:t>на безопасность? Нечто, приводящее к ущербу от угрозы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Любая потенциальная опасность для информации или систем</w:t>
      </w:r>
      <w:proofErr w:type="gramStart"/>
      <w:r>
        <w:rPr>
          <w:rStyle w:val="a3"/>
        </w:rPr>
        <w:t xml:space="preserve"> Л</w:t>
      </w:r>
      <w:proofErr w:type="gramEnd"/>
      <w:r>
        <w:rPr>
          <w:rStyle w:val="a3"/>
        </w:rPr>
        <w:t xml:space="preserve">юбой недостаток или отсутствие информационной </w:t>
      </w:r>
      <w:proofErr w:type="spellStart"/>
      <w:r>
        <w:rPr>
          <w:rStyle w:val="a3"/>
        </w:rPr>
        <w:t>безопасностиПотенциальные</w:t>
      </w:r>
      <w:proofErr w:type="spellEnd"/>
      <w:r>
        <w:rPr>
          <w:rStyle w:val="a3"/>
        </w:rPr>
        <w:t xml:space="preserve"> потери от угрозы</w:t>
      </w:r>
    </w:p>
    <w:p w:rsidR="0071100A" w:rsidRDefault="00477FFC">
      <w:pPr>
        <w:pStyle w:val="1"/>
        <w:numPr>
          <w:ilvl w:val="0"/>
          <w:numId w:val="12"/>
        </w:numPr>
        <w:tabs>
          <w:tab w:val="left" w:pos="1051"/>
        </w:tabs>
        <w:jc w:val="both"/>
      </w:pPr>
      <w:r>
        <w:rPr>
          <w:rStyle w:val="a3"/>
        </w:rPr>
        <w:t>Как рассчитать остаточный риск?</w:t>
      </w:r>
    </w:p>
    <w:p w:rsidR="0071100A" w:rsidRDefault="00477FFC">
      <w:pPr>
        <w:pStyle w:val="1"/>
        <w:jc w:val="both"/>
      </w:pPr>
      <w:r>
        <w:rPr>
          <w:rStyle w:val="a3"/>
        </w:rPr>
        <w:t>Угрозы х Риски х Ценность актива</w:t>
      </w:r>
    </w:p>
    <w:p w:rsidR="0071100A" w:rsidRDefault="00477FFC">
      <w:pPr>
        <w:pStyle w:val="1"/>
        <w:jc w:val="both"/>
      </w:pPr>
      <w:r>
        <w:rPr>
          <w:rStyle w:val="a3"/>
        </w:rPr>
        <w:t xml:space="preserve">(Угрозы х Ценность актива х Уязвимости) х Риски </w:t>
      </w:r>
      <w:r>
        <w:rPr>
          <w:rStyle w:val="a3"/>
          <w:lang w:val="en-US" w:eastAsia="en-US"/>
        </w:rPr>
        <w:t>SLE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x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>+</w:t>
      </w:r>
      <w:proofErr w:type="spellStart"/>
      <w:r>
        <w:rPr>
          <w:rStyle w:val="a3"/>
        </w:rPr>
        <w:t>астоту</w:t>
      </w:r>
      <w:proofErr w:type="spellEnd"/>
      <w:r>
        <w:rPr>
          <w:rStyle w:val="a3"/>
        </w:rPr>
        <w:t xml:space="preserve"> = </w:t>
      </w:r>
      <w:r>
        <w:rPr>
          <w:rStyle w:val="a3"/>
          <w:lang w:val="en-US" w:eastAsia="en-US"/>
        </w:rPr>
        <w:t>ALE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 xml:space="preserve">(Угрозы х Уязвимости х Ценность актива) </w:t>
      </w:r>
      <w:r>
        <w:rPr>
          <w:rStyle w:val="a3"/>
          <w:lang w:val="en-US" w:eastAsia="en-US"/>
        </w:rPr>
        <w:t>x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>Недостаток контроля</w:t>
      </w:r>
    </w:p>
    <w:p w:rsidR="0071100A" w:rsidRDefault="00477FFC">
      <w:pPr>
        <w:pStyle w:val="1"/>
        <w:numPr>
          <w:ilvl w:val="0"/>
          <w:numId w:val="12"/>
        </w:numPr>
        <w:tabs>
          <w:tab w:val="left" w:pos="1051"/>
        </w:tabs>
        <w:jc w:val="both"/>
      </w:pPr>
      <w:r>
        <w:rPr>
          <w:rStyle w:val="a3"/>
        </w:rPr>
        <w:t>+то из перечисленного не является целью проведения анализа рисков? Делегирование полномочий</w:t>
      </w:r>
    </w:p>
    <w:p w:rsidR="0071100A" w:rsidRDefault="00477FFC">
      <w:pPr>
        <w:pStyle w:val="1"/>
        <w:jc w:val="both"/>
      </w:pPr>
      <w:r>
        <w:rPr>
          <w:rStyle w:val="a3"/>
        </w:rPr>
        <w:t xml:space="preserve">Количественная оценка воздействия потенциальных </w:t>
      </w:r>
      <w:proofErr w:type="spellStart"/>
      <w:r>
        <w:rPr>
          <w:rStyle w:val="a3"/>
        </w:rPr>
        <w:t>угрозВыявление</w:t>
      </w:r>
      <w:proofErr w:type="spellEnd"/>
      <w:r>
        <w:rPr>
          <w:rStyle w:val="a3"/>
        </w:rPr>
        <w:t xml:space="preserve"> рисков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 xml:space="preserve">Определение баланса между воздействием риска и стоимостью </w:t>
      </w:r>
      <w:proofErr w:type="spellStart"/>
      <w:r>
        <w:rPr>
          <w:rStyle w:val="a3"/>
        </w:rPr>
        <w:t>необходимыхконтрмер</w:t>
      </w:r>
      <w:proofErr w:type="spellEnd"/>
    </w:p>
    <w:p w:rsidR="0071100A" w:rsidRDefault="00477FFC">
      <w:pPr>
        <w:pStyle w:val="1"/>
        <w:numPr>
          <w:ilvl w:val="0"/>
          <w:numId w:val="12"/>
        </w:numPr>
        <w:tabs>
          <w:tab w:val="left" w:pos="1051"/>
        </w:tabs>
        <w:jc w:val="both"/>
      </w:pPr>
      <w:r>
        <w:rPr>
          <w:rStyle w:val="a3"/>
        </w:rPr>
        <w:t>+то из перечисленного не является задачей руководства в процессе внедрения и сопровождения безопасности?</w:t>
      </w:r>
    </w:p>
    <w:p w:rsidR="0071100A" w:rsidRDefault="00477FFC">
      <w:pPr>
        <w:pStyle w:val="1"/>
        <w:jc w:val="both"/>
      </w:pPr>
      <w:r>
        <w:rPr>
          <w:rStyle w:val="a3"/>
        </w:rPr>
        <w:t>Поддержка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 xml:space="preserve">Выполнение анализа </w:t>
      </w:r>
      <w:proofErr w:type="spellStart"/>
      <w:r>
        <w:rPr>
          <w:rStyle w:val="a3"/>
        </w:rPr>
        <w:t>рисковОпределение</w:t>
      </w:r>
      <w:proofErr w:type="spellEnd"/>
      <w:r>
        <w:rPr>
          <w:rStyle w:val="a3"/>
        </w:rPr>
        <w:t xml:space="preserve"> цели и границ Делегирование полномочий</w:t>
      </w:r>
    </w:p>
    <w:p w:rsidR="0071100A" w:rsidRDefault="00477FFC">
      <w:pPr>
        <w:pStyle w:val="1"/>
        <w:numPr>
          <w:ilvl w:val="0"/>
          <w:numId w:val="12"/>
        </w:numPr>
        <w:tabs>
          <w:tab w:val="left" w:pos="1051"/>
        </w:tabs>
        <w:jc w:val="both"/>
      </w:pPr>
      <w:r>
        <w:rPr>
          <w:rStyle w:val="a3"/>
        </w:rPr>
        <w:t>Почему при проведении анализа информационных рисков следует привлекать к этому специалистов из различных подразделений компании?</w:t>
      </w:r>
    </w:p>
    <w:p w:rsidR="0071100A" w:rsidRDefault="00477FFC">
      <w:pPr>
        <w:pStyle w:val="1"/>
        <w:jc w:val="both"/>
      </w:pPr>
      <w:r>
        <w:rPr>
          <w:rStyle w:val="a3"/>
        </w:rPr>
        <w:t>+</w:t>
      </w:r>
      <w:proofErr w:type="spellStart"/>
      <w:r>
        <w:rPr>
          <w:rStyle w:val="a3"/>
        </w:rPr>
        <w:t>тобы</w:t>
      </w:r>
      <w:proofErr w:type="spellEnd"/>
      <w:r>
        <w:rPr>
          <w:rStyle w:val="a3"/>
        </w:rPr>
        <w:t xml:space="preserve"> убедиться, что проводится справедливая оценка</w:t>
      </w:r>
    </w:p>
    <w:p w:rsidR="0071100A" w:rsidRDefault="00477FFC">
      <w:pPr>
        <w:pStyle w:val="1"/>
        <w:jc w:val="both"/>
      </w:pPr>
      <w:r>
        <w:rPr>
          <w:rStyle w:val="a3"/>
        </w:rPr>
        <w:t>Это не требуется. Для анализа рисков следует привлекать небольшую группу специалистов, не являющихся сотрудниками компании, что позволит обеспечить беспристрастный и качественный анализ</w:t>
      </w:r>
    </w:p>
    <w:p w:rsidR="0071100A" w:rsidRDefault="00477FFC">
      <w:pPr>
        <w:pStyle w:val="1"/>
        <w:jc w:val="both"/>
      </w:pPr>
      <w:r>
        <w:rPr>
          <w:rStyle w:val="a3"/>
        </w:rPr>
        <w:t>Поскольку люди в различных подразделениях лучше понимают риски в своих подразделениях и смогут предоставить максимально полную и достоверную информацию для анализа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Поскольку люди в различных подразделениях сами являются одной из причин рисков, они должны быть ответственны за их оценку</w:t>
      </w:r>
    </w:p>
    <w:p w:rsidR="0071100A" w:rsidRDefault="00477FFC">
      <w:pPr>
        <w:pStyle w:val="1"/>
        <w:numPr>
          <w:ilvl w:val="0"/>
          <w:numId w:val="12"/>
        </w:numPr>
        <w:tabs>
          <w:tab w:val="left" w:pos="1051"/>
        </w:tabs>
        <w:jc w:val="both"/>
      </w:pPr>
      <w:r>
        <w:rPr>
          <w:rStyle w:val="a3"/>
        </w:rPr>
        <w:t>+то является наилучшим описанием количественного анализа рисков?</w:t>
      </w:r>
    </w:p>
    <w:p w:rsidR="0071100A" w:rsidRDefault="00477FFC">
      <w:pPr>
        <w:pStyle w:val="1"/>
        <w:jc w:val="both"/>
      </w:pPr>
      <w:r>
        <w:rPr>
          <w:rStyle w:val="a3"/>
        </w:rPr>
        <w:t>Анализ, основанный на сценариях, предназначенный для выявления различных угроз безопасности</w:t>
      </w:r>
    </w:p>
    <w:p w:rsidR="0071100A" w:rsidRDefault="00477FFC">
      <w:pPr>
        <w:pStyle w:val="1"/>
        <w:jc w:val="both"/>
      </w:pPr>
      <w:r>
        <w:rPr>
          <w:rStyle w:val="a3"/>
        </w:rPr>
        <w:t>Метод, используемый для точной оценки потенциальных потерь, вероятности потерь и рисков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Метод, сопоставляющий денежное значение с каждым компонентом оценки рисков Метод, основанный на суждениях и интуиции</w:t>
      </w:r>
    </w:p>
    <w:p w:rsidR="0071100A" w:rsidRDefault="00477FFC">
      <w:pPr>
        <w:pStyle w:val="1"/>
        <w:jc w:val="both"/>
      </w:pPr>
      <w:r>
        <w:rPr>
          <w:rStyle w:val="a3"/>
        </w:rPr>
        <w:t>достижим и используется</w:t>
      </w:r>
    </w:p>
    <w:p w:rsidR="0071100A" w:rsidRDefault="00477FFC">
      <w:pPr>
        <w:pStyle w:val="1"/>
        <w:jc w:val="both"/>
      </w:pPr>
      <w:r>
        <w:rPr>
          <w:rStyle w:val="a3"/>
        </w:rPr>
        <w:t>Он присваивает уровни критичности. Их сложно перевести в денежный вид. Это связано с точностью количественных элементов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Количественные измерения должны применяться к качественным элементам</w:t>
      </w:r>
    </w:p>
    <w:p w:rsidR="0071100A" w:rsidRDefault="00477FFC">
      <w:pPr>
        <w:pStyle w:val="1"/>
        <w:numPr>
          <w:ilvl w:val="0"/>
          <w:numId w:val="13"/>
        </w:numPr>
        <w:tabs>
          <w:tab w:val="left" w:pos="1171"/>
        </w:tabs>
        <w:jc w:val="both"/>
      </w:pPr>
      <w:r>
        <w:rPr>
          <w:rStyle w:val="a3"/>
        </w:rPr>
        <w:lastRenderedPageBreak/>
        <w:t>Если используются автоматизированные инструменты для анализа рисков, почему все равно требуется так много времени для проведения анализа?</w:t>
      </w:r>
    </w:p>
    <w:p w:rsidR="0071100A" w:rsidRDefault="00477FFC">
      <w:pPr>
        <w:pStyle w:val="1"/>
        <w:jc w:val="both"/>
      </w:pPr>
      <w:r>
        <w:rPr>
          <w:rStyle w:val="a3"/>
        </w:rPr>
        <w:t>Много информации нужно собрать и ввести в программу Руководство должно одобрить создание группы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 xml:space="preserve">Анализ рисков не может быть автоматизирован, что связано с самой </w:t>
      </w:r>
      <w:proofErr w:type="spellStart"/>
      <w:r>
        <w:rPr>
          <w:rStyle w:val="a3"/>
        </w:rPr>
        <w:t>природойоценки</w:t>
      </w:r>
      <w:proofErr w:type="spellEnd"/>
      <w:r>
        <w:rPr>
          <w:rStyle w:val="a3"/>
        </w:rPr>
        <w:t xml:space="preserve"> Множество людей должно одобрить данные</w:t>
      </w:r>
    </w:p>
    <w:p w:rsidR="0071100A" w:rsidRDefault="00477FFC">
      <w:pPr>
        <w:pStyle w:val="1"/>
        <w:numPr>
          <w:ilvl w:val="0"/>
          <w:numId w:val="13"/>
        </w:numPr>
        <w:tabs>
          <w:tab w:val="left" w:pos="1171"/>
        </w:tabs>
        <w:jc w:val="both"/>
      </w:pPr>
      <w:r>
        <w:rPr>
          <w:rStyle w:val="a3"/>
        </w:rPr>
        <w:t>Какой из следующих законодательных терминов относится к компании или человеку, выполняющему необходимые действия, и используется для определения обязательств?</w:t>
      </w:r>
    </w:p>
    <w:p w:rsidR="0071100A" w:rsidRDefault="00477FFC">
      <w:pPr>
        <w:pStyle w:val="1"/>
        <w:jc w:val="both"/>
      </w:pPr>
      <w:r>
        <w:rPr>
          <w:rStyle w:val="a3"/>
        </w:rPr>
        <w:t>Стандарты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 xml:space="preserve">Должный процесс </w:t>
      </w:r>
      <w:r w:rsidRPr="00DF3394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Due</w:t>
      </w:r>
      <w:r w:rsidRPr="00DF3394">
        <w:rPr>
          <w:rStyle w:val="a3"/>
          <w:lang w:eastAsia="en-US"/>
        </w:rPr>
        <w:t xml:space="preserve"> </w:t>
      </w:r>
      <w:proofErr w:type="spellStart"/>
      <w:r>
        <w:rPr>
          <w:rStyle w:val="a3"/>
        </w:rPr>
        <w:t>process</w:t>
      </w:r>
      <w:proofErr w:type="spellEnd"/>
      <w:r>
        <w:rPr>
          <w:rStyle w:val="a3"/>
        </w:rPr>
        <w:t xml:space="preserve">)Должная забота </w:t>
      </w:r>
      <w:r w:rsidRPr="00DF3394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Due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care</w:t>
      </w:r>
      <w:r w:rsidRPr="00DF3394">
        <w:rPr>
          <w:rStyle w:val="a3"/>
          <w:lang w:eastAsia="en-US"/>
        </w:rPr>
        <w:t xml:space="preserve">) </w:t>
      </w:r>
      <w:r>
        <w:rPr>
          <w:rStyle w:val="a3"/>
        </w:rPr>
        <w:t>Снижение обязательств</w:t>
      </w:r>
    </w:p>
    <w:p w:rsidR="0071100A" w:rsidRDefault="00477FFC">
      <w:pPr>
        <w:pStyle w:val="1"/>
        <w:numPr>
          <w:ilvl w:val="0"/>
          <w:numId w:val="13"/>
        </w:numPr>
        <w:tabs>
          <w:tab w:val="left" w:pos="1171"/>
        </w:tabs>
        <w:jc w:val="both"/>
      </w:pPr>
      <w:r>
        <w:rPr>
          <w:rStyle w:val="a3"/>
        </w:rPr>
        <w:t xml:space="preserve">+то такое </w:t>
      </w:r>
      <w:proofErr w:type="spellStart"/>
      <w:r>
        <w:rPr>
          <w:rStyle w:val="a3"/>
          <w:lang w:val="en-US" w:eastAsia="en-US"/>
        </w:rPr>
        <w:t>CobiT</w:t>
      </w:r>
      <w:proofErr w:type="spellEnd"/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>и как он относится к разработке систем информационной безопасности и программ безопасности?</w:t>
      </w:r>
    </w:p>
    <w:p w:rsidR="0071100A" w:rsidRDefault="00477FFC">
      <w:pPr>
        <w:pStyle w:val="1"/>
        <w:jc w:val="both"/>
      </w:pPr>
      <w:r>
        <w:rPr>
          <w:rStyle w:val="a3"/>
        </w:rPr>
        <w:t xml:space="preserve">Список стандартов, процедур и политик для разработки программы безопасности Текущая версия </w:t>
      </w:r>
      <w:r>
        <w:rPr>
          <w:rStyle w:val="a3"/>
          <w:lang w:val="en-US" w:eastAsia="en-US"/>
        </w:rPr>
        <w:t>ISO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>17799</w:t>
      </w:r>
    </w:p>
    <w:p w:rsidR="0071100A" w:rsidRDefault="00477FFC">
      <w:pPr>
        <w:pStyle w:val="1"/>
        <w:jc w:val="both"/>
      </w:pPr>
      <w:r>
        <w:rPr>
          <w:rStyle w:val="a3"/>
        </w:rPr>
        <w:t>Структура, которая была разработана для снижения внутреннего мошенничества в компаниях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Открытый стандарт, определяющий цели контроля</w:t>
      </w:r>
    </w:p>
    <w:p w:rsidR="0071100A" w:rsidRDefault="00477FFC">
      <w:pPr>
        <w:pStyle w:val="1"/>
        <w:numPr>
          <w:ilvl w:val="0"/>
          <w:numId w:val="13"/>
        </w:numPr>
        <w:tabs>
          <w:tab w:val="left" w:pos="1171"/>
        </w:tabs>
        <w:jc w:val="both"/>
      </w:pPr>
      <w:r>
        <w:rPr>
          <w:rStyle w:val="a3"/>
        </w:rPr>
        <w:t xml:space="preserve">Из каких четырех доменов состоит </w:t>
      </w:r>
      <w:proofErr w:type="spellStart"/>
      <w:r>
        <w:rPr>
          <w:rStyle w:val="a3"/>
          <w:lang w:val="en-US" w:eastAsia="en-US"/>
        </w:rPr>
        <w:t>CobiT</w:t>
      </w:r>
      <w:proofErr w:type="spellEnd"/>
      <w:r w:rsidRPr="00DF3394">
        <w:rPr>
          <w:rStyle w:val="a3"/>
          <w:lang w:eastAsia="en-US"/>
        </w:rPr>
        <w:t>?</w:t>
      </w:r>
    </w:p>
    <w:p w:rsidR="0071100A" w:rsidRDefault="00477FFC">
      <w:pPr>
        <w:pStyle w:val="1"/>
        <w:jc w:val="both"/>
      </w:pPr>
      <w:r>
        <w:rPr>
          <w:rStyle w:val="a3"/>
        </w:rPr>
        <w:t>Планирование и Организация, Приобретение и Внедрение, Эксплуатация и Сопровождение, Мониторинг и Оценка</w:t>
      </w:r>
    </w:p>
    <w:p w:rsidR="0071100A" w:rsidRDefault="00477FFC">
      <w:pPr>
        <w:pStyle w:val="1"/>
        <w:jc w:val="both"/>
      </w:pPr>
      <w:r>
        <w:rPr>
          <w:rStyle w:val="a3"/>
        </w:rPr>
        <w:t>Планирование и Организация, Поддержка и Внедрение, Эксплуатация и Сопровождение, Мониторинг и Оценка</w:t>
      </w:r>
    </w:p>
    <w:p w:rsidR="0071100A" w:rsidRDefault="00477FFC">
      <w:pPr>
        <w:pStyle w:val="1"/>
        <w:jc w:val="both"/>
      </w:pPr>
      <w:r>
        <w:rPr>
          <w:rStyle w:val="a3"/>
        </w:rPr>
        <w:t>Планирование и Организация, Приобретение и Внедрение, Сопровождение и Покупка, Мониторинг и Оценка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 xml:space="preserve">Приобретение и Внедрение, Эксплуатация и Сопровождение, Мониторинг </w:t>
      </w:r>
      <w:proofErr w:type="spellStart"/>
      <w:r>
        <w:rPr>
          <w:rStyle w:val="a3"/>
        </w:rPr>
        <w:t>иОценка</w:t>
      </w:r>
      <w:proofErr w:type="spellEnd"/>
    </w:p>
    <w:p w:rsidR="0071100A" w:rsidRDefault="00477FFC">
      <w:pPr>
        <w:pStyle w:val="1"/>
        <w:numPr>
          <w:ilvl w:val="0"/>
          <w:numId w:val="13"/>
        </w:numPr>
        <w:tabs>
          <w:tab w:val="left" w:pos="1171"/>
        </w:tabs>
        <w:jc w:val="both"/>
      </w:pPr>
      <w:r>
        <w:rPr>
          <w:rStyle w:val="a3"/>
        </w:rPr>
        <w:t xml:space="preserve">+то представляет собой стандарт </w:t>
      </w:r>
      <w:r>
        <w:rPr>
          <w:rStyle w:val="a3"/>
          <w:lang w:val="en-US" w:eastAsia="en-US"/>
        </w:rPr>
        <w:t>ISO</w:t>
      </w:r>
      <w:r w:rsidRPr="00DF3394">
        <w:rPr>
          <w:rStyle w:val="a3"/>
          <w:lang w:eastAsia="en-US"/>
        </w:rPr>
        <w:t>/</w:t>
      </w:r>
      <w:r>
        <w:rPr>
          <w:rStyle w:val="a3"/>
          <w:lang w:val="en-US" w:eastAsia="en-US"/>
        </w:rPr>
        <w:t>IEC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 xml:space="preserve">27799? Стандарт по защите персональных данных о </w:t>
      </w:r>
      <w:proofErr w:type="spellStart"/>
      <w:r>
        <w:rPr>
          <w:rStyle w:val="a3"/>
        </w:rPr>
        <w:t>здоровьеНовая</w:t>
      </w:r>
      <w:proofErr w:type="spellEnd"/>
      <w:r>
        <w:rPr>
          <w:rStyle w:val="a3"/>
        </w:rPr>
        <w:t xml:space="preserve"> версия </w:t>
      </w:r>
      <w:r>
        <w:rPr>
          <w:rStyle w:val="a3"/>
          <w:lang w:val="en-US" w:eastAsia="en-US"/>
        </w:rPr>
        <w:t>BS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>17799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 xml:space="preserve">Определения для новой серии </w:t>
      </w:r>
      <w:r>
        <w:rPr>
          <w:rStyle w:val="a3"/>
          <w:lang w:val="en-US" w:eastAsia="en-US"/>
        </w:rPr>
        <w:t>ISO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 xml:space="preserve">27000Новая версия </w:t>
      </w:r>
      <w:r>
        <w:rPr>
          <w:rStyle w:val="a3"/>
          <w:lang w:val="en-US" w:eastAsia="en-US"/>
        </w:rPr>
        <w:t>NIST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>800-60</w:t>
      </w:r>
    </w:p>
    <w:p w:rsidR="0071100A" w:rsidRDefault="00477FFC">
      <w:pPr>
        <w:pStyle w:val="1"/>
        <w:numPr>
          <w:ilvl w:val="0"/>
          <w:numId w:val="13"/>
        </w:numPr>
        <w:tabs>
          <w:tab w:val="left" w:pos="1171"/>
        </w:tabs>
        <w:jc w:val="both"/>
      </w:pPr>
      <w:proofErr w:type="spellStart"/>
      <w:r>
        <w:rPr>
          <w:rStyle w:val="a3"/>
          <w:lang w:val="en-US" w:eastAsia="en-US"/>
        </w:rPr>
        <w:t>CobiT</w:t>
      </w:r>
      <w:proofErr w:type="spellEnd"/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 xml:space="preserve">был разработан на основе структуры </w:t>
      </w:r>
      <w:r>
        <w:rPr>
          <w:rStyle w:val="a3"/>
          <w:lang w:val="en-US" w:eastAsia="en-US"/>
        </w:rPr>
        <w:t>COSO</w:t>
      </w:r>
      <w:r w:rsidRPr="00DF3394">
        <w:rPr>
          <w:rStyle w:val="a3"/>
          <w:lang w:eastAsia="en-US"/>
        </w:rPr>
        <w:t xml:space="preserve">. </w:t>
      </w:r>
      <w:r>
        <w:rPr>
          <w:rStyle w:val="a3"/>
        </w:rPr>
        <w:t xml:space="preserve">+то является основными целями и задачами </w:t>
      </w:r>
      <w:r>
        <w:rPr>
          <w:rStyle w:val="a3"/>
          <w:lang w:val="en-US" w:eastAsia="en-US"/>
        </w:rPr>
        <w:t>COSO</w:t>
      </w:r>
      <w:r w:rsidRPr="00DF3394">
        <w:rPr>
          <w:rStyle w:val="a3"/>
          <w:lang w:eastAsia="en-US"/>
        </w:rPr>
        <w:t>?</w:t>
      </w:r>
    </w:p>
    <w:p w:rsidR="0071100A" w:rsidRDefault="00477FFC">
      <w:pPr>
        <w:pStyle w:val="1"/>
        <w:jc w:val="both"/>
      </w:pPr>
      <w:r>
        <w:rPr>
          <w:rStyle w:val="a3"/>
          <w:lang w:val="en-US" w:eastAsia="en-US"/>
        </w:rPr>
        <w:t>COSO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>– это подход к управлению рисками, который относится к контрольным объектам и бизнес-процессам</w:t>
      </w:r>
    </w:p>
    <w:p w:rsidR="0071100A" w:rsidRDefault="00477FFC">
      <w:pPr>
        <w:pStyle w:val="1"/>
        <w:jc w:val="both"/>
      </w:pPr>
      <w:r>
        <w:rPr>
          <w:rStyle w:val="a3"/>
          <w:lang w:val="en-US" w:eastAsia="en-US"/>
        </w:rPr>
        <w:t>COSO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 xml:space="preserve">относится к стратегическому уровню, тогда как </w:t>
      </w:r>
      <w:proofErr w:type="spellStart"/>
      <w:r>
        <w:rPr>
          <w:rStyle w:val="a3"/>
          <w:lang w:val="en-US" w:eastAsia="en-US"/>
        </w:rPr>
        <w:t>CobiT</w:t>
      </w:r>
      <w:proofErr w:type="spellEnd"/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>больше направлен на операционный уровень</w:t>
      </w:r>
    </w:p>
    <w:p w:rsidR="0071100A" w:rsidRDefault="00477FFC">
      <w:pPr>
        <w:pStyle w:val="1"/>
        <w:spacing w:after="240"/>
        <w:jc w:val="both"/>
      </w:pPr>
      <w:r>
        <w:rPr>
          <w:rStyle w:val="a3"/>
          <w:lang w:val="en-US" w:eastAsia="en-US"/>
        </w:rPr>
        <w:t>COSO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 xml:space="preserve">учитывает корпоративную культуру и разработку политик </w:t>
      </w:r>
      <w:r>
        <w:rPr>
          <w:rStyle w:val="a3"/>
          <w:lang w:val="en-US" w:eastAsia="en-US"/>
        </w:rPr>
        <w:t>COSO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>– это система отказоустойчивости</w:t>
      </w:r>
    </w:p>
    <w:p w:rsidR="0071100A" w:rsidRDefault="00477FFC">
      <w:pPr>
        <w:pStyle w:val="1"/>
        <w:numPr>
          <w:ilvl w:val="0"/>
          <w:numId w:val="13"/>
        </w:numPr>
        <w:tabs>
          <w:tab w:val="left" w:pos="1171"/>
        </w:tabs>
        <w:jc w:val="both"/>
      </w:pPr>
      <w:r>
        <w:rPr>
          <w:rStyle w:val="a3"/>
          <w:lang w:val="en-US" w:eastAsia="en-US"/>
        </w:rPr>
        <w:t>OCTAVE</w:t>
      </w:r>
      <w:r w:rsidRPr="00DF3394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NIST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 xml:space="preserve">800-30 и </w:t>
      </w:r>
      <w:r>
        <w:rPr>
          <w:rStyle w:val="a3"/>
          <w:lang w:val="en-US" w:eastAsia="en-US"/>
        </w:rPr>
        <w:t>AS</w:t>
      </w:r>
      <w:r w:rsidRPr="00DF3394">
        <w:rPr>
          <w:rStyle w:val="a3"/>
          <w:lang w:eastAsia="en-US"/>
        </w:rPr>
        <w:t>/</w:t>
      </w:r>
      <w:r>
        <w:rPr>
          <w:rStyle w:val="a3"/>
          <w:lang w:val="en-US" w:eastAsia="en-US"/>
        </w:rPr>
        <w:t>NZS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>4360 являются различными подходами к реализации управления рисками в компаниях. В чем заключаются различия между этими методами?</w:t>
      </w:r>
    </w:p>
    <w:p w:rsidR="0071100A" w:rsidRDefault="00477FFC">
      <w:pPr>
        <w:pStyle w:val="1"/>
        <w:jc w:val="both"/>
      </w:pPr>
      <w:r>
        <w:rPr>
          <w:rStyle w:val="a3"/>
          <w:lang w:val="en-US" w:eastAsia="en-US"/>
        </w:rPr>
        <w:t>NIST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OCTAVE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 xml:space="preserve">являются корпоративными </w:t>
      </w:r>
      <w:r>
        <w:rPr>
          <w:rStyle w:val="a3"/>
          <w:lang w:val="en-US" w:eastAsia="en-US"/>
        </w:rPr>
        <w:t>NIST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OCTAVE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 xml:space="preserve">ориентирован на ИТ </w:t>
      </w:r>
      <w:r>
        <w:rPr>
          <w:rStyle w:val="a3"/>
          <w:lang w:val="en-US" w:eastAsia="en-US"/>
        </w:rPr>
        <w:t>AS</w:t>
      </w:r>
      <w:r w:rsidRPr="00DF3394">
        <w:rPr>
          <w:rStyle w:val="a3"/>
          <w:lang w:eastAsia="en-US"/>
        </w:rPr>
        <w:t>/</w:t>
      </w:r>
      <w:r>
        <w:rPr>
          <w:rStyle w:val="a3"/>
          <w:lang w:val="en-US" w:eastAsia="en-US"/>
        </w:rPr>
        <w:t>NZS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>ориентирован на ИТ</w:t>
      </w:r>
    </w:p>
    <w:p w:rsidR="0071100A" w:rsidRDefault="00477FFC">
      <w:pPr>
        <w:pStyle w:val="1"/>
        <w:spacing w:after="240"/>
        <w:jc w:val="both"/>
        <w:sectPr w:rsidR="0071100A">
          <w:footerReference w:type="default" r:id="rId11"/>
          <w:footerReference w:type="first" r:id="rId12"/>
          <w:pgSz w:w="11900" w:h="16840"/>
          <w:pgMar w:top="751" w:right="869" w:bottom="365" w:left="1240" w:header="0" w:footer="3" w:gutter="0"/>
          <w:cols w:space="720"/>
          <w:noEndnote/>
          <w:titlePg/>
          <w:docGrid w:linePitch="360"/>
        </w:sectPr>
      </w:pPr>
      <w:r>
        <w:rPr>
          <w:rStyle w:val="a3"/>
          <w:lang w:val="en-US" w:eastAsia="en-US"/>
        </w:rPr>
        <w:t>NIST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AS</w:t>
      </w:r>
      <w:r w:rsidRPr="00DF3394">
        <w:rPr>
          <w:rStyle w:val="a3"/>
          <w:lang w:eastAsia="en-US"/>
        </w:rPr>
        <w:t>/</w:t>
      </w:r>
      <w:r>
        <w:rPr>
          <w:rStyle w:val="a3"/>
          <w:lang w:val="en-US" w:eastAsia="en-US"/>
        </w:rPr>
        <w:t>NZS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>являются корпоративными</w:t>
      </w:r>
    </w:p>
    <w:p w:rsidR="0071100A" w:rsidRDefault="00477FFC">
      <w:pPr>
        <w:pStyle w:val="1"/>
      </w:pPr>
      <w:r>
        <w:rPr>
          <w:rStyle w:val="a3"/>
        </w:rPr>
        <w:lastRenderedPageBreak/>
        <w:t>всего произойдет сбой?</w:t>
      </w:r>
    </w:p>
    <w:p w:rsidR="0071100A" w:rsidRDefault="00477FFC">
      <w:pPr>
        <w:pStyle w:val="1"/>
      </w:pPr>
      <w:r>
        <w:rPr>
          <w:rStyle w:val="a3"/>
        </w:rPr>
        <w:t xml:space="preserve">Анализ связующего дерева </w:t>
      </w:r>
      <w:r>
        <w:rPr>
          <w:rStyle w:val="a3"/>
          <w:lang w:val="en-US" w:eastAsia="en-US"/>
        </w:rPr>
        <w:t>AS</w:t>
      </w:r>
      <w:r w:rsidRPr="00DF3394">
        <w:rPr>
          <w:rStyle w:val="a3"/>
          <w:lang w:eastAsia="en-US"/>
        </w:rPr>
        <w:t>/</w:t>
      </w:r>
      <w:r>
        <w:rPr>
          <w:rStyle w:val="a3"/>
          <w:lang w:val="en-US" w:eastAsia="en-US"/>
        </w:rPr>
        <w:t>NZS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NIST</w:t>
      </w:r>
    </w:p>
    <w:p w:rsidR="0071100A" w:rsidRDefault="00477FFC">
      <w:pPr>
        <w:pStyle w:val="1"/>
        <w:spacing w:after="240"/>
      </w:pPr>
      <w:r>
        <w:rPr>
          <w:rStyle w:val="a3"/>
        </w:rPr>
        <w:t>Анализ сбоев и дефектов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509"/>
        </w:tabs>
      </w:pPr>
      <w:r>
        <w:rPr>
          <w:rStyle w:val="a3"/>
        </w:rPr>
        <w:t>+то было разработано, чтобы помочь странам и их правительствам построить</w:t>
      </w:r>
    </w:p>
    <w:p w:rsidR="0071100A" w:rsidRDefault="00477FFC">
      <w:pPr>
        <w:pStyle w:val="1"/>
      </w:pPr>
      <w:r>
        <w:rPr>
          <w:rStyle w:val="a3"/>
        </w:rPr>
        <w:t>законодательство по защите персональных данных похожим образом?</w:t>
      </w:r>
    </w:p>
    <w:p w:rsidR="0071100A" w:rsidRDefault="00477FFC">
      <w:pPr>
        <w:pStyle w:val="1"/>
      </w:pPr>
      <w:r>
        <w:rPr>
          <w:rStyle w:val="a3"/>
        </w:rPr>
        <w:t xml:space="preserve">Безопасная </w:t>
      </w:r>
      <w:r>
        <w:rPr>
          <w:rStyle w:val="a3"/>
          <w:lang w:val="en-US" w:eastAsia="en-US"/>
        </w:rPr>
        <w:t>OECD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ISO</w:t>
      </w:r>
      <w:r w:rsidRPr="00DF3394">
        <w:rPr>
          <w:rStyle w:val="a3"/>
          <w:lang w:eastAsia="en-US"/>
        </w:rPr>
        <w:t>\</w:t>
      </w:r>
      <w:r>
        <w:rPr>
          <w:rStyle w:val="a3"/>
          <w:lang w:val="en-US" w:eastAsia="en-US"/>
        </w:rPr>
        <w:t>IEC</w:t>
      </w:r>
    </w:p>
    <w:p w:rsidR="0071100A" w:rsidRDefault="00477FFC">
      <w:pPr>
        <w:pStyle w:val="1"/>
        <w:spacing w:after="240"/>
      </w:pPr>
      <w:r>
        <w:rPr>
          <w:rStyle w:val="a3"/>
          <w:lang w:val="en-US" w:eastAsia="en-US"/>
        </w:rPr>
        <w:t>OECD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CPTED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509"/>
        </w:tabs>
      </w:pPr>
      <w:r>
        <w:rPr>
          <w:rStyle w:val="a3"/>
        </w:rPr>
        <w:lastRenderedPageBreak/>
        <w:t>Символы шифруемого текста перемещаются по определенным правилам</w:t>
      </w:r>
    </w:p>
    <w:p w:rsidR="0071100A" w:rsidRDefault="00477FFC">
      <w:pPr>
        <w:pStyle w:val="1"/>
      </w:pPr>
      <w:r>
        <w:rPr>
          <w:rStyle w:val="a3"/>
        </w:rPr>
        <w:t>внутри шифруемого блока этого текста, это метод:</w:t>
      </w:r>
    </w:p>
    <w:p w:rsidR="0071100A" w:rsidRDefault="00477FFC">
      <w:pPr>
        <w:pStyle w:val="1"/>
        <w:spacing w:after="240"/>
      </w:pPr>
      <w:proofErr w:type="spellStart"/>
      <w:r>
        <w:rPr>
          <w:rStyle w:val="a3"/>
        </w:rPr>
        <w:t>гаммирования</w:t>
      </w:r>
      <w:proofErr w:type="gramStart"/>
      <w:r>
        <w:rPr>
          <w:rStyle w:val="a3"/>
        </w:rPr>
        <w:t>;п</w:t>
      </w:r>
      <w:proofErr w:type="gramEnd"/>
      <w:r>
        <w:rPr>
          <w:rStyle w:val="a3"/>
        </w:rPr>
        <w:t>одстановки</w:t>
      </w:r>
      <w:proofErr w:type="spellEnd"/>
      <w:r>
        <w:rPr>
          <w:rStyle w:val="a3"/>
        </w:rPr>
        <w:t>; кодирования; перестановки; аналитических преобразований.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509"/>
        </w:tabs>
      </w:pPr>
      <w:r>
        <w:rPr>
          <w:rStyle w:val="a3"/>
        </w:rPr>
        <w:t xml:space="preserve">Символы шифруемого текста заменяются другими символами, взятыми </w:t>
      </w:r>
      <w:proofErr w:type="gramStart"/>
      <w:r>
        <w:rPr>
          <w:rStyle w:val="a3"/>
        </w:rPr>
        <w:t>из</w:t>
      </w:r>
      <w:proofErr w:type="gramEnd"/>
    </w:p>
    <w:p w:rsidR="0071100A" w:rsidRDefault="00477FFC">
      <w:pPr>
        <w:pStyle w:val="1"/>
      </w:pPr>
      <w:r>
        <w:rPr>
          <w:rStyle w:val="a3"/>
        </w:rPr>
        <w:t xml:space="preserve">одного или нескольких алфавитов, это метод: </w:t>
      </w:r>
      <w:proofErr w:type="spellStart"/>
      <w:r>
        <w:rPr>
          <w:rStyle w:val="a3"/>
        </w:rPr>
        <w:t>гаммирования</w:t>
      </w:r>
      <w:proofErr w:type="gramStart"/>
      <w:r>
        <w:rPr>
          <w:rStyle w:val="a3"/>
        </w:rPr>
        <w:t>;п</w:t>
      </w:r>
      <w:proofErr w:type="gramEnd"/>
      <w:r>
        <w:rPr>
          <w:rStyle w:val="a3"/>
        </w:rPr>
        <w:t>одстановки</w:t>
      </w:r>
      <w:proofErr w:type="spellEnd"/>
      <w:r>
        <w:rPr>
          <w:rStyle w:val="a3"/>
        </w:rPr>
        <w:t>;</w:t>
      </w:r>
    </w:p>
    <w:p w:rsidR="0071100A" w:rsidRDefault="00477FFC">
      <w:pPr>
        <w:pStyle w:val="1"/>
      </w:pPr>
      <w:r>
        <w:rPr>
          <w:rStyle w:val="a3"/>
        </w:rPr>
        <w:t>кодирования; перестановки;</w:t>
      </w:r>
    </w:p>
    <w:p w:rsidR="0071100A" w:rsidRDefault="00477FFC">
      <w:pPr>
        <w:pStyle w:val="1"/>
        <w:spacing w:after="240"/>
      </w:pPr>
      <w:r>
        <w:rPr>
          <w:rStyle w:val="a3"/>
        </w:rPr>
        <w:t>аналитических преобразований.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509"/>
        </w:tabs>
      </w:pPr>
      <w:r>
        <w:rPr>
          <w:rStyle w:val="a3"/>
        </w:rPr>
        <w:t>Символы шифруемого текста последовательно складываются с символами</w:t>
      </w:r>
    </w:p>
    <w:p w:rsidR="0071100A" w:rsidRDefault="00477FFC">
      <w:pPr>
        <w:pStyle w:val="1"/>
      </w:pPr>
      <w:r>
        <w:rPr>
          <w:rStyle w:val="a3"/>
        </w:rPr>
        <w:t xml:space="preserve">некоторой специальной последовательности, это метод: </w:t>
      </w:r>
      <w:proofErr w:type="spellStart"/>
      <w:r>
        <w:rPr>
          <w:rStyle w:val="a3"/>
        </w:rPr>
        <w:t>гаммирования</w:t>
      </w:r>
      <w:proofErr w:type="gramStart"/>
      <w:r>
        <w:rPr>
          <w:rStyle w:val="a3"/>
        </w:rPr>
        <w:t>;п</w:t>
      </w:r>
      <w:proofErr w:type="gramEnd"/>
      <w:r>
        <w:rPr>
          <w:rStyle w:val="a3"/>
        </w:rPr>
        <w:t>одстановки</w:t>
      </w:r>
      <w:proofErr w:type="spellEnd"/>
      <w:r>
        <w:rPr>
          <w:rStyle w:val="a3"/>
        </w:rPr>
        <w:t>; кодирования; перестановки;</w:t>
      </w:r>
    </w:p>
    <w:p w:rsidR="0071100A" w:rsidRDefault="00477FFC">
      <w:pPr>
        <w:pStyle w:val="1"/>
        <w:spacing w:after="240"/>
      </w:pPr>
      <w:r>
        <w:rPr>
          <w:rStyle w:val="a3"/>
        </w:rPr>
        <w:t>аналитических преобразований.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509"/>
        </w:tabs>
      </w:pPr>
      <w:r>
        <w:rPr>
          <w:rStyle w:val="a3"/>
        </w:rPr>
        <w:t xml:space="preserve">Пространство ключей </w:t>
      </w:r>
      <w:r>
        <w:rPr>
          <w:rStyle w:val="a3"/>
          <w:lang w:val="en-US" w:eastAsia="en-US"/>
        </w:rPr>
        <w:t>k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>– это… набор возможных значений ключа длина</w:t>
      </w:r>
    </w:p>
    <w:p w:rsidR="0071100A" w:rsidRDefault="00477FFC">
      <w:pPr>
        <w:pStyle w:val="1"/>
      </w:pPr>
      <w:r>
        <w:rPr>
          <w:rStyle w:val="a3"/>
        </w:rPr>
        <w:t>ключа</w:t>
      </w:r>
    </w:p>
    <w:p w:rsidR="0071100A" w:rsidRDefault="00477FFC">
      <w:pPr>
        <w:pStyle w:val="1"/>
        <w:spacing w:after="300"/>
      </w:pPr>
      <w:r>
        <w:rPr>
          <w:rStyle w:val="a3"/>
        </w:rPr>
        <w:t>нет правильного ответа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509"/>
        </w:tabs>
      </w:pPr>
      <w:r>
        <w:rPr>
          <w:rStyle w:val="a3"/>
        </w:rPr>
        <w:t xml:space="preserve">Криптосистемы разделяются </w:t>
      </w:r>
      <w:proofErr w:type="spellStart"/>
      <w:r>
        <w:rPr>
          <w:rStyle w:val="a3"/>
        </w:rPr>
        <w:t>на</w:t>
      </w:r>
      <w:proofErr w:type="gramStart"/>
      <w:r>
        <w:rPr>
          <w:rStyle w:val="a3"/>
        </w:rPr>
        <w:t>:с</w:t>
      </w:r>
      <w:proofErr w:type="gramEnd"/>
      <w:r>
        <w:rPr>
          <w:rStyle w:val="a3"/>
        </w:rPr>
        <w:t>имметричные</w:t>
      </w:r>
      <w:proofErr w:type="spellEnd"/>
    </w:p>
    <w:p w:rsidR="0071100A" w:rsidRDefault="00477FFC">
      <w:pPr>
        <w:pStyle w:val="1"/>
        <w:spacing w:after="240"/>
      </w:pPr>
      <w:proofErr w:type="gramStart"/>
      <w:r>
        <w:rPr>
          <w:rStyle w:val="a3"/>
        </w:rPr>
        <w:t>ассиметричные</w:t>
      </w:r>
      <w:proofErr w:type="gramEnd"/>
      <w:r>
        <w:rPr>
          <w:rStyle w:val="a3"/>
        </w:rPr>
        <w:t xml:space="preserve"> с открытым ключом не полностью симметричные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509"/>
        </w:tabs>
      </w:pPr>
      <w:r>
        <w:rPr>
          <w:rStyle w:val="a3"/>
        </w:rPr>
        <w:t xml:space="preserve">Сколько используется ключей в симметричных криптосистемах </w:t>
      </w:r>
      <w:proofErr w:type="gramStart"/>
      <w:r>
        <w:rPr>
          <w:rStyle w:val="a3"/>
        </w:rPr>
        <w:t>для</w:t>
      </w:r>
      <w:proofErr w:type="gramEnd"/>
    </w:p>
    <w:p w:rsidR="0071100A" w:rsidRDefault="00477FFC">
      <w:pPr>
        <w:pStyle w:val="1"/>
      </w:pPr>
      <w:r>
        <w:rPr>
          <w:rStyle w:val="a3"/>
        </w:rPr>
        <w:t>шифрования и дешифрования 1</w:t>
      </w:r>
    </w:p>
    <w:p w:rsidR="0071100A" w:rsidRDefault="00477FFC">
      <w:pPr>
        <w:pStyle w:val="1"/>
      </w:pPr>
      <w:r>
        <w:rPr>
          <w:rStyle w:val="a3"/>
        </w:rPr>
        <w:t>2</w:t>
      </w:r>
    </w:p>
    <w:p w:rsidR="0071100A" w:rsidRDefault="00477FFC">
      <w:pPr>
        <w:pStyle w:val="1"/>
        <w:spacing w:after="240"/>
      </w:pPr>
      <w:r>
        <w:rPr>
          <w:rStyle w:val="a3"/>
        </w:rPr>
        <w:t>3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71"/>
        </w:tabs>
      </w:pPr>
      <w:r>
        <w:rPr>
          <w:rStyle w:val="a3"/>
        </w:rPr>
        <w:t>Сколько ключей используется в системах с открытым ключом 2</w:t>
      </w:r>
    </w:p>
    <w:p w:rsidR="0071100A" w:rsidRDefault="00477FFC">
      <w:pPr>
        <w:pStyle w:val="1"/>
        <w:spacing w:after="240"/>
      </w:pPr>
      <w:r>
        <w:rPr>
          <w:rStyle w:val="a3"/>
        </w:rPr>
        <w:t>3 1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71"/>
        </w:tabs>
        <w:spacing w:after="240"/>
      </w:pPr>
      <w:r>
        <w:rPr>
          <w:rStyle w:val="a3"/>
        </w:rPr>
        <w:t xml:space="preserve">Как связаны ключи друг с другом в системе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 xml:space="preserve"> открытым </w:t>
      </w:r>
      <w:proofErr w:type="spellStart"/>
      <w:r>
        <w:rPr>
          <w:rStyle w:val="a3"/>
        </w:rPr>
        <w:t>ключомматематически</w:t>
      </w:r>
      <w:proofErr w:type="spellEnd"/>
      <w:r>
        <w:rPr>
          <w:rStyle w:val="a3"/>
        </w:rPr>
        <w:t xml:space="preserve"> логически алгоритмически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71"/>
        </w:tabs>
      </w:pPr>
      <w:r>
        <w:rPr>
          <w:rStyle w:val="a3"/>
        </w:rPr>
        <w:t>Электронной подписью называется…</w:t>
      </w:r>
    </w:p>
    <w:p w:rsidR="0071100A" w:rsidRDefault="00477FFC">
      <w:pPr>
        <w:pStyle w:val="1"/>
        <w:spacing w:after="240"/>
      </w:pPr>
      <w:r>
        <w:rPr>
          <w:rStyle w:val="a3"/>
        </w:rPr>
        <w:t xml:space="preserve">присоединяемое к тексту его криптографическое </w:t>
      </w:r>
      <w:proofErr w:type="spellStart"/>
      <w:r>
        <w:rPr>
          <w:rStyle w:val="a3"/>
        </w:rPr>
        <w:t>преобразованиетекст</w:t>
      </w:r>
      <w:proofErr w:type="spellEnd"/>
      <w:r>
        <w:rPr>
          <w:rStyle w:val="a3"/>
        </w:rPr>
        <w:t xml:space="preserve"> зашифрованный текст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71"/>
        </w:tabs>
      </w:pPr>
      <w:proofErr w:type="spellStart"/>
      <w:r>
        <w:rPr>
          <w:rStyle w:val="a3"/>
        </w:rPr>
        <w:t>Криптостойкость</w:t>
      </w:r>
      <w:proofErr w:type="spellEnd"/>
      <w:r>
        <w:rPr>
          <w:rStyle w:val="a3"/>
        </w:rPr>
        <w:t xml:space="preserve"> – это…</w:t>
      </w:r>
    </w:p>
    <w:p w:rsidR="0071100A" w:rsidRDefault="00477FFC">
      <w:pPr>
        <w:pStyle w:val="1"/>
        <w:spacing w:after="240"/>
      </w:pPr>
      <w:r>
        <w:rPr>
          <w:rStyle w:val="a3"/>
        </w:rPr>
        <w:t xml:space="preserve">характеристика шрифта, определяющая его стойкость к дешифрованию </w:t>
      </w:r>
      <w:proofErr w:type="gramStart"/>
      <w:r>
        <w:rPr>
          <w:rStyle w:val="a3"/>
        </w:rPr>
        <w:t>без</w:t>
      </w:r>
      <w:proofErr w:type="gramEnd"/>
    </w:p>
    <w:p w:rsidR="0071100A" w:rsidRDefault="00477FFC">
      <w:pPr>
        <w:pStyle w:val="1"/>
        <w:spacing w:after="300"/>
        <w:jc w:val="both"/>
      </w:pPr>
      <w:r>
        <w:rPr>
          <w:rStyle w:val="a3"/>
        </w:rPr>
        <w:t>знания ключа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свойство гаммы все ответы верны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71"/>
        </w:tabs>
        <w:jc w:val="both"/>
      </w:pPr>
      <w:r>
        <w:rPr>
          <w:rStyle w:val="a3"/>
        </w:rPr>
        <w:t xml:space="preserve">Показатели </w:t>
      </w:r>
      <w:proofErr w:type="spellStart"/>
      <w:r>
        <w:rPr>
          <w:rStyle w:val="a3"/>
        </w:rPr>
        <w:t>криптостойкости</w:t>
      </w:r>
      <w:proofErr w:type="spellEnd"/>
      <w:r>
        <w:rPr>
          <w:rStyle w:val="a3"/>
        </w:rPr>
        <w:t>: количество всех возможных ключей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 xml:space="preserve">среднее время, необходимое для </w:t>
      </w:r>
      <w:proofErr w:type="spellStart"/>
      <w:r>
        <w:rPr>
          <w:rStyle w:val="a3"/>
        </w:rPr>
        <w:t>криптоанализаколичество</w:t>
      </w:r>
      <w:proofErr w:type="spellEnd"/>
      <w:r>
        <w:rPr>
          <w:rStyle w:val="a3"/>
        </w:rPr>
        <w:t xml:space="preserve"> символов в ключе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71"/>
        </w:tabs>
        <w:jc w:val="both"/>
      </w:pPr>
      <w:r>
        <w:rPr>
          <w:rStyle w:val="a3"/>
        </w:rPr>
        <w:t>Для современных криптографических систем защиты информации сформулированы следующие общепринятые требования:</w:t>
      </w:r>
    </w:p>
    <w:p w:rsidR="0071100A" w:rsidRDefault="00477FFC">
      <w:pPr>
        <w:pStyle w:val="1"/>
        <w:jc w:val="both"/>
      </w:pPr>
      <w:r>
        <w:rPr>
          <w:rStyle w:val="a3"/>
        </w:rPr>
        <w:t xml:space="preserve">знание алгоритма шифрования не должно влиять на надежность защиты структурные элементы алгоритма шифрования должны быть неизменными не должно быть </w:t>
      </w:r>
      <w:proofErr w:type="gramStart"/>
      <w:r>
        <w:rPr>
          <w:rStyle w:val="a3"/>
        </w:rPr>
        <w:t>простых</w:t>
      </w:r>
      <w:proofErr w:type="gramEnd"/>
      <w:r>
        <w:rPr>
          <w:rStyle w:val="a3"/>
        </w:rPr>
        <w:t xml:space="preserve"> и легко устанавливаемых зависимостью между</w:t>
      </w:r>
    </w:p>
    <w:p w:rsidR="0071100A" w:rsidRDefault="00477FFC">
      <w:pPr>
        <w:pStyle w:val="1"/>
        <w:jc w:val="both"/>
      </w:pPr>
      <w:proofErr w:type="gramStart"/>
      <w:r>
        <w:rPr>
          <w:rStyle w:val="a3"/>
        </w:rPr>
        <w:t>ключами</w:t>
      </w:r>
      <w:proofErr w:type="gramEnd"/>
      <w:r>
        <w:rPr>
          <w:rStyle w:val="a3"/>
        </w:rPr>
        <w:t xml:space="preserve"> последовательно используемыми в процессе шифрования</w:t>
      </w:r>
    </w:p>
    <w:p w:rsidR="0071100A" w:rsidRDefault="00477FFC">
      <w:pPr>
        <w:pStyle w:val="1"/>
        <w:jc w:val="both"/>
      </w:pPr>
      <w:r>
        <w:rPr>
          <w:rStyle w:val="a3"/>
        </w:rPr>
        <w:t xml:space="preserve">длина шифрованного текста должна быть равной лине исходного текста зашифрованное сообщение должно поддаваться чтению только </w:t>
      </w:r>
      <w:proofErr w:type="gramStart"/>
      <w:r>
        <w:rPr>
          <w:rStyle w:val="a3"/>
        </w:rPr>
        <w:t>при</w:t>
      </w:r>
      <w:proofErr w:type="gramEnd"/>
    </w:p>
    <w:p w:rsidR="0071100A" w:rsidRDefault="00477FFC">
      <w:pPr>
        <w:pStyle w:val="1"/>
        <w:jc w:val="both"/>
      </w:pPr>
      <w:proofErr w:type="gramStart"/>
      <w:r>
        <w:rPr>
          <w:rStyle w:val="a3"/>
        </w:rPr>
        <w:t>наличии</w:t>
      </w:r>
      <w:proofErr w:type="gramEnd"/>
      <w:r>
        <w:rPr>
          <w:rStyle w:val="a3"/>
        </w:rPr>
        <w:t xml:space="preserve"> ключа</w:t>
      </w:r>
    </w:p>
    <w:p w:rsidR="0071100A" w:rsidRDefault="00477FFC">
      <w:pPr>
        <w:pStyle w:val="1"/>
        <w:spacing w:after="300"/>
        <w:jc w:val="both"/>
      </w:pPr>
      <w:r>
        <w:rPr>
          <w:rStyle w:val="a3"/>
        </w:rPr>
        <w:t>нет правильного ответа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71"/>
        </w:tabs>
        <w:spacing w:after="240"/>
        <w:jc w:val="both"/>
      </w:pPr>
      <w:r>
        <w:rPr>
          <w:rStyle w:val="a3"/>
        </w:rPr>
        <w:t xml:space="preserve">Основные современные методы </w:t>
      </w:r>
      <w:proofErr w:type="spellStart"/>
      <w:r>
        <w:rPr>
          <w:rStyle w:val="a3"/>
        </w:rPr>
        <w:t>шифрования</w:t>
      </w:r>
      <w:proofErr w:type="gramStart"/>
      <w:r>
        <w:rPr>
          <w:rStyle w:val="a3"/>
        </w:rPr>
        <w:t>:а</w:t>
      </w:r>
      <w:proofErr w:type="gramEnd"/>
      <w:r>
        <w:rPr>
          <w:rStyle w:val="a3"/>
        </w:rPr>
        <w:t>лгоритма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гаммирования</w:t>
      </w:r>
      <w:proofErr w:type="spellEnd"/>
      <w:r>
        <w:rPr>
          <w:rStyle w:val="a3"/>
        </w:rPr>
        <w:t xml:space="preserve"> алгоритмы сложных математических </w:t>
      </w:r>
      <w:proofErr w:type="spellStart"/>
      <w:r>
        <w:rPr>
          <w:rStyle w:val="a3"/>
        </w:rPr>
        <w:t>преобразованийалгоритм</w:t>
      </w:r>
      <w:proofErr w:type="spellEnd"/>
      <w:r>
        <w:rPr>
          <w:rStyle w:val="a3"/>
        </w:rPr>
        <w:t xml:space="preserve"> перестановки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71"/>
        </w:tabs>
        <w:jc w:val="both"/>
      </w:pPr>
      <w:r>
        <w:rPr>
          <w:rStyle w:val="a3"/>
        </w:rPr>
        <w:lastRenderedPageBreak/>
        <w:t>Символы исходного текста складываются с символами некой случайной последовательности – это…</w:t>
      </w:r>
    </w:p>
    <w:p w:rsidR="0071100A" w:rsidRDefault="00477FFC">
      <w:pPr>
        <w:pStyle w:val="1"/>
        <w:jc w:val="both"/>
      </w:pPr>
      <w:r>
        <w:rPr>
          <w:rStyle w:val="a3"/>
        </w:rPr>
        <w:t xml:space="preserve">алгоритм </w:t>
      </w:r>
      <w:proofErr w:type="spellStart"/>
      <w:r>
        <w:rPr>
          <w:rStyle w:val="a3"/>
        </w:rPr>
        <w:t>гаммированияалгоритм</w:t>
      </w:r>
      <w:proofErr w:type="spellEnd"/>
      <w:r>
        <w:rPr>
          <w:rStyle w:val="a3"/>
        </w:rPr>
        <w:t xml:space="preserve"> перестановки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алгоритм аналитических преобразований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71"/>
        </w:tabs>
        <w:jc w:val="both"/>
      </w:pPr>
      <w:r>
        <w:rPr>
          <w:rStyle w:val="a3"/>
        </w:rPr>
        <w:t>Символы оригинального текста меняются местами по определенному принципу, являющемуся секретным ключом – это…</w:t>
      </w:r>
    </w:p>
    <w:p w:rsidR="0071100A" w:rsidRDefault="00477FFC">
      <w:pPr>
        <w:pStyle w:val="1"/>
        <w:spacing w:after="300"/>
        <w:jc w:val="both"/>
      </w:pPr>
      <w:r>
        <w:rPr>
          <w:rStyle w:val="a3"/>
        </w:rPr>
        <w:t xml:space="preserve">алгоритм </w:t>
      </w:r>
      <w:proofErr w:type="spellStart"/>
      <w:r>
        <w:rPr>
          <w:rStyle w:val="a3"/>
        </w:rPr>
        <w:t>перестановкиалгоритм</w:t>
      </w:r>
      <w:proofErr w:type="spellEnd"/>
      <w:r>
        <w:rPr>
          <w:rStyle w:val="a3"/>
        </w:rPr>
        <w:t xml:space="preserve"> подстановки алгоритм </w:t>
      </w:r>
      <w:proofErr w:type="spellStart"/>
      <w:r>
        <w:rPr>
          <w:rStyle w:val="a3"/>
        </w:rPr>
        <w:t>гаммрования</w:t>
      </w:r>
      <w:proofErr w:type="spellEnd"/>
    </w:p>
    <w:p w:rsidR="0071100A" w:rsidRDefault="00477FFC">
      <w:pPr>
        <w:pStyle w:val="1"/>
        <w:numPr>
          <w:ilvl w:val="0"/>
          <w:numId w:val="14"/>
        </w:numPr>
        <w:tabs>
          <w:tab w:val="left" w:pos="1171"/>
        </w:tabs>
        <w:jc w:val="both"/>
      </w:pPr>
      <w:r>
        <w:rPr>
          <w:rStyle w:val="a3"/>
        </w:rPr>
        <w:t xml:space="preserve">Самой простой разновидность подстановки </w:t>
      </w:r>
      <w:proofErr w:type="spellStart"/>
      <w:r>
        <w:rPr>
          <w:rStyle w:val="a3"/>
        </w:rPr>
        <w:t>являетсяпростая</w:t>
      </w:r>
      <w:proofErr w:type="spellEnd"/>
      <w:r>
        <w:rPr>
          <w:rStyle w:val="a3"/>
        </w:rPr>
        <w:t xml:space="preserve"> замена перестановка</w:t>
      </w:r>
    </w:p>
    <w:p w:rsidR="0071100A" w:rsidRDefault="00477FFC">
      <w:pPr>
        <w:pStyle w:val="1"/>
        <w:spacing w:after="300"/>
        <w:jc w:val="both"/>
      </w:pPr>
      <w:r>
        <w:rPr>
          <w:rStyle w:val="a3"/>
        </w:rPr>
        <w:t>простая перестановка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71"/>
        </w:tabs>
        <w:jc w:val="both"/>
      </w:pPr>
      <w:r>
        <w:rPr>
          <w:rStyle w:val="a3"/>
        </w:rPr>
        <w:t xml:space="preserve">Из </w:t>
      </w:r>
      <w:proofErr w:type="spellStart"/>
      <w:r>
        <w:rPr>
          <w:rStyle w:val="a3"/>
        </w:rPr>
        <w:t>скольки</w:t>
      </w:r>
      <w:proofErr w:type="spellEnd"/>
      <w:r>
        <w:rPr>
          <w:rStyle w:val="a3"/>
        </w:rPr>
        <w:t xml:space="preserve"> последовательностей состоит расшифровка текста по таблице </w:t>
      </w:r>
      <w:proofErr w:type="spellStart"/>
      <w:r>
        <w:rPr>
          <w:rStyle w:val="a3"/>
        </w:rPr>
        <w:t>Вижинера</w:t>
      </w:r>
      <w:proofErr w:type="spellEnd"/>
    </w:p>
    <w:p w:rsidR="0071100A" w:rsidRDefault="00477FFC">
      <w:pPr>
        <w:pStyle w:val="1"/>
        <w:jc w:val="both"/>
      </w:pPr>
      <w:r>
        <w:rPr>
          <w:rStyle w:val="a3"/>
        </w:rPr>
        <w:t>3</w:t>
      </w:r>
    </w:p>
    <w:p w:rsidR="0071100A" w:rsidRDefault="00477FFC">
      <w:pPr>
        <w:pStyle w:val="1"/>
        <w:jc w:val="both"/>
      </w:pPr>
      <w:r>
        <w:rPr>
          <w:rStyle w:val="a3"/>
        </w:rPr>
        <w:t>4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5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71"/>
        </w:tabs>
        <w:jc w:val="both"/>
      </w:pPr>
      <w:r>
        <w:rPr>
          <w:rStyle w:val="a3"/>
        </w:rPr>
        <w:t xml:space="preserve">Какие таблицы </w:t>
      </w:r>
      <w:proofErr w:type="spellStart"/>
      <w:r>
        <w:rPr>
          <w:rStyle w:val="a3"/>
        </w:rPr>
        <w:t>Вижинера</w:t>
      </w:r>
      <w:proofErr w:type="spellEnd"/>
      <w:r>
        <w:rPr>
          <w:rStyle w:val="a3"/>
        </w:rPr>
        <w:t xml:space="preserve"> можно использовать для повышения стойкости шифрования</w:t>
      </w:r>
    </w:p>
    <w:p w:rsidR="0071100A" w:rsidRDefault="00477FFC">
      <w:pPr>
        <w:pStyle w:val="1"/>
        <w:jc w:val="both"/>
      </w:pPr>
      <w:r>
        <w:rPr>
          <w:rStyle w:val="a3"/>
        </w:rPr>
        <w:t xml:space="preserve">во всех (кроме первой) строках таблицы буквы располагаются </w:t>
      </w:r>
      <w:proofErr w:type="spellStart"/>
      <w:r>
        <w:rPr>
          <w:rStyle w:val="a3"/>
        </w:rPr>
        <w:t>впроизвольном</w:t>
      </w:r>
      <w:proofErr w:type="spellEnd"/>
      <w:r>
        <w:rPr>
          <w:rStyle w:val="a3"/>
        </w:rPr>
        <w:t xml:space="preserve"> порядке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 xml:space="preserve">в качестве ключа используется случайность </w:t>
      </w:r>
      <w:proofErr w:type="gramStart"/>
      <w:r>
        <w:rPr>
          <w:rStyle w:val="a3"/>
        </w:rPr>
        <w:t>последовательных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чиселнет</w:t>
      </w:r>
      <w:proofErr w:type="spellEnd"/>
      <w:r>
        <w:rPr>
          <w:rStyle w:val="a3"/>
        </w:rPr>
        <w:t xml:space="preserve"> правильного ответа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71"/>
        </w:tabs>
        <w:jc w:val="both"/>
      </w:pPr>
      <w:r>
        <w:rPr>
          <w:rStyle w:val="a3"/>
        </w:rPr>
        <w:t>В чем суть метода перестановки</w:t>
      </w:r>
    </w:p>
    <w:p w:rsidR="0071100A" w:rsidRDefault="00477FFC">
      <w:pPr>
        <w:pStyle w:val="1"/>
        <w:jc w:val="both"/>
      </w:pPr>
      <w:r>
        <w:rPr>
          <w:rStyle w:val="a3"/>
        </w:rPr>
        <w:t>символы шифруемого текста переставляются по определенным правилам внутри шифруемого блока символов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 xml:space="preserve">замена </w:t>
      </w:r>
      <w:proofErr w:type="spellStart"/>
      <w:r>
        <w:rPr>
          <w:rStyle w:val="a3"/>
        </w:rPr>
        <w:t>алфавитавсе</w:t>
      </w:r>
      <w:proofErr w:type="spellEnd"/>
      <w:r>
        <w:rPr>
          <w:rStyle w:val="a3"/>
        </w:rPr>
        <w:t xml:space="preserve"> </w:t>
      </w:r>
      <w:proofErr w:type="gramStart"/>
      <w:r>
        <w:rPr>
          <w:rStyle w:val="a3"/>
        </w:rPr>
        <w:t>правильные</w:t>
      </w:r>
      <w:proofErr w:type="gramEnd"/>
    </w:p>
    <w:p w:rsidR="0071100A" w:rsidRDefault="00477FFC">
      <w:pPr>
        <w:pStyle w:val="1"/>
        <w:numPr>
          <w:ilvl w:val="0"/>
          <w:numId w:val="14"/>
        </w:numPr>
        <w:tabs>
          <w:tab w:val="left" w:pos="1171"/>
        </w:tabs>
        <w:jc w:val="both"/>
      </w:pPr>
      <w:r>
        <w:rPr>
          <w:rStyle w:val="a3"/>
        </w:rPr>
        <w:t xml:space="preserve">Сколько существует способов </w:t>
      </w:r>
      <w:proofErr w:type="spellStart"/>
      <w:r>
        <w:rPr>
          <w:rStyle w:val="a3"/>
        </w:rPr>
        <w:t>гаммирования</w:t>
      </w:r>
      <w:proofErr w:type="spellEnd"/>
      <w:r>
        <w:rPr>
          <w:rStyle w:val="a3"/>
        </w:rPr>
        <w:t xml:space="preserve"> 2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5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3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65"/>
        </w:tabs>
        <w:jc w:val="both"/>
      </w:pPr>
      <w:r>
        <w:rPr>
          <w:rStyle w:val="a3"/>
        </w:rPr>
        <w:t>+</w:t>
      </w:r>
      <w:proofErr w:type="gramStart"/>
      <w:r>
        <w:rPr>
          <w:rStyle w:val="a3"/>
        </w:rPr>
        <w:t>ем</w:t>
      </w:r>
      <w:proofErr w:type="gramEnd"/>
      <w:r>
        <w:rPr>
          <w:rStyle w:val="a3"/>
        </w:rPr>
        <w:t xml:space="preserve"> определяется стойкость шифрования методом </w:t>
      </w:r>
      <w:proofErr w:type="spellStart"/>
      <w:r>
        <w:rPr>
          <w:rStyle w:val="a3"/>
        </w:rPr>
        <w:t>гаммирования</w:t>
      </w:r>
      <w:proofErr w:type="spellEnd"/>
      <w:r>
        <w:rPr>
          <w:rStyle w:val="a3"/>
        </w:rPr>
        <w:t xml:space="preserve"> свойством гаммы</w:t>
      </w:r>
    </w:p>
    <w:p w:rsidR="0071100A" w:rsidRDefault="00477FFC">
      <w:pPr>
        <w:pStyle w:val="1"/>
        <w:jc w:val="both"/>
      </w:pPr>
      <w:r>
        <w:rPr>
          <w:rStyle w:val="a3"/>
        </w:rPr>
        <w:t>длина ключа</w:t>
      </w:r>
    </w:p>
    <w:p w:rsidR="0071100A" w:rsidRDefault="00477FFC">
      <w:pPr>
        <w:pStyle w:val="1"/>
        <w:spacing w:after="300"/>
        <w:jc w:val="both"/>
      </w:pPr>
      <w:r>
        <w:rPr>
          <w:rStyle w:val="a3"/>
        </w:rPr>
        <w:t>нет правильного ответа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65"/>
        </w:tabs>
        <w:spacing w:after="240"/>
      </w:pPr>
      <w:r>
        <w:rPr>
          <w:rStyle w:val="a3"/>
        </w:rPr>
        <w:t xml:space="preserve">+то может использоваться в качестве гаммы любая последовательность </w:t>
      </w:r>
      <w:proofErr w:type="gramStart"/>
      <w:r>
        <w:rPr>
          <w:rStyle w:val="a3"/>
        </w:rPr>
        <w:t>случайных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символовчисло</w:t>
      </w:r>
      <w:proofErr w:type="spellEnd"/>
      <w:r>
        <w:rPr>
          <w:rStyle w:val="a3"/>
        </w:rPr>
        <w:t xml:space="preserve"> все ответы верны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65"/>
        </w:tabs>
      </w:pPr>
      <w:r>
        <w:rPr>
          <w:rStyle w:val="a3"/>
        </w:rPr>
        <w:t>Какой метод используется при шифровании с помощью аналитических преобразований</w:t>
      </w:r>
    </w:p>
    <w:p w:rsidR="0071100A" w:rsidRDefault="00477FFC">
      <w:pPr>
        <w:pStyle w:val="1"/>
        <w:spacing w:after="240"/>
      </w:pPr>
      <w:r>
        <w:rPr>
          <w:rStyle w:val="a3"/>
        </w:rPr>
        <w:t xml:space="preserve">алгебры </w:t>
      </w:r>
      <w:proofErr w:type="spellStart"/>
      <w:r>
        <w:rPr>
          <w:rStyle w:val="a3"/>
        </w:rPr>
        <w:t>матрицматрица</w:t>
      </w:r>
      <w:proofErr w:type="spellEnd"/>
      <w:r>
        <w:rPr>
          <w:rStyle w:val="a3"/>
        </w:rPr>
        <w:t xml:space="preserve"> факториал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65"/>
        </w:tabs>
      </w:pPr>
      <w:r>
        <w:rPr>
          <w:rStyle w:val="a3"/>
        </w:rPr>
        <w:t>+то используется в качестве ключа при шифровании с помощью аналитических преобразований</w:t>
      </w:r>
    </w:p>
    <w:p w:rsidR="0071100A" w:rsidRDefault="00477FFC">
      <w:pPr>
        <w:pStyle w:val="1"/>
      </w:pPr>
      <w:r>
        <w:rPr>
          <w:rStyle w:val="a3"/>
        </w:rPr>
        <w:t xml:space="preserve">матрица </w:t>
      </w:r>
      <w:proofErr w:type="spellStart"/>
      <w:r>
        <w:rPr>
          <w:rStyle w:val="a3"/>
        </w:rPr>
        <w:t>Авектор</w:t>
      </w:r>
      <w:proofErr w:type="spellEnd"/>
    </w:p>
    <w:p w:rsidR="0071100A" w:rsidRDefault="00477FFC">
      <w:pPr>
        <w:pStyle w:val="1"/>
        <w:spacing w:after="240"/>
      </w:pPr>
      <w:r>
        <w:rPr>
          <w:rStyle w:val="a3"/>
        </w:rPr>
        <w:t>обратная матрица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65"/>
        </w:tabs>
      </w:pPr>
      <w:r>
        <w:rPr>
          <w:rStyle w:val="a3"/>
        </w:rPr>
        <w:t>Как осуществляется дешифрование текста при аналитических преобразованиях умножение матрицы на вектор</w:t>
      </w:r>
    </w:p>
    <w:p w:rsidR="0071100A" w:rsidRDefault="00477FFC">
      <w:pPr>
        <w:pStyle w:val="1"/>
        <w:spacing w:after="300"/>
      </w:pPr>
      <w:r>
        <w:rPr>
          <w:rStyle w:val="a3"/>
        </w:rPr>
        <w:t xml:space="preserve">деление матрицы на </w:t>
      </w:r>
      <w:proofErr w:type="spellStart"/>
      <w:r>
        <w:rPr>
          <w:rStyle w:val="a3"/>
        </w:rPr>
        <w:t>векторперемножение</w:t>
      </w:r>
      <w:proofErr w:type="spellEnd"/>
      <w:r>
        <w:rPr>
          <w:rStyle w:val="a3"/>
        </w:rPr>
        <w:t xml:space="preserve"> матриц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65"/>
        </w:tabs>
        <w:spacing w:after="240"/>
      </w:pPr>
      <w:r>
        <w:rPr>
          <w:rStyle w:val="a3"/>
        </w:rPr>
        <w:t xml:space="preserve">Комбинации комбинированного метода шифрования: </w:t>
      </w:r>
      <w:proofErr w:type="spellStart"/>
      <w:r>
        <w:rPr>
          <w:rStyle w:val="a3"/>
        </w:rPr>
        <w:t>подстановка+гаммирование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гаммирование+гаммирование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подстановка+перестановка</w:t>
      </w:r>
      <w:proofErr w:type="spellEnd"/>
    </w:p>
    <w:p w:rsidR="0071100A" w:rsidRDefault="00477FFC">
      <w:pPr>
        <w:pStyle w:val="1"/>
        <w:numPr>
          <w:ilvl w:val="0"/>
          <w:numId w:val="14"/>
        </w:numPr>
        <w:tabs>
          <w:tab w:val="left" w:pos="1165"/>
        </w:tabs>
      </w:pPr>
      <w:r>
        <w:rPr>
          <w:rStyle w:val="a3"/>
        </w:rPr>
        <w:t xml:space="preserve">Для чего использовался DES-алгоритм из-за небольшого размер ключа закрытия </w:t>
      </w:r>
      <w:r>
        <w:rPr>
          <w:rStyle w:val="a3"/>
        </w:rPr>
        <w:lastRenderedPageBreak/>
        <w:t>коммерческой информации</w:t>
      </w:r>
    </w:p>
    <w:p w:rsidR="0071100A" w:rsidRDefault="00477FFC">
      <w:pPr>
        <w:pStyle w:val="1"/>
        <w:spacing w:after="240"/>
      </w:pPr>
      <w:r>
        <w:rPr>
          <w:rStyle w:val="a3"/>
        </w:rPr>
        <w:t xml:space="preserve">шифрования </w:t>
      </w:r>
      <w:proofErr w:type="gramStart"/>
      <w:r>
        <w:rPr>
          <w:rStyle w:val="a3"/>
        </w:rPr>
        <w:t>секретной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информациинет</w:t>
      </w:r>
      <w:proofErr w:type="spellEnd"/>
      <w:r>
        <w:rPr>
          <w:rStyle w:val="a3"/>
        </w:rPr>
        <w:t xml:space="preserve"> правильного ответа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65"/>
        </w:tabs>
        <w:spacing w:after="240"/>
      </w:pPr>
      <w:r>
        <w:rPr>
          <w:rStyle w:val="a3"/>
        </w:rPr>
        <w:t>Основные области применения DES-алгоритма хранение данных на компьютере электронная система платежей аутентификация сообщений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65"/>
        </w:tabs>
      </w:pPr>
      <w:r>
        <w:rPr>
          <w:rStyle w:val="a3"/>
        </w:rPr>
        <w:t>Достоинства ГОСТа 28147-89высокая стойкость</w:t>
      </w:r>
    </w:p>
    <w:p w:rsidR="0071100A" w:rsidRDefault="00477FFC">
      <w:pPr>
        <w:pStyle w:val="1"/>
      </w:pPr>
      <w:r>
        <w:rPr>
          <w:rStyle w:val="a3"/>
        </w:rPr>
        <w:t>цена</w:t>
      </w:r>
    </w:p>
    <w:p w:rsidR="0071100A" w:rsidRDefault="00477FFC">
      <w:pPr>
        <w:pStyle w:val="1"/>
        <w:spacing w:after="240"/>
      </w:pPr>
      <w:r>
        <w:rPr>
          <w:rStyle w:val="a3"/>
        </w:rPr>
        <w:t>гибкость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65"/>
        </w:tabs>
      </w:pPr>
      <w:r>
        <w:rPr>
          <w:rStyle w:val="a3"/>
        </w:rPr>
        <w:t>+</w:t>
      </w:r>
      <w:proofErr w:type="gramStart"/>
      <w:r>
        <w:rPr>
          <w:rStyle w:val="a3"/>
        </w:rPr>
        <w:t>ем</w:t>
      </w:r>
      <w:proofErr w:type="gramEnd"/>
      <w:r>
        <w:rPr>
          <w:rStyle w:val="a3"/>
        </w:rPr>
        <w:t xml:space="preserve"> отличается блок-схема алгоритма ГОСТ от блок-схемы DES-алгоритма отсутствием начальной перестановки и числом циклов шифрования длиной ключа</w:t>
      </w:r>
    </w:p>
    <w:p w:rsidR="0071100A" w:rsidRDefault="00477FFC">
      <w:pPr>
        <w:pStyle w:val="1"/>
        <w:spacing w:after="240"/>
      </w:pPr>
      <w:r>
        <w:rPr>
          <w:rStyle w:val="a3"/>
        </w:rPr>
        <w:t>методом шифрования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65"/>
        </w:tabs>
      </w:pPr>
      <w:r>
        <w:rPr>
          <w:rStyle w:val="a3"/>
        </w:rPr>
        <w:t>Ключ алгоритма ГОСТ – это…</w:t>
      </w:r>
    </w:p>
    <w:p w:rsidR="0071100A" w:rsidRDefault="00477FFC">
      <w:pPr>
        <w:pStyle w:val="1"/>
        <w:spacing w:after="240"/>
      </w:pPr>
      <w:r>
        <w:rPr>
          <w:rStyle w:val="a3"/>
        </w:rPr>
        <w:t xml:space="preserve">массив, состоящий из 32-мерных </w:t>
      </w:r>
      <w:proofErr w:type="spellStart"/>
      <w:r>
        <w:rPr>
          <w:rStyle w:val="a3"/>
        </w:rPr>
        <w:t>векторовпоследовательность</w:t>
      </w:r>
      <w:proofErr w:type="spellEnd"/>
      <w:r>
        <w:rPr>
          <w:rStyle w:val="a3"/>
        </w:rPr>
        <w:t xml:space="preserve"> чисел алфавит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65"/>
        </w:tabs>
      </w:pPr>
      <w:r>
        <w:rPr>
          <w:rStyle w:val="a3"/>
        </w:rPr>
        <w:t>Какой ключ используется в шифре ГОСТ</w:t>
      </w:r>
    </w:p>
    <w:p w:rsidR="0071100A" w:rsidRDefault="00477FFC">
      <w:pPr>
        <w:pStyle w:val="1"/>
      </w:pPr>
      <w:r>
        <w:rPr>
          <w:rStyle w:val="a3"/>
        </w:rPr>
        <w:t>256-битовый</w:t>
      </w:r>
    </w:p>
    <w:p w:rsidR="0071100A" w:rsidRDefault="00477FFC">
      <w:pPr>
        <w:pStyle w:val="1"/>
        <w:spacing w:after="240"/>
      </w:pPr>
      <w:r>
        <w:rPr>
          <w:rStyle w:val="a3"/>
        </w:rPr>
        <w:t>246-битовый 356-битовый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65"/>
        </w:tabs>
      </w:pPr>
      <w:r>
        <w:rPr>
          <w:rStyle w:val="a3"/>
        </w:rPr>
        <w:t xml:space="preserve">Примеры программных шифраторов: </w:t>
      </w:r>
      <w:r>
        <w:rPr>
          <w:rStyle w:val="a3"/>
          <w:lang w:val="en-US" w:eastAsia="en-US"/>
        </w:rPr>
        <w:t>PGP</w:t>
      </w:r>
    </w:p>
    <w:p w:rsidR="0071100A" w:rsidRDefault="00477FFC">
      <w:pPr>
        <w:pStyle w:val="1"/>
        <w:spacing w:after="240"/>
      </w:pPr>
      <w:proofErr w:type="spellStart"/>
      <w:r>
        <w:rPr>
          <w:rStyle w:val="a3"/>
          <w:lang w:val="en-US" w:eastAsia="en-US"/>
        </w:rPr>
        <w:t>BestCrypt</w:t>
      </w:r>
      <w:proofErr w:type="spellEnd"/>
      <w:r>
        <w:rPr>
          <w:rStyle w:val="a3"/>
          <w:lang w:val="en-US" w:eastAsia="en-US"/>
        </w:rPr>
        <w:t xml:space="preserve"> 6.04PTR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30"/>
        </w:tabs>
      </w:pPr>
      <w:r>
        <w:rPr>
          <w:rStyle w:val="a3"/>
        </w:rPr>
        <w:t>Плюсы программных шифраторов: цена</w:t>
      </w:r>
    </w:p>
    <w:p w:rsidR="0071100A" w:rsidRDefault="00477FFC">
      <w:pPr>
        <w:pStyle w:val="1"/>
        <w:spacing w:after="240"/>
      </w:pPr>
      <w:r>
        <w:rPr>
          <w:rStyle w:val="a3"/>
        </w:rPr>
        <w:t>гибкость быстродействие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30"/>
        </w:tabs>
      </w:pPr>
      <w:r>
        <w:rPr>
          <w:rStyle w:val="a3"/>
        </w:rPr>
        <w:t>УКЗД – это…</w:t>
      </w:r>
    </w:p>
    <w:p w:rsidR="0071100A" w:rsidRDefault="00477FFC">
      <w:pPr>
        <w:pStyle w:val="1"/>
        <w:spacing w:after="240"/>
      </w:pPr>
      <w:r>
        <w:rPr>
          <w:rStyle w:val="a3"/>
        </w:rPr>
        <w:t xml:space="preserve">устройство криптографической защиты данных устройство криптографической </w:t>
      </w:r>
      <w:proofErr w:type="spellStart"/>
      <w:r>
        <w:rPr>
          <w:rStyle w:val="a3"/>
        </w:rPr>
        <w:t>заданности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данныхнет</w:t>
      </w:r>
      <w:proofErr w:type="spellEnd"/>
      <w:r>
        <w:rPr>
          <w:rStyle w:val="a3"/>
        </w:rPr>
        <w:t xml:space="preserve"> правильного ответа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30"/>
        </w:tabs>
      </w:pPr>
      <w:r>
        <w:rPr>
          <w:rStyle w:val="a3"/>
        </w:rPr>
        <w:t>Блок управления – это…</w:t>
      </w:r>
    </w:p>
    <w:p w:rsidR="0071100A" w:rsidRDefault="00477FFC">
      <w:pPr>
        <w:pStyle w:val="1"/>
      </w:pPr>
      <w:r>
        <w:rPr>
          <w:rStyle w:val="a3"/>
        </w:rPr>
        <w:t xml:space="preserve">основной модуль шифратора, который «заведует» работой всех остальных устройство криптографической </w:t>
      </w:r>
      <w:proofErr w:type="spellStart"/>
      <w:r>
        <w:rPr>
          <w:rStyle w:val="a3"/>
        </w:rPr>
        <w:t>заданности</w:t>
      </w:r>
      <w:proofErr w:type="spellEnd"/>
      <w:r>
        <w:rPr>
          <w:rStyle w:val="a3"/>
        </w:rPr>
        <w:t xml:space="preserve"> данных</w:t>
      </w:r>
    </w:p>
    <w:p w:rsidR="0071100A" w:rsidRDefault="00477FFC">
      <w:pPr>
        <w:pStyle w:val="1"/>
        <w:spacing w:after="240"/>
      </w:pPr>
      <w:r>
        <w:rPr>
          <w:rStyle w:val="a3"/>
        </w:rPr>
        <w:t>проходной шифратор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30"/>
        </w:tabs>
        <w:spacing w:after="240"/>
      </w:pPr>
      <w:r>
        <w:rPr>
          <w:rStyle w:val="a3"/>
        </w:rPr>
        <w:t>Вычислитель – это…</w:t>
      </w:r>
    </w:p>
    <w:p w:rsidR="0071100A" w:rsidRDefault="00477FFC">
      <w:pPr>
        <w:pStyle w:val="1"/>
      </w:pPr>
      <w:r>
        <w:rPr>
          <w:rStyle w:val="a3"/>
        </w:rPr>
        <w:t>набор регистров, сумматоров, блоков подстановки, связанных собой шинами передачи данных</w:t>
      </w:r>
    </w:p>
    <w:p w:rsidR="0071100A" w:rsidRDefault="00477FFC">
      <w:pPr>
        <w:pStyle w:val="1"/>
        <w:spacing w:after="240"/>
      </w:pPr>
      <w:r>
        <w:rPr>
          <w:rStyle w:val="a3"/>
        </w:rPr>
        <w:t xml:space="preserve">файлы, использующие различные методы </w:t>
      </w:r>
      <w:proofErr w:type="spellStart"/>
      <w:r>
        <w:rPr>
          <w:rStyle w:val="a3"/>
        </w:rPr>
        <w:t>кэшированияязык</w:t>
      </w:r>
      <w:proofErr w:type="spellEnd"/>
      <w:r>
        <w:rPr>
          <w:rStyle w:val="a3"/>
        </w:rPr>
        <w:t xml:space="preserve"> описания данных</w:t>
      </w:r>
    </w:p>
    <w:p w:rsidR="0071100A" w:rsidRDefault="00477FFC">
      <w:pPr>
        <w:pStyle w:val="1"/>
        <w:numPr>
          <w:ilvl w:val="0"/>
          <w:numId w:val="14"/>
        </w:numPr>
        <w:tabs>
          <w:tab w:val="left" w:pos="1130"/>
        </w:tabs>
      </w:pPr>
      <w:r>
        <w:rPr>
          <w:rStyle w:val="a3"/>
        </w:rPr>
        <w:t>Блок управления – это…</w:t>
      </w:r>
    </w:p>
    <w:p w:rsidR="0071100A" w:rsidRDefault="00477FFC">
      <w:pPr>
        <w:pStyle w:val="1"/>
      </w:pPr>
      <w:r>
        <w:rPr>
          <w:rStyle w:val="a3"/>
        </w:rPr>
        <w:t xml:space="preserve">аппаратно </w:t>
      </w:r>
      <w:proofErr w:type="gramStart"/>
      <w:r>
        <w:rPr>
          <w:rStyle w:val="a3"/>
        </w:rPr>
        <w:t xml:space="preserve">реализованная программа, управляющая </w:t>
      </w:r>
      <w:proofErr w:type="spellStart"/>
      <w:r>
        <w:rPr>
          <w:rStyle w:val="a3"/>
        </w:rPr>
        <w:t>вычислителемязык</w:t>
      </w:r>
      <w:proofErr w:type="spellEnd"/>
      <w:r>
        <w:rPr>
          <w:rStyle w:val="a3"/>
        </w:rPr>
        <w:t xml:space="preserve"> описания данных процесс определения отвечает</w:t>
      </w:r>
      <w:proofErr w:type="gramEnd"/>
      <w:r>
        <w:rPr>
          <w:rStyle w:val="a3"/>
        </w:rPr>
        <w:t xml:space="preserve"> на текущее состояние </w:t>
      </w:r>
      <w:proofErr w:type="spellStart"/>
      <w:r>
        <w:rPr>
          <w:rStyle w:val="a3"/>
        </w:rPr>
        <w:t>разработкитребованиям</w:t>
      </w:r>
      <w:proofErr w:type="spellEnd"/>
      <w:r>
        <w:rPr>
          <w:rStyle w:val="a3"/>
        </w:rPr>
        <w:t xml:space="preserve"> данного этапа 59. Какой шифратор можно использовать для </w:t>
      </w:r>
      <w:proofErr w:type="gramStart"/>
      <w:r>
        <w:rPr>
          <w:rStyle w:val="a3"/>
        </w:rPr>
        <w:t>защиты</w:t>
      </w:r>
      <w:proofErr w:type="gramEnd"/>
      <w:r>
        <w:rPr>
          <w:rStyle w:val="a3"/>
        </w:rPr>
        <w:t xml:space="preserve"> передаваемой в Сеть информации</w:t>
      </w:r>
    </w:p>
    <w:p w:rsidR="0071100A" w:rsidRDefault="00477FFC">
      <w:pPr>
        <w:pStyle w:val="1"/>
        <w:spacing w:after="240"/>
      </w:pPr>
      <w:r>
        <w:rPr>
          <w:rStyle w:val="a3"/>
        </w:rPr>
        <w:t xml:space="preserve">обычный шифратор проходной </w:t>
      </w:r>
      <w:proofErr w:type="spellStart"/>
      <w:r>
        <w:rPr>
          <w:rStyle w:val="a3"/>
        </w:rPr>
        <w:t>шифратортабличный</w:t>
      </w:r>
      <w:proofErr w:type="spellEnd"/>
      <w:r>
        <w:rPr>
          <w:rStyle w:val="a3"/>
        </w:rPr>
        <w:t xml:space="preserve"> шифратор</w:t>
      </w:r>
    </w:p>
    <w:p w:rsidR="0071100A" w:rsidRDefault="00477FFC">
      <w:pPr>
        <w:pStyle w:val="1"/>
        <w:numPr>
          <w:ilvl w:val="0"/>
          <w:numId w:val="15"/>
        </w:numPr>
        <w:tabs>
          <w:tab w:val="left" w:pos="1130"/>
        </w:tabs>
      </w:pPr>
      <w:r>
        <w:rPr>
          <w:rStyle w:val="a3"/>
        </w:rPr>
        <w:t xml:space="preserve">Из каких структурных единиц состоит </w:t>
      </w:r>
      <w:proofErr w:type="spellStart"/>
      <w:r>
        <w:rPr>
          <w:rStyle w:val="a3"/>
        </w:rPr>
        <w:t>шифропроцессорвычислитель</w:t>
      </w:r>
      <w:proofErr w:type="spellEnd"/>
    </w:p>
    <w:p w:rsidR="0071100A" w:rsidRDefault="00477FFC">
      <w:pPr>
        <w:pStyle w:val="1"/>
        <w:spacing w:after="240"/>
      </w:pPr>
      <w:r>
        <w:rPr>
          <w:rStyle w:val="a3"/>
        </w:rPr>
        <w:t>блок управления буфер ввода-вывода</w:t>
      </w:r>
    </w:p>
    <w:p w:rsidR="0071100A" w:rsidRDefault="00477FFC">
      <w:pPr>
        <w:pStyle w:val="1"/>
        <w:numPr>
          <w:ilvl w:val="0"/>
          <w:numId w:val="15"/>
        </w:numPr>
        <w:tabs>
          <w:tab w:val="left" w:pos="1130"/>
        </w:tabs>
      </w:pPr>
      <w:r>
        <w:rPr>
          <w:rStyle w:val="a3"/>
        </w:rPr>
        <w:t>Криптографические действия выполняет…вычислитель</w:t>
      </w:r>
    </w:p>
    <w:p w:rsidR="0071100A" w:rsidRDefault="00477FFC">
      <w:pPr>
        <w:pStyle w:val="1"/>
        <w:spacing w:after="240"/>
      </w:pPr>
      <w:r>
        <w:rPr>
          <w:rStyle w:val="a3"/>
        </w:rPr>
        <w:t>буфер ввода-</w:t>
      </w:r>
      <w:proofErr w:type="spellStart"/>
      <w:r>
        <w:rPr>
          <w:rStyle w:val="a3"/>
        </w:rPr>
        <w:t>выводаблок</w:t>
      </w:r>
      <w:proofErr w:type="spellEnd"/>
      <w:r>
        <w:rPr>
          <w:rStyle w:val="a3"/>
        </w:rPr>
        <w:t xml:space="preserve"> управления</w:t>
      </w:r>
    </w:p>
    <w:p w:rsidR="0071100A" w:rsidRDefault="00477FFC">
      <w:pPr>
        <w:pStyle w:val="1"/>
        <w:numPr>
          <w:ilvl w:val="0"/>
          <w:numId w:val="15"/>
        </w:numPr>
        <w:tabs>
          <w:tab w:val="left" w:pos="1130"/>
        </w:tabs>
      </w:pPr>
      <w:r>
        <w:rPr>
          <w:rStyle w:val="a3"/>
        </w:rPr>
        <w:t xml:space="preserve">Наиболее известные разновидности </w:t>
      </w:r>
      <w:proofErr w:type="spellStart"/>
      <w:r>
        <w:rPr>
          <w:rStyle w:val="a3"/>
        </w:rPr>
        <w:t>полиалфавита</w:t>
      </w:r>
      <w:proofErr w:type="spellEnd"/>
      <w:r>
        <w:rPr>
          <w:rStyle w:val="a3"/>
        </w:rPr>
        <w:t>: одноконтурные</w:t>
      </w:r>
    </w:p>
    <w:p w:rsidR="0071100A" w:rsidRDefault="00477FFC">
      <w:pPr>
        <w:pStyle w:val="1"/>
        <w:spacing w:after="300"/>
      </w:pPr>
      <w:proofErr w:type="spellStart"/>
      <w:r>
        <w:rPr>
          <w:rStyle w:val="a3"/>
        </w:rPr>
        <w:t>многоконтурныеполиконтурные</w:t>
      </w:r>
      <w:proofErr w:type="spellEnd"/>
    </w:p>
    <w:p w:rsidR="0071100A" w:rsidRDefault="00477FFC">
      <w:pPr>
        <w:pStyle w:val="1"/>
        <w:numPr>
          <w:ilvl w:val="0"/>
          <w:numId w:val="15"/>
        </w:numPr>
        <w:tabs>
          <w:tab w:val="left" w:pos="1130"/>
        </w:tabs>
        <w:jc w:val="both"/>
      </w:pPr>
      <w:r>
        <w:rPr>
          <w:rStyle w:val="a3"/>
        </w:rPr>
        <w:t>Устройство, дающее статически случайный шум – это… генератор случайных чисел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lastRenderedPageBreak/>
        <w:t xml:space="preserve">контроль ввода на </w:t>
      </w:r>
      <w:proofErr w:type="spellStart"/>
      <w:r>
        <w:rPr>
          <w:rStyle w:val="a3"/>
        </w:rPr>
        <w:t>компьютерУКЗД</w:t>
      </w:r>
      <w:proofErr w:type="spellEnd"/>
    </w:p>
    <w:p w:rsidR="0071100A" w:rsidRDefault="00477FFC">
      <w:pPr>
        <w:pStyle w:val="1"/>
        <w:numPr>
          <w:ilvl w:val="0"/>
          <w:numId w:val="15"/>
        </w:numPr>
        <w:tabs>
          <w:tab w:val="left" w:pos="1130"/>
        </w:tabs>
        <w:jc w:val="both"/>
      </w:pPr>
      <w:r>
        <w:rPr>
          <w:rStyle w:val="a3"/>
        </w:rPr>
        <w:t xml:space="preserve">Какие дополнительные порты ввода-вывода содержит УКЗД: </w:t>
      </w:r>
      <w:r>
        <w:rPr>
          <w:rStyle w:val="a3"/>
          <w:lang w:val="en-US" w:eastAsia="en-US"/>
        </w:rPr>
        <w:t>COM</w:t>
      </w:r>
    </w:p>
    <w:p w:rsidR="0071100A" w:rsidRDefault="00477FFC">
      <w:pPr>
        <w:pStyle w:val="1"/>
        <w:spacing w:after="240"/>
        <w:jc w:val="both"/>
      </w:pPr>
      <w:r>
        <w:rPr>
          <w:rStyle w:val="a3"/>
          <w:lang w:val="en-US" w:eastAsia="en-US"/>
        </w:rPr>
        <w:t>USBFGR</w:t>
      </w:r>
    </w:p>
    <w:p w:rsidR="0071100A" w:rsidRDefault="00477FFC">
      <w:pPr>
        <w:pStyle w:val="1"/>
        <w:numPr>
          <w:ilvl w:val="0"/>
          <w:numId w:val="15"/>
        </w:numPr>
        <w:tabs>
          <w:tab w:val="left" w:pos="1130"/>
        </w:tabs>
        <w:jc w:val="both"/>
      </w:pPr>
      <w:r>
        <w:rPr>
          <w:rStyle w:val="a3"/>
        </w:rPr>
        <w:t xml:space="preserve">Сколько существует перестановок в стандарте </w:t>
      </w:r>
      <w:r>
        <w:rPr>
          <w:rStyle w:val="a3"/>
          <w:lang w:val="en-US" w:eastAsia="en-US"/>
        </w:rPr>
        <w:t>DES</w:t>
      </w:r>
      <w:r w:rsidRPr="00DF3394">
        <w:rPr>
          <w:rStyle w:val="a3"/>
          <w:lang w:eastAsia="en-US"/>
        </w:rPr>
        <w:t>3</w:t>
      </w:r>
    </w:p>
    <w:p w:rsidR="0071100A" w:rsidRDefault="00477FFC">
      <w:pPr>
        <w:pStyle w:val="1"/>
        <w:jc w:val="both"/>
      </w:pPr>
      <w:r>
        <w:rPr>
          <w:rStyle w:val="a3"/>
        </w:rPr>
        <w:t>4</w:t>
      </w:r>
    </w:p>
    <w:p w:rsidR="0071100A" w:rsidRDefault="00477FFC">
      <w:pPr>
        <w:pStyle w:val="1"/>
        <w:spacing w:after="240"/>
        <w:jc w:val="both"/>
      </w:pPr>
      <w:r>
        <w:rPr>
          <w:rStyle w:val="a3"/>
        </w:rPr>
        <w:t>2</w:t>
      </w:r>
    </w:p>
    <w:p w:rsidR="0071100A" w:rsidRDefault="00477FFC">
      <w:pPr>
        <w:pStyle w:val="1"/>
        <w:numPr>
          <w:ilvl w:val="0"/>
          <w:numId w:val="15"/>
        </w:numPr>
        <w:tabs>
          <w:tab w:val="left" w:pos="1130"/>
        </w:tabs>
        <w:jc w:val="both"/>
      </w:pPr>
      <w:r>
        <w:rPr>
          <w:rStyle w:val="a3"/>
        </w:rPr>
        <w:t xml:space="preserve">Какие перестановки существуют в стандарте </w:t>
      </w:r>
      <w:r>
        <w:rPr>
          <w:rStyle w:val="a3"/>
          <w:lang w:val="en-US" w:eastAsia="en-US"/>
        </w:rPr>
        <w:t>DES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>простые</w:t>
      </w:r>
    </w:p>
    <w:p w:rsidR="0071100A" w:rsidRDefault="00477FFC">
      <w:pPr>
        <w:pStyle w:val="1"/>
        <w:spacing w:after="300"/>
        <w:jc w:val="both"/>
      </w:pPr>
      <w:proofErr w:type="spellStart"/>
      <w:r>
        <w:rPr>
          <w:rStyle w:val="a3"/>
        </w:rPr>
        <w:t>расширенныесокращенные</w:t>
      </w:r>
      <w:proofErr w:type="spellEnd"/>
    </w:p>
    <w:p w:rsidR="0071100A" w:rsidRDefault="00477FFC">
      <w:pPr>
        <w:pStyle w:val="1"/>
        <w:jc w:val="both"/>
      </w:pPr>
      <w:r>
        <w:rPr>
          <w:rStyle w:val="a3"/>
        </w:rPr>
        <w:t>Контролируемые компетенции: ОПК-3, ПК-7.</w:t>
      </w:r>
    </w:p>
    <w:p w:rsidR="0071100A" w:rsidRDefault="00477FFC">
      <w:pPr>
        <w:pStyle w:val="1"/>
        <w:spacing w:after="240" w:line="276" w:lineRule="auto"/>
        <w:ind w:firstLine="720"/>
        <w:jc w:val="both"/>
      </w:pPr>
      <w:r>
        <w:rPr>
          <w:rStyle w:val="a3"/>
        </w:rPr>
        <w:t xml:space="preserve">По результатам теста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71100A" w:rsidRDefault="00477FFC">
      <w:pPr>
        <w:pStyle w:val="1"/>
        <w:ind w:firstLine="720"/>
        <w:jc w:val="both"/>
      </w:pPr>
      <w:r>
        <w:rPr>
          <w:rStyle w:val="a3"/>
        </w:rPr>
        <w:t>Параметры оценивания:</w:t>
      </w:r>
    </w:p>
    <w:p w:rsidR="0071100A" w:rsidRDefault="00477FFC">
      <w:pPr>
        <w:pStyle w:val="1"/>
        <w:ind w:firstLine="720"/>
        <w:jc w:val="both"/>
      </w:pPr>
      <w:r>
        <w:rPr>
          <w:rStyle w:val="a3"/>
        </w:rPr>
        <w:t>0-2 ошибки: «отлично» (18-20 баллов);</w:t>
      </w:r>
    </w:p>
    <w:p w:rsidR="0071100A" w:rsidRDefault="00477FFC">
      <w:pPr>
        <w:pStyle w:val="1"/>
        <w:ind w:firstLine="720"/>
        <w:jc w:val="both"/>
      </w:pPr>
      <w:r>
        <w:rPr>
          <w:rStyle w:val="a3"/>
        </w:rPr>
        <w:t>3-4 ошибки: «хорошо» (15-17 баллов);</w:t>
      </w:r>
    </w:p>
    <w:p w:rsidR="0071100A" w:rsidRDefault="00477FFC">
      <w:pPr>
        <w:pStyle w:val="1"/>
        <w:ind w:firstLine="720"/>
        <w:jc w:val="both"/>
      </w:pPr>
      <w:r>
        <w:rPr>
          <w:rStyle w:val="a3"/>
        </w:rPr>
        <w:t>5-6 ошибки: «удовлетворительно» (10-14 баллов)</w:t>
      </w:r>
    </w:p>
    <w:p w:rsidR="0071100A" w:rsidRDefault="00477FFC">
      <w:pPr>
        <w:pStyle w:val="1"/>
        <w:numPr>
          <w:ilvl w:val="0"/>
          <w:numId w:val="16"/>
        </w:numPr>
        <w:tabs>
          <w:tab w:val="left" w:pos="1021"/>
        </w:tabs>
        <w:spacing w:after="360"/>
        <w:ind w:firstLine="720"/>
        <w:jc w:val="both"/>
      </w:pPr>
      <w:proofErr w:type="gramStart"/>
      <w:r>
        <w:rPr>
          <w:rStyle w:val="a3"/>
        </w:rPr>
        <w:t>и более ошибок: «неудовлетворительно» (1-9 баллов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71100A">
        <w:trPr>
          <w:trHeight w:hRule="exact" w:val="64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100A" w:rsidRDefault="00477FFC">
            <w:pPr>
              <w:pStyle w:val="a5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00A" w:rsidRDefault="00477FFC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71100A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71100A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71100A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71100A"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71100A" w:rsidRDefault="0071100A">
      <w:pPr>
        <w:spacing w:after="279" w:line="1" w:lineRule="exact"/>
      </w:pPr>
    </w:p>
    <w:p w:rsidR="0071100A" w:rsidRDefault="00477FFC">
      <w:pPr>
        <w:pStyle w:val="1"/>
        <w:numPr>
          <w:ilvl w:val="0"/>
          <w:numId w:val="16"/>
        </w:numPr>
        <w:tabs>
          <w:tab w:val="left" w:pos="1083"/>
        </w:tabs>
        <w:spacing w:line="276" w:lineRule="auto"/>
        <w:ind w:firstLine="720"/>
        <w:jc w:val="both"/>
      </w:pPr>
      <w:r>
        <w:rPr>
          <w:rStyle w:val="a3"/>
          <w:b/>
          <w:bCs/>
        </w:rPr>
        <w:t>2.4. Тематика контрольных работ (не предусмотрено)</w:t>
      </w:r>
    </w:p>
    <w:p w:rsidR="0071100A" w:rsidRDefault="00477FFC">
      <w:pPr>
        <w:pStyle w:val="1"/>
        <w:spacing w:after="280" w:line="276" w:lineRule="auto"/>
        <w:ind w:firstLine="720"/>
        <w:jc w:val="both"/>
      </w:pPr>
      <w:r>
        <w:rPr>
          <w:rStyle w:val="a3"/>
        </w:rPr>
        <w:t>Контрольная работа предполагает выработку умений обучающимся показать глубокое знание теории предмета; на основе материала, установить и проанализировать следственно-логические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71100A" w:rsidRDefault="00477FFC">
      <w:pPr>
        <w:pStyle w:val="1"/>
        <w:ind w:firstLine="720"/>
        <w:jc w:val="both"/>
      </w:pPr>
      <w:r>
        <w:rPr>
          <w:rStyle w:val="a3"/>
        </w:rPr>
        <w:t>Критерии оценки контрольной работы:</w:t>
      </w:r>
    </w:p>
    <w:p w:rsidR="0071100A" w:rsidRDefault="00477FFC">
      <w:pPr>
        <w:pStyle w:val="1"/>
        <w:numPr>
          <w:ilvl w:val="0"/>
          <w:numId w:val="17"/>
        </w:numPr>
        <w:tabs>
          <w:tab w:val="left" w:pos="1359"/>
        </w:tabs>
        <w:ind w:firstLine="720"/>
        <w:jc w:val="both"/>
      </w:pPr>
      <w:r>
        <w:rPr>
          <w:rStyle w:val="a3"/>
        </w:rPr>
        <w:t>Выполнение задания в срок. Соответствие содержания заявленной теме;</w:t>
      </w:r>
    </w:p>
    <w:p w:rsidR="0071100A" w:rsidRDefault="00477FFC">
      <w:pPr>
        <w:pStyle w:val="1"/>
        <w:numPr>
          <w:ilvl w:val="0"/>
          <w:numId w:val="17"/>
        </w:numPr>
        <w:tabs>
          <w:tab w:val="left" w:pos="1359"/>
        </w:tabs>
        <w:ind w:firstLine="720"/>
        <w:jc w:val="both"/>
      </w:pPr>
      <w:r>
        <w:rPr>
          <w:rStyle w:val="a3"/>
        </w:rPr>
        <w:t xml:space="preserve">Самостоятельность в выполнении работы, точность и полнота </w:t>
      </w:r>
      <w:proofErr w:type="gramStart"/>
      <w:r>
        <w:rPr>
          <w:rStyle w:val="a3"/>
        </w:rPr>
        <w:t>изложенного</w:t>
      </w:r>
      <w:proofErr w:type="gramEnd"/>
    </w:p>
    <w:p w:rsidR="0071100A" w:rsidRDefault="00477FFC">
      <w:pPr>
        <w:pStyle w:val="1"/>
        <w:spacing w:after="60" w:line="276" w:lineRule="auto"/>
        <w:jc w:val="both"/>
      </w:pPr>
      <w:r>
        <w:rPr>
          <w:rStyle w:val="a3"/>
        </w:rPr>
        <w:t>материала.</w:t>
      </w:r>
    </w:p>
    <w:p w:rsidR="0071100A" w:rsidRDefault="00477FFC">
      <w:pPr>
        <w:pStyle w:val="1"/>
        <w:numPr>
          <w:ilvl w:val="0"/>
          <w:numId w:val="17"/>
        </w:numPr>
        <w:tabs>
          <w:tab w:val="left" w:pos="1552"/>
        </w:tabs>
        <w:spacing w:after="280" w:line="276" w:lineRule="auto"/>
        <w:ind w:firstLine="720"/>
        <w:jc w:val="both"/>
      </w:pPr>
      <w:r>
        <w:rPr>
          <w:rStyle w:val="a3"/>
        </w:rPr>
        <w:t>Логическое изложение материала. Соблюдение требований к оформлению работы.</w:t>
      </w:r>
    </w:p>
    <w:p w:rsidR="0071100A" w:rsidRDefault="00477FFC">
      <w:pPr>
        <w:pStyle w:val="1"/>
        <w:ind w:firstLine="720"/>
        <w:jc w:val="both"/>
      </w:pPr>
      <w:r>
        <w:rPr>
          <w:rStyle w:val="a3"/>
        </w:rPr>
        <w:t>Процедура оценки контрольной работы:</w:t>
      </w:r>
    </w:p>
    <w:p w:rsidR="0071100A" w:rsidRDefault="00477FFC">
      <w:pPr>
        <w:pStyle w:val="1"/>
        <w:numPr>
          <w:ilvl w:val="0"/>
          <w:numId w:val="18"/>
        </w:numPr>
        <w:tabs>
          <w:tab w:val="left" w:pos="1359"/>
          <w:tab w:val="right" w:pos="7123"/>
        </w:tabs>
        <w:ind w:firstLine="720"/>
        <w:jc w:val="both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3-м условиям – 18-20 баллов.</w:t>
      </w:r>
    </w:p>
    <w:p w:rsidR="0071100A" w:rsidRDefault="00477FFC">
      <w:pPr>
        <w:pStyle w:val="1"/>
        <w:numPr>
          <w:ilvl w:val="0"/>
          <w:numId w:val="18"/>
        </w:numPr>
        <w:tabs>
          <w:tab w:val="left" w:pos="1359"/>
          <w:tab w:val="right" w:pos="7123"/>
        </w:tabs>
        <w:ind w:firstLine="720"/>
        <w:jc w:val="both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2-м условиям – 15-17 баллов.</w:t>
      </w:r>
    </w:p>
    <w:p w:rsidR="0071100A" w:rsidRDefault="00477FFC">
      <w:pPr>
        <w:pStyle w:val="1"/>
        <w:numPr>
          <w:ilvl w:val="0"/>
          <w:numId w:val="18"/>
        </w:numPr>
        <w:tabs>
          <w:tab w:val="left" w:pos="1359"/>
          <w:tab w:val="right" w:pos="7123"/>
        </w:tabs>
        <w:ind w:firstLine="720"/>
        <w:jc w:val="both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1-му условию – 10-14 баллов.</w:t>
      </w:r>
    </w:p>
    <w:p w:rsidR="0071100A" w:rsidRDefault="00477FFC">
      <w:pPr>
        <w:pStyle w:val="1"/>
        <w:numPr>
          <w:ilvl w:val="0"/>
          <w:numId w:val="18"/>
        </w:numPr>
        <w:tabs>
          <w:tab w:val="left" w:pos="1359"/>
        </w:tabs>
        <w:spacing w:after="360"/>
        <w:ind w:firstLine="720"/>
        <w:jc w:val="both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6523"/>
      </w:tblGrid>
      <w:tr w:rsidR="0071100A">
        <w:trPr>
          <w:trHeight w:hRule="exact" w:val="77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100A" w:rsidRDefault="00477FFC">
            <w:pPr>
              <w:pStyle w:val="a5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71100A"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lastRenderedPageBreak/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71100A"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71100A"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71100A">
        <w:trPr>
          <w:trHeight w:hRule="exact" w:val="33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71100A" w:rsidRDefault="00477FFC">
      <w:pPr>
        <w:pStyle w:val="1"/>
        <w:numPr>
          <w:ilvl w:val="0"/>
          <w:numId w:val="19"/>
        </w:numPr>
        <w:tabs>
          <w:tab w:val="left" w:pos="1088"/>
        </w:tabs>
        <w:spacing w:line="276" w:lineRule="auto"/>
        <w:ind w:firstLine="720"/>
        <w:jc w:val="both"/>
      </w:pPr>
      <w:r>
        <w:rPr>
          <w:rStyle w:val="a3"/>
          <w:b/>
          <w:bCs/>
        </w:rPr>
        <w:t>Форма и средства (методы) проведения промежуточной аттестации</w:t>
      </w:r>
    </w:p>
    <w:p w:rsidR="0071100A" w:rsidRDefault="00477FFC">
      <w:pPr>
        <w:pStyle w:val="1"/>
        <w:numPr>
          <w:ilvl w:val="1"/>
          <w:numId w:val="19"/>
        </w:numPr>
        <w:tabs>
          <w:tab w:val="left" w:pos="1270"/>
        </w:tabs>
        <w:spacing w:line="276" w:lineRule="auto"/>
        <w:ind w:firstLine="72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зачет, экзамен (рейтинговая система)</w:t>
      </w:r>
    </w:p>
    <w:p w:rsidR="0071100A" w:rsidRDefault="00477FFC">
      <w:pPr>
        <w:pStyle w:val="1"/>
        <w:spacing w:after="280" w:line="276" w:lineRule="auto"/>
        <w:ind w:firstLine="720"/>
        <w:jc w:val="both"/>
      </w:pPr>
      <w:r>
        <w:rPr>
          <w:rStyle w:val="a3"/>
        </w:rPr>
        <w:t>Зачет и экзамен проводится в устной форме. Время, отведенное на подготовку вопросов зачета и экзамена, составляет 15 мин. По рейтинговой системе оценки, формы контроля оцениваются отдельно. Зачёт и экзамен составляет от 0 до 20 баллов. Допуск к зачету и экзамену составляет 45 баллов.</w:t>
      </w:r>
    </w:p>
    <w:p w:rsidR="0071100A" w:rsidRDefault="00477FFC">
      <w:pPr>
        <w:pStyle w:val="1"/>
        <w:ind w:firstLine="720"/>
        <w:jc w:val="both"/>
      </w:pPr>
      <w:r>
        <w:rPr>
          <w:rStyle w:val="a3"/>
          <w:b/>
          <w:bCs/>
        </w:rPr>
        <w:t>Типовые оценочные средства.</w:t>
      </w:r>
    </w:p>
    <w:p w:rsidR="0071100A" w:rsidRDefault="00477FFC">
      <w:pPr>
        <w:pStyle w:val="11"/>
        <w:keepNext/>
        <w:keepLines/>
        <w:ind w:firstLine="720"/>
        <w:jc w:val="both"/>
      </w:pPr>
      <w:bookmarkStart w:id="4" w:name="bookmark8"/>
      <w:r>
        <w:rPr>
          <w:rStyle w:val="10"/>
          <w:b/>
          <w:bCs/>
        </w:rPr>
        <w:t xml:space="preserve">Вопросы к </w:t>
      </w:r>
      <w:proofErr w:type="spellStart"/>
      <w:r>
        <w:rPr>
          <w:rStyle w:val="10"/>
          <w:b/>
          <w:bCs/>
        </w:rPr>
        <w:t>зачетуСеместр</w:t>
      </w:r>
      <w:proofErr w:type="spellEnd"/>
      <w:r>
        <w:rPr>
          <w:rStyle w:val="10"/>
          <w:b/>
          <w:bCs/>
        </w:rPr>
        <w:t xml:space="preserve"> 3</w:t>
      </w:r>
      <w:bookmarkEnd w:id="4"/>
    </w:p>
    <w:p w:rsidR="0071100A" w:rsidRDefault="00477FFC">
      <w:pPr>
        <w:pStyle w:val="1"/>
        <w:numPr>
          <w:ilvl w:val="0"/>
          <w:numId w:val="20"/>
        </w:numPr>
        <w:tabs>
          <w:tab w:val="left" w:pos="1471"/>
        </w:tabs>
        <w:ind w:firstLine="720"/>
        <w:jc w:val="both"/>
      </w:pPr>
      <w:r>
        <w:rPr>
          <w:rStyle w:val="a3"/>
        </w:rPr>
        <w:t>Основные понятия защиты информации и информационной безопасности</w:t>
      </w:r>
    </w:p>
    <w:p w:rsidR="0071100A" w:rsidRDefault="00477FFC">
      <w:pPr>
        <w:pStyle w:val="1"/>
        <w:numPr>
          <w:ilvl w:val="0"/>
          <w:numId w:val="20"/>
        </w:numPr>
        <w:tabs>
          <w:tab w:val="left" w:pos="1471"/>
        </w:tabs>
        <w:ind w:firstLine="720"/>
        <w:jc w:val="both"/>
      </w:pPr>
      <w:r>
        <w:rPr>
          <w:rStyle w:val="a3"/>
        </w:rPr>
        <w:t>Анализ угроз информационной безопасности</w:t>
      </w:r>
    </w:p>
    <w:p w:rsidR="0071100A" w:rsidRDefault="00477FFC">
      <w:pPr>
        <w:pStyle w:val="1"/>
        <w:numPr>
          <w:ilvl w:val="0"/>
          <w:numId w:val="20"/>
        </w:numPr>
        <w:tabs>
          <w:tab w:val="left" w:pos="1471"/>
        </w:tabs>
        <w:ind w:firstLine="720"/>
        <w:jc w:val="both"/>
      </w:pPr>
      <w:r>
        <w:rPr>
          <w:rStyle w:val="a3"/>
        </w:rPr>
        <w:t>Проблемы безопасности IP-сетей</w:t>
      </w:r>
    </w:p>
    <w:p w:rsidR="0071100A" w:rsidRDefault="00477FFC">
      <w:pPr>
        <w:pStyle w:val="1"/>
        <w:numPr>
          <w:ilvl w:val="0"/>
          <w:numId w:val="20"/>
        </w:numPr>
        <w:tabs>
          <w:tab w:val="left" w:pos="1471"/>
        </w:tabs>
        <w:ind w:firstLine="720"/>
        <w:jc w:val="both"/>
      </w:pPr>
      <w:r>
        <w:rPr>
          <w:rStyle w:val="a3"/>
        </w:rPr>
        <w:t>Угрозы и уязвимости проводных корпоративных сетей</w:t>
      </w:r>
    </w:p>
    <w:p w:rsidR="0071100A" w:rsidRDefault="00477FFC">
      <w:pPr>
        <w:pStyle w:val="1"/>
        <w:numPr>
          <w:ilvl w:val="0"/>
          <w:numId w:val="19"/>
        </w:numPr>
        <w:tabs>
          <w:tab w:val="left" w:pos="1471"/>
        </w:tabs>
        <w:ind w:firstLine="720"/>
        <w:jc w:val="both"/>
      </w:pPr>
      <w:r>
        <w:rPr>
          <w:rStyle w:val="a3"/>
        </w:rPr>
        <w:t>Угрозы и уязвимости беспроводных сетей</w:t>
      </w:r>
    </w:p>
    <w:p w:rsidR="0071100A" w:rsidRDefault="00477FFC">
      <w:pPr>
        <w:pStyle w:val="1"/>
        <w:numPr>
          <w:ilvl w:val="0"/>
          <w:numId w:val="19"/>
        </w:numPr>
        <w:tabs>
          <w:tab w:val="left" w:pos="1471"/>
        </w:tabs>
        <w:ind w:firstLine="720"/>
        <w:jc w:val="both"/>
      </w:pPr>
      <w:r>
        <w:rPr>
          <w:rStyle w:val="a3"/>
        </w:rPr>
        <w:t>Способы обеспечения информационной безопасности</w:t>
      </w:r>
    </w:p>
    <w:p w:rsidR="0071100A" w:rsidRDefault="00477FFC">
      <w:pPr>
        <w:pStyle w:val="1"/>
        <w:numPr>
          <w:ilvl w:val="0"/>
          <w:numId w:val="19"/>
        </w:numPr>
        <w:tabs>
          <w:tab w:val="left" w:pos="1471"/>
        </w:tabs>
        <w:ind w:firstLine="720"/>
        <w:jc w:val="both"/>
      </w:pPr>
      <w:r>
        <w:rPr>
          <w:rStyle w:val="a3"/>
        </w:rPr>
        <w:t>Основные понятия политики безопасности</w:t>
      </w:r>
    </w:p>
    <w:p w:rsidR="0071100A" w:rsidRDefault="00477FFC">
      <w:pPr>
        <w:pStyle w:val="1"/>
        <w:numPr>
          <w:ilvl w:val="0"/>
          <w:numId w:val="19"/>
        </w:numPr>
        <w:tabs>
          <w:tab w:val="left" w:pos="1471"/>
        </w:tabs>
        <w:ind w:firstLine="720"/>
        <w:jc w:val="both"/>
      </w:pPr>
      <w:r>
        <w:rPr>
          <w:rStyle w:val="a3"/>
        </w:rPr>
        <w:t>Структура политики безопасности организации. Базовая политика</w:t>
      </w:r>
    </w:p>
    <w:p w:rsidR="0071100A" w:rsidRDefault="00477FFC">
      <w:pPr>
        <w:pStyle w:val="1"/>
        <w:jc w:val="both"/>
      </w:pPr>
      <w:r>
        <w:rPr>
          <w:rStyle w:val="a3"/>
        </w:rPr>
        <w:t>безопасности. Специализированные политики безопасности. Процедуры безопасности</w:t>
      </w:r>
    </w:p>
    <w:p w:rsidR="0071100A" w:rsidRDefault="00477FFC">
      <w:pPr>
        <w:pStyle w:val="1"/>
        <w:numPr>
          <w:ilvl w:val="0"/>
          <w:numId w:val="19"/>
        </w:numPr>
        <w:tabs>
          <w:tab w:val="left" w:pos="1471"/>
          <w:tab w:val="left" w:pos="7008"/>
          <w:tab w:val="right" w:pos="9629"/>
        </w:tabs>
        <w:ind w:firstLine="720"/>
        <w:jc w:val="both"/>
      </w:pPr>
      <w:r>
        <w:rPr>
          <w:rStyle w:val="a3"/>
        </w:rPr>
        <w:t>Роль стандартов информационной безопасности 10.</w:t>
      </w:r>
      <w:r>
        <w:rPr>
          <w:rStyle w:val="a3"/>
        </w:rPr>
        <w:tab/>
        <w:t>Стандарты</w:t>
      </w:r>
      <w:r>
        <w:rPr>
          <w:rStyle w:val="a3"/>
        </w:rPr>
        <w:tab/>
      </w:r>
      <w:r>
        <w:rPr>
          <w:rStyle w:val="a3"/>
          <w:lang w:val="en-US" w:eastAsia="en-US"/>
        </w:rPr>
        <w:t>ISO</w:t>
      </w:r>
      <w:r w:rsidRPr="00DF3394">
        <w:rPr>
          <w:rStyle w:val="a3"/>
          <w:lang w:eastAsia="en-US"/>
        </w:rPr>
        <w:t>/</w:t>
      </w:r>
      <w:r>
        <w:rPr>
          <w:rStyle w:val="a3"/>
          <w:lang w:val="en-US" w:eastAsia="en-US"/>
        </w:rPr>
        <w:t>IEC</w:t>
      </w:r>
    </w:p>
    <w:p w:rsidR="0071100A" w:rsidRDefault="00477FFC">
      <w:pPr>
        <w:pStyle w:val="1"/>
        <w:jc w:val="both"/>
      </w:pPr>
      <w:r>
        <w:rPr>
          <w:rStyle w:val="a3"/>
        </w:rPr>
        <w:t xml:space="preserve">17799:2002 </w:t>
      </w:r>
      <w:r>
        <w:rPr>
          <w:rStyle w:val="a3"/>
          <w:lang w:val="en-US" w:eastAsia="en-US"/>
        </w:rPr>
        <w:t xml:space="preserve">(BS </w:t>
      </w:r>
      <w:r>
        <w:rPr>
          <w:rStyle w:val="a3"/>
        </w:rPr>
        <w:t>7799:2000)</w:t>
      </w:r>
    </w:p>
    <w:p w:rsidR="0071100A" w:rsidRDefault="00477FFC">
      <w:pPr>
        <w:pStyle w:val="1"/>
        <w:numPr>
          <w:ilvl w:val="0"/>
          <w:numId w:val="21"/>
        </w:numPr>
        <w:tabs>
          <w:tab w:val="left" w:pos="1471"/>
        </w:tabs>
        <w:ind w:firstLine="720"/>
        <w:jc w:val="both"/>
      </w:pPr>
      <w:r>
        <w:rPr>
          <w:rStyle w:val="a3"/>
        </w:rPr>
        <w:t xml:space="preserve">Стандарт </w:t>
      </w:r>
      <w:r>
        <w:rPr>
          <w:rStyle w:val="a3"/>
          <w:lang w:val="en-US" w:eastAsia="en-US"/>
        </w:rPr>
        <w:t>BSI</w:t>
      </w:r>
    </w:p>
    <w:p w:rsidR="0071100A" w:rsidRDefault="00477FFC">
      <w:pPr>
        <w:pStyle w:val="1"/>
        <w:numPr>
          <w:ilvl w:val="0"/>
          <w:numId w:val="21"/>
        </w:numPr>
        <w:tabs>
          <w:tab w:val="left" w:pos="1471"/>
          <w:tab w:val="left" w:pos="7054"/>
          <w:tab w:val="right" w:pos="9629"/>
        </w:tabs>
        <w:ind w:firstLine="720"/>
        <w:jc w:val="both"/>
      </w:pPr>
      <w:r>
        <w:rPr>
          <w:rStyle w:val="a3"/>
        </w:rPr>
        <w:t xml:space="preserve">Международный стандарт </w:t>
      </w:r>
      <w:r>
        <w:rPr>
          <w:rStyle w:val="a3"/>
          <w:lang w:val="en-US" w:eastAsia="en-US"/>
        </w:rPr>
        <w:t>ISO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</w:rPr>
        <w:t>15408 «Общие</w:t>
      </w:r>
      <w:r>
        <w:rPr>
          <w:rStyle w:val="a3"/>
        </w:rPr>
        <w:tab/>
        <w:t>критерии</w:t>
      </w:r>
      <w:r>
        <w:rPr>
          <w:rStyle w:val="a3"/>
        </w:rPr>
        <w:tab/>
        <w:t>безопасности</w:t>
      </w:r>
    </w:p>
    <w:p w:rsidR="0071100A" w:rsidRDefault="00477FFC">
      <w:pPr>
        <w:pStyle w:val="1"/>
        <w:jc w:val="both"/>
      </w:pPr>
      <w:r>
        <w:rPr>
          <w:rStyle w:val="a3"/>
        </w:rPr>
        <w:t>информационных технологий»</w:t>
      </w:r>
    </w:p>
    <w:p w:rsidR="0071100A" w:rsidRDefault="00477FFC">
      <w:pPr>
        <w:pStyle w:val="1"/>
        <w:numPr>
          <w:ilvl w:val="0"/>
          <w:numId w:val="21"/>
        </w:numPr>
        <w:tabs>
          <w:tab w:val="left" w:pos="1471"/>
        </w:tabs>
        <w:ind w:firstLine="720"/>
        <w:jc w:val="both"/>
      </w:pPr>
      <w:r>
        <w:rPr>
          <w:rStyle w:val="a3"/>
        </w:rPr>
        <w:t>Стандарты для беспроводных сетей</w:t>
      </w:r>
    </w:p>
    <w:p w:rsidR="0071100A" w:rsidRDefault="00477FFC">
      <w:pPr>
        <w:pStyle w:val="1"/>
        <w:numPr>
          <w:ilvl w:val="0"/>
          <w:numId w:val="21"/>
        </w:numPr>
        <w:tabs>
          <w:tab w:val="left" w:pos="1471"/>
        </w:tabs>
        <w:ind w:firstLine="720"/>
        <w:jc w:val="both"/>
      </w:pPr>
      <w:r>
        <w:rPr>
          <w:rStyle w:val="a3"/>
        </w:rPr>
        <w:t>Стандарты информационной безопасности в Интернете</w:t>
      </w:r>
    </w:p>
    <w:p w:rsidR="0071100A" w:rsidRDefault="00477FFC">
      <w:pPr>
        <w:pStyle w:val="1"/>
        <w:numPr>
          <w:ilvl w:val="0"/>
          <w:numId w:val="21"/>
        </w:numPr>
        <w:tabs>
          <w:tab w:val="left" w:pos="1471"/>
        </w:tabs>
        <w:ind w:firstLine="720"/>
        <w:jc w:val="both"/>
      </w:pPr>
      <w:r>
        <w:rPr>
          <w:rStyle w:val="a3"/>
        </w:rPr>
        <w:t>Отечественные стандарты безопасности информационных технологий</w:t>
      </w:r>
    </w:p>
    <w:p w:rsidR="0071100A" w:rsidRDefault="00477FFC">
      <w:pPr>
        <w:pStyle w:val="1"/>
        <w:numPr>
          <w:ilvl w:val="0"/>
          <w:numId w:val="21"/>
        </w:numPr>
        <w:tabs>
          <w:tab w:val="left" w:pos="1471"/>
        </w:tabs>
        <w:ind w:firstLine="720"/>
        <w:jc w:val="both"/>
      </w:pPr>
      <w:r>
        <w:rPr>
          <w:rStyle w:val="a3"/>
        </w:rPr>
        <w:t>Основные понятия криптографической защиты информации</w:t>
      </w:r>
    </w:p>
    <w:p w:rsidR="0071100A" w:rsidRDefault="00477FFC">
      <w:pPr>
        <w:pStyle w:val="1"/>
        <w:numPr>
          <w:ilvl w:val="0"/>
          <w:numId w:val="21"/>
        </w:numPr>
        <w:tabs>
          <w:tab w:val="left" w:pos="1471"/>
        </w:tabs>
        <w:ind w:firstLine="720"/>
        <w:jc w:val="both"/>
      </w:pPr>
      <w:r>
        <w:rPr>
          <w:rStyle w:val="a3"/>
        </w:rPr>
        <w:t>Симметричные криптосистемы шифрования</w:t>
      </w:r>
    </w:p>
    <w:p w:rsidR="0071100A" w:rsidRDefault="00477FFC">
      <w:pPr>
        <w:pStyle w:val="1"/>
        <w:numPr>
          <w:ilvl w:val="0"/>
          <w:numId w:val="21"/>
        </w:numPr>
        <w:tabs>
          <w:tab w:val="left" w:pos="1471"/>
        </w:tabs>
        <w:ind w:firstLine="720"/>
        <w:jc w:val="both"/>
      </w:pPr>
      <w:r>
        <w:rPr>
          <w:rStyle w:val="a3"/>
        </w:rPr>
        <w:t>Асимметричные криптосистемы шифрования</w:t>
      </w:r>
    </w:p>
    <w:p w:rsidR="0071100A" w:rsidRDefault="00477FFC">
      <w:pPr>
        <w:pStyle w:val="1"/>
        <w:numPr>
          <w:ilvl w:val="0"/>
          <w:numId w:val="21"/>
        </w:numPr>
        <w:tabs>
          <w:tab w:val="left" w:pos="1471"/>
        </w:tabs>
        <w:ind w:firstLine="720"/>
        <w:jc w:val="both"/>
      </w:pPr>
      <w:r>
        <w:rPr>
          <w:rStyle w:val="a3"/>
        </w:rPr>
        <w:t>Комбинированная криптосистема шифрования</w:t>
      </w:r>
    </w:p>
    <w:p w:rsidR="0071100A" w:rsidRDefault="00477FFC">
      <w:pPr>
        <w:pStyle w:val="1"/>
        <w:numPr>
          <w:ilvl w:val="0"/>
          <w:numId w:val="21"/>
        </w:numPr>
        <w:tabs>
          <w:tab w:val="left" w:pos="1471"/>
        </w:tabs>
        <w:ind w:firstLine="720"/>
        <w:jc w:val="both"/>
      </w:pPr>
      <w:r>
        <w:rPr>
          <w:rStyle w:val="a3"/>
        </w:rPr>
        <w:t xml:space="preserve">Электронная цифровая подпись и функция </w:t>
      </w:r>
      <w:proofErr w:type="spellStart"/>
      <w:r>
        <w:rPr>
          <w:rStyle w:val="a3"/>
        </w:rPr>
        <w:t>хэширования</w:t>
      </w:r>
      <w:proofErr w:type="spellEnd"/>
    </w:p>
    <w:p w:rsidR="0071100A" w:rsidRDefault="00477FFC">
      <w:pPr>
        <w:pStyle w:val="1"/>
        <w:numPr>
          <w:ilvl w:val="0"/>
          <w:numId w:val="21"/>
        </w:numPr>
        <w:tabs>
          <w:tab w:val="left" w:pos="1471"/>
        </w:tabs>
        <w:ind w:firstLine="720"/>
        <w:jc w:val="both"/>
      </w:pPr>
      <w:r>
        <w:rPr>
          <w:rStyle w:val="a3"/>
        </w:rPr>
        <w:t xml:space="preserve">Управление </w:t>
      </w:r>
      <w:proofErr w:type="spellStart"/>
      <w:r>
        <w:rPr>
          <w:rStyle w:val="a3"/>
        </w:rPr>
        <w:t>криптоключами</w:t>
      </w:r>
      <w:proofErr w:type="spellEnd"/>
    </w:p>
    <w:p w:rsidR="0071100A" w:rsidRDefault="00477FFC">
      <w:pPr>
        <w:pStyle w:val="1"/>
        <w:numPr>
          <w:ilvl w:val="0"/>
          <w:numId w:val="21"/>
        </w:numPr>
        <w:tabs>
          <w:tab w:val="left" w:pos="1471"/>
        </w:tabs>
        <w:ind w:firstLine="720"/>
        <w:jc w:val="both"/>
      </w:pPr>
      <w:r>
        <w:rPr>
          <w:rStyle w:val="a3"/>
        </w:rPr>
        <w:t>Классификация криптографических алгоритмов</w:t>
      </w:r>
    </w:p>
    <w:p w:rsidR="0071100A" w:rsidRDefault="00477FFC">
      <w:pPr>
        <w:pStyle w:val="1"/>
        <w:numPr>
          <w:ilvl w:val="0"/>
          <w:numId w:val="21"/>
        </w:numPr>
        <w:tabs>
          <w:tab w:val="left" w:pos="1471"/>
          <w:tab w:val="right" w:pos="9629"/>
        </w:tabs>
        <w:ind w:firstLine="720"/>
        <w:jc w:val="both"/>
      </w:pPr>
      <w:r>
        <w:rPr>
          <w:rStyle w:val="a3"/>
        </w:rPr>
        <w:t>Симметричные алгоритмы шифрования. Блочные</w:t>
      </w:r>
      <w:r>
        <w:rPr>
          <w:rStyle w:val="a3"/>
        </w:rPr>
        <w:tab/>
        <w:t>алгоритмы шифрования</w:t>
      </w:r>
    </w:p>
    <w:p w:rsidR="0071100A" w:rsidRDefault="00477FFC">
      <w:pPr>
        <w:pStyle w:val="1"/>
        <w:jc w:val="both"/>
      </w:pPr>
      <w:r>
        <w:rPr>
          <w:rStyle w:val="a3"/>
        </w:rPr>
        <w:t>данных</w:t>
      </w:r>
    </w:p>
    <w:p w:rsidR="0071100A" w:rsidRDefault="00477FFC">
      <w:pPr>
        <w:pStyle w:val="1"/>
        <w:numPr>
          <w:ilvl w:val="0"/>
          <w:numId w:val="21"/>
        </w:numPr>
        <w:tabs>
          <w:tab w:val="left" w:pos="1517"/>
        </w:tabs>
        <w:ind w:firstLine="720"/>
        <w:jc w:val="both"/>
      </w:pPr>
      <w:r>
        <w:rPr>
          <w:rStyle w:val="a3"/>
        </w:rPr>
        <w:t xml:space="preserve">Асимметричные </w:t>
      </w:r>
      <w:proofErr w:type="spellStart"/>
      <w:r>
        <w:rPr>
          <w:rStyle w:val="a3"/>
        </w:rPr>
        <w:t>криптоалгоритмы</w:t>
      </w:r>
      <w:proofErr w:type="spellEnd"/>
      <w:r>
        <w:rPr>
          <w:rStyle w:val="a3"/>
        </w:rPr>
        <w:t xml:space="preserve">. Алгоритм шифрования </w:t>
      </w:r>
      <w:r>
        <w:rPr>
          <w:rStyle w:val="a3"/>
          <w:lang w:val="en-US" w:eastAsia="en-US"/>
        </w:rPr>
        <w:t>RSA</w:t>
      </w:r>
      <w:r w:rsidRPr="00DF3394">
        <w:rPr>
          <w:rStyle w:val="a3"/>
          <w:lang w:eastAsia="en-US"/>
        </w:rPr>
        <w:t xml:space="preserve">. </w:t>
      </w:r>
      <w:r>
        <w:rPr>
          <w:rStyle w:val="a3"/>
        </w:rPr>
        <w:t>Алгоритмы цифровой подписи</w:t>
      </w:r>
    </w:p>
    <w:p w:rsidR="0071100A" w:rsidRDefault="00477FFC">
      <w:pPr>
        <w:pStyle w:val="1"/>
        <w:numPr>
          <w:ilvl w:val="0"/>
          <w:numId w:val="21"/>
        </w:numPr>
        <w:tabs>
          <w:tab w:val="left" w:pos="1517"/>
        </w:tabs>
        <w:ind w:firstLine="720"/>
        <w:jc w:val="both"/>
      </w:pPr>
      <w:r>
        <w:rPr>
          <w:rStyle w:val="a3"/>
        </w:rPr>
        <w:t>Аутентификация, авторизация и администрирование действий пользователей</w:t>
      </w:r>
    </w:p>
    <w:p w:rsidR="0071100A" w:rsidRDefault="00477FFC">
      <w:pPr>
        <w:pStyle w:val="1"/>
        <w:numPr>
          <w:ilvl w:val="0"/>
          <w:numId w:val="21"/>
        </w:numPr>
        <w:tabs>
          <w:tab w:val="left" w:pos="1471"/>
        </w:tabs>
        <w:ind w:firstLine="720"/>
        <w:jc w:val="both"/>
      </w:pPr>
      <w:r>
        <w:rPr>
          <w:rStyle w:val="a3"/>
        </w:rPr>
        <w:t>Методы аутентификации, использующие пароли и PIN-коды</w:t>
      </w:r>
    </w:p>
    <w:p w:rsidR="0071100A" w:rsidRDefault="00477FFC">
      <w:pPr>
        <w:pStyle w:val="1"/>
        <w:numPr>
          <w:ilvl w:val="0"/>
          <w:numId w:val="21"/>
        </w:numPr>
        <w:tabs>
          <w:tab w:val="left" w:pos="1471"/>
        </w:tabs>
        <w:ind w:firstLine="720"/>
        <w:jc w:val="both"/>
      </w:pPr>
      <w:r>
        <w:rPr>
          <w:rStyle w:val="a3"/>
        </w:rPr>
        <w:t>Строгая аутентификация</w:t>
      </w:r>
    </w:p>
    <w:p w:rsidR="0071100A" w:rsidRDefault="00477FFC">
      <w:pPr>
        <w:pStyle w:val="1"/>
        <w:numPr>
          <w:ilvl w:val="0"/>
          <w:numId w:val="21"/>
        </w:numPr>
        <w:tabs>
          <w:tab w:val="left" w:pos="1471"/>
        </w:tabs>
        <w:ind w:firstLine="720"/>
        <w:jc w:val="both"/>
      </w:pPr>
      <w:r>
        <w:rPr>
          <w:rStyle w:val="a3"/>
        </w:rPr>
        <w:t>Биометрическая аутентификация пользователя</w:t>
      </w:r>
    </w:p>
    <w:p w:rsidR="0071100A" w:rsidRDefault="00477FFC">
      <w:pPr>
        <w:pStyle w:val="1"/>
        <w:numPr>
          <w:ilvl w:val="0"/>
          <w:numId w:val="21"/>
        </w:numPr>
        <w:tabs>
          <w:tab w:val="left" w:pos="1471"/>
        </w:tabs>
        <w:ind w:firstLine="720"/>
        <w:jc w:val="both"/>
      </w:pPr>
      <w:r>
        <w:rPr>
          <w:rStyle w:val="a3"/>
        </w:rPr>
        <w:t>Угрозы безопасности ОС</w:t>
      </w:r>
    </w:p>
    <w:p w:rsidR="0071100A" w:rsidRDefault="00477FFC">
      <w:pPr>
        <w:pStyle w:val="1"/>
        <w:numPr>
          <w:ilvl w:val="0"/>
          <w:numId w:val="21"/>
        </w:numPr>
        <w:tabs>
          <w:tab w:val="left" w:pos="1471"/>
        </w:tabs>
        <w:ind w:firstLine="720"/>
        <w:jc w:val="both"/>
      </w:pPr>
      <w:r>
        <w:rPr>
          <w:rStyle w:val="a3"/>
        </w:rPr>
        <w:t xml:space="preserve">Понятие </w:t>
      </w:r>
      <w:proofErr w:type="gramStart"/>
      <w:r>
        <w:rPr>
          <w:rStyle w:val="a3"/>
        </w:rPr>
        <w:t>защищенной</w:t>
      </w:r>
      <w:proofErr w:type="gramEnd"/>
      <w:r>
        <w:rPr>
          <w:rStyle w:val="a3"/>
        </w:rPr>
        <w:t xml:space="preserve"> ОС</w:t>
      </w:r>
    </w:p>
    <w:p w:rsidR="0071100A" w:rsidRDefault="00477FFC">
      <w:pPr>
        <w:pStyle w:val="1"/>
        <w:numPr>
          <w:ilvl w:val="0"/>
          <w:numId w:val="21"/>
        </w:numPr>
        <w:tabs>
          <w:tab w:val="left" w:pos="1471"/>
          <w:tab w:val="right" w:pos="6034"/>
        </w:tabs>
        <w:ind w:firstLine="720"/>
        <w:jc w:val="both"/>
      </w:pPr>
      <w:r>
        <w:rPr>
          <w:rStyle w:val="a3"/>
        </w:rPr>
        <w:t>Основные функции подсистемы защиты</w:t>
      </w:r>
      <w:r>
        <w:rPr>
          <w:rStyle w:val="a3"/>
        </w:rPr>
        <w:tab/>
        <w:t>ОС</w:t>
      </w:r>
    </w:p>
    <w:p w:rsidR="0071100A" w:rsidRDefault="00477FFC">
      <w:pPr>
        <w:pStyle w:val="1"/>
        <w:numPr>
          <w:ilvl w:val="0"/>
          <w:numId w:val="21"/>
        </w:numPr>
        <w:tabs>
          <w:tab w:val="left" w:pos="1471"/>
        </w:tabs>
        <w:ind w:firstLine="720"/>
        <w:jc w:val="both"/>
      </w:pPr>
      <w:r>
        <w:rPr>
          <w:rStyle w:val="a3"/>
        </w:rPr>
        <w:t>Идентификация, аутентификация и авторизация субъектов доступа</w:t>
      </w:r>
    </w:p>
    <w:p w:rsidR="0071100A" w:rsidRDefault="00477FFC">
      <w:pPr>
        <w:pStyle w:val="1"/>
        <w:numPr>
          <w:ilvl w:val="0"/>
          <w:numId w:val="21"/>
        </w:numPr>
        <w:tabs>
          <w:tab w:val="left" w:pos="1471"/>
        </w:tabs>
        <w:ind w:firstLine="720"/>
        <w:jc w:val="both"/>
      </w:pPr>
      <w:r>
        <w:rPr>
          <w:rStyle w:val="a3"/>
        </w:rPr>
        <w:t>Разграничение доступа к объектам ОС</w:t>
      </w:r>
    </w:p>
    <w:p w:rsidR="0071100A" w:rsidRDefault="00477FFC">
      <w:pPr>
        <w:pStyle w:val="1"/>
        <w:numPr>
          <w:ilvl w:val="0"/>
          <w:numId w:val="21"/>
        </w:numPr>
        <w:tabs>
          <w:tab w:val="left" w:pos="1471"/>
        </w:tabs>
        <w:spacing w:after="240"/>
        <w:ind w:firstLine="720"/>
        <w:jc w:val="both"/>
      </w:pPr>
      <w:r>
        <w:rPr>
          <w:rStyle w:val="a3"/>
        </w:rPr>
        <w:t>Аудит безопасности в ОС.</w:t>
      </w:r>
    </w:p>
    <w:p w:rsidR="0071100A" w:rsidRDefault="00477FFC">
      <w:pPr>
        <w:pStyle w:val="11"/>
        <w:keepNext/>
        <w:keepLines/>
        <w:spacing w:after="240"/>
        <w:ind w:firstLine="720"/>
        <w:jc w:val="both"/>
      </w:pPr>
      <w:bookmarkStart w:id="5" w:name="bookmark10"/>
      <w:r>
        <w:rPr>
          <w:rStyle w:val="10"/>
          <w:b/>
          <w:bCs/>
        </w:rPr>
        <w:t xml:space="preserve">Вопросы к </w:t>
      </w:r>
      <w:proofErr w:type="spellStart"/>
      <w:r>
        <w:rPr>
          <w:rStyle w:val="10"/>
          <w:b/>
          <w:bCs/>
        </w:rPr>
        <w:t>экзаменуСеместр</w:t>
      </w:r>
      <w:proofErr w:type="spellEnd"/>
      <w:r>
        <w:rPr>
          <w:rStyle w:val="10"/>
          <w:b/>
          <w:bCs/>
        </w:rPr>
        <w:t xml:space="preserve"> 4</w:t>
      </w:r>
      <w:bookmarkEnd w:id="5"/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>Основные понятия защиты информации и информационной безопасности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lastRenderedPageBreak/>
        <w:t>Анализ угроз информационной безопасности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>Анализ угроз сетевой безопасности.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>Способы обеспечения информационной безопасности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>Основные понятия политики безопасности.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>Структура политики безопасности организации. Процедуры безопасности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>Разработка политики безопасности.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>Стандарты информационной безопасности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>Основные понятия криптографической защиты информации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>Симметричные криптосистемы шифрования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>Асимметричные криптосистемы шифрования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>Комбинированная криптосистема шифрования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 xml:space="preserve">Электронная цифровая подпись и функция </w:t>
      </w:r>
      <w:proofErr w:type="spellStart"/>
      <w:r>
        <w:rPr>
          <w:rStyle w:val="a3"/>
        </w:rPr>
        <w:t>хэширования</w:t>
      </w:r>
      <w:proofErr w:type="spellEnd"/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 xml:space="preserve">Управление </w:t>
      </w:r>
      <w:proofErr w:type="spellStart"/>
      <w:r>
        <w:rPr>
          <w:rStyle w:val="a3"/>
        </w:rPr>
        <w:t>криптоключами</w:t>
      </w:r>
      <w:proofErr w:type="spellEnd"/>
    </w:p>
    <w:p w:rsidR="0071100A" w:rsidRDefault="00477FFC">
      <w:pPr>
        <w:pStyle w:val="1"/>
        <w:numPr>
          <w:ilvl w:val="0"/>
          <w:numId w:val="22"/>
        </w:numPr>
        <w:tabs>
          <w:tab w:val="left" w:pos="1517"/>
        </w:tabs>
        <w:ind w:firstLine="720"/>
      </w:pPr>
      <w:r>
        <w:rPr>
          <w:rStyle w:val="a3"/>
        </w:rPr>
        <w:t>Аутентификация, авторизация и администрирование действий пользователей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>Безопасность КИС.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>Безопасность облачных вычислений.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>Обеспечение безопасности ОС.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>Функции межсетевых экранов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>Особенности функционирования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>Схемы сетевой защиты на базе МЭ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2280"/>
        </w:tabs>
        <w:ind w:firstLine="720"/>
      </w:pPr>
      <w:r>
        <w:rPr>
          <w:rStyle w:val="a3"/>
        </w:rPr>
        <w:t xml:space="preserve">Концепция построения виртуальных защищенных сетей </w:t>
      </w:r>
      <w:r>
        <w:rPr>
          <w:rStyle w:val="a3"/>
          <w:lang w:val="en-US" w:eastAsia="en-US"/>
        </w:rPr>
        <w:t>VPN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>VPN-решения для построения защищенных сетей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2280"/>
        </w:tabs>
        <w:ind w:firstLine="720"/>
      </w:pPr>
      <w:r>
        <w:rPr>
          <w:rStyle w:val="a3"/>
        </w:rPr>
        <w:t>Протоколы формирования защищенных каналов на канальном уровне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2280"/>
        </w:tabs>
        <w:ind w:firstLine="720"/>
      </w:pPr>
      <w:r>
        <w:rPr>
          <w:rStyle w:val="a3"/>
        </w:rPr>
        <w:t>Протоколы формирования защищенных каналов на сеансовом уровне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2280"/>
        </w:tabs>
        <w:ind w:firstLine="720"/>
      </w:pPr>
      <w:r>
        <w:rPr>
          <w:rStyle w:val="a3"/>
        </w:rPr>
        <w:t>Защита беспроводных сетей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517"/>
        </w:tabs>
        <w:ind w:firstLine="720"/>
        <w:jc w:val="both"/>
      </w:pPr>
      <w:r>
        <w:rPr>
          <w:rStyle w:val="a3"/>
        </w:rPr>
        <w:t xml:space="preserve">Архитектура средств безопасности </w:t>
      </w:r>
      <w:proofErr w:type="spellStart"/>
      <w:r>
        <w:rPr>
          <w:rStyle w:val="a3"/>
          <w:lang w:val="en-US" w:eastAsia="en-US"/>
        </w:rPr>
        <w:t>IPSec</w:t>
      </w:r>
      <w:proofErr w:type="spellEnd"/>
      <w:r w:rsidRPr="00DF3394">
        <w:rPr>
          <w:rStyle w:val="a3"/>
          <w:lang w:eastAsia="en-US"/>
        </w:rPr>
        <w:t xml:space="preserve">. </w:t>
      </w:r>
      <w:r>
        <w:rPr>
          <w:rStyle w:val="a3"/>
        </w:rPr>
        <w:t xml:space="preserve">Защита передаваемых данных с помощью протоколов АН и </w:t>
      </w:r>
      <w:r>
        <w:rPr>
          <w:rStyle w:val="a3"/>
          <w:lang w:val="en-US" w:eastAsia="en-US"/>
        </w:rPr>
        <w:t>ESP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2280"/>
        </w:tabs>
        <w:ind w:firstLine="720"/>
      </w:pPr>
      <w:r>
        <w:rPr>
          <w:rStyle w:val="a3"/>
        </w:rPr>
        <w:t xml:space="preserve">Протокол управления </w:t>
      </w:r>
      <w:proofErr w:type="spellStart"/>
      <w:r>
        <w:rPr>
          <w:rStyle w:val="a3"/>
        </w:rPr>
        <w:t>криптоключами</w:t>
      </w:r>
      <w:proofErr w:type="spellEnd"/>
      <w:r>
        <w:rPr>
          <w:rStyle w:val="a3"/>
        </w:rPr>
        <w:t xml:space="preserve"> </w:t>
      </w:r>
      <w:r>
        <w:rPr>
          <w:rStyle w:val="a3"/>
          <w:lang w:val="en-US" w:eastAsia="en-US"/>
        </w:rPr>
        <w:t>IKE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517"/>
        </w:tabs>
        <w:ind w:firstLine="720"/>
      </w:pPr>
      <w:r>
        <w:rPr>
          <w:rStyle w:val="a3"/>
        </w:rPr>
        <w:t xml:space="preserve">Основные схемы применения </w:t>
      </w:r>
      <w:proofErr w:type="spellStart"/>
      <w:r>
        <w:rPr>
          <w:rStyle w:val="a3"/>
          <w:lang w:val="en-US" w:eastAsia="en-US"/>
        </w:rPr>
        <w:t>IPSec</w:t>
      </w:r>
      <w:proofErr w:type="spellEnd"/>
      <w:r w:rsidRPr="00DF3394">
        <w:rPr>
          <w:rStyle w:val="a3"/>
          <w:lang w:eastAsia="en-US"/>
        </w:rPr>
        <w:t xml:space="preserve">. </w:t>
      </w:r>
      <w:r>
        <w:rPr>
          <w:rStyle w:val="a3"/>
        </w:rPr>
        <w:t xml:space="preserve">Преимущества средств безопасности </w:t>
      </w:r>
      <w:proofErr w:type="spellStart"/>
      <w:r>
        <w:rPr>
          <w:rStyle w:val="a3"/>
          <w:lang w:val="en-US" w:eastAsia="en-US"/>
        </w:rPr>
        <w:t>IPSec</w:t>
      </w:r>
      <w:proofErr w:type="spellEnd"/>
    </w:p>
    <w:p w:rsidR="0071100A" w:rsidRDefault="00477FFC">
      <w:pPr>
        <w:pStyle w:val="1"/>
        <w:numPr>
          <w:ilvl w:val="0"/>
          <w:numId w:val="22"/>
        </w:numPr>
        <w:tabs>
          <w:tab w:val="left" w:pos="2280"/>
        </w:tabs>
        <w:ind w:firstLine="720"/>
      </w:pPr>
      <w:r>
        <w:rPr>
          <w:rStyle w:val="a3"/>
        </w:rPr>
        <w:t>Управление идентификацией и доступом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2280"/>
        </w:tabs>
        <w:ind w:firstLine="720"/>
      </w:pPr>
      <w:r>
        <w:rPr>
          <w:rStyle w:val="a3"/>
        </w:rPr>
        <w:t>Организация защищенного удаленного доступа.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2280"/>
        </w:tabs>
        <w:ind w:firstLine="720"/>
      </w:pPr>
      <w:r>
        <w:rPr>
          <w:rStyle w:val="a3"/>
        </w:rPr>
        <w:t>Централизованный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2280"/>
        </w:tabs>
        <w:ind w:firstLine="720"/>
      </w:pPr>
      <w:r>
        <w:rPr>
          <w:rStyle w:val="a3"/>
        </w:rPr>
        <w:t>контроль удаленного доступа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517"/>
        </w:tabs>
        <w:ind w:firstLine="720"/>
      </w:pPr>
      <w:r>
        <w:rPr>
          <w:rStyle w:val="a3"/>
        </w:rPr>
        <w:t xml:space="preserve">Управление доступом по схеме однократного входа с авторизацией </w:t>
      </w:r>
      <w:r>
        <w:rPr>
          <w:rStyle w:val="a3"/>
          <w:lang w:val="en-US" w:eastAsia="en-US"/>
        </w:rPr>
        <w:t>Single</w:t>
      </w:r>
      <w:r w:rsidRPr="00DF339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Sign</w:t>
      </w:r>
      <w:r w:rsidRPr="00DF3394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On</w:t>
      </w:r>
      <w:r w:rsidRPr="00DF3394">
        <w:rPr>
          <w:rStyle w:val="a3"/>
          <w:lang w:eastAsia="en-US"/>
        </w:rPr>
        <w:t xml:space="preserve"> (</w:t>
      </w:r>
      <w:r>
        <w:rPr>
          <w:rStyle w:val="a3"/>
          <w:lang w:val="en-US" w:eastAsia="en-US"/>
        </w:rPr>
        <w:t>SSO</w:t>
      </w:r>
      <w:r w:rsidRPr="00DF3394">
        <w:rPr>
          <w:rStyle w:val="a3"/>
          <w:lang w:eastAsia="en-US"/>
        </w:rPr>
        <w:t>)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  <w:jc w:val="both"/>
      </w:pPr>
      <w:r>
        <w:rPr>
          <w:rStyle w:val="a3"/>
        </w:rPr>
        <w:t xml:space="preserve">Протокол </w:t>
      </w:r>
      <w:r>
        <w:rPr>
          <w:rStyle w:val="a3"/>
          <w:lang w:val="en-US" w:eastAsia="en-US"/>
        </w:rPr>
        <w:t>Kerberos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2280"/>
        </w:tabs>
        <w:ind w:firstLine="720"/>
      </w:pPr>
      <w:r>
        <w:rPr>
          <w:rStyle w:val="a3"/>
        </w:rPr>
        <w:t xml:space="preserve">Инфраструктура управления открытыми ключами </w:t>
      </w:r>
      <w:r>
        <w:rPr>
          <w:rStyle w:val="a3"/>
          <w:lang w:val="en-US" w:eastAsia="en-US"/>
        </w:rPr>
        <w:t>PKI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>Технология анализа защищенности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>Технологии обнаружения атак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ind w:firstLine="720"/>
      </w:pPr>
      <w:r>
        <w:rPr>
          <w:rStyle w:val="a3"/>
        </w:rPr>
        <w:t>Компьютерные вирусы и проблемы антивирусной защиты.</w:t>
      </w:r>
    </w:p>
    <w:p w:rsidR="0071100A" w:rsidRDefault="00477FFC">
      <w:pPr>
        <w:pStyle w:val="1"/>
        <w:numPr>
          <w:ilvl w:val="0"/>
          <w:numId w:val="22"/>
        </w:numPr>
        <w:tabs>
          <w:tab w:val="left" w:pos="1462"/>
        </w:tabs>
        <w:spacing w:after="260"/>
        <w:ind w:firstLine="720"/>
      </w:pPr>
      <w:r>
        <w:rPr>
          <w:rStyle w:val="a3"/>
        </w:rPr>
        <w:t>Концепция адаптивного управления безопасностью.</w:t>
      </w:r>
    </w:p>
    <w:p w:rsidR="0071100A" w:rsidRDefault="00477FFC">
      <w:pPr>
        <w:pStyle w:val="1"/>
        <w:spacing w:after="260"/>
        <w:ind w:firstLine="720"/>
      </w:pPr>
      <w:r>
        <w:rPr>
          <w:rStyle w:val="a3"/>
        </w:rPr>
        <w:t>Контролируемые компетенции: ОПК-3, ПК-7</w:t>
      </w:r>
    </w:p>
    <w:p w:rsidR="0071100A" w:rsidRDefault="00477FFC">
      <w:pPr>
        <w:pStyle w:val="1"/>
        <w:spacing w:after="260" w:line="276" w:lineRule="auto"/>
        <w:jc w:val="center"/>
      </w:pPr>
      <w:r>
        <w:rPr>
          <w:rStyle w:val="a3"/>
          <w:b/>
          <w:bCs/>
        </w:rPr>
        <w:t>Градация перевода рейтинговых баллов обучающихся в пятибалльную систему</w:t>
      </w:r>
      <w:r>
        <w:rPr>
          <w:rStyle w:val="a3"/>
          <w:b/>
          <w:bCs/>
        </w:rPr>
        <w:br/>
        <w:t xml:space="preserve">аттестационных оценок и систему аттестационных оценок </w:t>
      </w:r>
      <w:r>
        <w:rPr>
          <w:rStyle w:val="a3"/>
          <w:b/>
          <w:bCs/>
          <w:lang w:val="en-US" w:eastAsia="en-US"/>
        </w:rPr>
        <w:t>ECTS</w:t>
      </w:r>
      <w:r w:rsidRPr="00DF3394">
        <w:rPr>
          <w:rStyle w:val="a3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650"/>
        <w:gridCol w:w="4478"/>
      </w:tblGrid>
      <w:tr w:rsidR="0071100A"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1100A" w:rsidRDefault="00477FFC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1100A" w:rsidRDefault="00477FFC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100A" w:rsidRDefault="00477FFC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71100A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71100A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100A" w:rsidRDefault="0071100A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71100A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71100A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100A" w:rsidRDefault="0071100A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71100A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lastRenderedPageBreak/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100A" w:rsidRDefault="00477FFC">
            <w:pPr>
              <w:pStyle w:val="a5"/>
              <w:ind w:firstLine="240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71100A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100A" w:rsidRDefault="0071100A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71100A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71100A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100A" w:rsidRDefault="0071100A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71100A">
        <w:trPr>
          <w:trHeight w:hRule="exact" w:val="34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00A" w:rsidRDefault="0071100A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0A" w:rsidRDefault="00477FFC">
            <w:pPr>
              <w:pStyle w:val="a5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71100A" w:rsidRDefault="0071100A">
      <w:pPr>
        <w:spacing w:after="279" w:line="1" w:lineRule="exact"/>
      </w:pPr>
    </w:p>
    <w:p w:rsidR="0071100A" w:rsidRDefault="00477FFC">
      <w:pPr>
        <w:pStyle w:val="1"/>
        <w:numPr>
          <w:ilvl w:val="0"/>
          <w:numId w:val="23"/>
        </w:numPr>
        <w:tabs>
          <w:tab w:val="left" w:pos="1074"/>
        </w:tabs>
        <w:spacing w:line="276" w:lineRule="auto"/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71100A" w:rsidRDefault="00477FFC">
      <w:pPr>
        <w:pStyle w:val="1"/>
        <w:spacing w:line="276" w:lineRule="auto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71100A" w:rsidRDefault="00477FFC">
      <w:pPr>
        <w:pStyle w:val="1"/>
        <w:spacing w:line="276" w:lineRule="auto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71100A" w:rsidRDefault="00477FFC">
      <w:pPr>
        <w:pStyle w:val="1"/>
        <w:numPr>
          <w:ilvl w:val="0"/>
          <w:numId w:val="24"/>
        </w:numPr>
        <w:tabs>
          <w:tab w:val="left" w:pos="1035"/>
        </w:tabs>
        <w:spacing w:line="276" w:lineRule="auto"/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71100A" w:rsidRDefault="00477FFC">
      <w:pPr>
        <w:pStyle w:val="1"/>
        <w:numPr>
          <w:ilvl w:val="0"/>
          <w:numId w:val="24"/>
        </w:numPr>
        <w:tabs>
          <w:tab w:val="left" w:pos="1040"/>
        </w:tabs>
        <w:spacing w:line="276" w:lineRule="auto"/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71100A" w:rsidRDefault="00477FFC">
      <w:pPr>
        <w:pStyle w:val="1"/>
        <w:numPr>
          <w:ilvl w:val="0"/>
          <w:numId w:val="24"/>
        </w:numPr>
        <w:tabs>
          <w:tab w:val="left" w:pos="1035"/>
        </w:tabs>
        <w:spacing w:line="276" w:lineRule="auto"/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71100A" w:rsidRDefault="00477FFC">
      <w:pPr>
        <w:pStyle w:val="1"/>
        <w:spacing w:after="280" w:line="276" w:lineRule="auto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71100A" w:rsidRDefault="00477FFC">
      <w:pPr>
        <w:pStyle w:val="1"/>
        <w:numPr>
          <w:ilvl w:val="0"/>
          <w:numId w:val="23"/>
        </w:numPr>
        <w:tabs>
          <w:tab w:val="left" w:pos="1780"/>
        </w:tabs>
        <w:spacing w:after="280" w:line="276" w:lineRule="auto"/>
        <w:ind w:firstLine="820"/>
        <w:jc w:val="both"/>
      </w:pPr>
      <w:r>
        <w:rPr>
          <w:rStyle w:val="a3"/>
          <w:b/>
          <w:bCs/>
        </w:rPr>
        <w:t>Примерные темы к курсовым работа</w:t>
      </w:r>
      <w:proofErr w:type="gramStart"/>
      <w:r>
        <w:rPr>
          <w:rStyle w:val="a3"/>
          <w:b/>
          <w:bCs/>
        </w:rPr>
        <w:t>м(</w:t>
      </w:r>
      <w:proofErr w:type="gramEnd"/>
      <w:r>
        <w:rPr>
          <w:rStyle w:val="a3"/>
          <w:b/>
          <w:bCs/>
        </w:rPr>
        <w:t>проектам)</w:t>
      </w:r>
    </w:p>
    <w:p w:rsidR="0071100A" w:rsidRDefault="00477FFC">
      <w:pPr>
        <w:pStyle w:val="1"/>
        <w:spacing w:after="280" w:line="276" w:lineRule="auto"/>
        <w:ind w:firstLine="820"/>
        <w:jc w:val="both"/>
      </w:pPr>
      <w:r>
        <w:rPr>
          <w:rStyle w:val="a3"/>
          <w:b/>
          <w:bCs/>
        </w:rPr>
        <w:t>Курсовая работа/проек</w:t>
      </w:r>
      <w:proofErr w:type="gramStart"/>
      <w:r>
        <w:rPr>
          <w:rStyle w:val="a3"/>
          <w:b/>
          <w:bCs/>
        </w:rPr>
        <w:t>т</w:t>
      </w:r>
      <w:r>
        <w:rPr>
          <w:rStyle w:val="a3"/>
        </w:rPr>
        <w:t>–</w:t>
      </w:r>
      <w:proofErr w:type="gramEnd"/>
      <w:r>
        <w:rPr>
          <w:rStyle w:val="a3"/>
        </w:rPr>
        <w:t xml:space="preserve"> предусмотрена/</w:t>
      </w:r>
      <w:r>
        <w:rPr>
          <w:rStyle w:val="a3"/>
          <w:u w:val="single"/>
        </w:rPr>
        <w:t>не предусмотрена</w:t>
      </w:r>
    </w:p>
    <w:p w:rsidR="0071100A" w:rsidRDefault="00477FFC">
      <w:pPr>
        <w:pStyle w:val="1"/>
        <w:numPr>
          <w:ilvl w:val="0"/>
          <w:numId w:val="23"/>
        </w:numPr>
        <w:tabs>
          <w:tab w:val="left" w:pos="1780"/>
        </w:tabs>
        <w:spacing w:line="276" w:lineRule="auto"/>
        <w:ind w:firstLine="820"/>
        <w:jc w:val="both"/>
      </w:pPr>
      <w:r>
        <w:rPr>
          <w:rStyle w:val="a3"/>
          <w:b/>
          <w:bCs/>
        </w:rPr>
        <w:t>Оценка компетенций (в целом)</w:t>
      </w:r>
    </w:p>
    <w:p w:rsidR="0071100A" w:rsidRDefault="00477FFC">
      <w:pPr>
        <w:pStyle w:val="1"/>
        <w:spacing w:line="276" w:lineRule="auto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71100A" w:rsidRDefault="00477FFC">
      <w:pPr>
        <w:pStyle w:val="1"/>
        <w:numPr>
          <w:ilvl w:val="0"/>
          <w:numId w:val="23"/>
        </w:numPr>
        <w:tabs>
          <w:tab w:val="left" w:pos="1054"/>
        </w:tabs>
        <w:spacing w:after="280" w:line="276" w:lineRule="auto"/>
        <w:ind w:firstLine="820"/>
        <w:jc w:val="both"/>
      </w:pPr>
      <w:r>
        <w:rPr>
          <w:rStyle w:val="a3"/>
        </w:rPr>
        <w:t>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</w:t>
      </w:r>
    </w:p>
    <w:p w:rsidR="0071100A" w:rsidRDefault="00477FFC">
      <w:pPr>
        <w:pStyle w:val="1"/>
        <w:spacing w:line="276" w:lineRule="auto"/>
      </w:pPr>
      <w:r>
        <w:rPr>
          <w:rStyle w:val="a3"/>
        </w:rPr>
        <w:t>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71100A">
      <w:footerReference w:type="default" r:id="rId13"/>
      <w:type w:val="continuous"/>
      <w:pgSz w:w="11900" w:h="16840"/>
      <w:pgMar w:top="751" w:right="869" w:bottom="365" w:left="1240" w:header="32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F4" w:rsidRDefault="00FF5BF4">
      <w:r>
        <w:separator/>
      </w:r>
    </w:p>
  </w:endnote>
  <w:endnote w:type="continuationSeparator" w:id="0">
    <w:p w:rsidR="00FF5BF4" w:rsidRDefault="00FF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0A" w:rsidRDefault="00477FF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875665</wp:posOffset>
              </wp:positionH>
              <wp:positionV relativeFrom="page">
                <wp:posOffset>10525125</wp:posOffset>
              </wp:positionV>
              <wp:extent cx="6059170" cy="1371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917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100A" w:rsidRDefault="00477FFC">
                          <w:pPr>
                            <w:pStyle w:val="22"/>
                            <w:tabs>
                              <w:tab w:val="right" w:pos="9542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>18.</w:t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ab/>
                            <w:t xml:space="preserve">Какой из следующих методов анализа рисков пытается определить, </w:t>
                          </w:r>
                          <w:proofErr w:type="spellStart"/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>гдевероятнее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68.950000000000003pt;margin-top:828.75pt;width:477.10000000000002pt;height:10.8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54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25"/>
                        <w:sz w:val="24"/>
                        <w:szCs w:val="24"/>
                      </w:rPr>
                      <w:t>18.</w:t>
                      <w:tab/>
                      <w:t>Какой из следующих методов анализа рисков пытается определить, гдевероятнее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0A" w:rsidRDefault="00477FF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873760</wp:posOffset>
              </wp:positionH>
              <wp:positionV relativeFrom="page">
                <wp:posOffset>10525125</wp:posOffset>
              </wp:positionV>
              <wp:extent cx="605917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917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100A" w:rsidRDefault="00477FFC">
                          <w:pPr>
                            <w:pStyle w:val="22"/>
                            <w:tabs>
                              <w:tab w:val="right" w:pos="9542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>10.</w:t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ab/>
                            <w:t>Почему количественный анализ рисков в чистом виде не достижим? Он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68.799999999999997pt;margin-top:828.75pt;width:477.10000000000002pt;height:10.800000000000001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54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25"/>
                        <w:sz w:val="24"/>
                        <w:szCs w:val="24"/>
                      </w:rPr>
                      <w:t>10.</w:t>
                      <w:tab/>
                      <w:t>Почему количественный анализ рисков в чистом виде не достижим? 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00A" w:rsidRDefault="0071100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F4" w:rsidRDefault="00FF5BF4"/>
  </w:footnote>
  <w:footnote w:type="continuationSeparator" w:id="0">
    <w:p w:rsidR="00FF5BF4" w:rsidRDefault="00FF5B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B51"/>
    <w:multiLevelType w:val="multilevel"/>
    <w:tmpl w:val="F2CC0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E11BC"/>
    <w:multiLevelType w:val="multilevel"/>
    <w:tmpl w:val="FC18F230"/>
    <w:lvl w:ilvl="0">
      <w:start w:val="6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8717F"/>
    <w:multiLevelType w:val="multilevel"/>
    <w:tmpl w:val="B40CC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07B4E"/>
    <w:multiLevelType w:val="multilevel"/>
    <w:tmpl w:val="4B22D80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5232B5"/>
    <w:multiLevelType w:val="multilevel"/>
    <w:tmpl w:val="2E48F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CB6C2A"/>
    <w:multiLevelType w:val="multilevel"/>
    <w:tmpl w:val="D0A87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E59AB"/>
    <w:multiLevelType w:val="multilevel"/>
    <w:tmpl w:val="7FC4EB4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7427FF"/>
    <w:multiLevelType w:val="multilevel"/>
    <w:tmpl w:val="2B327F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551A4A"/>
    <w:multiLevelType w:val="multilevel"/>
    <w:tmpl w:val="7D688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03525D"/>
    <w:multiLevelType w:val="multilevel"/>
    <w:tmpl w:val="E4426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E165E9"/>
    <w:multiLevelType w:val="multilevel"/>
    <w:tmpl w:val="B484C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6D70A1"/>
    <w:multiLevelType w:val="multilevel"/>
    <w:tmpl w:val="39A039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ED0BDE"/>
    <w:multiLevelType w:val="multilevel"/>
    <w:tmpl w:val="D57A3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786418"/>
    <w:multiLevelType w:val="multilevel"/>
    <w:tmpl w:val="805CD87E"/>
    <w:lvl w:ilvl="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CD077B"/>
    <w:multiLevelType w:val="multilevel"/>
    <w:tmpl w:val="3B1E5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C255E3"/>
    <w:multiLevelType w:val="multilevel"/>
    <w:tmpl w:val="612C5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7736D1"/>
    <w:multiLevelType w:val="multilevel"/>
    <w:tmpl w:val="43CAE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3F35C9"/>
    <w:multiLevelType w:val="multilevel"/>
    <w:tmpl w:val="309EA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ED038E"/>
    <w:multiLevelType w:val="multilevel"/>
    <w:tmpl w:val="33081C2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DE7611"/>
    <w:multiLevelType w:val="multilevel"/>
    <w:tmpl w:val="7182035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004152"/>
    <w:multiLevelType w:val="multilevel"/>
    <w:tmpl w:val="7124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5739DD"/>
    <w:multiLevelType w:val="multilevel"/>
    <w:tmpl w:val="06A8AA26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0A1F88"/>
    <w:multiLevelType w:val="multilevel"/>
    <w:tmpl w:val="A3DA92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882533"/>
    <w:multiLevelType w:val="multilevel"/>
    <w:tmpl w:val="B24C871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7"/>
  </w:num>
  <w:num w:numId="5">
    <w:abstractNumId w:val="8"/>
  </w:num>
  <w:num w:numId="6">
    <w:abstractNumId w:val="4"/>
  </w:num>
  <w:num w:numId="7">
    <w:abstractNumId w:val="15"/>
  </w:num>
  <w:num w:numId="8">
    <w:abstractNumId w:val="14"/>
  </w:num>
  <w:num w:numId="9">
    <w:abstractNumId w:val="2"/>
  </w:num>
  <w:num w:numId="10">
    <w:abstractNumId w:val="16"/>
  </w:num>
  <w:num w:numId="11">
    <w:abstractNumId w:val="13"/>
  </w:num>
  <w:num w:numId="12">
    <w:abstractNumId w:val="20"/>
  </w:num>
  <w:num w:numId="13">
    <w:abstractNumId w:val="19"/>
  </w:num>
  <w:num w:numId="14">
    <w:abstractNumId w:val="21"/>
  </w:num>
  <w:num w:numId="15">
    <w:abstractNumId w:val="1"/>
  </w:num>
  <w:num w:numId="16">
    <w:abstractNumId w:val="22"/>
  </w:num>
  <w:num w:numId="17">
    <w:abstractNumId w:val="12"/>
  </w:num>
  <w:num w:numId="18">
    <w:abstractNumId w:val="10"/>
  </w:num>
  <w:num w:numId="19">
    <w:abstractNumId w:val="3"/>
  </w:num>
  <w:num w:numId="20">
    <w:abstractNumId w:val="5"/>
  </w:num>
  <w:num w:numId="21">
    <w:abstractNumId w:val="6"/>
  </w:num>
  <w:num w:numId="22">
    <w:abstractNumId w:val="9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1100A"/>
    <w:rsid w:val="00063A31"/>
    <w:rsid w:val="002D21E7"/>
    <w:rsid w:val="00477FFC"/>
    <w:rsid w:val="0071100A"/>
    <w:rsid w:val="008F771B"/>
    <w:rsid w:val="00DF3394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270"/>
      <w:ind w:left="1540" w:hanging="18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firstLine="8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270"/>
      <w:ind w:left="1540" w:hanging="18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firstLine="8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6736</Words>
  <Characters>38400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45046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3</cp:revision>
  <dcterms:created xsi:type="dcterms:W3CDTF">2025-01-28T11:07:00Z</dcterms:created>
  <dcterms:modified xsi:type="dcterms:W3CDTF">2025-01-30T08:44:00Z</dcterms:modified>
</cp:coreProperties>
</file>