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35" w:rsidRDefault="00932035">
      <w:pPr>
        <w:spacing w:line="1" w:lineRule="exact"/>
      </w:pPr>
    </w:p>
    <w:p w:rsidR="00421C23" w:rsidRPr="00421C23" w:rsidRDefault="00421C23" w:rsidP="00421C2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21C2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421C23" w:rsidRPr="00421C23" w:rsidRDefault="00421C23" w:rsidP="00421C2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21C2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421C23" w:rsidRPr="00421C23" w:rsidRDefault="00421C23" w:rsidP="00421C2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21C23" w:rsidRPr="00421C23" w:rsidRDefault="00421C23" w:rsidP="00421C2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21C23" w:rsidRPr="00421C23" w:rsidRDefault="00421C23" w:rsidP="00421C2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21C23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5F728AC" wp14:editId="25E03E0E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21C23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6B96465" wp14:editId="314D513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C23" w:rsidRPr="00421C23" w:rsidRDefault="00421C23" w:rsidP="00421C2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21C2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421C23" w:rsidRPr="00421C23" w:rsidRDefault="00421C23" w:rsidP="00421C2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21C2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421C2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421C2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421C23" w:rsidRPr="00421C23" w:rsidRDefault="00421C23" w:rsidP="00421C2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21C2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421C23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421C23" w:rsidRPr="00421C23" w:rsidRDefault="00421C23" w:rsidP="00421C2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21C2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421C23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421C23" w:rsidRPr="00421C23" w:rsidRDefault="00421C23" w:rsidP="00421C2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421C2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421C23" w:rsidRPr="00421C23" w:rsidRDefault="00421C23" w:rsidP="00421C2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932035" w:rsidRDefault="00932035">
      <w:pPr>
        <w:spacing w:line="240" w:lineRule="exact"/>
        <w:rPr>
          <w:sz w:val="19"/>
          <w:szCs w:val="19"/>
        </w:rPr>
      </w:pPr>
    </w:p>
    <w:p w:rsidR="00932035" w:rsidRDefault="00932035">
      <w:pPr>
        <w:spacing w:before="49" w:after="49" w:line="240" w:lineRule="exact"/>
        <w:rPr>
          <w:sz w:val="19"/>
          <w:szCs w:val="19"/>
        </w:rPr>
      </w:pPr>
    </w:p>
    <w:p w:rsidR="00932035" w:rsidRDefault="00932035">
      <w:pPr>
        <w:spacing w:line="1" w:lineRule="exact"/>
        <w:sectPr w:rsidR="00932035" w:rsidSect="00421C23">
          <w:pgSz w:w="11900" w:h="16840"/>
          <w:pgMar w:top="1004" w:right="0" w:bottom="2292" w:left="1276" w:header="0" w:footer="3" w:gutter="0"/>
          <w:cols w:space="720"/>
          <w:noEndnote/>
          <w:docGrid w:linePitch="360"/>
        </w:sectPr>
      </w:pPr>
    </w:p>
    <w:p w:rsidR="00932035" w:rsidRDefault="00932035">
      <w:pPr>
        <w:spacing w:after="378" w:line="1" w:lineRule="exact"/>
      </w:pPr>
    </w:p>
    <w:p w:rsidR="00932035" w:rsidRDefault="00932035">
      <w:pPr>
        <w:spacing w:line="240" w:lineRule="exact"/>
        <w:rPr>
          <w:sz w:val="19"/>
          <w:szCs w:val="19"/>
        </w:rPr>
      </w:pPr>
    </w:p>
    <w:p w:rsidR="00932035" w:rsidRDefault="00932035">
      <w:pPr>
        <w:spacing w:before="58" w:after="58" w:line="240" w:lineRule="exact"/>
        <w:rPr>
          <w:sz w:val="19"/>
          <w:szCs w:val="19"/>
        </w:rPr>
      </w:pPr>
    </w:p>
    <w:p w:rsidR="00932035" w:rsidRDefault="00932035">
      <w:pPr>
        <w:spacing w:line="1" w:lineRule="exact"/>
        <w:sectPr w:rsidR="00932035">
          <w:type w:val="continuous"/>
          <w:pgSz w:w="11900" w:h="16840"/>
          <w:pgMar w:top="1064" w:right="0" w:bottom="974" w:left="0" w:header="0" w:footer="3" w:gutter="0"/>
          <w:cols w:space="720"/>
          <w:noEndnote/>
          <w:docGrid w:linePitch="360"/>
        </w:sectPr>
      </w:pPr>
    </w:p>
    <w:p w:rsidR="00932035" w:rsidRDefault="00EE1160">
      <w:pPr>
        <w:pStyle w:val="11"/>
        <w:spacing w:after="800"/>
        <w:ind w:firstLine="0"/>
        <w:jc w:val="center"/>
      </w:pPr>
      <w:r>
        <w:rPr>
          <w:rStyle w:val="a5"/>
          <w:b/>
          <w:bCs/>
        </w:rPr>
        <w:lastRenderedPageBreak/>
        <w:t>ФОНД ОЦЕНОЧНЫХ СРЕ</w:t>
      </w:r>
      <w:proofErr w:type="gramStart"/>
      <w:r>
        <w:rPr>
          <w:rStyle w:val="a5"/>
          <w:b/>
          <w:bCs/>
        </w:rPr>
        <w:t>ДСТВ</w:t>
      </w:r>
      <w:r>
        <w:rPr>
          <w:rStyle w:val="a5"/>
          <w:b/>
          <w:bCs/>
        </w:rPr>
        <w:br/>
        <w:t>к р</w:t>
      </w:r>
      <w:proofErr w:type="gramEnd"/>
      <w:r>
        <w:rPr>
          <w:rStyle w:val="a5"/>
          <w:b/>
          <w:bCs/>
        </w:rPr>
        <w:t>абочей программе</w:t>
      </w:r>
      <w:r>
        <w:rPr>
          <w:rStyle w:val="a5"/>
          <w:b/>
          <w:bCs/>
        </w:rPr>
        <w:br/>
        <w:t xml:space="preserve">дисциплины </w:t>
      </w:r>
      <w:r>
        <w:rPr>
          <w:rStyle w:val="a5"/>
          <w:b/>
          <w:bCs/>
          <w:i/>
          <w:iCs/>
        </w:rPr>
        <w:t>Математика</w:t>
      </w:r>
    </w:p>
    <w:p w:rsidR="00932035" w:rsidRDefault="00EE1160">
      <w:pPr>
        <w:pStyle w:val="11"/>
        <w:spacing w:after="380"/>
        <w:ind w:right="1940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12700</wp:posOffset>
                </wp:positionV>
                <wp:extent cx="1664335" cy="146304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2035" w:rsidRDefault="00EE1160">
                            <w:pPr>
                              <w:pStyle w:val="11"/>
                              <w:spacing w:after="260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Направление подготовки</w:t>
                            </w:r>
                          </w:p>
                          <w:p w:rsidR="00932035" w:rsidRDefault="00EE1160">
                            <w:pPr>
                              <w:pStyle w:val="11"/>
                              <w:spacing w:after="260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Направленность подготовки (профиль)</w:t>
                            </w:r>
                          </w:p>
                          <w:p w:rsidR="00932035" w:rsidRDefault="00EE1160">
                            <w:pPr>
                              <w:pStyle w:val="11"/>
                              <w:spacing w:after="260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Уровень программы</w:t>
                            </w:r>
                          </w:p>
                          <w:p w:rsidR="00932035" w:rsidRDefault="00EE1160">
                            <w:pPr>
                              <w:pStyle w:val="11"/>
                              <w:spacing w:after="260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80.25pt;margin-top:1.pt;width:131.05000000000001pt;height:115.2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Направление подготовки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Направленность подготовки (профиль)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Уровень программы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Форма обучения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5"/>
          <w:b/>
          <w:bCs/>
          <w:u w:val="single"/>
        </w:rPr>
        <w:t>09.03.03 Прикладная информатика</w:t>
      </w:r>
    </w:p>
    <w:p w:rsidR="00932035" w:rsidRDefault="00EE1160">
      <w:pPr>
        <w:pStyle w:val="11"/>
        <w:spacing w:after="380"/>
        <w:ind w:left="1880" w:firstLine="0"/>
      </w:pPr>
      <w:r>
        <w:rPr>
          <w:rStyle w:val="a5"/>
          <w:b/>
          <w:bCs/>
        </w:rPr>
        <w:t>Прикладная информатика</w:t>
      </w:r>
    </w:p>
    <w:p w:rsidR="00932035" w:rsidRDefault="00EE1160">
      <w:pPr>
        <w:pStyle w:val="11"/>
        <w:spacing w:after="260"/>
        <w:ind w:left="2640" w:firstLine="0"/>
        <w:jc w:val="both"/>
      </w:pPr>
      <w:proofErr w:type="spellStart"/>
      <w:r>
        <w:rPr>
          <w:rStyle w:val="a5"/>
          <w:b/>
          <w:bCs/>
        </w:rPr>
        <w:t>бакалавриат</w:t>
      </w:r>
      <w:proofErr w:type="spellEnd"/>
    </w:p>
    <w:p w:rsidR="00932035" w:rsidRDefault="00EE1160">
      <w:pPr>
        <w:pStyle w:val="11"/>
        <w:spacing w:after="4100"/>
        <w:ind w:left="2140" w:firstLine="0"/>
      </w:pPr>
      <w:r>
        <w:rPr>
          <w:rStyle w:val="a5"/>
          <w:b/>
          <w:bCs/>
        </w:rPr>
        <w:t>очно-заочная</w:t>
      </w:r>
    </w:p>
    <w:p w:rsidR="00932035" w:rsidRDefault="0025366D">
      <w:pPr>
        <w:pStyle w:val="11"/>
        <w:spacing w:after="580"/>
        <w:ind w:firstLine="0"/>
        <w:jc w:val="center"/>
      </w:pPr>
      <w:r>
        <w:rPr>
          <w:rStyle w:val="a5"/>
        </w:rPr>
        <w:t>Рязань</w:t>
      </w:r>
      <w:bookmarkStart w:id="0" w:name="_GoBack"/>
      <w:bookmarkEnd w:id="0"/>
      <w:r w:rsidR="00EE1160">
        <w:rPr>
          <w:rStyle w:val="a5"/>
        </w:rPr>
        <w:t xml:space="preserve"> 2024 г.</w:t>
      </w:r>
    </w:p>
    <w:p w:rsidR="00932035" w:rsidRDefault="00EE1160">
      <w:pPr>
        <w:pStyle w:val="22"/>
        <w:keepNext/>
        <w:keepLines/>
        <w:ind w:firstLine="740"/>
        <w:jc w:val="both"/>
      </w:pPr>
      <w:bookmarkStart w:id="1" w:name="bookmark7"/>
      <w:r>
        <w:rPr>
          <w:rStyle w:val="21"/>
          <w:b/>
          <w:bCs/>
        </w:rPr>
        <w:lastRenderedPageBreak/>
        <w:t>Фонд оценочных средств текущей и промежуточной аттестации по дисциплине «Математика»</w:t>
      </w:r>
      <w:bookmarkEnd w:id="1"/>
    </w:p>
    <w:p w:rsidR="00932035" w:rsidRDefault="00EE1160">
      <w:pPr>
        <w:pStyle w:val="11"/>
        <w:ind w:firstLine="740"/>
        <w:jc w:val="both"/>
      </w:pPr>
      <w:r>
        <w:rPr>
          <w:rStyle w:val="a5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932035" w:rsidRDefault="00EE1160">
      <w:pPr>
        <w:pStyle w:val="11"/>
        <w:ind w:firstLine="74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пр</w:t>
      </w:r>
      <w:proofErr w:type="gramEnd"/>
      <w:r>
        <w:rPr>
          <w:rStyle w:val="a5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5"/>
        </w:rPr>
        <w:t>зачетно</w:t>
      </w:r>
      <w:proofErr w:type="spellEnd"/>
      <w:r>
        <w:rPr>
          <w:rStyle w:val="a5"/>
        </w:rPr>
        <w:t>-экзаменационной сессии).</w:t>
      </w:r>
    </w:p>
    <w:p w:rsidR="00932035" w:rsidRDefault="00EE1160">
      <w:pPr>
        <w:pStyle w:val="11"/>
        <w:ind w:firstLine="740"/>
        <w:jc w:val="both"/>
      </w:pPr>
      <w:r>
        <w:rPr>
          <w:rStyle w:val="a5"/>
        </w:rPr>
        <w:t xml:space="preserve">Цель ФОС – установление соответствия уровня подготовки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на данном этапе обучения требованиям рабочей программы дисциплины.</w:t>
      </w:r>
    </w:p>
    <w:p w:rsidR="00932035" w:rsidRDefault="00EE1160">
      <w:pPr>
        <w:pStyle w:val="11"/>
        <w:ind w:firstLine="740"/>
        <w:jc w:val="both"/>
      </w:pPr>
      <w:r>
        <w:rPr>
          <w:rStyle w:val="a5"/>
        </w:rPr>
        <w:t>Основными задачами ФОС по учебной дисциплине являются:</w:t>
      </w:r>
    </w:p>
    <w:p w:rsidR="00932035" w:rsidRDefault="00EE1160">
      <w:pPr>
        <w:pStyle w:val="11"/>
        <w:numPr>
          <w:ilvl w:val="0"/>
          <w:numId w:val="1"/>
        </w:numPr>
        <w:tabs>
          <w:tab w:val="left" w:pos="1444"/>
        </w:tabs>
        <w:ind w:firstLine="740"/>
        <w:jc w:val="both"/>
      </w:pPr>
      <w:r>
        <w:rPr>
          <w:rStyle w:val="a5"/>
        </w:rPr>
        <w:t>контроль достижений целей реализации ОП – формирование компетенций;</w:t>
      </w:r>
    </w:p>
    <w:p w:rsidR="00932035" w:rsidRDefault="00EE1160">
      <w:pPr>
        <w:pStyle w:val="11"/>
        <w:numPr>
          <w:ilvl w:val="0"/>
          <w:numId w:val="1"/>
        </w:numPr>
        <w:tabs>
          <w:tab w:val="left" w:pos="1445"/>
        </w:tabs>
        <w:spacing w:line="276" w:lineRule="auto"/>
        <w:ind w:firstLine="740"/>
        <w:jc w:val="both"/>
      </w:pPr>
      <w:r>
        <w:rPr>
          <w:rStyle w:val="a5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5"/>
        </w:rPr>
        <w:t>в(</w:t>
      </w:r>
      <w:proofErr w:type="gramEnd"/>
      <w:r>
        <w:rPr>
          <w:rStyle w:val="a5"/>
        </w:rPr>
        <w:t xml:space="preserve">владения/опыта деятельности) и уровня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компетенций;</w:t>
      </w:r>
    </w:p>
    <w:p w:rsidR="00932035" w:rsidRDefault="00EE1160">
      <w:pPr>
        <w:pStyle w:val="11"/>
        <w:numPr>
          <w:ilvl w:val="0"/>
          <w:numId w:val="1"/>
        </w:numPr>
        <w:tabs>
          <w:tab w:val="left" w:pos="1444"/>
        </w:tabs>
        <w:spacing w:line="276" w:lineRule="auto"/>
        <w:ind w:firstLine="740"/>
        <w:jc w:val="both"/>
      </w:pPr>
      <w:r>
        <w:rPr>
          <w:rStyle w:val="a5"/>
        </w:rPr>
        <w:t xml:space="preserve">оценка достижений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>;</w:t>
      </w:r>
    </w:p>
    <w:p w:rsidR="00932035" w:rsidRDefault="00EE1160">
      <w:pPr>
        <w:pStyle w:val="11"/>
        <w:numPr>
          <w:ilvl w:val="0"/>
          <w:numId w:val="1"/>
        </w:numPr>
        <w:tabs>
          <w:tab w:val="left" w:pos="1444"/>
        </w:tabs>
        <w:spacing w:line="276" w:lineRule="auto"/>
        <w:ind w:firstLine="740"/>
        <w:jc w:val="both"/>
      </w:pPr>
      <w:proofErr w:type="gramStart"/>
      <w:r>
        <w:rPr>
          <w:rStyle w:val="a5"/>
        </w:rPr>
        <w:t>обеспечение соответствия результатов обучения задачам будущей</w:t>
      </w:r>
      <w:proofErr w:type="gramEnd"/>
    </w:p>
    <w:p w:rsidR="00932035" w:rsidRDefault="00EE1160">
      <w:pPr>
        <w:pStyle w:val="11"/>
        <w:spacing w:after="260" w:line="276" w:lineRule="auto"/>
        <w:ind w:firstLine="0"/>
        <w:jc w:val="both"/>
      </w:pPr>
      <w:r>
        <w:rPr>
          <w:rStyle w:val="a5"/>
        </w:rPr>
        <w:t>профессиональной деятельности через совершенствование методов обучения в образовательном процессе.</w:t>
      </w:r>
    </w:p>
    <w:p w:rsidR="00932035" w:rsidRDefault="00EE1160">
      <w:pPr>
        <w:pStyle w:val="11"/>
        <w:numPr>
          <w:ilvl w:val="0"/>
          <w:numId w:val="2"/>
        </w:numPr>
        <w:tabs>
          <w:tab w:val="left" w:pos="1078"/>
        </w:tabs>
        <w:ind w:firstLine="740"/>
        <w:jc w:val="both"/>
      </w:pPr>
      <w:r>
        <w:rPr>
          <w:rStyle w:val="a5"/>
          <w:b/>
          <w:bCs/>
        </w:rPr>
        <w:t xml:space="preserve">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5"/>
        </w:rPr>
        <w:t>. Перечень компетенций в процессе освоения образовательной программы.</w:t>
      </w:r>
    </w:p>
    <w:p w:rsidR="00932035" w:rsidRDefault="00EE1160">
      <w:pPr>
        <w:pStyle w:val="11"/>
        <w:spacing w:after="260"/>
        <w:ind w:firstLine="740"/>
        <w:jc w:val="both"/>
      </w:pPr>
      <w:r>
        <w:rPr>
          <w:rStyle w:val="a5"/>
        </w:rPr>
        <w:t xml:space="preserve">Дисциплина </w:t>
      </w:r>
      <w:r>
        <w:rPr>
          <w:rStyle w:val="a5"/>
          <w:b/>
          <w:bCs/>
        </w:rPr>
        <w:t>«</w:t>
      </w:r>
      <w:r>
        <w:rPr>
          <w:rStyle w:val="a5"/>
        </w:rPr>
        <w:t>Математика</w:t>
      </w:r>
      <w:r>
        <w:rPr>
          <w:rStyle w:val="a5"/>
          <w:b/>
          <w:bCs/>
        </w:rPr>
        <w:t xml:space="preserve">» </w:t>
      </w:r>
      <w:r>
        <w:rPr>
          <w:rStyle w:val="a5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2"/>
      </w:tblGrid>
      <w:tr w:rsidR="00932035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932035" w:rsidRDefault="00EE1160">
            <w:pPr>
              <w:pStyle w:val="a7"/>
              <w:spacing w:line="233" w:lineRule="auto"/>
              <w:ind w:firstLine="0"/>
              <w:jc w:val="center"/>
            </w:pPr>
            <w:r>
              <w:rPr>
                <w:rStyle w:val="a6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932035" w:rsidRDefault="00EE1160">
            <w:pPr>
              <w:pStyle w:val="a7"/>
              <w:spacing w:line="233" w:lineRule="auto"/>
              <w:ind w:firstLine="0"/>
              <w:jc w:val="center"/>
            </w:pPr>
            <w:r>
              <w:rPr>
                <w:rStyle w:val="a6"/>
              </w:rPr>
              <w:t>Наименование компетенции</w:t>
            </w:r>
          </w:p>
        </w:tc>
      </w:tr>
      <w:tr w:rsidR="00932035">
        <w:trPr>
          <w:trHeight w:hRule="exact" w:val="76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 - 1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932035">
        <w:trPr>
          <w:trHeight w:hRule="exact" w:val="77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 - 6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</w:tr>
    </w:tbl>
    <w:p w:rsidR="00932035" w:rsidRDefault="00932035">
      <w:pPr>
        <w:spacing w:after="539" w:line="1" w:lineRule="exact"/>
      </w:pPr>
    </w:p>
    <w:p w:rsidR="00932035" w:rsidRDefault="0093203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264"/>
        <w:gridCol w:w="1838"/>
        <w:gridCol w:w="1714"/>
      </w:tblGrid>
      <w:tr w:rsidR="00932035">
        <w:trPr>
          <w:trHeight w:hRule="exact" w:val="102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932035" w:rsidRDefault="00EE1160">
            <w:pPr>
              <w:pStyle w:val="a7"/>
              <w:spacing w:before="180"/>
              <w:ind w:firstLine="820"/>
              <w:rPr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>Раздел/тема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 xml:space="preserve">Краткое тематическое содержание </w:t>
            </w:r>
            <w:r>
              <w:rPr>
                <w:rStyle w:val="a6"/>
                <w:sz w:val="18"/>
                <w:szCs w:val="18"/>
              </w:rPr>
              <w:t>/этапы формирования компетенции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32035" w:rsidRDefault="00EE1160">
            <w:pPr>
              <w:pStyle w:val="a7"/>
              <w:ind w:firstLine="0"/>
              <w:jc w:val="center"/>
            </w:pPr>
            <w:proofErr w:type="spellStart"/>
            <w:proofErr w:type="gramStart"/>
            <w:r>
              <w:rPr>
                <w:rStyle w:val="a6"/>
                <w:b/>
                <w:bCs/>
              </w:rPr>
              <w:t>Компетенци</w:t>
            </w:r>
            <w:proofErr w:type="spellEnd"/>
            <w:r>
              <w:rPr>
                <w:rStyle w:val="a6"/>
                <w:b/>
                <w:bCs/>
              </w:rPr>
              <w:t xml:space="preserve"> и</w:t>
            </w:r>
            <w:proofErr w:type="gramEnd"/>
          </w:p>
        </w:tc>
      </w:tr>
      <w:tr w:rsidR="00932035">
        <w:trPr>
          <w:trHeight w:hRule="exact" w:val="146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2035" w:rsidRDefault="00EE1160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Математика в науке, технике, </w:t>
            </w:r>
            <w:proofErr w:type="gramStart"/>
            <w:r>
              <w:rPr>
                <w:rStyle w:val="a6"/>
                <w:sz w:val="18"/>
                <w:szCs w:val="18"/>
              </w:rPr>
              <w:t>ИТ</w:t>
            </w:r>
            <w:proofErr w:type="gramEnd"/>
            <w:r>
              <w:rPr>
                <w:rStyle w:val="a6"/>
                <w:sz w:val="18"/>
                <w:szCs w:val="18"/>
              </w:rPr>
              <w:t xml:space="preserve"> и практической деятельности. Целые и рациональные числа. Действительные числа.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Введение. Математика в науке, технике, экономике, информационных технологиях и практической деятельности. Развитие понятия о числе. Целые и рациональные числа. Действительные числа. Действия с ними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О 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ОПК-1; ОПК-6</w:t>
            </w:r>
          </w:p>
        </w:tc>
      </w:tr>
      <w:tr w:rsidR="00932035">
        <w:trPr>
          <w:trHeight w:hRule="exact" w:val="16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035" w:rsidRDefault="00EE1160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Приближенные вычисления. Комплексные числа. Степени.</w:t>
            </w:r>
          </w:p>
          <w:p w:rsidR="00932035" w:rsidRDefault="00EE1160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Корень n-ной степени.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Приближенные вычисления. Комплексные числа. 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О 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ОПК-1; ОПК-6</w:t>
            </w:r>
          </w:p>
        </w:tc>
      </w:tr>
    </w:tbl>
    <w:p w:rsidR="00932035" w:rsidRDefault="00EE116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264"/>
        <w:gridCol w:w="1838"/>
        <w:gridCol w:w="1714"/>
      </w:tblGrid>
      <w:tr w:rsidR="00932035">
        <w:trPr>
          <w:trHeight w:hRule="exact" w:val="20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lastRenderedPageBreak/>
              <w:t>Логарифмы и их свойства. Преобразование логарифмических выражений.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 Преобразование алгебраических выражений. Преобразование </w:t>
            </w:r>
            <w:proofErr w:type="gramStart"/>
            <w:r>
              <w:rPr>
                <w:rStyle w:val="a6"/>
                <w:sz w:val="18"/>
                <w:szCs w:val="18"/>
              </w:rPr>
              <w:t>рациональных</w:t>
            </w:r>
            <w:proofErr w:type="gramEnd"/>
            <w:r>
              <w:rPr>
                <w:rStyle w:val="a6"/>
                <w:sz w:val="18"/>
                <w:szCs w:val="18"/>
              </w:rPr>
              <w:t>, иррациональных степенных, показательных и</w:t>
            </w:r>
          </w:p>
          <w:p w:rsidR="00932035" w:rsidRDefault="00EE1160">
            <w:pPr>
              <w:pStyle w:val="a7"/>
              <w:ind w:firstLine="82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логарифмических выражений.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О 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ОПК-1; ОПК-6</w:t>
            </w:r>
          </w:p>
        </w:tc>
      </w:tr>
      <w:tr w:rsidR="00932035">
        <w:trPr>
          <w:trHeight w:hRule="exact" w:val="207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2035" w:rsidRDefault="00EE1160">
            <w:pPr>
              <w:pStyle w:val="a7"/>
              <w:ind w:right="360"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Показательные уравнения и неравенства.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Решение показательных уравнений и неравенств. Решение прикладных задач.</w:t>
            </w:r>
          </w:p>
          <w:p w:rsidR="00932035" w:rsidRDefault="00EE1160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Решение квадратных уравнений. Решение уравнений с помощью вынесения общего множителя за скобки. Равносильность уравнений. Решение простейших показательных неравенств. Область определения неравенства.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О 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ОПК-1; ОПК-6</w:t>
            </w:r>
          </w:p>
        </w:tc>
      </w:tr>
      <w:tr w:rsidR="00932035">
        <w:trPr>
          <w:trHeight w:hRule="exact" w:val="187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Логарифмические уравнения и неравенства.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Решение прикладных задач. Решение логарифмических уравнений и неравенств. Равносильность уравнений. Необходимость проверки найденных при решении чисел на </w:t>
            </w:r>
            <w:proofErr w:type="spellStart"/>
            <w:r>
              <w:rPr>
                <w:rStyle w:val="a6"/>
                <w:sz w:val="18"/>
                <w:szCs w:val="18"/>
              </w:rPr>
              <w:t>являемость</w:t>
            </w:r>
            <w:proofErr w:type="spellEnd"/>
            <w:r>
              <w:rPr>
                <w:rStyle w:val="a6"/>
                <w:sz w:val="18"/>
                <w:szCs w:val="18"/>
              </w:rPr>
              <w:t xml:space="preserve"> корнем логарифмического уравнения. Область определения логарифма. Решение систем неравенств и квадратных неравенств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О 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ОПК-1; ОПК-6</w:t>
            </w:r>
          </w:p>
        </w:tc>
      </w:tr>
      <w:tr w:rsidR="00932035">
        <w:trPr>
          <w:trHeight w:hRule="exact" w:val="270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Углы между прямыми и плоскостями.</w:t>
            </w:r>
          </w:p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Перпендикулярность прямых и плоскостей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Перпендикулярность прямой и плоскости. Перпендикуляр и наклонная. Угол между прямой и плоскостью. Двугранный угол. Угол между плоскостями.</w:t>
            </w:r>
          </w:p>
          <w:p w:rsidR="00932035" w:rsidRDefault="00EE1160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Перпендикулярность двух плоскостей.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О</w:t>
            </w:r>
          </w:p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ОПК-1; ОПК-6</w:t>
            </w:r>
          </w:p>
        </w:tc>
      </w:tr>
      <w:tr w:rsidR="00932035">
        <w:trPr>
          <w:trHeight w:hRule="exact" w:val="291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035" w:rsidRDefault="00EE1160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Координаты и векторы в пространстве. Скалярное произведение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Координаты и векторы. Прямоугольная (декартова) система координат в пространстве. Формула расстояния между двумя точками. Уравнения сферы, плоскости и прямой. 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 Использование координат и векторов при решении математических и прикладных задач.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О</w:t>
            </w:r>
          </w:p>
          <w:p w:rsidR="00932035" w:rsidRDefault="00EE1160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ОПК-1; ОПК-6</w:t>
            </w:r>
          </w:p>
        </w:tc>
      </w:tr>
    </w:tbl>
    <w:p w:rsidR="00932035" w:rsidRDefault="00932035">
      <w:pPr>
        <w:spacing w:after="239" w:line="1" w:lineRule="exact"/>
      </w:pPr>
    </w:p>
    <w:p w:rsidR="00932035" w:rsidRDefault="00EE1160">
      <w:pPr>
        <w:pStyle w:val="11"/>
        <w:spacing w:after="240"/>
        <w:ind w:firstLine="0"/>
        <w:jc w:val="center"/>
      </w:pPr>
      <w:r>
        <w:rPr>
          <w:rStyle w:val="a5"/>
          <w:b/>
          <w:bCs/>
        </w:rPr>
        <w:t>Соответствие уровней освоения компетенции планируемым результатам обучения и</w:t>
      </w:r>
      <w:r>
        <w:rPr>
          <w:rStyle w:val="a5"/>
          <w:b/>
          <w:bCs/>
        </w:rPr>
        <w:br/>
        <w:t>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2"/>
      </w:tblGrid>
      <w:tr w:rsidR="00932035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Наименование компетенции</w:t>
            </w:r>
          </w:p>
        </w:tc>
      </w:tr>
      <w:tr w:rsidR="00932035">
        <w:trPr>
          <w:trHeight w:hRule="exact" w:val="77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 - 1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:rsidR="00932035" w:rsidRDefault="00EE116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1"/>
        <w:gridCol w:w="1949"/>
      </w:tblGrid>
      <w:tr w:rsidR="00932035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932035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932035" w:rsidRDefault="0093203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2035" w:rsidRDefault="00EE1160">
            <w:pPr>
              <w:pStyle w:val="a7"/>
              <w:ind w:left="132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2035" w:rsidRDefault="00EE1160">
            <w:pPr>
              <w:pStyle w:val="a7"/>
              <w:ind w:left="120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2035" w:rsidRDefault="00EE1160">
            <w:pPr>
              <w:pStyle w:val="a7"/>
              <w:ind w:right="40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32035" w:rsidRDefault="00EE1160">
            <w:pPr>
              <w:pStyle w:val="a7"/>
              <w:ind w:right="50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</w:tr>
      <w:tr w:rsidR="00932035">
        <w:trPr>
          <w:trHeight w:hRule="exact" w:val="745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tabs>
                <w:tab w:val="left" w:pos="1306"/>
              </w:tabs>
              <w:ind w:firstLine="0"/>
            </w:pPr>
            <w:r>
              <w:rPr>
                <w:rStyle w:val="a6"/>
              </w:rPr>
              <w:t>Не</w:t>
            </w:r>
            <w:r>
              <w:rPr>
                <w:rStyle w:val="a6"/>
              </w:rPr>
              <w:tab/>
              <w:t>знает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содержание </w:t>
            </w:r>
            <w:proofErr w:type="gramStart"/>
            <w:r>
              <w:rPr>
                <w:rStyle w:val="a6"/>
              </w:rPr>
              <w:t>базовых</w:t>
            </w:r>
            <w:proofErr w:type="gramEnd"/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>определений и понятий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>математического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анализа; </w:t>
            </w:r>
            <w:proofErr w:type="gramStart"/>
            <w:r>
              <w:rPr>
                <w:rStyle w:val="a6"/>
              </w:rPr>
              <w:t>основных</w:t>
            </w:r>
            <w:proofErr w:type="gramEnd"/>
          </w:p>
          <w:p w:rsidR="00932035" w:rsidRDefault="00EE1160">
            <w:pPr>
              <w:pStyle w:val="a7"/>
              <w:tabs>
                <w:tab w:val="left" w:pos="1627"/>
              </w:tabs>
              <w:ind w:firstLine="0"/>
            </w:pPr>
            <w:r>
              <w:rPr>
                <w:rStyle w:val="a6"/>
              </w:rPr>
              <w:t>понятий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из</w:t>
            </w:r>
            <w:proofErr w:type="gramEnd"/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>теории пределов и производных; основных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>методов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>исследования функции;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>понятий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>дифференциала и интеграла;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основных понятий </w:t>
            </w:r>
            <w:proofErr w:type="spellStart"/>
            <w:proofErr w:type="gramStart"/>
            <w:r>
              <w:rPr>
                <w:rStyle w:val="a6"/>
              </w:rPr>
              <w:t>дифференциальн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ых</w:t>
            </w:r>
            <w:proofErr w:type="spellEnd"/>
            <w:proofErr w:type="gramEnd"/>
            <w:r>
              <w:rPr>
                <w:rStyle w:val="a6"/>
              </w:rPr>
              <w:t xml:space="preserve"> уравнений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tabs>
                <w:tab w:val="left" w:pos="878"/>
              </w:tabs>
              <w:ind w:firstLine="0"/>
            </w:pPr>
            <w:proofErr w:type="spellStart"/>
            <w:proofErr w:type="gramStart"/>
            <w:r>
              <w:rPr>
                <w:rStyle w:val="a6"/>
              </w:rPr>
              <w:t>Демонстрируе</w:t>
            </w:r>
            <w:proofErr w:type="spellEnd"/>
            <w:r>
              <w:rPr>
                <w:rStyle w:val="a6"/>
              </w:rPr>
              <w:t xml:space="preserve"> т</w:t>
            </w:r>
            <w:proofErr w:type="gramEnd"/>
            <w:r>
              <w:rPr>
                <w:rStyle w:val="a6"/>
              </w:rPr>
              <w:tab/>
              <w:t>только</w:t>
            </w:r>
          </w:p>
          <w:p w:rsidR="00932035" w:rsidRDefault="00EE1160">
            <w:pPr>
              <w:pStyle w:val="a7"/>
              <w:tabs>
                <w:tab w:val="left" w:pos="1272"/>
              </w:tabs>
              <w:ind w:firstLine="0"/>
            </w:pPr>
            <w:r>
              <w:rPr>
                <w:rStyle w:val="a6"/>
              </w:rPr>
              <w:t xml:space="preserve">частичные знания содержания базовых определений и понятий </w:t>
            </w:r>
            <w:proofErr w:type="gramStart"/>
            <w:r>
              <w:rPr>
                <w:rStyle w:val="a6"/>
              </w:rPr>
              <w:t xml:space="preserve">математическо </w:t>
            </w:r>
            <w:proofErr w:type="spellStart"/>
            <w:r>
              <w:rPr>
                <w:rStyle w:val="a6"/>
              </w:rPr>
              <w:t>го</w:t>
            </w:r>
            <w:proofErr w:type="spellEnd"/>
            <w:proofErr w:type="gramEnd"/>
            <w:r>
              <w:rPr>
                <w:rStyle w:val="a6"/>
              </w:rPr>
              <w:t xml:space="preserve"> анализа; основных понятий</w:t>
            </w:r>
            <w:r>
              <w:rPr>
                <w:rStyle w:val="a6"/>
              </w:rPr>
              <w:tab/>
              <w:t>из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теории пределов и производных; основных методов исследования функции; понятий дифференциал а и интеграла; основных понятий </w:t>
            </w:r>
            <w:proofErr w:type="gramStart"/>
            <w:r>
              <w:rPr>
                <w:rStyle w:val="a6"/>
              </w:rPr>
              <w:t xml:space="preserve">дифференциал </w:t>
            </w:r>
            <w:proofErr w:type="spellStart"/>
            <w:r>
              <w:rPr>
                <w:rStyle w:val="a6"/>
              </w:rPr>
              <w:t>ьных</w:t>
            </w:r>
            <w:proofErr w:type="spellEnd"/>
            <w:proofErr w:type="gramEnd"/>
            <w:r>
              <w:rPr>
                <w:rStyle w:val="a6"/>
              </w:rPr>
              <w:t xml:space="preserve"> уравнений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tabs>
                <w:tab w:val="left" w:pos="1306"/>
              </w:tabs>
              <w:ind w:firstLine="0"/>
            </w:pPr>
            <w:proofErr w:type="spellStart"/>
            <w:proofErr w:type="gramStart"/>
            <w:r>
              <w:rPr>
                <w:rStyle w:val="a6"/>
              </w:rPr>
              <w:t>Демонстриру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ет</w:t>
            </w:r>
            <w:proofErr w:type="spellEnd"/>
            <w:proofErr w:type="gramEnd"/>
            <w:r>
              <w:rPr>
                <w:rStyle w:val="a6"/>
              </w:rPr>
              <w:t xml:space="preserve"> знания и понимает содержания базовых определений и понятий </w:t>
            </w:r>
            <w:proofErr w:type="spellStart"/>
            <w:r>
              <w:rPr>
                <w:rStyle w:val="a6"/>
              </w:rPr>
              <w:t>математическ</w:t>
            </w:r>
            <w:proofErr w:type="spellEnd"/>
            <w:r>
              <w:rPr>
                <w:rStyle w:val="a6"/>
              </w:rPr>
              <w:t xml:space="preserve"> ого анализа; основных понятий из теории пределов и производных; основных методов исследования функции; понятий </w:t>
            </w:r>
            <w:proofErr w:type="spellStart"/>
            <w:r>
              <w:rPr>
                <w:rStyle w:val="a6"/>
              </w:rPr>
              <w:t>дифференциа</w:t>
            </w:r>
            <w:proofErr w:type="spellEnd"/>
            <w:r>
              <w:rPr>
                <w:rStyle w:val="a6"/>
              </w:rPr>
              <w:t xml:space="preserve"> ла</w:t>
            </w:r>
            <w:r>
              <w:rPr>
                <w:rStyle w:val="a6"/>
              </w:rPr>
              <w:tab/>
              <w:t>и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интеграла; основных понятий </w:t>
            </w:r>
            <w:proofErr w:type="spellStart"/>
            <w:proofErr w:type="gramStart"/>
            <w:r>
              <w:rPr>
                <w:rStyle w:val="a6"/>
              </w:rPr>
              <w:t>дифференциа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льных</w:t>
            </w:r>
            <w:proofErr w:type="spellEnd"/>
            <w:proofErr w:type="gramEnd"/>
            <w:r>
              <w:rPr>
                <w:rStyle w:val="a6"/>
              </w:rPr>
              <w:t xml:space="preserve"> уравнений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tabs>
                <w:tab w:val="left" w:pos="1584"/>
              </w:tabs>
              <w:ind w:firstLine="0"/>
            </w:pPr>
            <w:r>
              <w:rPr>
                <w:rStyle w:val="a6"/>
              </w:rPr>
              <w:t>Владеет полной системой знаний</w:t>
            </w:r>
            <w:r>
              <w:rPr>
                <w:rStyle w:val="a6"/>
              </w:rPr>
              <w:tab/>
              <w:t>и</w:t>
            </w:r>
          </w:p>
          <w:p w:rsidR="00932035" w:rsidRDefault="00EE1160">
            <w:pPr>
              <w:pStyle w:val="a7"/>
              <w:tabs>
                <w:tab w:val="left" w:pos="854"/>
              </w:tabs>
              <w:ind w:firstLine="0"/>
            </w:pPr>
            <w:r>
              <w:rPr>
                <w:rStyle w:val="a6"/>
              </w:rPr>
              <w:t xml:space="preserve">понимает содержание базовых определений и понятий </w:t>
            </w:r>
            <w:proofErr w:type="spellStart"/>
            <w:proofErr w:type="gramStart"/>
            <w:r>
              <w:rPr>
                <w:rStyle w:val="a6"/>
              </w:rPr>
              <w:t>математическог</w:t>
            </w:r>
            <w:proofErr w:type="spellEnd"/>
            <w:r>
              <w:rPr>
                <w:rStyle w:val="a6"/>
              </w:rPr>
              <w:t xml:space="preserve"> о</w:t>
            </w:r>
            <w:proofErr w:type="gramEnd"/>
            <w:r>
              <w:rPr>
                <w:rStyle w:val="a6"/>
              </w:rPr>
              <w:tab/>
              <w:t>анализа;</w:t>
            </w:r>
          </w:p>
          <w:p w:rsidR="00932035" w:rsidRDefault="00EE1160">
            <w:pPr>
              <w:pStyle w:val="a7"/>
              <w:tabs>
                <w:tab w:val="left" w:pos="1483"/>
              </w:tabs>
              <w:ind w:firstLine="0"/>
            </w:pPr>
            <w:r>
              <w:rPr>
                <w:rStyle w:val="a6"/>
              </w:rPr>
              <w:t>основных понятий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из</w:t>
            </w:r>
            <w:proofErr w:type="gramEnd"/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теории пределов и производных; основных методов исследования функции; понятий дифференциала и интеграла; основных понятий </w:t>
            </w:r>
            <w:proofErr w:type="spellStart"/>
            <w:proofErr w:type="gramStart"/>
            <w:r>
              <w:rPr>
                <w:rStyle w:val="a6"/>
              </w:rPr>
              <w:t>дифференциаль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ных</w:t>
            </w:r>
            <w:proofErr w:type="spellEnd"/>
            <w:proofErr w:type="gramEnd"/>
            <w:r>
              <w:rPr>
                <w:rStyle w:val="a6"/>
              </w:rPr>
              <w:t xml:space="preserve"> уравнений</w:t>
            </w:r>
          </w:p>
        </w:tc>
      </w:tr>
      <w:tr w:rsidR="00932035">
        <w:trPr>
          <w:trHeight w:hRule="exact" w:val="553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tabs>
                <w:tab w:val="left" w:pos="1262"/>
              </w:tabs>
              <w:ind w:firstLine="0"/>
            </w:pPr>
            <w:r>
              <w:rPr>
                <w:rStyle w:val="a6"/>
              </w:rPr>
              <w:t>Не</w:t>
            </w:r>
            <w:r>
              <w:rPr>
                <w:rStyle w:val="a6"/>
              </w:rPr>
              <w:tab/>
              <w:t>умеет</w:t>
            </w:r>
          </w:p>
          <w:p w:rsidR="00932035" w:rsidRDefault="00EE1160">
            <w:pPr>
              <w:pStyle w:val="a7"/>
              <w:tabs>
                <w:tab w:val="left" w:pos="998"/>
              </w:tabs>
              <w:ind w:firstLine="0"/>
            </w:pPr>
            <w:r>
              <w:rPr>
                <w:rStyle w:val="a6"/>
              </w:rPr>
              <w:t>ориентироваться в</w:t>
            </w:r>
            <w:r>
              <w:rPr>
                <w:rStyle w:val="a6"/>
              </w:rPr>
              <w:tab/>
              <w:t>области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>математического анализа; пользоваться специальной литературой в изучаемой области; находить производную, интеграл (определённый и неопределённый)</w:t>
            </w:r>
            <w:proofErr w:type="gramStart"/>
            <w:r>
              <w:rPr>
                <w:rStyle w:val="a6"/>
              </w:rPr>
              <w:t xml:space="preserve"> ;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tabs>
                <w:tab w:val="left" w:pos="878"/>
              </w:tabs>
              <w:ind w:firstLine="0"/>
            </w:pPr>
            <w:proofErr w:type="spellStart"/>
            <w:proofErr w:type="gramStart"/>
            <w:r>
              <w:rPr>
                <w:rStyle w:val="a6"/>
              </w:rPr>
              <w:t>Демонстрируе</w:t>
            </w:r>
            <w:proofErr w:type="spellEnd"/>
            <w:r>
              <w:rPr>
                <w:rStyle w:val="a6"/>
              </w:rPr>
              <w:t xml:space="preserve"> т</w:t>
            </w:r>
            <w:proofErr w:type="gramEnd"/>
            <w:r>
              <w:rPr>
                <w:rStyle w:val="a6"/>
              </w:rPr>
              <w:tab/>
              <w:t>только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частичное умение </w:t>
            </w:r>
            <w:proofErr w:type="gramStart"/>
            <w:r>
              <w:rPr>
                <w:rStyle w:val="a6"/>
              </w:rPr>
              <w:t xml:space="preserve">ориентировать </w:t>
            </w:r>
            <w:proofErr w:type="spellStart"/>
            <w:r>
              <w:rPr>
                <w:rStyle w:val="a6"/>
              </w:rPr>
              <w:t>ся</w:t>
            </w:r>
            <w:proofErr w:type="spellEnd"/>
            <w:proofErr w:type="gramEnd"/>
            <w:r>
              <w:rPr>
                <w:rStyle w:val="a6"/>
              </w:rPr>
              <w:t xml:space="preserve"> в области математическо </w:t>
            </w:r>
            <w:proofErr w:type="spellStart"/>
            <w:r>
              <w:rPr>
                <w:rStyle w:val="a6"/>
              </w:rPr>
              <w:t>го</w:t>
            </w:r>
            <w:proofErr w:type="spellEnd"/>
            <w:r>
              <w:rPr>
                <w:rStyle w:val="a6"/>
              </w:rPr>
              <w:t xml:space="preserve"> анализа; пользоваться специальной литературой в изучаемой области; находить производную, интеграл (определённый и </w:t>
            </w:r>
            <w:proofErr w:type="spellStart"/>
            <w:r>
              <w:rPr>
                <w:rStyle w:val="a6"/>
              </w:rPr>
              <w:t>неопределённ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ый</w:t>
            </w:r>
            <w:proofErr w:type="spellEnd"/>
            <w:r>
              <w:rPr>
                <w:rStyle w:val="a6"/>
              </w:rPr>
              <w:t>);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tabs>
                <w:tab w:val="left" w:pos="470"/>
              </w:tabs>
              <w:ind w:firstLine="0"/>
            </w:pPr>
            <w:proofErr w:type="spellStart"/>
            <w:r>
              <w:rPr>
                <w:rStyle w:val="a6"/>
              </w:rPr>
              <w:t>Демонстриру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ет</w:t>
            </w:r>
            <w:proofErr w:type="spellEnd"/>
            <w:r>
              <w:rPr>
                <w:rStyle w:val="a6"/>
              </w:rPr>
              <w:t xml:space="preserve"> умение </w:t>
            </w:r>
            <w:proofErr w:type="spellStart"/>
            <w:r>
              <w:rPr>
                <w:rStyle w:val="a6"/>
              </w:rPr>
              <w:t>ориентироват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ься</w:t>
            </w:r>
            <w:proofErr w:type="spellEnd"/>
            <w:r>
              <w:rPr>
                <w:rStyle w:val="a6"/>
              </w:rPr>
              <w:t xml:space="preserve"> в области </w:t>
            </w:r>
            <w:proofErr w:type="spellStart"/>
            <w:r>
              <w:rPr>
                <w:rStyle w:val="a6"/>
              </w:rPr>
              <w:t>математическ</w:t>
            </w:r>
            <w:proofErr w:type="spellEnd"/>
            <w:r>
              <w:rPr>
                <w:rStyle w:val="a6"/>
              </w:rPr>
              <w:t xml:space="preserve"> ого анализа; пользоваться специальной литературой в изучаемой области; находить производную</w:t>
            </w:r>
            <w:proofErr w:type="gramStart"/>
            <w:r>
              <w:rPr>
                <w:rStyle w:val="a6"/>
              </w:rPr>
              <w:t xml:space="preserve"> ,</w:t>
            </w:r>
            <w:proofErr w:type="gramEnd"/>
            <w:r>
              <w:rPr>
                <w:rStyle w:val="a6"/>
              </w:rPr>
              <w:tab/>
              <w:t>интеграл</w:t>
            </w:r>
          </w:p>
          <w:p w:rsidR="00932035" w:rsidRDefault="00EE1160">
            <w:pPr>
              <w:pStyle w:val="a7"/>
              <w:tabs>
                <w:tab w:val="left" w:pos="1301"/>
              </w:tabs>
              <w:ind w:firstLine="0"/>
            </w:pP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определённы й</w:t>
            </w:r>
            <w:proofErr w:type="gramEnd"/>
            <w:r>
              <w:rPr>
                <w:rStyle w:val="a6"/>
              </w:rPr>
              <w:tab/>
              <w:t>и</w:t>
            </w:r>
          </w:p>
          <w:p w:rsidR="00932035" w:rsidRDefault="00EE1160">
            <w:pPr>
              <w:pStyle w:val="a7"/>
              <w:ind w:firstLine="0"/>
            </w:pPr>
            <w:proofErr w:type="spellStart"/>
            <w:proofErr w:type="gramStart"/>
            <w:r>
              <w:rPr>
                <w:rStyle w:val="a6"/>
              </w:rPr>
              <w:t>неопределённ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ый</w:t>
            </w:r>
            <w:proofErr w:type="spellEnd"/>
            <w:proofErr w:type="gramEnd"/>
            <w:r>
              <w:rPr>
                <w:rStyle w:val="a6"/>
              </w:rPr>
              <w:t>);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tabs>
                <w:tab w:val="left" w:pos="859"/>
              </w:tabs>
              <w:ind w:firstLine="0"/>
            </w:pPr>
            <w:r>
              <w:rPr>
                <w:rStyle w:val="a6"/>
              </w:rPr>
              <w:t xml:space="preserve">Умеет применять на практике навык </w:t>
            </w:r>
            <w:proofErr w:type="spellStart"/>
            <w:proofErr w:type="gramStart"/>
            <w:r>
              <w:rPr>
                <w:rStyle w:val="a6"/>
              </w:rPr>
              <w:t>ориентироватьс</w:t>
            </w:r>
            <w:proofErr w:type="spellEnd"/>
            <w:r>
              <w:rPr>
                <w:rStyle w:val="a6"/>
              </w:rPr>
              <w:t xml:space="preserve"> я</w:t>
            </w:r>
            <w:proofErr w:type="gramEnd"/>
            <w:r>
              <w:rPr>
                <w:rStyle w:val="a6"/>
              </w:rPr>
              <w:t xml:space="preserve"> в области </w:t>
            </w:r>
            <w:proofErr w:type="spellStart"/>
            <w:r>
              <w:rPr>
                <w:rStyle w:val="a6"/>
              </w:rPr>
              <w:t>математическог</w:t>
            </w:r>
            <w:proofErr w:type="spellEnd"/>
            <w:r>
              <w:rPr>
                <w:rStyle w:val="a6"/>
              </w:rPr>
              <w:t xml:space="preserve"> о</w:t>
            </w:r>
            <w:r>
              <w:rPr>
                <w:rStyle w:val="a6"/>
              </w:rPr>
              <w:tab/>
              <w:t>анализа;</w:t>
            </w:r>
          </w:p>
          <w:p w:rsidR="00932035" w:rsidRDefault="00EE1160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пользоваться специальной литературой в изучаемой области; находить производную, интеграл (определённый и неопределённы й);</w:t>
            </w:r>
            <w:proofErr w:type="gramEnd"/>
          </w:p>
        </w:tc>
      </w:tr>
    </w:tbl>
    <w:p w:rsidR="00932035" w:rsidRDefault="00EE116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1"/>
        <w:gridCol w:w="1949"/>
      </w:tblGrid>
      <w:tr w:rsidR="00932035">
        <w:trPr>
          <w:trHeight w:hRule="exact" w:val="306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82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lastRenderedPageBreak/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tabs>
                <w:tab w:val="left" w:pos="1075"/>
              </w:tabs>
              <w:ind w:firstLine="0"/>
            </w:pPr>
            <w:r>
              <w:rPr>
                <w:rStyle w:val="a6"/>
              </w:rPr>
              <w:t>Не</w:t>
            </w:r>
            <w:r>
              <w:rPr>
                <w:rStyle w:val="a6"/>
              </w:rPr>
              <w:tab/>
              <w:t>владеет</w:t>
            </w:r>
          </w:p>
          <w:p w:rsidR="00932035" w:rsidRDefault="00EE1160">
            <w:pPr>
              <w:pStyle w:val="a7"/>
              <w:tabs>
                <w:tab w:val="left" w:pos="1474"/>
              </w:tabs>
              <w:ind w:firstLine="0"/>
            </w:pPr>
            <w:r>
              <w:rPr>
                <w:rStyle w:val="a6"/>
              </w:rPr>
              <w:t>навыками создания математических моделей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при</w:t>
            </w:r>
            <w:proofErr w:type="gramEnd"/>
          </w:p>
          <w:p w:rsidR="00932035" w:rsidRDefault="00EE1160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решении</w:t>
            </w:r>
            <w:proofErr w:type="gramEnd"/>
            <w:r>
              <w:rPr>
                <w:rStyle w:val="a6"/>
              </w:rPr>
              <w:t xml:space="preserve"> практических задач.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tabs>
                <w:tab w:val="left" w:pos="878"/>
              </w:tabs>
              <w:ind w:firstLine="0"/>
            </w:pPr>
            <w:proofErr w:type="spellStart"/>
            <w:proofErr w:type="gramStart"/>
            <w:r>
              <w:rPr>
                <w:rStyle w:val="a6"/>
              </w:rPr>
              <w:t>Демонстрируе</w:t>
            </w:r>
            <w:proofErr w:type="spellEnd"/>
            <w:r>
              <w:rPr>
                <w:rStyle w:val="a6"/>
              </w:rPr>
              <w:t xml:space="preserve"> т</w:t>
            </w:r>
            <w:proofErr w:type="gramEnd"/>
            <w:r>
              <w:rPr>
                <w:rStyle w:val="a6"/>
              </w:rPr>
              <w:tab/>
              <w:t>только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>частичное владение навыками создания математически х моделей при решении практических задач.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</w:pPr>
            <w:proofErr w:type="spellStart"/>
            <w:proofErr w:type="gramStart"/>
            <w:r>
              <w:rPr>
                <w:rStyle w:val="a6"/>
              </w:rPr>
              <w:t>Демонстриру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ет</w:t>
            </w:r>
            <w:proofErr w:type="spellEnd"/>
            <w:proofErr w:type="gramEnd"/>
            <w:r>
              <w:rPr>
                <w:rStyle w:val="a6"/>
              </w:rPr>
              <w:t xml:space="preserve"> владение навыками создания </w:t>
            </w:r>
            <w:proofErr w:type="spellStart"/>
            <w:r>
              <w:rPr>
                <w:rStyle w:val="a6"/>
              </w:rPr>
              <w:t>математическ</w:t>
            </w:r>
            <w:proofErr w:type="spellEnd"/>
            <w:r>
              <w:rPr>
                <w:rStyle w:val="a6"/>
              </w:rPr>
              <w:t xml:space="preserve"> их моделей при решении практических задач.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>Владеет практическими навыками создания математических моделей при решении практических задач.</w:t>
            </w:r>
          </w:p>
        </w:tc>
      </w:tr>
    </w:tbl>
    <w:p w:rsidR="00932035" w:rsidRDefault="00932035">
      <w:pPr>
        <w:spacing w:after="259" w:line="1" w:lineRule="exact"/>
      </w:pPr>
    </w:p>
    <w:p w:rsidR="00932035" w:rsidRDefault="0093203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2"/>
      </w:tblGrid>
      <w:tr w:rsidR="00932035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Наименование компетенции</w:t>
            </w:r>
          </w:p>
        </w:tc>
      </w:tr>
      <w:tr w:rsidR="00932035">
        <w:trPr>
          <w:trHeight w:hRule="exact" w:val="112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 - 6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</w:p>
        </w:tc>
      </w:tr>
    </w:tbl>
    <w:p w:rsidR="00932035" w:rsidRDefault="00932035">
      <w:pPr>
        <w:spacing w:after="259" w:line="1" w:lineRule="exact"/>
      </w:pPr>
    </w:p>
    <w:p w:rsidR="00932035" w:rsidRDefault="0093203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1"/>
        <w:gridCol w:w="1949"/>
      </w:tblGrid>
      <w:tr w:rsidR="00932035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932035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932035" w:rsidRDefault="0093203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2035" w:rsidRDefault="00EE1160">
            <w:pPr>
              <w:pStyle w:val="a7"/>
              <w:ind w:right="56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2035" w:rsidRDefault="00EE1160">
            <w:pPr>
              <w:pStyle w:val="a7"/>
              <w:ind w:right="48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32035" w:rsidRDefault="00EE1160">
            <w:pPr>
              <w:pStyle w:val="a7"/>
              <w:ind w:right="36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32035" w:rsidRDefault="00EE1160">
            <w:pPr>
              <w:pStyle w:val="a7"/>
              <w:ind w:right="56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</w:tr>
      <w:tr w:rsidR="00932035">
        <w:trPr>
          <w:trHeight w:hRule="exact" w:val="469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tabs>
                <w:tab w:val="left" w:pos="1723"/>
              </w:tabs>
              <w:ind w:firstLine="0"/>
            </w:pPr>
            <w:r>
              <w:rPr>
                <w:rStyle w:val="a6"/>
              </w:rPr>
              <w:t>Не знает основы математического анализа</w:t>
            </w:r>
            <w:r>
              <w:rPr>
                <w:rStyle w:val="a6"/>
              </w:rPr>
              <w:tab/>
              <w:t>и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линейной алгебры, необходимые для решения задач из области </w:t>
            </w:r>
            <w:proofErr w:type="gramStart"/>
            <w:r>
              <w:rPr>
                <w:rStyle w:val="a6"/>
              </w:rPr>
              <w:t>профессионально й</w:t>
            </w:r>
            <w:proofErr w:type="gramEnd"/>
            <w:r>
              <w:rPr>
                <w:rStyle w:val="a6"/>
              </w:rPr>
              <w:t xml:space="preserve">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tabs>
                <w:tab w:val="left" w:pos="878"/>
              </w:tabs>
              <w:ind w:firstLine="0"/>
            </w:pPr>
            <w:proofErr w:type="spellStart"/>
            <w:proofErr w:type="gramStart"/>
            <w:r>
              <w:rPr>
                <w:rStyle w:val="a6"/>
              </w:rPr>
              <w:t>Демонстрируе</w:t>
            </w:r>
            <w:proofErr w:type="spellEnd"/>
            <w:r>
              <w:rPr>
                <w:rStyle w:val="a6"/>
              </w:rPr>
              <w:t xml:space="preserve"> т</w:t>
            </w:r>
            <w:proofErr w:type="gramEnd"/>
            <w:r>
              <w:rPr>
                <w:rStyle w:val="a6"/>
              </w:rPr>
              <w:tab/>
              <w:t>только</w:t>
            </w:r>
          </w:p>
          <w:p w:rsidR="00932035" w:rsidRDefault="00EE1160">
            <w:pPr>
              <w:pStyle w:val="a7"/>
              <w:tabs>
                <w:tab w:val="left" w:pos="1349"/>
              </w:tabs>
              <w:ind w:firstLine="0"/>
            </w:pPr>
            <w:r>
              <w:rPr>
                <w:rStyle w:val="a6"/>
              </w:rPr>
              <w:t xml:space="preserve">частичные знания основ </w:t>
            </w:r>
            <w:proofErr w:type="gramStart"/>
            <w:r>
              <w:rPr>
                <w:rStyle w:val="a6"/>
              </w:rPr>
              <w:t xml:space="preserve">математическо </w:t>
            </w:r>
            <w:proofErr w:type="spellStart"/>
            <w:r>
              <w:rPr>
                <w:rStyle w:val="a6"/>
              </w:rPr>
              <w:t>го</w:t>
            </w:r>
            <w:proofErr w:type="spellEnd"/>
            <w:proofErr w:type="gramEnd"/>
            <w:r>
              <w:rPr>
                <w:rStyle w:val="a6"/>
              </w:rPr>
              <w:t xml:space="preserve"> анализа и линейной алгебры, необходимые для решения задач</w:t>
            </w:r>
            <w:r>
              <w:rPr>
                <w:rStyle w:val="a6"/>
              </w:rPr>
              <w:tab/>
              <w:t>из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области </w:t>
            </w:r>
            <w:proofErr w:type="spellStart"/>
            <w:proofErr w:type="gramStart"/>
            <w:r>
              <w:rPr>
                <w:rStyle w:val="a6"/>
              </w:rPr>
              <w:t>профессиональ</w:t>
            </w:r>
            <w:proofErr w:type="spellEnd"/>
            <w:r>
              <w:rPr>
                <w:rStyle w:val="a6"/>
              </w:rPr>
              <w:t xml:space="preserve"> ной</w:t>
            </w:r>
            <w:proofErr w:type="gramEnd"/>
            <w:r>
              <w:rPr>
                <w:rStyle w:val="a6"/>
              </w:rPr>
              <w:t xml:space="preserve"> деятельности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tabs>
                <w:tab w:val="left" w:pos="1205"/>
              </w:tabs>
              <w:ind w:firstLine="0"/>
            </w:pPr>
            <w:proofErr w:type="spellStart"/>
            <w:proofErr w:type="gramStart"/>
            <w:r>
              <w:rPr>
                <w:rStyle w:val="a6"/>
              </w:rPr>
              <w:t>Демонстриру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ет</w:t>
            </w:r>
            <w:proofErr w:type="spellEnd"/>
            <w:proofErr w:type="gramEnd"/>
            <w:r>
              <w:rPr>
                <w:rStyle w:val="a6"/>
              </w:rPr>
              <w:t xml:space="preserve"> знания и понимает содержания базовых основ </w:t>
            </w:r>
            <w:proofErr w:type="spellStart"/>
            <w:r>
              <w:rPr>
                <w:rStyle w:val="a6"/>
              </w:rPr>
              <w:t>математическ</w:t>
            </w:r>
            <w:proofErr w:type="spellEnd"/>
            <w:r>
              <w:rPr>
                <w:rStyle w:val="a6"/>
              </w:rPr>
              <w:t xml:space="preserve"> ого анализа и линейной алгебры, необходимые для решения задач</w:t>
            </w:r>
            <w:r>
              <w:rPr>
                <w:rStyle w:val="a6"/>
              </w:rPr>
              <w:tab/>
              <w:t>из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области </w:t>
            </w:r>
            <w:proofErr w:type="spellStart"/>
            <w:proofErr w:type="gramStart"/>
            <w:r>
              <w:rPr>
                <w:rStyle w:val="a6"/>
              </w:rPr>
              <w:t>профессиона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льной</w:t>
            </w:r>
            <w:proofErr w:type="spellEnd"/>
            <w:proofErr w:type="gramEnd"/>
            <w:r>
              <w:rPr>
                <w:rStyle w:val="a6"/>
              </w:rPr>
              <w:t xml:space="preserve">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tabs>
                <w:tab w:val="left" w:pos="1584"/>
              </w:tabs>
              <w:ind w:firstLine="0"/>
            </w:pPr>
            <w:r>
              <w:rPr>
                <w:rStyle w:val="a6"/>
              </w:rPr>
              <w:t>Владеет полной системой знаний</w:t>
            </w:r>
            <w:r>
              <w:rPr>
                <w:rStyle w:val="a6"/>
              </w:rPr>
              <w:tab/>
              <w:t>и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понимает содержание базовых основ </w:t>
            </w:r>
            <w:proofErr w:type="spellStart"/>
            <w:proofErr w:type="gramStart"/>
            <w:r>
              <w:rPr>
                <w:rStyle w:val="a6"/>
              </w:rPr>
              <w:t>математическог</w:t>
            </w:r>
            <w:proofErr w:type="spellEnd"/>
            <w:r>
              <w:rPr>
                <w:rStyle w:val="a6"/>
              </w:rPr>
              <w:t xml:space="preserve"> о</w:t>
            </w:r>
            <w:proofErr w:type="gramEnd"/>
            <w:r>
              <w:rPr>
                <w:rStyle w:val="a6"/>
              </w:rPr>
              <w:t xml:space="preserve"> анализа и линейной алгебры, необходимые для решения задач из области </w:t>
            </w:r>
            <w:proofErr w:type="spellStart"/>
            <w:r>
              <w:rPr>
                <w:rStyle w:val="a6"/>
              </w:rPr>
              <w:t>профессиональн</w:t>
            </w:r>
            <w:proofErr w:type="spellEnd"/>
            <w:r>
              <w:rPr>
                <w:rStyle w:val="a6"/>
              </w:rPr>
              <w:t xml:space="preserve"> ой деятельности</w:t>
            </w:r>
          </w:p>
        </w:tc>
      </w:tr>
      <w:tr w:rsidR="00932035">
        <w:trPr>
          <w:trHeight w:hRule="exact" w:val="361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tabs>
                <w:tab w:val="left" w:pos="1262"/>
              </w:tabs>
              <w:ind w:firstLine="0"/>
            </w:pPr>
            <w:r>
              <w:rPr>
                <w:rStyle w:val="a6"/>
              </w:rPr>
              <w:t>Не</w:t>
            </w:r>
            <w:r>
              <w:rPr>
                <w:rStyle w:val="a6"/>
              </w:rPr>
              <w:tab/>
              <w:t>умеет</w:t>
            </w:r>
          </w:p>
          <w:p w:rsidR="00932035" w:rsidRDefault="00EE1160">
            <w:pPr>
              <w:pStyle w:val="a7"/>
              <w:tabs>
                <w:tab w:val="left" w:pos="1723"/>
              </w:tabs>
              <w:ind w:firstLine="0"/>
            </w:pPr>
            <w:r>
              <w:rPr>
                <w:rStyle w:val="a6"/>
              </w:rPr>
              <w:t>применять методы теории систем</w:t>
            </w:r>
            <w:r>
              <w:rPr>
                <w:rStyle w:val="a6"/>
              </w:rPr>
              <w:tab/>
              <w:t>и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>системного анализа, математического, статистического и имитационного моделирования для автоматизации задач принятия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tabs>
                <w:tab w:val="left" w:pos="878"/>
              </w:tabs>
              <w:ind w:firstLine="0"/>
            </w:pPr>
            <w:proofErr w:type="spellStart"/>
            <w:proofErr w:type="gramStart"/>
            <w:r>
              <w:rPr>
                <w:rStyle w:val="a6"/>
              </w:rPr>
              <w:t>Демонстрируе</w:t>
            </w:r>
            <w:proofErr w:type="spellEnd"/>
            <w:r>
              <w:rPr>
                <w:rStyle w:val="a6"/>
              </w:rPr>
              <w:t xml:space="preserve"> т</w:t>
            </w:r>
            <w:proofErr w:type="gramEnd"/>
            <w:r>
              <w:rPr>
                <w:rStyle w:val="a6"/>
              </w:rPr>
              <w:tab/>
              <w:t>только</w:t>
            </w:r>
          </w:p>
          <w:p w:rsidR="00932035" w:rsidRDefault="00EE1160">
            <w:pPr>
              <w:pStyle w:val="a7"/>
              <w:tabs>
                <w:tab w:val="left" w:pos="1445"/>
              </w:tabs>
              <w:ind w:firstLine="0"/>
            </w:pPr>
            <w:r>
              <w:rPr>
                <w:rStyle w:val="a6"/>
              </w:rPr>
              <w:t>частичное умение применять методы теории систем</w:t>
            </w:r>
            <w:r>
              <w:rPr>
                <w:rStyle w:val="a6"/>
              </w:rPr>
              <w:tab/>
              <w:t>и</w:t>
            </w:r>
          </w:p>
          <w:p w:rsidR="00932035" w:rsidRDefault="00EE1160">
            <w:pPr>
              <w:pStyle w:val="a7"/>
              <w:tabs>
                <w:tab w:val="left" w:pos="1445"/>
              </w:tabs>
              <w:ind w:firstLine="0"/>
            </w:pPr>
            <w:r>
              <w:rPr>
                <w:rStyle w:val="a6"/>
              </w:rPr>
              <w:t xml:space="preserve">системного анализа, </w:t>
            </w:r>
            <w:proofErr w:type="gramStart"/>
            <w:r>
              <w:rPr>
                <w:rStyle w:val="a6"/>
              </w:rPr>
              <w:t xml:space="preserve">математическо </w:t>
            </w:r>
            <w:proofErr w:type="spellStart"/>
            <w:r>
              <w:rPr>
                <w:rStyle w:val="a6"/>
              </w:rPr>
              <w:t>го</w:t>
            </w:r>
            <w:proofErr w:type="spellEnd"/>
            <w:proofErr w:type="gramEnd"/>
            <w:r>
              <w:rPr>
                <w:rStyle w:val="a6"/>
              </w:rPr>
              <w:t xml:space="preserve">, </w:t>
            </w:r>
            <w:proofErr w:type="spellStart"/>
            <w:r>
              <w:rPr>
                <w:rStyle w:val="a6"/>
              </w:rPr>
              <w:t>статистическог</w:t>
            </w:r>
            <w:proofErr w:type="spellEnd"/>
            <w:r>
              <w:rPr>
                <w:rStyle w:val="a6"/>
              </w:rPr>
              <w:t xml:space="preserve"> о</w:t>
            </w:r>
            <w:r>
              <w:rPr>
                <w:rStyle w:val="a6"/>
              </w:rPr>
              <w:tab/>
              <w:t>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tabs>
                <w:tab w:val="left" w:pos="1306"/>
              </w:tabs>
              <w:ind w:firstLine="0"/>
            </w:pPr>
            <w:proofErr w:type="spellStart"/>
            <w:proofErr w:type="gramStart"/>
            <w:r>
              <w:rPr>
                <w:rStyle w:val="a6"/>
              </w:rPr>
              <w:t>Демонстриру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ет</w:t>
            </w:r>
            <w:proofErr w:type="spellEnd"/>
            <w:proofErr w:type="gramEnd"/>
            <w:r>
              <w:rPr>
                <w:rStyle w:val="a6"/>
              </w:rPr>
              <w:t xml:space="preserve"> умение применять методы теории систем</w:t>
            </w:r>
            <w:r>
              <w:rPr>
                <w:rStyle w:val="a6"/>
              </w:rPr>
              <w:tab/>
              <w:t>и</w:t>
            </w:r>
          </w:p>
          <w:p w:rsidR="00932035" w:rsidRDefault="00EE1160">
            <w:pPr>
              <w:pStyle w:val="a7"/>
              <w:tabs>
                <w:tab w:val="left" w:pos="1301"/>
              </w:tabs>
              <w:ind w:firstLine="0"/>
            </w:pPr>
            <w:r>
              <w:rPr>
                <w:rStyle w:val="a6"/>
              </w:rPr>
              <w:t xml:space="preserve">системного анализа, </w:t>
            </w:r>
            <w:proofErr w:type="spellStart"/>
            <w:proofErr w:type="gramStart"/>
            <w:r>
              <w:rPr>
                <w:rStyle w:val="a6"/>
              </w:rPr>
              <w:t>математическ</w:t>
            </w:r>
            <w:proofErr w:type="spellEnd"/>
            <w:r>
              <w:rPr>
                <w:rStyle w:val="a6"/>
              </w:rPr>
              <w:t xml:space="preserve"> ого</w:t>
            </w:r>
            <w:proofErr w:type="gramEnd"/>
            <w:r>
              <w:rPr>
                <w:rStyle w:val="a6"/>
              </w:rPr>
              <w:t xml:space="preserve">, </w:t>
            </w:r>
            <w:proofErr w:type="spellStart"/>
            <w:r>
              <w:rPr>
                <w:rStyle w:val="a6"/>
              </w:rPr>
              <w:t>статистическ</w:t>
            </w:r>
            <w:proofErr w:type="spellEnd"/>
            <w:r>
              <w:rPr>
                <w:rStyle w:val="a6"/>
              </w:rPr>
              <w:t xml:space="preserve"> ого</w:t>
            </w:r>
            <w:r>
              <w:rPr>
                <w:rStyle w:val="a6"/>
              </w:rPr>
              <w:tab/>
              <w:t>и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>имитационно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tabs>
                <w:tab w:val="left" w:pos="1474"/>
              </w:tabs>
              <w:ind w:firstLine="0"/>
            </w:pPr>
            <w:r>
              <w:rPr>
                <w:rStyle w:val="a6"/>
              </w:rPr>
              <w:t>Умеет</w:t>
            </w:r>
            <w:r>
              <w:rPr>
                <w:rStyle w:val="a6"/>
              </w:rPr>
              <w:tab/>
              <w:t>на</w:t>
            </w:r>
          </w:p>
          <w:p w:rsidR="00932035" w:rsidRDefault="00EE1160">
            <w:pPr>
              <w:pStyle w:val="a7"/>
              <w:tabs>
                <w:tab w:val="left" w:pos="1579"/>
              </w:tabs>
              <w:ind w:firstLine="0"/>
            </w:pPr>
            <w:r>
              <w:rPr>
                <w:rStyle w:val="a6"/>
              </w:rPr>
              <w:t>практике применять методы теории систем</w:t>
            </w:r>
            <w:r>
              <w:rPr>
                <w:rStyle w:val="a6"/>
              </w:rPr>
              <w:tab/>
              <w:t>и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системного анализа, </w:t>
            </w:r>
            <w:proofErr w:type="spellStart"/>
            <w:proofErr w:type="gramStart"/>
            <w:r>
              <w:rPr>
                <w:rStyle w:val="a6"/>
              </w:rPr>
              <w:t>математическог</w:t>
            </w:r>
            <w:proofErr w:type="spellEnd"/>
            <w:r>
              <w:rPr>
                <w:rStyle w:val="a6"/>
              </w:rPr>
              <w:t xml:space="preserve"> о</w:t>
            </w:r>
            <w:proofErr w:type="gramEnd"/>
            <w:r>
              <w:rPr>
                <w:rStyle w:val="a6"/>
              </w:rPr>
              <w:t>, статистического и имитационного моделирования</w:t>
            </w:r>
          </w:p>
        </w:tc>
      </w:tr>
    </w:tbl>
    <w:p w:rsidR="00932035" w:rsidRDefault="00EE116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1"/>
        <w:gridCol w:w="1949"/>
      </w:tblGrid>
      <w:tr w:rsidR="00932035">
        <w:trPr>
          <w:trHeight w:hRule="exact" w:val="277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932035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решений, </w:t>
            </w:r>
            <w:proofErr w:type="gramStart"/>
            <w:r>
              <w:rPr>
                <w:rStyle w:val="a6"/>
              </w:rPr>
              <w:t>решении</w:t>
            </w:r>
            <w:proofErr w:type="gramEnd"/>
            <w:r>
              <w:rPr>
                <w:rStyle w:val="a6"/>
              </w:rPr>
              <w:t xml:space="preserve"> практических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both"/>
            </w:pPr>
            <w:proofErr w:type="spellStart"/>
            <w:proofErr w:type="gramStart"/>
            <w:r>
              <w:rPr>
                <w:rStyle w:val="a6"/>
              </w:rPr>
              <w:t>имитационног</w:t>
            </w:r>
            <w:proofErr w:type="spellEnd"/>
            <w:r>
              <w:rPr>
                <w:rStyle w:val="a6"/>
              </w:rPr>
              <w:t xml:space="preserve"> о</w:t>
            </w:r>
            <w:proofErr w:type="gramEnd"/>
          </w:p>
          <w:p w:rsidR="00932035" w:rsidRDefault="00EE1160">
            <w:pPr>
              <w:pStyle w:val="a7"/>
              <w:tabs>
                <w:tab w:val="left" w:pos="1214"/>
              </w:tabs>
              <w:ind w:firstLine="0"/>
              <w:jc w:val="both"/>
            </w:pPr>
            <w:proofErr w:type="spellStart"/>
            <w:proofErr w:type="gramStart"/>
            <w:r>
              <w:rPr>
                <w:rStyle w:val="a6"/>
              </w:rPr>
              <w:t>моделировани</w:t>
            </w:r>
            <w:proofErr w:type="spellEnd"/>
            <w:r>
              <w:rPr>
                <w:rStyle w:val="a6"/>
              </w:rPr>
              <w:t xml:space="preserve"> я</w:t>
            </w:r>
            <w:proofErr w:type="gramEnd"/>
            <w:r>
              <w:rPr>
                <w:rStyle w:val="a6"/>
              </w:rPr>
              <w:tab/>
              <w:t>для</w:t>
            </w:r>
          </w:p>
          <w:p w:rsidR="00932035" w:rsidRDefault="00EE1160">
            <w:pPr>
              <w:pStyle w:val="a7"/>
              <w:ind w:firstLine="0"/>
              <w:jc w:val="both"/>
            </w:pPr>
            <w:r>
              <w:rPr>
                <w:rStyle w:val="a6"/>
              </w:rPr>
              <w:t>автоматизации задач принятия решений, решении практических задач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го</w:t>
            </w:r>
            <w:proofErr w:type="spellEnd"/>
          </w:p>
          <w:p w:rsidR="00932035" w:rsidRDefault="00EE1160">
            <w:pPr>
              <w:pStyle w:val="a7"/>
              <w:tabs>
                <w:tab w:val="left" w:pos="1070"/>
              </w:tabs>
              <w:ind w:firstLine="0"/>
            </w:pPr>
            <w:r>
              <w:rPr>
                <w:rStyle w:val="a6"/>
              </w:rPr>
              <w:t xml:space="preserve">моделирован </w:t>
            </w:r>
            <w:proofErr w:type="spellStart"/>
            <w:r>
              <w:rPr>
                <w:rStyle w:val="a6"/>
              </w:rPr>
              <w:t>ия</w:t>
            </w:r>
            <w:proofErr w:type="spellEnd"/>
            <w:r>
              <w:rPr>
                <w:rStyle w:val="a6"/>
              </w:rPr>
              <w:tab/>
              <w:t>для</w:t>
            </w:r>
          </w:p>
          <w:p w:rsidR="00932035" w:rsidRDefault="00EE1160">
            <w:pPr>
              <w:pStyle w:val="a7"/>
              <w:tabs>
                <w:tab w:val="left" w:pos="830"/>
              </w:tabs>
              <w:ind w:firstLine="0"/>
            </w:pPr>
            <w:proofErr w:type="spellStart"/>
            <w:proofErr w:type="gramStart"/>
            <w:r>
              <w:rPr>
                <w:rStyle w:val="a6"/>
              </w:rPr>
              <w:t>автоматизаци</w:t>
            </w:r>
            <w:proofErr w:type="spellEnd"/>
            <w:r>
              <w:rPr>
                <w:rStyle w:val="a6"/>
              </w:rPr>
              <w:t xml:space="preserve"> и</w:t>
            </w:r>
            <w:proofErr w:type="gramEnd"/>
            <w:r>
              <w:rPr>
                <w:rStyle w:val="a6"/>
              </w:rPr>
              <w:tab/>
              <w:t>задач</w:t>
            </w:r>
          </w:p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принятия решений, </w:t>
            </w:r>
            <w:proofErr w:type="gramStart"/>
            <w:r>
              <w:rPr>
                <w:rStyle w:val="a6"/>
              </w:rPr>
              <w:t>решении</w:t>
            </w:r>
            <w:proofErr w:type="gramEnd"/>
            <w:r>
              <w:rPr>
                <w:rStyle w:val="a6"/>
              </w:rPr>
              <w:t xml:space="preserve"> практических задач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для автоматизации задач принятия решений, </w:t>
            </w:r>
            <w:proofErr w:type="gramStart"/>
            <w:r>
              <w:rPr>
                <w:rStyle w:val="a6"/>
              </w:rPr>
              <w:t>решении</w:t>
            </w:r>
            <w:proofErr w:type="gramEnd"/>
            <w:r>
              <w:rPr>
                <w:rStyle w:val="a6"/>
              </w:rPr>
              <w:t xml:space="preserve"> практических задач</w:t>
            </w:r>
          </w:p>
        </w:tc>
      </w:tr>
      <w:tr w:rsidR="00932035">
        <w:trPr>
          <w:trHeight w:hRule="exact" w:val="471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 владеет навыками проведения математических рассуждений; приёмами наглядного графического представления формальных количественных результатов расчётов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proofErr w:type="spellStart"/>
            <w:proofErr w:type="gramStart"/>
            <w:r>
              <w:rPr>
                <w:rStyle w:val="a6"/>
              </w:rPr>
              <w:t>Демонстрируе</w:t>
            </w:r>
            <w:proofErr w:type="spellEnd"/>
            <w:r>
              <w:rPr>
                <w:rStyle w:val="a6"/>
              </w:rPr>
              <w:t xml:space="preserve"> т</w:t>
            </w:r>
            <w:proofErr w:type="gramEnd"/>
            <w:r>
              <w:rPr>
                <w:rStyle w:val="a6"/>
              </w:rPr>
              <w:t xml:space="preserve"> только частичное владение навыками проведения математически х рассуждений; приёмами наглядного графического представления формальных количественны х результатов расчётов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proofErr w:type="spellStart"/>
            <w:proofErr w:type="gramStart"/>
            <w:r>
              <w:rPr>
                <w:rStyle w:val="a6"/>
              </w:rPr>
              <w:t>Демонстриру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ет</w:t>
            </w:r>
            <w:proofErr w:type="spellEnd"/>
            <w:proofErr w:type="gramEnd"/>
            <w:r>
              <w:rPr>
                <w:rStyle w:val="a6"/>
              </w:rPr>
              <w:t xml:space="preserve"> владение навыками проведения </w:t>
            </w:r>
            <w:proofErr w:type="spellStart"/>
            <w:r>
              <w:rPr>
                <w:rStyle w:val="a6"/>
              </w:rPr>
              <w:t>математическ</w:t>
            </w:r>
            <w:proofErr w:type="spellEnd"/>
            <w:r>
              <w:rPr>
                <w:rStyle w:val="a6"/>
              </w:rPr>
              <w:t xml:space="preserve"> их рассуждений; приёмами наглядного графического </w:t>
            </w:r>
            <w:proofErr w:type="spellStart"/>
            <w:r>
              <w:rPr>
                <w:rStyle w:val="a6"/>
              </w:rPr>
              <w:t>представлени</w:t>
            </w:r>
            <w:proofErr w:type="spellEnd"/>
            <w:r>
              <w:rPr>
                <w:rStyle w:val="a6"/>
              </w:rPr>
              <w:t xml:space="preserve"> я формальных </w:t>
            </w:r>
            <w:proofErr w:type="spellStart"/>
            <w:r>
              <w:rPr>
                <w:rStyle w:val="a6"/>
              </w:rPr>
              <w:t>количественн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ых</w:t>
            </w:r>
            <w:proofErr w:type="spellEnd"/>
            <w:r>
              <w:rPr>
                <w:rStyle w:val="a6"/>
              </w:rPr>
              <w:t xml:space="preserve"> результатов расчётов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Владеет навыками проведения математических рассуждений; приёмами наглядного графического представления формальных количественных результатов расчётов</w:t>
            </w:r>
          </w:p>
        </w:tc>
      </w:tr>
    </w:tbl>
    <w:p w:rsidR="00932035" w:rsidRDefault="00932035">
      <w:pPr>
        <w:spacing w:after="499" w:line="1" w:lineRule="exact"/>
      </w:pPr>
    </w:p>
    <w:p w:rsidR="00932035" w:rsidRDefault="00EE1160">
      <w:pPr>
        <w:pStyle w:val="22"/>
        <w:keepNext/>
        <w:keepLines/>
        <w:numPr>
          <w:ilvl w:val="0"/>
          <w:numId w:val="3"/>
        </w:numPr>
        <w:tabs>
          <w:tab w:val="left" w:pos="1253"/>
        </w:tabs>
        <w:spacing w:after="240"/>
        <w:ind w:left="160"/>
        <w:jc w:val="both"/>
      </w:pPr>
      <w:bookmarkStart w:id="2" w:name="bookmark9"/>
      <w:r>
        <w:rPr>
          <w:rStyle w:val="21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932035" w:rsidRDefault="00EE1160">
      <w:pPr>
        <w:pStyle w:val="11"/>
        <w:numPr>
          <w:ilvl w:val="1"/>
          <w:numId w:val="3"/>
        </w:numPr>
        <w:tabs>
          <w:tab w:val="left" w:pos="1416"/>
        </w:tabs>
        <w:ind w:left="160" w:firstLine="720"/>
        <w:jc w:val="both"/>
      </w:pPr>
      <w:r>
        <w:rPr>
          <w:rStyle w:val="a5"/>
        </w:rPr>
        <w:t>В ходе реализации дисциплины «Математика» используются следующие формы текущего контроля успеваемости обучающихся:</w:t>
      </w:r>
    </w:p>
    <w:p w:rsidR="00932035" w:rsidRDefault="00EE1160">
      <w:pPr>
        <w:pStyle w:val="11"/>
        <w:ind w:firstLine="880"/>
        <w:jc w:val="both"/>
      </w:pPr>
      <w:r>
        <w:rPr>
          <w:rStyle w:val="a5"/>
        </w:rPr>
        <w:t>опрос, тестирование и т.д.</w:t>
      </w:r>
    </w:p>
    <w:p w:rsidR="00932035" w:rsidRDefault="00EE1160">
      <w:pPr>
        <w:pStyle w:val="11"/>
        <w:numPr>
          <w:ilvl w:val="1"/>
          <w:numId w:val="3"/>
        </w:numPr>
        <w:tabs>
          <w:tab w:val="left" w:pos="1411"/>
        </w:tabs>
        <w:ind w:left="160" w:firstLine="720"/>
        <w:jc w:val="both"/>
      </w:pPr>
      <w:r>
        <w:rPr>
          <w:rStyle w:val="a5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к занятию по следующим показателям:</w:t>
      </w:r>
    </w:p>
    <w:p w:rsidR="00932035" w:rsidRDefault="00EE1160">
      <w:pPr>
        <w:pStyle w:val="11"/>
        <w:numPr>
          <w:ilvl w:val="0"/>
          <w:numId w:val="4"/>
        </w:numPr>
        <w:tabs>
          <w:tab w:val="left" w:pos="1610"/>
        </w:tabs>
        <w:ind w:firstLine="880"/>
        <w:jc w:val="both"/>
      </w:pPr>
      <w:r>
        <w:rPr>
          <w:rStyle w:val="a5"/>
        </w:rPr>
        <w:t>устные (письменные)</w:t>
      </w:r>
      <w:r w:rsidR="002F3188">
        <w:rPr>
          <w:rStyle w:val="a5"/>
        </w:rPr>
        <w:t xml:space="preserve"> </w:t>
      </w:r>
      <w:r>
        <w:rPr>
          <w:rStyle w:val="a5"/>
        </w:rPr>
        <w:t>ответы на вопросы преподавателя по теме занятия;</w:t>
      </w:r>
    </w:p>
    <w:p w:rsidR="00932035" w:rsidRDefault="00EE1160">
      <w:pPr>
        <w:pStyle w:val="11"/>
        <w:numPr>
          <w:ilvl w:val="0"/>
          <w:numId w:val="4"/>
        </w:numPr>
        <w:tabs>
          <w:tab w:val="left" w:pos="1610"/>
        </w:tabs>
        <w:spacing w:after="60" w:line="276" w:lineRule="auto"/>
        <w:ind w:firstLine="880"/>
        <w:jc w:val="both"/>
      </w:pPr>
      <w:r>
        <w:rPr>
          <w:rStyle w:val="a5"/>
        </w:rPr>
        <w:t>количество правильных ответов при тестировании;</w:t>
      </w:r>
    </w:p>
    <w:p w:rsidR="00932035" w:rsidRDefault="00EE1160">
      <w:pPr>
        <w:pStyle w:val="11"/>
        <w:numPr>
          <w:ilvl w:val="0"/>
          <w:numId w:val="4"/>
        </w:numPr>
        <w:tabs>
          <w:tab w:val="left" w:pos="1595"/>
        </w:tabs>
        <w:spacing w:line="276" w:lineRule="auto"/>
        <w:ind w:left="160" w:firstLine="720"/>
        <w:jc w:val="both"/>
      </w:pPr>
      <w:r>
        <w:rPr>
          <w:rStyle w:val="a5"/>
        </w:rPr>
        <w:t xml:space="preserve">по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2F3188">
        <w:rPr>
          <w:rStyle w:val="a5"/>
        </w:rPr>
        <w:t xml:space="preserve"> </w:t>
      </w:r>
      <w:r>
        <w:rPr>
          <w:rStyle w:val="a5"/>
        </w:rPr>
        <w:t>эссе;</w:t>
      </w:r>
    </w:p>
    <w:p w:rsidR="00932035" w:rsidRDefault="00EE1160">
      <w:pPr>
        <w:pStyle w:val="11"/>
        <w:numPr>
          <w:ilvl w:val="0"/>
          <w:numId w:val="4"/>
        </w:numPr>
        <w:tabs>
          <w:tab w:val="left" w:pos="1610"/>
        </w:tabs>
        <w:spacing w:after="60" w:line="276" w:lineRule="auto"/>
        <w:ind w:firstLine="880"/>
      </w:pPr>
      <w:r>
        <w:rPr>
          <w:rStyle w:val="a5"/>
        </w:rPr>
        <w:t>аргументированности, актуальности, новизне содержания доклада;</w:t>
      </w:r>
    </w:p>
    <w:p w:rsidR="00932035" w:rsidRDefault="00EE1160">
      <w:pPr>
        <w:pStyle w:val="11"/>
        <w:numPr>
          <w:ilvl w:val="0"/>
          <w:numId w:val="4"/>
        </w:numPr>
        <w:tabs>
          <w:tab w:val="left" w:pos="1610"/>
        </w:tabs>
        <w:spacing w:line="276" w:lineRule="auto"/>
        <w:ind w:firstLine="880"/>
        <w:jc w:val="both"/>
      </w:pPr>
      <w:r>
        <w:rPr>
          <w:rStyle w:val="a5"/>
        </w:rPr>
        <w:t>по точному выполнению целей и задач контрольной работы.</w:t>
      </w:r>
    </w:p>
    <w:p w:rsidR="00932035" w:rsidRDefault="00EE1160">
      <w:pPr>
        <w:pStyle w:val="11"/>
        <w:spacing w:after="240"/>
        <w:ind w:left="160" w:firstLine="720"/>
        <w:jc w:val="both"/>
      </w:pPr>
      <w:r>
        <w:rPr>
          <w:rStyle w:val="a5"/>
        </w:rPr>
        <w:t>Детализация баллов и критерии оценки текущего контроля успеваемости утверждается на заседании кафедры.</w:t>
      </w:r>
    </w:p>
    <w:p w:rsidR="00932035" w:rsidRDefault="00EE1160">
      <w:pPr>
        <w:pStyle w:val="11"/>
        <w:numPr>
          <w:ilvl w:val="0"/>
          <w:numId w:val="4"/>
        </w:numPr>
        <w:tabs>
          <w:tab w:val="left" w:pos="1610"/>
        </w:tabs>
        <w:spacing w:after="240"/>
        <w:ind w:firstLine="880"/>
        <w:jc w:val="both"/>
      </w:pPr>
      <w:r>
        <w:rPr>
          <w:rStyle w:val="a5"/>
          <w:b/>
          <w:bCs/>
        </w:rPr>
        <w:t>.2.1. Вопросы для подготовки к опросу по всем изучаемым тема дисциплины:</w:t>
      </w:r>
    </w:p>
    <w:p w:rsidR="00932035" w:rsidRDefault="00EE1160">
      <w:pPr>
        <w:pStyle w:val="11"/>
        <w:spacing w:after="140" w:line="276" w:lineRule="auto"/>
        <w:ind w:left="160" w:firstLine="0"/>
        <w:jc w:val="both"/>
      </w:pPr>
      <w:r>
        <w:rPr>
          <w:rStyle w:val="a5"/>
          <w:b/>
          <w:bCs/>
        </w:rPr>
        <w:t xml:space="preserve">Тема 1. Математика в науке, технике, </w:t>
      </w:r>
      <w:proofErr w:type="gramStart"/>
      <w:r>
        <w:rPr>
          <w:rStyle w:val="a5"/>
          <w:b/>
          <w:bCs/>
        </w:rPr>
        <w:t>ИТ</w:t>
      </w:r>
      <w:proofErr w:type="gramEnd"/>
      <w:r>
        <w:rPr>
          <w:rStyle w:val="a5"/>
          <w:b/>
          <w:bCs/>
        </w:rPr>
        <w:t xml:space="preserve"> и практической деятельности. Целые и рациональные числа. Действительные числа.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Математика в науке, технике, экономике, информационных технологиях и практической деятельности.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lastRenderedPageBreak/>
        <w:t>Развитие понятия о числе.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Целые и рациональные числа.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Действительные числа.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Действия с действительными числами.</w:t>
      </w:r>
    </w:p>
    <w:p w:rsidR="00932035" w:rsidRDefault="00EE1160">
      <w:pPr>
        <w:pStyle w:val="11"/>
        <w:ind w:firstLine="720"/>
      </w:pPr>
      <w:r>
        <w:rPr>
          <w:rStyle w:val="a5"/>
          <w:b/>
          <w:bCs/>
        </w:rPr>
        <w:t xml:space="preserve">Тема 2. </w:t>
      </w:r>
      <w:r>
        <w:rPr>
          <w:rStyle w:val="a5"/>
        </w:rPr>
        <w:t>Приближенные вычисления. Комплексные числа. Степени.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Корень n-ной степени.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Приближенные вычисления.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Комплексные числа.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Корни и степени.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Корни натуральной степени из числа и их свойства.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Степени с рациональными показателями, их свойства.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Степени с действительными показателями.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Свойства степени с действительным показателем.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  <w:b/>
          <w:bCs/>
        </w:rPr>
        <w:t>Тема 3. Логарифмы и их свойства. Преобразование логарифмических выражений.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Логарифм.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Логарифм числа.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Основное логарифмическое тождество.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Десятичные и натуральные логарифмы.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Правила действий с логарифмами.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Переход к новому основанию.</w:t>
      </w:r>
    </w:p>
    <w:p w:rsidR="00932035" w:rsidRDefault="00EE1160">
      <w:pPr>
        <w:pStyle w:val="11"/>
        <w:spacing w:after="240"/>
        <w:ind w:firstLine="720"/>
        <w:jc w:val="both"/>
      </w:pPr>
      <w:r>
        <w:rPr>
          <w:rStyle w:val="a5"/>
        </w:rPr>
        <w:t>Преобразование алгебраических выражений.</w:t>
      </w:r>
    </w:p>
    <w:p w:rsidR="00932035" w:rsidRDefault="00EE1160">
      <w:pPr>
        <w:pStyle w:val="22"/>
        <w:keepNext/>
        <w:keepLines/>
        <w:jc w:val="both"/>
      </w:pPr>
      <w:bookmarkStart w:id="3" w:name="bookmark11"/>
      <w:r>
        <w:rPr>
          <w:rStyle w:val="21"/>
          <w:b/>
          <w:bCs/>
        </w:rPr>
        <w:t>Тема 4. Показательные уравнения и неравенства.</w:t>
      </w:r>
      <w:bookmarkEnd w:id="3"/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Решение показательных уравнений и неравенств.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Решение прикладных задач.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Решение квадратных уравнений.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Решение уравнений с помощью вынесения общего множителя за скобки.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Равносильность уравнений.</w:t>
      </w:r>
    </w:p>
    <w:p w:rsidR="00932035" w:rsidRDefault="00EE1160">
      <w:pPr>
        <w:pStyle w:val="11"/>
        <w:spacing w:after="240"/>
        <w:ind w:firstLine="720"/>
        <w:jc w:val="both"/>
      </w:pPr>
      <w:r>
        <w:rPr>
          <w:rStyle w:val="a5"/>
        </w:rPr>
        <w:t>Решение простейших показательных неравенств. Область определения неравенства.</w:t>
      </w:r>
    </w:p>
    <w:p w:rsidR="00932035" w:rsidRDefault="00EE1160">
      <w:pPr>
        <w:pStyle w:val="22"/>
        <w:keepNext/>
        <w:keepLines/>
      </w:pPr>
      <w:bookmarkStart w:id="4" w:name="bookmark13"/>
      <w:r>
        <w:rPr>
          <w:rStyle w:val="21"/>
          <w:b/>
          <w:bCs/>
        </w:rPr>
        <w:t>Тема 5. Логарифмические уравнения и неравенства.</w:t>
      </w:r>
      <w:bookmarkEnd w:id="4"/>
    </w:p>
    <w:p w:rsidR="00932035" w:rsidRDefault="00EE1160">
      <w:pPr>
        <w:pStyle w:val="11"/>
        <w:ind w:firstLine="720"/>
      </w:pPr>
      <w:r>
        <w:rPr>
          <w:rStyle w:val="a5"/>
        </w:rPr>
        <w:t>Решение прикладных задач.</w:t>
      </w:r>
    </w:p>
    <w:p w:rsidR="00932035" w:rsidRDefault="00EE1160">
      <w:pPr>
        <w:pStyle w:val="11"/>
        <w:ind w:firstLine="720"/>
      </w:pPr>
      <w:r>
        <w:rPr>
          <w:rStyle w:val="a5"/>
        </w:rPr>
        <w:t>Решение логарифмических уравнений и неравенств.</w:t>
      </w:r>
    </w:p>
    <w:p w:rsidR="00932035" w:rsidRDefault="00EE1160">
      <w:pPr>
        <w:pStyle w:val="11"/>
        <w:ind w:firstLine="720"/>
      </w:pPr>
      <w:r>
        <w:rPr>
          <w:rStyle w:val="a5"/>
        </w:rPr>
        <w:t>Равносильность уравнений.</w:t>
      </w:r>
    </w:p>
    <w:p w:rsidR="00932035" w:rsidRDefault="00EE1160">
      <w:pPr>
        <w:pStyle w:val="11"/>
        <w:ind w:left="720" w:firstLine="0"/>
        <w:jc w:val="both"/>
      </w:pPr>
      <w:r>
        <w:rPr>
          <w:rStyle w:val="a5"/>
        </w:rPr>
        <w:t xml:space="preserve">Необходимость проверки найденных при решении чисел на </w:t>
      </w:r>
      <w:proofErr w:type="spellStart"/>
      <w:r>
        <w:rPr>
          <w:rStyle w:val="a5"/>
        </w:rPr>
        <w:t>являемость</w:t>
      </w:r>
      <w:proofErr w:type="spellEnd"/>
      <w:r>
        <w:rPr>
          <w:rStyle w:val="a5"/>
        </w:rPr>
        <w:t xml:space="preserve"> корнем логарифмического уравнения. Область определения логарифма.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Решение систем неравенств и квадратных неравенств</w:t>
      </w:r>
    </w:p>
    <w:p w:rsidR="00932035" w:rsidRDefault="00EE1160">
      <w:pPr>
        <w:pStyle w:val="11"/>
        <w:ind w:firstLine="720"/>
        <w:jc w:val="both"/>
      </w:pPr>
      <w:r>
        <w:rPr>
          <w:rStyle w:val="a5"/>
          <w:b/>
          <w:bCs/>
        </w:rPr>
        <w:t>Тема 6. Углы между прямыми и плоскостями. Перпендикулярность прямых и плоскостей.</w:t>
      </w:r>
    </w:p>
    <w:p w:rsidR="00932035" w:rsidRDefault="00EE1160">
      <w:pPr>
        <w:pStyle w:val="11"/>
        <w:ind w:firstLine="720"/>
      </w:pPr>
      <w:r>
        <w:rPr>
          <w:rStyle w:val="a5"/>
        </w:rPr>
        <w:t>Перпендикулярность прямой и плоскости.</w:t>
      </w:r>
    </w:p>
    <w:p w:rsidR="00932035" w:rsidRDefault="00EE1160">
      <w:pPr>
        <w:pStyle w:val="11"/>
        <w:ind w:firstLine="720"/>
      </w:pPr>
      <w:r>
        <w:rPr>
          <w:rStyle w:val="a5"/>
        </w:rPr>
        <w:t>Перпендикуляр и наклонная.</w:t>
      </w:r>
    </w:p>
    <w:p w:rsidR="00932035" w:rsidRDefault="00EE1160">
      <w:pPr>
        <w:pStyle w:val="11"/>
        <w:ind w:firstLine="720"/>
      </w:pPr>
      <w:r>
        <w:rPr>
          <w:rStyle w:val="a5"/>
        </w:rPr>
        <w:t>Угол между прямой и плоскостью.</w:t>
      </w:r>
    </w:p>
    <w:p w:rsidR="00932035" w:rsidRDefault="00EE1160">
      <w:pPr>
        <w:pStyle w:val="11"/>
        <w:ind w:firstLine="720"/>
      </w:pPr>
      <w:r>
        <w:rPr>
          <w:rStyle w:val="a5"/>
        </w:rPr>
        <w:t>Двугранный угол. Угол между плоскостями.</w:t>
      </w:r>
    </w:p>
    <w:p w:rsidR="00932035" w:rsidRDefault="00EE1160">
      <w:pPr>
        <w:pStyle w:val="11"/>
        <w:ind w:firstLine="720"/>
      </w:pPr>
      <w:r>
        <w:rPr>
          <w:rStyle w:val="a5"/>
        </w:rPr>
        <w:t>Перпендикулярность двух плоскостей.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Геометрические преобразования пространства: параллельный перенос, симметрия</w:t>
      </w:r>
    </w:p>
    <w:p w:rsidR="00932035" w:rsidRDefault="00EE1160">
      <w:pPr>
        <w:pStyle w:val="11"/>
        <w:ind w:firstLine="720"/>
      </w:pPr>
      <w:r>
        <w:rPr>
          <w:rStyle w:val="a5"/>
        </w:rPr>
        <w:t>относительно плоскости. Параллельное проектирование.</w:t>
      </w:r>
    </w:p>
    <w:p w:rsidR="00932035" w:rsidRDefault="00EE1160">
      <w:pPr>
        <w:pStyle w:val="11"/>
        <w:ind w:firstLine="720"/>
      </w:pPr>
      <w:r>
        <w:rPr>
          <w:rStyle w:val="a5"/>
        </w:rPr>
        <w:t>Площадь ортогональной проекции. Изображение пространственных фигур.</w:t>
      </w:r>
    </w:p>
    <w:p w:rsidR="00932035" w:rsidRDefault="00EE1160">
      <w:pPr>
        <w:pStyle w:val="11"/>
        <w:spacing w:after="140"/>
        <w:ind w:firstLine="720"/>
      </w:pPr>
      <w:r>
        <w:rPr>
          <w:rStyle w:val="a5"/>
          <w:b/>
          <w:bCs/>
        </w:rPr>
        <w:t>Тема 7. Координаты и векторы в пространстве. Скалярное произведение</w:t>
      </w:r>
    </w:p>
    <w:p w:rsidR="00932035" w:rsidRDefault="00EE1160">
      <w:pPr>
        <w:pStyle w:val="11"/>
        <w:spacing w:after="240"/>
        <w:ind w:firstLine="720"/>
      </w:pPr>
      <w:r>
        <w:rPr>
          <w:rStyle w:val="a5"/>
        </w:rPr>
        <w:t>Координаты и векторы.</w:t>
      </w:r>
      <w:r>
        <w:br w:type="page"/>
      </w:r>
    </w:p>
    <w:p w:rsidR="00932035" w:rsidRDefault="00EE1160">
      <w:pPr>
        <w:pStyle w:val="11"/>
        <w:spacing w:line="259" w:lineRule="auto"/>
        <w:ind w:firstLine="720"/>
      </w:pPr>
      <w:r>
        <w:rPr>
          <w:rStyle w:val="a5"/>
        </w:rPr>
        <w:lastRenderedPageBreak/>
        <w:t>Прямоугольная (декартова) система координат в пространстве.</w:t>
      </w:r>
    </w:p>
    <w:p w:rsidR="00932035" w:rsidRDefault="00EE1160">
      <w:pPr>
        <w:pStyle w:val="11"/>
        <w:spacing w:line="259" w:lineRule="auto"/>
        <w:ind w:firstLine="720"/>
      </w:pPr>
      <w:r>
        <w:rPr>
          <w:rStyle w:val="a5"/>
        </w:rPr>
        <w:t>Формула расстояния между двумя точками.</w:t>
      </w:r>
    </w:p>
    <w:p w:rsidR="00932035" w:rsidRDefault="00EE1160">
      <w:pPr>
        <w:pStyle w:val="11"/>
        <w:spacing w:line="259" w:lineRule="auto"/>
        <w:ind w:firstLine="720"/>
      </w:pPr>
      <w:r>
        <w:rPr>
          <w:rStyle w:val="a5"/>
        </w:rPr>
        <w:t>Уравнения сферы, плоскости и прямой.</w:t>
      </w:r>
    </w:p>
    <w:p w:rsidR="00932035" w:rsidRDefault="00EE1160">
      <w:pPr>
        <w:pStyle w:val="11"/>
        <w:spacing w:line="259" w:lineRule="auto"/>
        <w:ind w:firstLine="720"/>
      </w:pPr>
      <w:r>
        <w:rPr>
          <w:rStyle w:val="a5"/>
        </w:rPr>
        <w:t>Векторы.</w:t>
      </w:r>
    </w:p>
    <w:p w:rsidR="00932035" w:rsidRDefault="00EE1160">
      <w:pPr>
        <w:pStyle w:val="11"/>
        <w:spacing w:line="259" w:lineRule="auto"/>
        <w:ind w:firstLine="720"/>
      </w:pPr>
      <w:r>
        <w:rPr>
          <w:rStyle w:val="a5"/>
        </w:rPr>
        <w:t>Модуль вектора. Равенство векторов. Сложение векторов.</w:t>
      </w:r>
    </w:p>
    <w:p w:rsidR="00932035" w:rsidRDefault="00EE1160">
      <w:pPr>
        <w:pStyle w:val="11"/>
        <w:spacing w:line="259" w:lineRule="auto"/>
        <w:ind w:firstLine="720"/>
      </w:pPr>
      <w:r>
        <w:rPr>
          <w:rStyle w:val="a5"/>
        </w:rPr>
        <w:t>Умножение вектора на число.</w:t>
      </w:r>
    </w:p>
    <w:p w:rsidR="00932035" w:rsidRDefault="00EE1160">
      <w:pPr>
        <w:pStyle w:val="11"/>
        <w:spacing w:line="259" w:lineRule="auto"/>
        <w:ind w:firstLine="720"/>
      </w:pPr>
      <w:r>
        <w:rPr>
          <w:rStyle w:val="a5"/>
        </w:rPr>
        <w:t>Разложение вектора по направлениям.</w:t>
      </w:r>
    </w:p>
    <w:p w:rsidR="00932035" w:rsidRDefault="00EE1160">
      <w:pPr>
        <w:pStyle w:val="11"/>
        <w:spacing w:line="259" w:lineRule="auto"/>
        <w:ind w:firstLine="720"/>
      </w:pPr>
      <w:r>
        <w:rPr>
          <w:rStyle w:val="a5"/>
        </w:rPr>
        <w:t>Угол между двумя векторами.</w:t>
      </w:r>
    </w:p>
    <w:p w:rsidR="00932035" w:rsidRDefault="00EE1160">
      <w:pPr>
        <w:pStyle w:val="11"/>
        <w:spacing w:line="259" w:lineRule="auto"/>
        <w:ind w:firstLine="720"/>
      </w:pPr>
      <w:r>
        <w:rPr>
          <w:rStyle w:val="a5"/>
        </w:rPr>
        <w:t>Проекция вектора на ось.</w:t>
      </w:r>
    </w:p>
    <w:p w:rsidR="00932035" w:rsidRDefault="00EE1160">
      <w:pPr>
        <w:pStyle w:val="11"/>
        <w:spacing w:line="259" w:lineRule="auto"/>
        <w:ind w:firstLine="720"/>
      </w:pPr>
      <w:r>
        <w:rPr>
          <w:rStyle w:val="a5"/>
        </w:rPr>
        <w:t>Координаты вектора.</w:t>
      </w:r>
    </w:p>
    <w:p w:rsidR="00932035" w:rsidRDefault="00EE1160">
      <w:pPr>
        <w:pStyle w:val="11"/>
        <w:spacing w:line="259" w:lineRule="auto"/>
        <w:ind w:firstLine="720"/>
      </w:pPr>
      <w:r>
        <w:rPr>
          <w:rStyle w:val="a5"/>
        </w:rPr>
        <w:t>Скалярное произведение векторов.</w:t>
      </w:r>
    </w:p>
    <w:p w:rsidR="00932035" w:rsidRDefault="00EE1160">
      <w:pPr>
        <w:pStyle w:val="11"/>
        <w:spacing w:line="259" w:lineRule="auto"/>
        <w:ind w:firstLine="720"/>
      </w:pPr>
      <w:r>
        <w:rPr>
          <w:rStyle w:val="a5"/>
        </w:rPr>
        <w:t>Использование координат и векторов при решении математических и прикладных задач.</w:t>
      </w:r>
    </w:p>
    <w:p w:rsidR="00932035" w:rsidRDefault="00EE1160">
      <w:pPr>
        <w:pStyle w:val="a9"/>
        <w:ind w:firstLine="0"/>
        <w:jc w:val="both"/>
      </w:pPr>
      <w:r>
        <w:rPr>
          <w:rStyle w:val="a8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8"/>
        </w:rPr>
        <w:t>рейтинг-баллами</w:t>
      </w:r>
      <w:proofErr w:type="gramEnd"/>
      <w:r>
        <w:rPr>
          <w:rStyle w:val="a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5"/>
      </w:tblGrid>
      <w:tr w:rsidR="00932035">
        <w:trPr>
          <w:trHeight w:hRule="exact" w:val="84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2035" w:rsidRDefault="00EE1160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932035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932035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932035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932035"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932035" w:rsidRDefault="00932035">
      <w:pPr>
        <w:spacing w:after="239" w:line="1" w:lineRule="exact"/>
      </w:pPr>
    </w:p>
    <w:p w:rsidR="00932035" w:rsidRDefault="00EE1160">
      <w:pPr>
        <w:pStyle w:val="11"/>
        <w:ind w:firstLine="720"/>
      </w:pPr>
      <w:r>
        <w:rPr>
          <w:rStyle w:val="a5"/>
        </w:rPr>
        <w:t>При оценивании учитывается:</w:t>
      </w:r>
    </w:p>
    <w:p w:rsidR="00932035" w:rsidRDefault="00EE1160">
      <w:pPr>
        <w:pStyle w:val="11"/>
        <w:numPr>
          <w:ilvl w:val="0"/>
          <w:numId w:val="5"/>
        </w:numPr>
        <w:tabs>
          <w:tab w:val="left" w:pos="1405"/>
        </w:tabs>
        <w:ind w:firstLine="720"/>
      </w:pPr>
      <w:r>
        <w:rPr>
          <w:rStyle w:val="a5"/>
        </w:rPr>
        <w:t>Целостность, правильность и полнота ответов</w:t>
      </w:r>
    </w:p>
    <w:p w:rsidR="00932035" w:rsidRDefault="00EE1160">
      <w:pPr>
        <w:pStyle w:val="11"/>
        <w:numPr>
          <w:ilvl w:val="0"/>
          <w:numId w:val="5"/>
        </w:numPr>
        <w:tabs>
          <w:tab w:val="left" w:pos="1405"/>
        </w:tabs>
        <w:ind w:firstLine="720"/>
      </w:pPr>
      <w:r>
        <w:rPr>
          <w:rStyle w:val="a5"/>
        </w:rPr>
        <w:t>В ответе приводятся примеры из практики, даты,</w:t>
      </w:r>
      <w:r w:rsidR="002F3188">
        <w:rPr>
          <w:rStyle w:val="a5"/>
        </w:rPr>
        <w:t xml:space="preserve"> </w:t>
      </w:r>
      <w:r>
        <w:rPr>
          <w:rStyle w:val="a5"/>
        </w:rPr>
        <w:t>Ф.И.О. авторов</w:t>
      </w:r>
    </w:p>
    <w:p w:rsidR="00932035" w:rsidRDefault="00EE1160">
      <w:pPr>
        <w:pStyle w:val="11"/>
        <w:numPr>
          <w:ilvl w:val="0"/>
          <w:numId w:val="5"/>
        </w:numPr>
        <w:tabs>
          <w:tab w:val="left" w:pos="1405"/>
        </w:tabs>
        <w:spacing w:after="280"/>
        <w:ind w:firstLine="720"/>
      </w:pPr>
      <w:r>
        <w:rPr>
          <w:rStyle w:val="a5"/>
        </w:rPr>
        <w:t>Применяются профессиональные термины и определения</w:t>
      </w:r>
    </w:p>
    <w:p w:rsidR="00932035" w:rsidRDefault="00EE1160">
      <w:pPr>
        <w:pStyle w:val="11"/>
        <w:ind w:firstLine="720"/>
      </w:pPr>
      <w:r>
        <w:rPr>
          <w:rStyle w:val="a5"/>
        </w:rPr>
        <w:t>Процедура оценки опроса:</w:t>
      </w:r>
    </w:p>
    <w:p w:rsidR="00932035" w:rsidRDefault="00EE1160">
      <w:pPr>
        <w:pStyle w:val="11"/>
        <w:numPr>
          <w:ilvl w:val="0"/>
          <w:numId w:val="6"/>
        </w:numPr>
        <w:tabs>
          <w:tab w:val="left" w:pos="1405"/>
        </w:tabs>
        <w:ind w:firstLine="720"/>
      </w:pPr>
      <w:r>
        <w:rPr>
          <w:rStyle w:val="a5"/>
        </w:rPr>
        <w:t>Если ответ удовлетворяет 3-м условиям – 8-10 баллов.</w:t>
      </w:r>
    </w:p>
    <w:p w:rsidR="00932035" w:rsidRDefault="00EE1160">
      <w:pPr>
        <w:pStyle w:val="11"/>
        <w:numPr>
          <w:ilvl w:val="0"/>
          <w:numId w:val="6"/>
        </w:numPr>
        <w:tabs>
          <w:tab w:val="left" w:pos="1405"/>
        </w:tabs>
        <w:ind w:firstLine="720"/>
      </w:pPr>
      <w:r>
        <w:rPr>
          <w:rStyle w:val="a5"/>
        </w:rPr>
        <w:t>Если ответ удовлетворяет 2-м условиям – 6-7 баллов.</w:t>
      </w:r>
    </w:p>
    <w:p w:rsidR="00932035" w:rsidRDefault="00EE1160">
      <w:pPr>
        <w:pStyle w:val="11"/>
        <w:numPr>
          <w:ilvl w:val="0"/>
          <w:numId w:val="6"/>
        </w:numPr>
        <w:tabs>
          <w:tab w:val="left" w:pos="1405"/>
        </w:tabs>
        <w:ind w:firstLine="720"/>
      </w:pPr>
      <w:r>
        <w:rPr>
          <w:rStyle w:val="a5"/>
        </w:rPr>
        <w:t>Если ответ удовлетворяет 1-муусловию – 4-5 баллов.</w:t>
      </w:r>
    </w:p>
    <w:p w:rsidR="00932035" w:rsidRDefault="00EE1160">
      <w:pPr>
        <w:pStyle w:val="11"/>
        <w:numPr>
          <w:ilvl w:val="0"/>
          <w:numId w:val="6"/>
        </w:numPr>
        <w:tabs>
          <w:tab w:val="left" w:pos="1405"/>
        </w:tabs>
        <w:spacing w:after="320"/>
        <w:ind w:firstLine="720"/>
      </w:pPr>
      <w:r>
        <w:rPr>
          <w:rStyle w:val="a5"/>
        </w:rPr>
        <w:t>Если ответ не удовлетворяет ни одному условию – 0-3</w:t>
      </w:r>
    </w:p>
    <w:p w:rsidR="00932035" w:rsidRDefault="00EE1160" w:rsidP="002F3188">
      <w:pPr>
        <w:pStyle w:val="22"/>
        <w:keepNext/>
        <w:keepLines/>
        <w:tabs>
          <w:tab w:val="left" w:pos="3250"/>
        </w:tabs>
      </w:pPr>
      <w:bookmarkStart w:id="5" w:name="bookmark15"/>
      <w:r>
        <w:rPr>
          <w:rStyle w:val="21"/>
          <w:b/>
          <w:bCs/>
        </w:rPr>
        <w:t>2.2. Тестовые задания для проведения тестирования:</w:t>
      </w:r>
      <w:bookmarkEnd w:id="5"/>
    </w:p>
    <w:p w:rsidR="00932035" w:rsidRDefault="00EE1160">
      <w:pPr>
        <w:spacing w:line="1" w:lineRule="exact"/>
        <w:sectPr w:rsidR="00932035">
          <w:type w:val="continuous"/>
          <w:pgSz w:w="11900" w:h="16840"/>
          <w:pgMar w:top="1064" w:right="367" w:bottom="974" w:left="1457" w:header="636" w:footer="546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16865" distB="635" distL="0" distR="0" simplePos="0" relativeHeight="125829381" behindDoc="0" locked="0" layoutInCell="1" allowOverlap="1">
                <wp:simplePos x="0" y="0"/>
                <wp:positionH relativeFrom="page">
                  <wp:posOffset>1597660</wp:posOffset>
                </wp:positionH>
                <wp:positionV relativeFrom="paragraph">
                  <wp:posOffset>316865</wp:posOffset>
                </wp:positionV>
                <wp:extent cx="133985" cy="2222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2035" w:rsidRDefault="00EE1160">
                            <w:pPr>
                              <w:pStyle w:val="20"/>
                              <w:keepNext/>
                              <w:keepLines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125.8pt;margin-top:24.949999999999999pt;width:10.550000000000001pt;height:17.5pt;z-index:-125829372;mso-wrap-distance-left:0;mso-wrap-distance-top:24.949999999999999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6865" distB="635" distL="0" distR="0" simplePos="0" relativeHeight="125829383" behindDoc="0" locked="0" layoutInCell="1" allowOverlap="1">
                <wp:simplePos x="0" y="0"/>
                <wp:positionH relativeFrom="page">
                  <wp:posOffset>2048510</wp:posOffset>
                </wp:positionH>
                <wp:positionV relativeFrom="paragraph">
                  <wp:posOffset>316865</wp:posOffset>
                </wp:positionV>
                <wp:extent cx="2484120" cy="2222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2035" w:rsidRDefault="00EE1160">
                            <w:pPr>
                              <w:pStyle w:val="22"/>
                              <w:keepNext/>
                              <w:keepLines/>
                              <w:ind w:firstLine="0"/>
                            </w:pPr>
                            <w:bookmarkStart w:id="6" w:name="bookmark5"/>
                            <w:r>
                              <w:rPr>
                                <w:rStyle w:val="21"/>
                                <w:b/>
                                <w:bCs/>
                                <w:color w:val="202124"/>
                              </w:rPr>
                              <w:t>Чему равен определитель матрицы</w:t>
                            </w:r>
                            <w:bookmarkEnd w:id="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161.30000000000001pt;margin-top:24.949999999999999pt;width:195.59999999999999pt;height:17.5pt;z-index:-125829370;mso-wrap-distance-left:0;mso-wrap-distance-top:24.949999999999999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" w:name="bookmark5"/>
                      <w:r>
                        <w:rPr>
                          <w:rStyle w:val="CharStyle14"/>
                          <w:b/>
                          <w:bCs/>
                          <w:color w:val="202124"/>
                        </w:rPr>
                        <w:t>Чему равен определитель матрицы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73660" distL="0" distR="0" simplePos="0" relativeHeight="125829385" behindDoc="0" locked="0" layoutInCell="1" allowOverlap="1">
                <wp:simplePos x="0" y="0"/>
                <wp:positionH relativeFrom="page">
                  <wp:posOffset>4584700</wp:posOffset>
                </wp:positionH>
                <wp:positionV relativeFrom="paragraph">
                  <wp:posOffset>152400</wp:posOffset>
                </wp:positionV>
                <wp:extent cx="97790" cy="3136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2035" w:rsidRDefault="00EE1160">
                            <w:pPr>
                              <w:pStyle w:val="11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:rsidR="00932035" w:rsidRDefault="00EE1160">
                            <w:pPr>
                              <w:pStyle w:val="11"/>
                              <w:spacing w:line="214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361.pt;margin-top:12.pt;width:7.7000000000000002pt;height:24.699999999999999pt;z-index:-125829368;mso-wrap-distance-left:0;mso-wrap-distance-top:12.pt;mso-wrap-distance-right:0;mso-wrap-distance-bottom:5.7999999999999998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8"/>
                          <w:sz w:val="22"/>
                          <w:szCs w:val="22"/>
                        </w:rPr>
                        <w:t>6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4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8"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73660" distL="0" distR="0" simplePos="0" relativeHeight="125829387" behindDoc="0" locked="0" layoutInCell="1" allowOverlap="1">
                <wp:simplePos x="0" y="0"/>
                <wp:positionH relativeFrom="page">
                  <wp:posOffset>4779645</wp:posOffset>
                </wp:positionH>
                <wp:positionV relativeFrom="paragraph">
                  <wp:posOffset>152400</wp:posOffset>
                </wp:positionV>
                <wp:extent cx="152400" cy="3136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2035" w:rsidRDefault="00EE1160">
                            <w:pPr>
                              <w:pStyle w:val="11"/>
                              <w:ind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932035" w:rsidRDefault="00EE1160">
                            <w:pPr>
                              <w:pStyle w:val="11"/>
                              <w:spacing w:line="209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76.35000000000002pt;margin-top:12.pt;width:12.pt;height:24.699999999999999pt;z-index:-125829366;mso-wrap-distance-left:0;mso-wrap-distance-top:12.pt;mso-wrap-distance-right:0;mso-wrap-distance-bottom:5.7999999999999998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8"/>
                          <w:sz w:val="22"/>
                          <w:szCs w:val="22"/>
                        </w:rPr>
                        <w:t>9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8"/>
                          <w:sz w:val="22"/>
                          <w:szCs w:val="22"/>
                        </w:rPr>
                        <w:t>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2035" w:rsidRDefault="00EE1160">
      <w:pPr>
        <w:pStyle w:val="11"/>
        <w:numPr>
          <w:ilvl w:val="0"/>
          <w:numId w:val="7"/>
        </w:numPr>
        <w:tabs>
          <w:tab w:val="left" w:pos="1088"/>
        </w:tabs>
        <w:ind w:firstLine="720"/>
      </w:pPr>
      <w:r>
        <w:rPr>
          <w:rStyle w:val="a5"/>
        </w:rPr>
        <w:t>72</w:t>
      </w:r>
    </w:p>
    <w:p w:rsidR="00932035" w:rsidRDefault="00EE1160">
      <w:pPr>
        <w:pStyle w:val="11"/>
        <w:numPr>
          <w:ilvl w:val="0"/>
          <w:numId w:val="7"/>
        </w:numPr>
        <w:tabs>
          <w:tab w:val="left" w:pos="1102"/>
        </w:tabs>
        <w:ind w:firstLine="720"/>
      </w:pPr>
      <w:r>
        <w:rPr>
          <w:rStyle w:val="a5"/>
        </w:rPr>
        <w:t>-72</w:t>
      </w:r>
    </w:p>
    <w:p w:rsidR="00932035" w:rsidRDefault="00EE1160">
      <w:pPr>
        <w:pStyle w:val="11"/>
        <w:numPr>
          <w:ilvl w:val="0"/>
          <w:numId w:val="7"/>
        </w:numPr>
        <w:tabs>
          <w:tab w:val="left" w:pos="1102"/>
        </w:tabs>
        <w:ind w:firstLine="720"/>
      </w:pPr>
      <w:r>
        <w:rPr>
          <w:rStyle w:val="a5"/>
        </w:rPr>
        <w:t>0</w:t>
      </w:r>
    </w:p>
    <w:p w:rsidR="00932035" w:rsidRDefault="00EE1160">
      <w:pPr>
        <w:pStyle w:val="11"/>
        <w:numPr>
          <w:ilvl w:val="0"/>
          <w:numId w:val="7"/>
        </w:numPr>
        <w:tabs>
          <w:tab w:val="left" w:pos="1088"/>
        </w:tabs>
        <w:ind w:firstLine="720"/>
      </w:pPr>
      <w:r>
        <w:rPr>
          <w:rStyle w:val="a5"/>
        </w:rPr>
        <w:t>48</w:t>
      </w:r>
    </w:p>
    <w:p w:rsidR="00932035" w:rsidRDefault="00EE1160">
      <w:pPr>
        <w:pStyle w:val="11"/>
        <w:numPr>
          <w:ilvl w:val="0"/>
          <w:numId w:val="7"/>
        </w:numPr>
        <w:tabs>
          <w:tab w:val="left" w:pos="1107"/>
        </w:tabs>
        <w:spacing w:after="540"/>
        <w:ind w:firstLine="720"/>
      </w:pPr>
      <w:r>
        <w:rPr>
          <w:noProof/>
        </w:rPr>
        <mc:AlternateContent>
          <mc:Choice Requires="wps">
            <w:drawing>
              <wp:anchor distT="0" distB="0" distL="38100" distR="437515" simplePos="0" relativeHeight="125829389" behindDoc="0" locked="0" layoutInCell="1" allowOverlap="1">
                <wp:simplePos x="0" y="0"/>
                <wp:positionH relativeFrom="page">
                  <wp:posOffset>4276725</wp:posOffset>
                </wp:positionH>
                <wp:positionV relativeFrom="paragraph">
                  <wp:posOffset>228600</wp:posOffset>
                </wp:positionV>
                <wp:extent cx="100330" cy="45085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2035" w:rsidRDefault="00EE1160">
                            <w:pPr>
                              <w:pStyle w:val="11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932035" w:rsidRDefault="00EE1160">
                            <w:pPr>
                              <w:pStyle w:val="11"/>
                              <w:spacing w:line="204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932035" w:rsidRDefault="00EE1160">
                            <w:pPr>
                              <w:pStyle w:val="11"/>
                              <w:spacing w:line="209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336.75pt;margin-top:18.pt;width:7.9000000000000004pt;height:35.5pt;z-index:-125829364;mso-wrap-distance-left:3.pt;mso-wrap-distance-right:34.450000000000003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8"/>
                          <w:sz w:val="22"/>
                          <w:szCs w:val="22"/>
                        </w:rPr>
                        <w:t>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8"/>
                          <w:sz w:val="22"/>
                          <w:szCs w:val="22"/>
                        </w:rPr>
                        <w:t>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8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39395" distR="38100" simplePos="0" relativeHeight="125829391" behindDoc="0" locked="0" layoutInCell="1" allowOverlap="1">
                <wp:simplePos x="0" y="0"/>
                <wp:positionH relativeFrom="page">
                  <wp:posOffset>4478020</wp:posOffset>
                </wp:positionH>
                <wp:positionV relativeFrom="paragraph">
                  <wp:posOffset>228600</wp:posOffset>
                </wp:positionV>
                <wp:extent cx="298450" cy="45085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2035" w:rsidRDefault="00EE1160">
                            <w:pPr>
                              <w:pStyle w:val="11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:rsidR="00932035" w:rsidRDefault="00EE1160">
                            <w:pPr>
                              <w:pStyle w:val="11"/>
                              <w:spacing w:line="204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"/>
                                <w:sz w:val="22"/>
                                <w:szCs w:val="22"/>
                              </w:rPr>
                              <w:t>56</w:t>
                            </w:r>
                          </w:p>
                          <w:p w:rsidR="00932035" w:rsidRDefault="00EE1160">
                            <w:pPr>
                              <w:pStyle w:val="11"/>
                              <w:spacing w:line="209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"/>
                                <w:sz w:val="22"/>
                                <w:szCs w:val="22"/>
                              </w:rPr>
                              <w:t>89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352.60000000000002pt;margin-top:18.pt;width:23.5pt;height:35.5pt;z-index:-125829362;mso-wrap-distance-left:18.850000000000001pt;mso-wrap-distance-right:3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8"/>
                          <w:sz w:val="22"/>
                          <w:szCs w:val="22"/>
                        </w:rPr>
                        <w:t>23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8"/>
                          <w:sz w:val="22"/>
                          <w:szCs w:val="22"/>
                        </w:rPr>
                        <w:t>56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8"/>
                          <w:sz w:val="22"/>
                          <w:szCs w:val="22"/>
                        </w:rPr>
                        <w:t>89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5"/>
        </w:rPr>
        <w:t>нет верного ответа</w:t>
      </w:r>
    </w:p>
    <w:p w:rsidR="00932035" w:rsidRDefault="00EE1160">
      <w:pPr>
        <w:pStyle w:val="22"/>
        <w:keepNext/>
        <w:keepLines/>
        <w:numPr>
          <w:ilvl w:val="0"/>
          <w:numId w:val="2"/>
        </w:numPr>
        <w:tabs>
          <w:tab w:val="left" w:pos="1690"/>
        </w:tabs>
      </w:pPr>
      <w:bookmarkStart w:id="7" w:name="bookmark17"/>
      <w:r>
        <w:rPr>
          <w:rStyle w:val="21"/>
          <w:b/>
          <w:bCs/>
          <w:color w:val="202124"/>
        </w:rPr>
        <w:t>Чему равен определитель матрицы</w:t>
      </w:r>
      <w:bookmarkEnd w:id="7"/>
    </w:p>
    <w:p w:rsidR="00932035" w:rsidRDefault="00EE1160">
      <w:pPr>
        <w:pStyle w:val="11"/>
        <w:numPr>
          <w:ilvl w:val="0"/>
          <w:numId w:val="8"/>
        </w:numPr>
        <w:tabs>
          <w:tab w:val="left" w:pos="1088"/>
        </w:tabs>
        <w:ind w:firstLine="720"/>
        <w:jc w:val="both"/>
      </w:pPr>
      <w:r>
        <w:rPr>
          <w:rStyle w:val="a5"/>
        </w:rPr>
        <w:t>14</w:t>
      </w:r>
    </w:p>
    <w:p w:rsidR="00932035" w:rsidRDefault="00EE1160">
      <w:pPr>
        <w:pStyle w:val="11"/>
        <w:numPr>
          <w:ilvl w:val="0"/>
          <w:numId w:val="8"/>
        </w:numPr>
        <w:tabs>
          <w:tab w:val="left" w:pos="1102"/>
        </w:tabs>
        <w:ind w:firstLine="720"/>
        <w:jc w:val="both"/>
      </w:pPr>
      <w:r>
        <w:rPr>
          <w:rStyle w:val="a5"/>
        </w:rPr>
        <w:t>0</w:t>
      </w:r>
      <w:r>
        <w:br w:type="page"/>
      </w:r>
    </w:p>
    <w:p w:rsidR="00932035" w:rsidRDefault="00EE1160">
      <w:pPr>
        <w:pStyle w:val="a9"/>
        <w:ind w:firstLine="0"/>
      </w:pPr>
      <w:r>
        <w:rPr>
          <w:rStyle w:val="a8"/>
        </w:rPr>
        <w:lastRenderedPageBreak/>
        <w:t>в) 17</w:t>
      </w:r>
    </w:p>
    <w:p w:rsidR="00932035" w:rsidRDefault="00EE1160">
      <w:pPr>
        <w:pStyle w:val="a9"/>
        <w:ind w:firstLine="0"/>
      </w:pPr>
      <w:r>
        <w:rPr>
          <w:rStyle w:val="a8"/>
        </w:rPr>
        <w:t>г) 19</w:t>
      </w:r>
    </w:p>
    <w:p w:rsidR="00932035" w:rsidRDefault="00EE1160">
      <w:pPr>
        <w:pStyle w:val="a9"/>
        <w:ind w:firstLine="0"/>
      </w:pPr>
      <w:r>
        <w:rPr>
          <w:rStyle w:val="a8"/>
        </w:rPr>
        <w:t>д)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02"/>
        <w:gridCol w:w="408"/>
        <w:gridCol w:w="418"/>
        <w:gridCol w:w="379"/>
        <w:gridCol w:w="1709"/>
      </w:tblGrid>
      <w:tr w:rsidR="00932035">
        <w:trPr>
          <w:trHeight w:hRule="exact" w:val="509"/>
          <w:jc w:val="center"/>
        </w:trPr>
        <w:tc>
          <w:tcPr>
            <w:tcW w:w="2491" w:type="dxa"/>
            <w:shd w:val="clear" w:color="auto" w:fill="auto"/>
          </w:tcPr>
          <w:p w:rsidR="00932035" w:rsidRDefault="0093203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spacing w:after="40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  <w:p w:rsidR="00932035" w:rsidRDefault="00EE1160">
            <w:pPr>
              <w:pStyle w:val="a7"/>
              <w:spacing w:line="20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408" w:type="dxa"/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  <w:p w:rsidR="00932035" w:rsidRDefault="00EE1160">
            <w:pPr>
              <w:pStyle w:val="a7"/>
              <w:spacing w:line="204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418" w:type="dxa"/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i/>
                <w:iCs/>
                <w:sz w:val="22"/>
                <w:szCs w:val="22"/>
                <w:lang w:val="en-US" w:eastAsia="en-US"/>
              </w:rPr>
              <w:t>x</w:t>
            </w:r>
          </w:p>
          <w:p w:rsidR="00932035" w:rsidRDefault="00EE1160">
            <w:pPr>
              <w:pStyle w:val="a7"/>
              <w:spacing w:line="199" w:lineRule="auto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sz w:val="20"/>
                <w:szCs w:val="20"/>
                <w:lang w:val="en-US" w:eastAsia="en-US"/>
              </w:rPr>
              <w:t>-</w:t>
            </w:r>
            <w:r>
              <w:rPr>
                <w:rStyle w:val="a6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sz w:val="20"/>
                <w:szCs w:val="20"/>
              </w:rPr>
              <w:t xml:space="preserve">= </w:t>
            </w:r>
            <w:r>
              <w:rPr>
                <w:rStyle w:val="a6"/>
                <w:sz w:val="22"/>
                <w:szCs w:val="22"/>
              </w:rPr>
              <w:t>0</w:t>
            </w:r>
          </w:p>
        </w:tc>
        <w:tc>
          <w:tcPr>
            <w:tcW w:w="1709" w:type="dxa"/>
            <w:shd w:val="clear" w:color="auto" w:fill="auto"/>
          </w:tcPr>
          <w:p w:rsidR="00932035" w:rsidRDefault="00932035">
            <w:pPr>
              <w:rPr>
                <w:sz w:val="10"/>
                <w:szCs w:val="10"/>
              </w:rPr>
            </w:pPr>
          </w:p>
        </w:tc>
      </w:tr>
      <w:tr w:rsidR="00932035">
        <w:trPr>
          <w:trHeight w:hRule="exact" w:val="1733"/>
          <w:jc w:val="center"/>
        </w:trPr>
        <w:tc>
          <w:tcPr>
            <w:tcW w:w="2491" w:type="dxa"/>
            <w:shd w:val="clear" w:color="auto" w:fill="auto"/>
          </w:tcPr>
          <w:p w:rsidR="00932035" w:rsidRDefault="00EE1160">
            <w:pPr>
              <w:pStyle w:val="a7"/>
              <w:numPr>
                <w:ilvl w:val="0"/>
                <w:numId w:val="9"/>
              </w:numPr>
              <w:tabs>
                <w:tab w:val="left" w:pos="245"/>
              </w:tabs>
              <w:ind w:firstLine="0"/>
            </w:pPr>
            <w:r>
              <w:rPr>
                <w:rStyle w:val="a6"/>
                <w:b/>
                <w:bCs/>
              </w:rPr>
              <w:t>Решить уравнение:</w:t>
            </w:r>
          </w:p>
          <w:p w:rsidR="00932035" w:rsidRDefault="00EE1160">
            <w:pPr>
              <w:pStyle w:val="a7"/>
              <w:numPr>
                <w:ilvl w:val="0"/>
                <w:numId w:val="10"/>
              </w:numPr>
              <w:tabs>
                <w:tab w:val="left" w:pos="245"/>
              </w:tabs>
              <w:ind w:firstLine="0"/>
            </w:pPr>
            <w:r>
              <w:rPr>
                <w:rStyle w:val="a6"/>
              </w:rPr>
              <w:t>2</w:t>
            </w:r>
          </w:p>
          <w:p w:rsidR="00932035" w:rsidRDefault="00EE1160">
            <w:pPr>
              <w:pStyle w:val="a7"/>
              <w:numPr>
                <w:ilvl w:val="0"/>
                <w:numId w:val="10"/>
              </w:numPr>
              <w:tabs>
                <w:tab w:val="left" w:pos="245"/>
              </w:tabs>
              <w:ind w:firstLine="0"/>
            </w:pPr>
            <w:r>
              <w:rPr>
                <w:rStyle w:val="a6"/>
              </w:rPr>
              <w:t>-3</w:t>
            </w:r>
          </w:p>
          <w:p w:rsidR="00932035" w:rsidRDefault="00EE1160">
            <w:pPr>
              <w:pStyle w:val="a7"/>
              <w:numPr>
                <w:ilvl w:val="0"/>
                <w:numId w:val="10"/>
              </w:numPr>
              <w:tabs>
                <w:tab w:val="left" w:pos="245"/>
              </w:tabs>
              <w:ind w:firstLine="0"/>
            </w:pPr>
            <w:r>
              <w:rPr>
                <w:rStyle w:val="a6"/>
              </w:rPr>
              <w:t>1</w:t>
            </w:r>
          </w:p>
          <w:p w:rsidR="00932035" w:rsidRDefault="00EE1160">
            <w:pPr>
              <w:pStyle w:val="a7"/>
              <w:numPr>
                <w:ilvl w:val="0"/>
                <w:numId w:val="10"/>
              </w:numPr>
              <w:tabs>
                <w:tab w:val="left" w:pos="245"/>
              </w:tabs>
              <w:ind w:firstLine="0"/>
            </w:pPr>
            <w:r>
              <w:rPr>
                <w:rStyle w:val="a6"/>
              </w:rPr>
              <w:t>0</w:t>
            </w:r>
          </w:p>
          <w:p w:rsidR="00932035" w:rsidRDefault="00EE1160">
            <w:pPr>
              <w:pStyle w:val="a7"/>
              <w:numPr>
                <w:ilvl w:val="0"/>
                <w:numId w:val="10"/>
              </w:numPr>
              <w:tabs>
                <w:tab w:val="left" w:pos="245"/>
              </w:tabs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408" w:type="dxa"/>
            <w:shd w:val="clear" w:color="auto" w:fill="auto"/>
          </w:tcPr>
          <w:p w:rsidR="00932035" w:rsidRDefault="00EE11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932035" w:rsidRDefault="00EE1160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auto"/>
          </w:tcPr>
          <w:p w:rsidR="00932035" w:rsidRDefault="00932035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auto"/>
          </w:tcPr>
          <w:p w:rsidR="00932035" w:rsidRDefault="00EE1160">
            <w:pPr>
              <w:pStyle w:val="a7"/>
              <w:ind w:firstLine="0"/>
            </w:pPr>
            <w:r>
              <w:rPr>
                <w:rStyle w:val="a6"/>
              </w:rPr>
              <w:t xml:space="preserve">. </w:t>
            </w:r>
            <w:r>
              <w:rPr>
                <w:rStyle w:val="a6"/>
                <w:b/>
                <w:bCs/>
              </w:rPr>
              <w:t xml:space="preserve">Чему </w:t>
            </w:r>
            <w:proofErr w:type="gramStart"/>
            <w:r>
              <w:rPr>
                <w:rStyle w:val="a6"/>
                <w:b/>
                <w:bCs/>
              </w:rPr>
              <w:t>равен</w:t>
            </w:r>
            <w:proofErr w:type="gramEnd"/>
            <w:r>
              <w:rPr>
                <w:rStyle w:val="a6"/>
                <w:b/>
                <w:bCs/>
              </w:rPr>
              <w:t xml:space="preserve"> х?</w:t>
            </w:r>
          </w:p>
        </w:tc>
      </w:tr>
      <w:tr w:rsidR="00932035">
        <w:trPr>
          <w:trHeight w:hRule="exact" w:val="509"/>
          <w:jc w:val="center"/>
        </w:trPr>
        <w:tc>
          <w:tcPr>
            <w:tcW w:w="2491" w:type="dxa"/>
            <w:shd w:val="clear" w:color="auto" w:fill="auto"/>
          </w:tcPr>
          <w:p w:rsidR="00932035" w:rsidRDefault="0093203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auto"/>
          </w:tcPr>
          <w:p w:rsidR="00932035" w:rsidRDefault="00932035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sz w:val="20"/>
                <w:szCs w:val="20"/>
                <w:lang w:val="en-US" w:eastAsia="en-US"/>
              </w:rPr>
              <w:t xml:space="preserve">f </w:t>
            </w:r>
            <w:r>
              <w:rPr>
                <w:rStyle w:val="a6"/>
                <w:sz w:val="22"/>
                <w:szCs w:val="22"/>
              </w:rPr>
              <w:t>2</w:t>
            </w:r>
          </w:p>
          <w:p w:rsidR="00932035" w:rsidRDefault="00EE1160">
            <w:pPr>
              <w:pStyle w:val="a7"/>
              <w:spacing w:line="18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18" w:type="dxa"/>
            <w:shd w:val="clear" w:color="auto" w:fill="auto"/>
            <w:vAlign w:val="bottom"/>
          </w:tcPr>
          <w:p w:rsidR="00932035" w:rsidRDefault="00EE1160">
            <w:pPr>
              <w:pStyle w:val="a7"/>
              <w:ind w:right="22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5</w:t>
            </w:r>
          </w:p>
          <w:p w:rsidR="00932035" w:rsidRDefault="00EE1160">
            <w:pPr>
              <w:pStyle w:val="a7"/>
              <w:spacing w:line="19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379" w:type="dxa"/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</w:tcPr>
          <w:p w:rsidR="00932035" w:rsidRDefault="00932035">
            <w:pPr>
              <w:rPr>
                <w:sz w:val="10"/>
                <w:szCs w:val="10"/>
              </w:rPr>
            </w:pPr>
          </w:p>
        </w:tc>
      </w:tr>
      <w:tr w:rsidR="00932035">
        <w:trPr>
          <w:trHeight w:hRule="exact" w:val="1728"/>
          <w:jc w:val="center"/>
        </w:trPr>
        <w:tc>
          <w:tcPr>
            <w:tcW w:w="2693" w:type="dxa"/>
            <w:gridSpan w:val="2"/>
            <w:shd w:val="clear" w:color="auto" w:fill="auto"/>
          </w:tcPr>
          <w:p w:rsidR="00932035" w:rsidRDefault="00EE1160">
            <w:pPr>
              <w:pStyle w:val="a7"/>
              <w:numPr>
                <w:ilvl w:val="0"/>
                <w:numId w:val="11"/>
              </w:numPr>
              <w:tabs>
                <w:tab w:val="left" w:pos="245"/>
              </w:tabs>
              <w:ind w:firstLine="0"/>
            </w:pPr>
            <w:r>
              <w:rPr>
                <w:rStyle w:val="a6"/>
                <w:b/>
                <w:bCs/>
                <w:color w:val="202124"/>
              </w:rPr>
              <w:t>Найти ранг матрицы</w:t>
            </w:r>
          </w:p>
          <w:p w:rsidR="00932035" w:rsidRDefault="00EE1160">
            <w:pPr>
              <w:pStyle w:val="a7"/>
              <w:numPr>
                <w:ilvl w:val="0"/>
                <w:numId w:val="12"/>
              </w:numPr>
              <w:tabs>
                <w:tab w:val="left" w:pos="245"/>
              </w:tabs>
              <w:spacing w:line="233" w:lineRule="auto"/>
              <w:ind w:firstLine="0"/>
            </w:pPr>
            <w:r>
              <w:rPr>
                <w:rStyle w:val="a6"/>
              </w:rPr>
              <w:t>2</w:t>
            </w:r>
          </w:p>
          <w:p w:rsidR="00932035" w:rsidRDefault="00EE1160">
            <w:pPr>
              <w:pStyle w:val="a7"/>
              <w:numPr>
                <w:ilvl w:val="0"/>
                <w:numId w:val="12"/>
              </w:numPr>
              <w:tabs>
                <w:tab w:val="left" w:pos="245"/>
              </w:tabs>
              <w:ind w:firstLine="0"/>
            </w:pPr>
            <w:r>
              <w:rPr>
                <w:rStyle w:val="a6"/>
              </w:rPr>
              <w:t>3</w:t>
            </w:r>
          </w:p>
          <w:p w:rsidR="00932035" w:rsidRDefault="00EE1160">
            <w:pPr>
              <w:pStyle w:val="a7"/>
              <w:numPr>
                <w:ilvl w:val="0"/>
                <w:numId w:val="12"/>
              </w:numPr>
              <w:tabs>
                <w:tab w:val="left" w:pos="245"/>
              </w:tabs>
              <w:ind w:firstLine="0"/>
            </w:pPr>
            <w:r>
              <w:rPr>
                <w:rStyle w:val="a6"/>
              </w:rPr>
              <w:t>4</w:t>
            </w:r>
          </w:p>
          <w:p w:rsidR="00932035" w:rsidRDefault="00EE1160">
            <w:pPr>
              <w:pStyle w:val="a7"/>
              <w:numPr>
                <w:ilvl w:val="0"/>
                <w:numId w:val="12"/>
              </w:numPr>
              <w:tabs>
                <w:tab w:val="left" w:pos="245"/>
              </w:tabs>
              <w:ind w:firstLine="0"/>
            </w:pPr>
            <w:r>
              <w:rPr>
                <w:rStyle w:val="a6"/>
              </w:rPr>
              <w:t>1</w:t>
            </w:r>
          </w:p>
          <w:p w:rsidR="00932035" w:rsidRDefault="00EE1160">
            <w:pPr>
              <w:pStyle w:val="a7"/>
              <w:numPr>
                <w:ilvl w:val="0"/>
                <w:numId w:val="12"/>
              </w:numPr>
              <w:tabs>
                <w:tab w:val="left" w:pos="245"/>
              </w:tabs>
              <w:ind w:firstLine="0"/>
            </w:pPr>
            <w:r>
              <w:rPr>
                <w:rStyle w:val="a6"/>
              </w:rPr>
              <w:t>5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Style w:val="a6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932035" w:rsidRDefault="00EE116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379" w:type="dxa"/>
            <w:shd w:val="clear" w:color="auto" w:fill="auto"/>
          </w:tcPr>
          <w:p w:rsidR="00932035" w:rsidRDefault="00EE1160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Style w:val="a6"/>
                <w:sz w:val="22"/>
                <w:szCs w:val="22"/>
                <w:vertAlign w:val="superscript"/>
              </w:rPr>
              <w:t>1</w:t>
            </w:r>
            <w:r>
              <w:rPr>
                <w:rStyle w:val="a6"/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</w:pPr>
            <w:r>
              <w:rPr>
                <w:rStyle w:val="a6"/>
                <w:b/>
                <w:bCs/>
                <w:color w:val="202124"/>
              </w:rPr>
              <w:t>.</w:t>
            </w:r>
          </w:p>
        </w:tc>
      </w:tr>
      <w:tr w:rsidR="00932035">
        <w:trPr>
          <w:trHeight w:hRule="exact" w:val="509"/>
          <w:jc w:val="center"/>
        </w:trPr>
        <w:tc>
          <w:tcPr>
            <w:tcW w:w="2491" w:type="dxa"/>
            <w:shd w:val="clear" w:color="auto" w:fill="auto"/>
          </w:tcPr>
          <w:p w:rsidR="00932035" w:rsidRDefault="0093203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auto"/>
          </w:tcPr>
          <w:p w:rsidR="00932035" w:rsidRDefault="00932035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sz w:val="20"/>
                <w:szCs w:val="20"/>
                <w:lang w:val="en-US" w:eastAsia="en-US"/>
              </w:rPr>
              <w:t>f</w:t>
            </w:r>
            <w:r>
              <w:rPr>
                <w:rStyle w:val="a6"/>
                <w:sz w:val="22"/>
                <w:szCs w:val="22"/>
                <w:vertAlign w:val="superscript"/>
              </w:rPr>
              <w:t>4</w:t>
            </w:r>
          </w:p>
          <w:p w:rsidR="00932035" w:rsidRDefault="00EE1160">
            <w:pPr>
              <w:pStyle w:val="a7"/>
              <w:spacing w:line="18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18" w:type="dxa"/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Style w:val="a6"/>
                <w:sz w:val="22"/>
                <w:szCs w:val="22"/>
              </w:rPr>
              <w:t>1</w:t>
            </w:r>
          </w:p>
          <w:p w:rsidR="00932035" w:rsidRDefault="00EE1160">
            <w:pPr>
              <w:pStyle w:val="a7"/>
              <w:spacing w:line="20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379" w:type="dxa"/>
            <w:shd w:val="clear" w:color="auto" w:fill="auto"/>
            <w:vAlign w:val="bottom"/>
          </w:tcPr>
          <w:p w:rsidR="00932035" w:rsidRDefault="00EE116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Style w:val="a6"/>
                <w:sz w:val="22"/>
                <w:szCs w:val="22"/>
                <w:vertAlign w:val="superscript"/>
              </w:rPr>
              <w:t>5</w:t>
            </w:r>
            <w:r>
              <w:rPr>
                <w:rStyle w:val="a6"/>
                <w:sz w:val="22"/>
                <w:szCs w:val="22"/>
              </w:rPr>
              <w:t>1</w:t>
            </w:r>
            <w:r>
              <w:rPr>
                <w:rStyle w:val="a6"/>
                <w:rFonts w:ascii="Arial" w:eastAsia="Arial" w:hAnsi="Arial" w:cs="Arial"/>
                <w:sz w:val="20"/>
                <w:szCs w:val="20"/>
              </w:rPr>
              <w:t>'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</w:tcPr>
          <w:p w:rsidR="00932035" w:rsidRDefault="00932035">
            <w:pPr>
              <w:rPr>
                <w:sz w:val="10"/>
                <w:szCs w:val="10"/>
              </w:rPr>
            </w:pPr>
          </w:p>
        </w:tc>
      </w:tr>
      <w:tr w:rsidR="00932035">
        <w:trPr>
          <w:trHeight w:hRule="exact" w:val="1694"/>
          <w:jc w:val="center"/>
        </w:trPr>
        <w:tc>
          <w:tcPr>
            <w:tcW w:w="2693" w:type="dxa"/>
            <w:gridSpan w:val="2"/>
            <w:shd w:val="clear" w:color="auto" w:fill="auto"/>
          </w:tcPr>
          <w:p w:rsidR="00932035" w:rsidRDefault="00EE1160">
            <w:pPr>
              <w:pStyle w:val="a7"/>
              <w:numPr>
                <w:ilvl w:val="0"/>
                <w:numId w:val="13"/>
              </w:numPr>
              <w:tabs>
                <w:tab w:val="left" w:pos="240"/>
              </w:tabs>
              <w:ind w:firstLine="0"/>
            </w:pPr>
            <w:r>
              <w:rPr>
                <w:rStyle w:val="a6"/>
                <w:b/>
                <w:bCs/>
                <w:color w:val="202124"/>
              </w:rPr>
              <w:t>Найти ранг матрицы</w:t>
            </w:r>
          </w:p>
          <w:p w:rsidR="00932035" w:rsidRDefault="00EE1160">
            <w:pPr>
              <w:pStyle w:val="a7"/>
              <w:numPr>
                <w:ilvl w:val="0"/>
                <w:numId w:val="14"/>
              </w:numPr>
              <w:tabs>
                <w:tab w:val="left" w:pos="965"/>
              </w:tabs>
              <w:spacing w:line="233" w:lineRule="auto"/>
              <w:ind w:firstLine="720"/>
            </w:pPr>
            <w:r>
              <w:rPr>
                <w:rStyle w:val="a6"/>
              </w:rPr>
              <w:t>2</w:t>
            </w:r>
          </w:p>
          <w:p w:rsidR="00932035" w:rsidRDefault="00EE1160">
            <w:pPr>
              <w:pStyle w:val="a7"/>
              <w:numPr>
                <w:ilvl w:val="0"/>
                <w:numId w:val="14"/>
              </w:numPr>
              <w:tabs>
                <w:tab w:val="left" w:pos="245"/>
              </w:tabs>
              <w:ind w:firstLine="0"/>
            </w:pPr>
            <w:r>
              <w:rPr>
                <w:rStyle w:val="a6"/>
              </w:rPr>
              <w:t>1</w:t>
            </w:r>
          </w:p>
          <w:p w:rsidR="00932035" w:rsidRDefault="00EE1160">
            <w:pPr>
              <w:pStyle w:val="a7"/>
              <w:numPr>
                <w:ilvl w:val="0"/>
                <w:numId w:val="14"/>
              </w:numPr>
              <w:tabs>
                <w:tab w:val="left" w:pos="245"/>
              </w:tabs>
              <w:ind w:firstLine="0"/>
            </w:pPr>
            <w:r>
              <w:rPr>
                <w:rStyle w:val="a6"/>
              </w:rPr>
              <w:t>0</w:t>
            </w:r>
          </w:p>
          <w:p w:rsidR="00932035" w:rsidRDefault="00EE1160">
            <w:pPr>
              <w:pStyle w:val="a7"/>
              <w:numPr>
                <w:ilvl w:val="0"/>
                <w:numId w:val="14"/>
              </w:numPr>
              <w:tabs>
                <w:tab w:val="left" w:pos="245"/>
              </w:tabs>
              <w:spacing w:line="233" w:lineRule="auto"/>
              <w:ind w:firstLine="0"/>
            </w:pPr>
            <w:r>
              <w:rPr>
                <w:rStyle w:val="a6"/>
              </w:rPr>
              <w:t>3</w:t>
            </w:r>
          </w:p>
          <w:p w:rsidR="00932035" w:rsidRDefault="00EE1160">
            <w:pPr>
              <w:pStyle w:val="a7"/>
              <w:numPr>
                <w:ilvl w:val="0"/>
                <w:numId w:val="14"/>
              </w:numPr>
              <w:tabs>
                <w:tab w:val="left" w:pos="245"/>
              </w:tabs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sz w:val="20"/>
                <w:szCs w:val="20"/>
                <w:lang w:val="en-US" w:eastAsia="en-US"/>
              </w:rPr>
              <w:t>1</w:t>
            </w:r>
            <w:r>
              <w:rPr>
                <w:rStyle w:val="a6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932035" w:rsidRDefault="00EE1160">
            <w:pPr>
              <w:pStyle w:val="a7"/>
              <w:ind w:right="22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:rsidR="00932035" w:rsidRDefault="00EE116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2"/>
                <w:szCs w:val="22"/>
                <w:vertAlign w:val="superscript"/>
              </w:rPr>
              <w:t>6</w:t>
            </w:r>
            <w:r>
              <w:rPr>
                <w:rStyle w:val="a6"/>
                <w:sz w:val="22"/>
                <w:szCs w:val="22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</w:tcPr>
          <w:p w:rsidR="00932035" w:rsidRDefault="00932035">
            <w:pPr>
              <w:rPr>
                <w:sz w:val="10"/>
                <w:szCs w:val="10"/>
              </w:rPr>
            </w:pPr>
          </w:p>
        </w:tc>
      </w:tr>
    </w:tbl>
    <w:p w:rsidR="00932035" w:rsidRDefault="00EE1160">
      <w:pPr>
        <w:pStyle w:val="11"/>
        <w:ind w:left="5400" w:firstLine="0"/>
        <w:rPr>
          <w:sz w:val="22"/>
          <w:szCs w:val="22"/>
        </w:rPr>
      </w:pPr>
      <w:r>
        <w:rPr>
          <w:rStyle w:val="a5"/>
          <w:rFonts w:ascii="Arial" w:eastAsia="Arial" w:hAnsi="Arial" w:cs="Arial"/>
          <w:sz w:val="20"/>
          <w:szCs w:val="20"/>
          <w:lang w:val="en-US" w:eastAsia="en-US"/>
        </w:rPr>
        <w:t>1</w:t>
      </w:r>
      <w:r>
        <w:rPr>
          <w:rStyle w:val="a5"/>
          <w:sz w:val="22"/>
          <w:szCs w:val="22"/>
          <w:lang w:val="en-US" w:eastAsia="en-US"/>
        </w:rPr>
        <w:t xml:space="preserve">2 </w:t>
      </w:r>
      <w:r>
        <w:rPr>
          <w:rStyle w:val="a5"/>
          <w:i/>
          <w:iCs/>
          <w:sz w:val="22"/>
          <w:szCs w:val="22"/>
          <w:lang w:val="en-US" w:eastAsia="en-US"/>
        </w:rPr>
        <w:t>x</w:t>
      </w:r>
      <w:r>
        <w:rPr>
          <w:rStyle w:val="a5"/>
          <w:sz w:val="22"/>
          <w:szCs w:val="22"/>
          <w:vertAlign w:val="subscript"/>
          <w:lang w:val="en-US" w:eastAsia="en-US"/>
        </w:rPr>
        <w:t>1</w:t>
      </w:r>
      <w:r>
        <w:rPr>
          <w:rStyle w:val="a5"/>
          <w:sz w:val="22"/>
          <w:szCs w:val="22"/>
          <w:lang w:val="en-US" w:eastAsia="en-US"/>
        </w:rPr>
        <w:t xml:space="preserve"> </w:t>
      </w:r>
      <w:r>
        <w:rPr>
          <w:rStyle w:val="a5"/>
          <w:rFonts w:ascii="Arial" w:eastAsia="Arial" w:hAnsi="Arial" w:cs="Arial"/>
          <w:sz w:val="20"/>
          <w:szCs w:val="20"/>
          <w:lang w:val="en-US" w:eastAsia="en-US"/>
        </w:rPr>
        <w:t xml:space="preserve">+ </w:t>
      </w:r>
      <w:r>
        <w:rPr>
          <w:rStyle w:val="a5"/>
          <w:i/>
          <w:iCs/>
          <w:sz w:val="22"/>
          <w:szCs w:val="22"/>
          <w:lang w:val="en-US" w:eastAsia="en-US"/>
        </w:rPr>
        <w:t>x</w:t>
      </w:r>
      <w:r>
        <w:rPr>
          <w:rStyle w:val="a5"/>
          <w:sz w:val="22"/>
          <w:szCs w:val="22"/>
          <w:lang w:val="en-US" w:eastAsia="en-US"/>
        </w:rPr>
        <w:t xml:space="preserve"> </w:t>
      </w:r>
      <w:r>
        <w:rPr>
          <w:rStyle w:val="a5"/>
          <w:sz w:val="22"/>
          <w:szCs w:val="22"/>
          <w:vertAlign w:val="subscript"/>
          <w:lang w:val="en-US" w:eastAsia="en-US"/>
        </w:rPr>
        <w:t>2</w:t>
      </w:r>
      <w:r>
        <w:rPr>
          <w:rStyle w:val="a5"/>
          <w:sz w:val="22"/>
          <w:szCs w:val="22"/>
          <w:lang w:val="en-US" w:eastAsia="en-US"/>
        </w:rPr>
        <w:t xml:space="preserve"> </w:t>
      </w:r>
      <w:r>
        <w:rPr>
          <w:rStyle w:val="a5"/>
          <w:rFonts w:ascii="Arial" w:eastAsia="Arial" w:hAnsi="Arial" w:cs="Arial"/>
          <w:sz w:val="20"/>
          <w:szCs w:val="20"/>
          <w:lang w:val="en-US" w:eastAsia="en-US"/>
        </w:rPr>
        <w:t xml:space="preserve">= </w:t>
      </w:r>
      <w:r>
        <w:rPr>
          <w:rStyle w:val="a5"/>
          <w:sz w:val="22"/>
          <w:szCs w:val="22"/>
          <w:lang w:val="en-US" w:eastAsia="en-US"/>
        </w:rPr>
        <w:t>3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058"/>
        </w:tabs>
        <w:ind w:firstLine="700"/>
        <w:rPr>
          <w:sz w:val="38"/>
          <w:szCs w:val="38"/>
        </w:rPr>
      </w:pPr>
      <w:bookmarkStart w:id="8" w:name="bookmark19"/>
      <w:r>
        <w:rPr>
          <w:rStyle w:val="21"/>
          <w:b/>
          <w:bCs/>
        </w:rPr>
        <w:t>Чему равны корни системы уравнений</w:t>
      </w:r>
      <w:r>
        <w:rPr>
          <w:rStyle w:val="21"/>
          <w:b/>
          <w:bCs/>
          <w:color w:val="202124"/>
        </w:rPr>
        <w:t xml:space="preserve">: </w:t>
      </w:r>
      <w:r>
        <w:rPr>
          <w:rStyle w:val="21"/>
          <w:rFonts w:ascii="Arial" w:eastAsia="Arial" w:hAnsi="Arial" w:cs="Arial"/>
          <w:sz w:val="20"/>
          <w:szCs w:val="20"/>
          <w:lang w:val="en-US" w:eastAsia="en-US"/>
        </w:rPr>
        <w:t>I</w:t>
      </w:r>
      <w:r w:rsidRPr="00421C23">
        <w:rPr>
          <w:rStyle w:val="21"/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Style w:val="21"/>
          <w:i/>
          <w:iCs/>
          <w:vertAlign w:val="superscript"/>
          <w:lang w:val="en-US" w:eastAsia="en-US"/>
        </w:rPr>
        <w:t>x</w:t>
      </w:r>
      <w:r>
        <w:rPr>
          <w:rStyle w:val="21"/>
          <w:sz w:val="14"/>
          <w:szCs w:val="14"/>
          <w:lang w:val="en-US" w:eastAsia="en-US"/>
        </w:rPr>
        <w:t>i</w:t>
      </w:r>
      <w:r w:rsidRPr="00421C23">
        <w:rPr>
          <w:rStyle w:val="21"/>
          <w:sz w:val="14"/>
          <w:szCs w:val="14"/>
          <w:lang w:eastAsia="en-US"/>
        </w:rPr>
        <w:t xml:space="preserve"> </w:t>
      </w:r>
      <w:r>
        <w:rPr>
          <w:rStyle w:val="21"/>
          <w:rFonts w:ascii="Arial" w:eastAsia="Arial" w:hAnsi="Arial" w:cs="Arial"/>
          <w:sz w:val="40"/>
          <w:szCs w:val="40"/>
          <w:vertAlign w:val="superscript"/>
        </w:rPr>
        <w:t xml:space="preserve">+ </w:t>
      </w:r>
      <w:r>
        <w:rPr>
          <w:rStyle w:val="21"/>
          <w:i/>
          <w:iCs/>
          <w:vertAlign w:val="superscript"/>
          <w:lang w:val="en-US" w:eastAsia="en-US"/>
        </w:rPr>
        <w:t>x</w:t>
      </w:r>
      <w:r w:rsidRPr="00421C23">
        <w:rPr>
          <w:rStyle w:val="21"/>
          <w:vertAlign w:val="superscript"/>
          <w:lang w:eastAsia="en-US"/>
        </w:rPr>
        <w:t xml:space="preserve"> </w:t>
      </w:r>
      <w:r>
        <w:rPr>
          <w:rStyle w:val="21"/>
          <w:vertAlign w:val="superscript"/>
        </w:rPr>
        <w:t>2</w:t>
      </w:r>
      <w:r>
        <w:rPr>
          <w:rStyle w:val="21"/>
        </w:rPr>
        <w:t xml:space="preserve"> </w:t>
      </w:r>
      <w:r>
        <w:rPr>
          <w:rStyle w:val="21"/>
          <w:rFonts w:ascii="Arial" w:eastAsia="Arial" w:hAnsi="Arial" w:cs="Arial"/>
          <w:sz w:val="20"/>
          <w:szCs w:val="20"/>
        </w:rPr>
        <w:t xml:space="preserve">= </w:t>
      </w:r>
      <w:r>
        <w:rPr>
          <w:rStyle w:val="21"/>
          <w:sz w:val="38"/>
          <w:szCs w:val="38"/>
          <w:vertAlign w:val="superscript"/>
        </w:rPr>
        <w:t>2</w:t>
      </w:r>
      <w:bookmarkEnd w:id="8"/>
    </w:p>
    <w:p w:rsidR="00932035" w:rsidRDefault="00EE1160">
      <w:pPr>
        <w:pStyle w:val="11"/>
        <w:numPr>
          <w:ilvl w:val="0"/>
          <w:numId w:val="16"/>
        </w:numPr>
        <w:tabs>
          <w:tab w:val="left" w:pos="1788"/>
        </w:tabs>
        <w:ind w:left="1420" w:firstLine="0"/>
      </w:pPr>
      <w:r>
        <w:rPr>
          <w:rStyle w:val="a5"/>
          <w:lang w:val="en-US" w:eastAsia="en-US"/>
        </w:rPr>
        <w:t>(1, 1)</w:t>
      </w:r>
    </w:p>
    <w:p w:rsidR="00932035" w:rsidRDefault="00EE1160">
      <w:pPr>
        <w:pStyle w:val="11"/>
        <w:numPr>
          <w:ilvl w:val="0"/>
          <w:numId w:val="16"/>
        </w:numPr>
        <w:tabs>
          <w:tab w:val="left" w:pos="1082"/>
        </w:tabs>
        <w:ind w:firstLine="700"/>
      </w:pPr>
      <w:r>
        <w:rPr>
          <w:rStyle w:val="a5"/>
          <w:lang w:val="en-US" w:eastAsia="en-US"/>
        </w:rPr>
        <w:t>(1, -1)</w:t>
      </w:r>
    </w:p>
    <w:p w:rsidR="00932035" w:rsidRDefault="00EE1160">
      <w:pPr>
        <w:pStyle w:val="11"/>
        <w:numPr>
          <w:ilvl w:val="0"/>
          <w:numId w:val="16"/>
        </w:numPr>
        <w:tabs>
          <w:tab w:val="left" w:pos="1082"/>
        </w:tabs>
        <w:ind w:firstLine="700"/>
      </w:pPr>
      <w:r>
        <w:rPr>
          <w:rStyle w:val="a5"/>
          <w:lang w:val="en-US" w:eastAsia="en-US"/>
        </w:rPr>
        <w:t>(-1, 1)</w:t>
      </w:r>
    </w:p>
    <w:p w:rsidR="00932035" w:rsidRDefault="00EE1160">
      <w:pPr>
        <w:pStyle w:val="11"/>
        <w:numPr>
          <w:ilvl w:val="0"/>
          <w:numId w:val="16"/>
        </w:numPr>
        <w:tabs>
          <w:tab w:val="left" w:pos="1068"/>
        </w:tabs>
        <w:ind w:firstLine="700"/>
      </w:pPr>
      <w:r>
        <w:rPr>
          <w:rStyle w:val="a5"/>
          <w:lang w:val="en-US" w:eastAsia="en-US"/>
        </w:rPr>
        <w:t>(-1, -1)</w:t>
      </w:r>
    </w:p>
    <w:p w:rsidR="00932035" w:rsidRDefault="00EE1160">
      <w:pPr>
        <w:pStyle w:val="11"/>
        <w:numPr>
          <w:ilvl w:val="0"/>
          <w:numId w:val="16"/>
        </w:numPr>
        <w:tabs>
          <w:tab w:val="left" w:pos="1087"/>
        </w:tabs>
        <w:spacing w:after="560"/>
        <w:ind w:firstLine="700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93" behindDoc="0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215900</wp:posOffset>
                </wp:positionV>
                <wp:extent cx="1005840" cy="49657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2035" w:rsidRDefault="00EE1160">
                            <w:pPr>
                              <w:pStyle w:val="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23"/>
                                <w:sz w:val="22"/>
                                <w:szCs w:val="22"/>
                              </w:rPr>
                              <w:t xml:space="preserve">2 </w:t>
                            </w:r>
                            <w:r>
                              <w:rPr>
                                <w:rStyle w:val="23"/>
                                <w:i/>
                                <w:iCs/>
                                <w:sz w:val="22"/>
                                <w:szCs w:val="22"/>
                                <w:lang w:val="en-US" w:eastAsia="en-US"/>
                              </w:rPr>
                              <w:t>x</w:t>
                            </w:r>
                            <w:r>
                              <w:rPr>
                                <w:rStyle w:val="23"/>
                                <w:vertAlign w:val="subscript"/>
                                <w:lang w:val="en-US" w:eastAsia="en-US"/>
                              </w:rPr>
                              <w:t>1</w:t>
                            </w:r>
                            <w:r>
                              <w:rPr>
                                <w:rStyle w:val="23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+ </w:t>
                            </w:r>
                            <w:r>
                              <w:rPr>
                                <w:rStyle w:val="23"/>
                                <w:sz w:val="22"/>
                                <w:szCs w:val="22"/>
                              </w:rPr>
                              <w:t xml:space="preserve">3 </w:t>
                            </w:r>
                            <w:r>
                              <w:rPr>
                                <w:rStyle w:val="23"/>
                                <w:i/>
                                <w:iCs/>
                                <w:sz w:val="22"/>
                                <w:szCs w:val="22"/>
                                <w:lang w:val="en-US" w:eastAsia="en-US"/>
                              </w:rPr>
                              <w:t>x</w:t>
                            </w:r>
                            <w:r>
                              <w:rPr>
                                <w:rStyle w:val="23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23"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Style w:val="23"/>
                                <w:i/>
                                <w:iCs/>
                                <w:sz w:val="22"/>
                                <w:szCs w:val="22"/>
                                <w:lang w:val="en-US" w:eastAsia="en-US"/>
                              </w:rPr>
                              <w:t>x</w:t>
                            </w:r>
                            <w:r>
                              <w:rPr>
                                <w:rStyle w:val="23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23"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Style w:val="23"/>
                                <w:sz w:val="22"/>
                                <w:szCs w:val="22"/>
                              </w:rPr>
                              <w:t xml:space="preserve">1 </w:t>
                            </w:r>
                            <w:r>
                              <w:rPr>
                                <w:rStyle w:val="23"/>
                                <w:i/>
                                <w:iCs/>
                                <w:sz w:val="22"/>
                                <w:szCs w:val="22"/>
                                <w:lang w:val="en-US" w:eastAsia="en-US"/>
                              </w:rPr>
                              <w:t>x</w:t>
                            </w:r>
                            <w:r>
                              <w:rPr>
                                <w:rStyle w:val="23"/>
                                <w:vertAlign w:val="subscript"/>
                                <w:lang w:val="en-US" w:eastAsia="en-US"/>
                              </w:rPr>
                              <w:t>1</w:t>
                            </w:r>
                            <w:r>
                              <w:rPr>
                                <w:rStyle w:val="23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Style w:val="23"/>
                                <w:sz w:val="22"/>
                                <w:szCs w:val="22"/>
                              </w:rPr>
                              <w:t xml:space="preserve">3 </w:t>
                            </w:r>
                            <w:r>
                              <w:rPr>
                                <w:rStyle w:val="23"/>
                                <w:i/>
                                <w:iCs/>
                                <w:sz w:val="22"/>
                                <w:szCs w:val="22"/>
                                <w:lang w:val="en-US" w:eastAsia="en-US"/>
                              </w:rPr>
                              <w:t>x</w:t>
                            </w:r>
                            <w:r>
                              <w:rPr>
                                <w:rStyle w:val="23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23"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+ </w:t>
                            </w:r>
                            <w:r>
                              <w:rPr>
                                <w:rStyle w:val="23"/>
                                <w:sz w:val="22"/>
                                <w:szCs w:val="22"/>
                              </w:rPr>
                              <w:t xml:space="preserve">2 </w:t>
                            </w:r>
                            <w:r>
                              <w:rPr>
                                <w:rStyle w:val="23"/>
                                <w:i/>
                                <w:iCs/>
                                <w:sz w:val="22"/>
                                <w:szCs w:val="22"/>
                                <w:lang w:val="en-US" w:eastAsia="en-US"/>
                              </w:rPr>
                              <w:t>x</w:t>
                            </w:r>
                            <w:r>
                              <w:rPr>
                                <w:rStyle w:val="23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23"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Style w:val="23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932035" w:rsidRDefault="00EE1160">
                            <w:pPr>
                              <w:pStyle w:val="3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3"/>
                              </w:rPr>
                              <w:t xml:space="preserve">- </w:t>
                            </w:r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  <w:lang w:val="en-US" w:eastAsia="en-US"/>
                              </w:rPr>
                              <w:t>x</w:t>
                            </w:r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vertAlign w:val="subscript"/>
                                <w:lang w:val="en-US" w:eastAsia="en-US"/>
                              </w:rPr>
                              <w:t>1</w:t>
                            </w:r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3"/>
                              </w:rPr>
                              <w:t xml:space="preserve">+ </w:t>
                            </w:r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  <w:lang w:val="en-US" w:eastAsia="en-US"/>
                              </w:rPr>
                              <w:t>x</w:t>
                            </w:r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Style w:val="3"/>
                              </w:rPr>
                              <w:t xml:space="preserve">+ </w:t>
                            </w:r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  <w:lang w:val="en-US" w:eastAsia="en-US"/>
                              </w:rPr>
                              <w:t>x</w:t>
                            </w:r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Style w:val="3"/>
                              </w:rPr>
                              <w:t xml:space="preserve">= </w:t>
                            </w:r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О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355.pt;margin-top:17.pt;width:79.200000000000003pt;height:39.100000000000001pt;z-index:-125829360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0"/>
                          <w:sz w:val="22"/>
                          <w:szCs w:val="22"/>
                        </w:rPr>
                        <w:t xml:space="preserve">2 </w:t>
                      </w:r>
                      <w:r>
                        <w:rPr>
                          <w:rStyle w:val="CharStyle30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  <w:t>x</w:t>
                      </w:r>
                      <w:r>
                        <w:rPr>
                          <w:rStyle w:val="CharStyle30"/>
                          <w:vertAlign w:val="subscript"/>
                          <w:lang w:val="en-US" w:eastAsia="en-US"/>
                        </w:rPr>
                        <w:t>1</w:t>
                      </w:r>
                      <w:r>
                        <w:rPr>
                          <w:rStyle w:val="CharStyle3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CharStyle30"/>
                          <w:rFonts w:ascii="Arial" w:eastAsia="Arial" w:hAnsi="Arial" w:cs="Arial"/>
                          <w:sz w:val="20"/>
                          <w:szCs w:val="20"/>
                        </w:rPr>
                        <w:t xml:space="preserve">+ </w:t>
                      </w:r>
                      <w:r>
                        <w:rPr>
                          <w:rStyle w:val="CharStyle30"/>
                          <w:sz w:val="22"/>
                          <w:szCs w:val="22"/>
                        </w:rPr>
                        <w:t xml:space="preserve">3 </w:t>
                      </w:r>
                      <w:r>
                        <w:rPr>
                          <w:rStyle w:val="CharStyle30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  <w:t>x</w:t>
                      </w:r>
                      <w:r>
                        <w:rPr>
                          <w:rStyle w:val="CharStyle30"/>
                          <w:vertAlign w:val="subscript"/>
                        </w:rPr>
                        <w:t>2</w:t>
                      </w:r>
                      <w:r>
                        <w:rPr>
                          <w:rStyle w:val="CharStyle30"/>
                        </w:rPr>
                        <w:t xml:space="preserve"> </w:t>
                      </w:r>
                      <w:r>
                        <w:rPr>
                          <w:rStyle w:val="CharStyle30"/>
                          <w:rFonts w:ascii="Arial" w:eastAsia="Arial" w:hAnsi="Arial" w:cs="Arial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Style w:val="CharStyle30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  <w:t>x</w:t>
                      </w:r>
                      <w:r>
                        <w:rPr>
                          <w:rStyle w:val="CharStyle30"/>
                          <w:vertAlign w:val="subscript"/>
                        </w:rPr>
                        <w:t>3</w:t>
                      </w:r>
                      <w:r>
                        <w:rPr>
                          <w:rStyle w:val="CharStyle30"/>
                        </w:rPr>
                        <w:t xml:space="preserve"> </w:t>
                      </w:r>
                      <w:r>
                        <w:rPr>
                          <w:rStyle w:val="CharStyle30"/>
                          <w:rFonts w:ascii="Arial" w:eastAsia="Arial" w:hAnsi="Arial" w:cs="Arial"/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rStyle w:val="CharStyle30"/>
                          <w:sz w:val="22"/>
                          <w:szCs w:val="22"/>
                        </w:rPr>
                        <w:t xml:space="preserve">1 </w:t>
                      </w:r>
                      <w:r>
                        <w:rPr>
                          <w:rStyle w:val="CharStyle30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  <w:t>x</w:t>
                      </w:r>
                      <w:r>
                        <w:rPr>
                          <w:rStyle w:val="CharStyle30"/>
                          <w:vertAlign w:val="subscript"/>
                          <w:lang w:val="en-US" w:eastAsia="en-US"/>
                        </w:rPr>
                        <w:t>1</w:t>
                      </w:r>
                      <w:r>
                        <w:rPr>
                          <w:rStyle w:val="CharStyle3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CharStyle30"/>
                          <w:rFonts w:ascii="Arial" w:eastAsia="Arial" w:hAnsi="Arial" w:cs="Arial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Style w:val="CharStyle30"/>
                          <w:sz w:val="22"/>
                          <w:szCs w:val="22"/>
                        </w:rPr>
                        <w:t xml:space="preserve">3 </w:t>
                      </w:r>
                      <w:r>
                        <w:rPr>
                          <w:rStyle w:val="CharStyle30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  <w:t>x</w:t>
                      </w:r>
                      <w:r>
                        <w:rPr>
                          <w:rStyle w:val="CharStyle3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CharStyle30"/>
                          <w:vertAlign w:val="subscript"/>
                        </w:rPr>
                        <w:t>2</w:t>
                      </w:r>
                      <w:r>
                        <w:rPr>
                          <w:rStyle w:val="CharStyle30"/>
                        </w:rPr>
                        <w:t xml:space="preserve"> </w:t>
                      </w:r>
                      <w:r>
                        <w:rPr>
                          <w:rStyle w:val="CharStyle30"/>
                          <w:rFonts w:ascii="Arial" w:eastAsia="Arial" w:hAnsi="Arial" w:cs="Arial"/>
                          <w:sz w:val="20"/>
                          <w:szCs w:val="20"/>
                        </w:rPr>
                        <w:t xml:space="preserve">+ </w:t>
                      </w:r>
                      <w:r>
                        <w:rPr>
                          <w:rStyle w:val="CharStyle30"/>
                          <w:sz w:val="22"/>
                          <w:szCs w:val="22"/>
                        </w:rPr>
                        <w:t xml:space="preserve">2 </w:t>
                      </w:r>
                      <w:r>
                        <w:rPr>
                          <w:rStyle w:val="CharStyle30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  <w:t>x</w:t>
                      </w:r>
                      <w:r>
                        <w:rPr>
                          <w:rStyle w:val="CharStyle30"/>
                          <w:vertAlign w:val="subscript"/>
                        </w:rPr>
                        <w:t>3</w:t>
                      </w:r>
                      <w:r>
                        <w:rPr>
                          <w:rStyle w:val="CharStyle30"/>
                        </w:rPr>
                        <w:t xml:space="preserve"> </w:t>
                      </w:r>
                      <w:r>
                        <w:rPr>
                          <w:rStyle w:val="CharStyle30"/>
                          <w:rFonts w:ascii="Arial" w:eastAsia="Arial" w:hAnsi="Arial" w:cs="Arial"/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rStyle w:val="CharStyle30"/>
                          <w:sz w:val="22"/>
                          <w:szCs w:val="22"/>
                        </w:rPr>
                        <w:t>3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5"/>
                        </w:rPr>
                        <w:t xml:space="preserve">- </w:t>
                      </w:r>
                      <w:r>
                        <w:rPr>
                          <w:rStyle w:val="CharStyle35"/>
                          <w:rFonts w:ascii="Times New Roman" w:eastAsia="Times New Roman" w:hAnsi="Times New Roman" w:cs="Times New Roman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  <w:t>x</w:t>
                      </w:r>
                      <w:r>
                        <w:rPr>
                          <w:rStyle w:val="CharStyle35"/>
                          <w:rFonts w:ascii="Times New Roman" w:eastAsia="Times New Roman" w:hAnsi="Times New Roman" w:cs="Times New Roman"/>
                          <w:sz w:val="14"/>
                          <w:szCs w:val="14"/>
                          <w:vertAlign w:val="subscript"/>
                          <w:lang w:val="en-US" w:eastAsia="en-US"/>
                        </w:rPr>
                        <w:t>1</w:t>
                      </w:r>
                      <w:r>
                        <w:rPr>
                          <w:rStyle w:val="CharStyle35"/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CharStyle35"/>
                        </w:rPr>
                        <w:t xml:space="preserve">+ </w:t>
                      </w:r>
                      <w:r>
                        <w:rPr>
                          <w:rStyle w:val="CharStyle35"/>
                          <w:rFonts w:ascii="Times New Roman" w:eastAsia="Times New Roman" w:hAnsi="Times New Roman" w:cs="Times New Roman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  <w:t>x</w:t>
                      </w:r>
                      <w:r>
                        <w:rPr>
                          <w:rStyle w:val="CharStyle35"/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CharStyle35"/>
                          <w:rFonts w:ascii="Times New Roman" w:eastAsia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  <w:r>
                        <w:rPr>
                          <w:rStyle w:val="CharStyle35"/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Style w:val="CharStyle35"/>
                        </w:rPr>
                        <w:t xml:space="preserve">+ </w:t>
                      </w:r>
                      <w:r>
                        <w:rPr>
                          <w:rStyle w:val="CharStyle35"/>
                          <w:rFonts w:ascii="Times New Roman" w:eastAsia="Times New Roman" w:hAnsi="Times New Roman" w:cs="Times New Roman"/>
                          <w:i/>
                          <w:iCs/>
                          <w:sz w:val="22"/>
                          <w:szCs w:val="22"/>
                          <w:lang w:val="en-US" w:eastAsia="en-US"/>
                        </w:rPr>
                        <w:t>x</w:t>
                      </w:r>
                      <w:r>
                        <w:rPr>
                          <w:rStyle w:val="CharStyle35"/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CharStyle35"/>
                          <w:rFonts w:ascii="Times New Roman" w:eastAsia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3</w:t>
                      </w:r>
                      <w:r>
                        <w:rPr>
                          <w:rStyle w:val="CharStyle35"/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Style w:val="CharStyle35"/>
                        </w:rPr>
                        <w:t xml:space="preserve">= </w:t>
                      </w:r>
                      <w:r>
                        <w:rPr>
                          <w:rStyle w:val="CharStyle35"/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5"/>
        </w:rPr>
        <w:t>нет верного ответа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063"/>
        </w:tabs>
        <w:ind w:firstLine="700"/>
      </w:pPr>
      <w:bookmarkStart w:id="9" w:name="bookmark21"/>
      <w:r>
        <w:rPr>
          <w:rStyle w:val="21"/>
          <w:b/>
          <w:bCs/>
        </w:rPr>
        <w:t>Чему равны корни системы уравнений</w:t>
      </w:r>
      <w:bookmarkEnd w:id="9"/>
    </w:p>
    <w:p w:rsidR="00932035" w:rsidRDefault="00EE1160">
      <w:pPr>
        <w:pStyle w:val="11"/>
        <w:numPr>
          <w:ilvl w:val="0"/>
          <w:numId w:val="17"/>
        </w:numPr>
        <w:tabs>
          <w:tab w:val="left" w:pos="1068"/>
        </w:tabs>
        <w:ind w:firstLine="700"/>
      </w:pPr>
      <w:r>
        <w:rPr>
          <w:rStyle w:val="a5"/>
          <w:lang w:val="en-US" w:eastAsia="en-US"/>
        </w:rPr>
        <w:t>(1, 0, 0)</w:t>
      </w:r>
    </w:p>
    <w:p w:rsidR="00932035" w:rsidRDefault="00EE1160">
      <w:pPr>
        <w:pStyle w:val="11"/>
        <w:numPr>
          <w:ilvl w:val="0"/>
          <w:numId w:val="17"/>
        </w:numPr>
        <w:tabs>
          <w:tab w:val="left" w:pos="1082"/>
        </w:tabs>
        <w:ind w:firstLine="700"/>
      </w:pPr>
      <w:r>
        <w:rPr>
          <w:rStyle w:val="a5"/>
          <w:lang w:val="en-US" w:eastAsia="en-US"/>
        </w:rPr>
        <w:t>(1, 0, 1)</w:t>
      </w:r>
    </w:p>
    <w:p w:rsidR="00932035" w:rsidRDefault="00EE1160">
      <w:pPr>
        <w:pStyle w:val="11"/>
        <w:numPr>
          <w:ilvl w:val="0"/>
          <w:numId w:val="17"/>
        </w:numPr>
        <w:tabs>
          <w:tab w:val="left" w:pos="1082"/>
        </w:tabs>
        <w:ind w:firstLine="700"/>
      </w:pPr>
      <w:r>
        <w:rPr>
          <w:rStyle w:val="a5"/>
          <w:lang w:val="en-US" w:eastAsia="en-US"/>
        </w:rPr>
        <w:t>(0, 0, 1)</w:t>
      </w:r>
    </w:p>
    <w:p w:rsidR="00932035" w:rsidRDefault="00EE1160">
      <w:pPr>
        <w:pStyle w:val="11"/>
        <w:numPr>
          <w:ilvl w:val="0"/>
          <w:numId w:val="17"/>
        </w:numPr>
        <w:tabs>
          <w:tab w:val="left" w:pos="1068"/>
        </w:tabs>
        <w:ind w:firstLine="700"/>
      </w:pPr>
      <w:r>
        <w:rPr>
          <w:rStyle w:val="a5"/>
          <w:lang w:val="en-US" w:eastAsia="en-US"/>
        </w:rPr>
        <w:t>(1, 1, 1)</w:t>
      </w:r>
    </w:p>
    <w:p w:rsidR="00932035" w:rsidRDefault="00EE1160">
      <w:pPr>
        <w:pStyle w:val="11"/>
        <w:numPr>
          <w:ilvl w:val="0"/>
          <w:numId w:val="17"/>
        </w:numPr>
        <w:tabs>
          <w:tab w:val="left" w:pos="1087"/>
        </w:tabs>
        <w:ind w:firstLine="700"/>
      </w:pPr>
      <w:r>
        <w:rPr>
          <w:rStyle w:val="a5"/>
          <w:lang w:val="en-US" w:eastAsia="en-US"/>
        </w:rPr>
        <w:t>(1, -1, 1)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058"/>
        </w:tabs>
        <w:spacing w:after="100"/>
        <w:ind w:firstLine="700"/>
      </w:pPr>
      <w:bookmarkStart w:id="10" w:name="bookmark23"/>
      <w:r>
        <w:rPr>
          <w:rStyle w:val="21"/>
          <w:b/>
          <w:bCs/>
        </w:rPr>
        <w:t xml:space="preserve">Даны два ненулевых вектора </w:t>
      </w:r>
      <w:r>
        <w:rPr>
          <w:rStyle w:val="21"/>
          <w:b/>
          <w:bCs/>
          <w:i/>
          <w:iCs/>
          <w:smallCaps/>
          <w:sz w:val="19"/>
          <w:szCs w:val="19"/>
        </w:rPr>
        <w:t>а</w:t>
      </w:r>
      <w:r>
        <w:rPr>
          <w:rStyle w:val="21"/>
          <w:b/>
          <w:bCs/>
        </w:rPr>
        <w:t xml:space="preserve"> и </w:t>
      </w:r>
      <w:r>
        <w:rPr>
          <w:rStyle w:val="21"/>
          <w:b/>
          <w:bCs/>
          <w:i/>
          <w:iCs/>
          <w:sz w:val="22"/>
          <w:szCs w:val="22"/>
          <w:lang w:val="en-US" w:eastAsia="en-US"/>
        </w:rPr>
        <w:t>B</w:t>
      </w:r>
      <w:r w:rsidRPr="00421C23">
        <w:rPr>
          <w:rStyle w:val="21"/>
          <w:b/>
          <w:bCs/>
          <w:lang w:eastAsia="en-US"/>
        </w:rPr>
        <w:t xml:space="preserve"> </w:t>
      </w:r>
      <w:r>
        <w:rPr>
          <w:rStyle w:val="21"/>
          <w:b/>
          <w:bCs/>
        </w:rPr>
        <w:t xml:space="preserve">таких, что </w:t>
      </w:r>
      <w:r>
        <w:rPr>
          <w:rStyle w:val="21"/>
          <w:b/>
          <w:bCs/>
          <w:i/>
          <w:iCs/>
          <w:smallCaps/>
          <w:sz w:val="48"/>
          <w:szCs w:val="48"/>
          <w:lang w:val="en-US" w:eastAsia="en-US"/>
        </w:rPr>
        <w:t>a</w:t>
      </w:r>
      <w:r>
        <w:rPr>
          <w:rStyle w:val="21"/>
          <w:rFonts w:ascii="Arial" w:eastAsia="Arial" w:hAnsi="Arial" w:cs="Arial"/>
          <w:sz w:val="20"/>
          <w:szCs w:val="20"/>
          <w:vertAlign w:val="superscript"/>
        </w:rPr>
        <w:t>+</w:t>
      </w:r>
      <w:r>
        <w:rPr>
          <w:rStyle w:val="21"/>
          <w:b/>
          <w:bCs/>
          <w:i/>
          <w:iCs/>
          <w:sz w:val="22"/>
          <w:szCs w:val="22"/>
          <w:lang w:val="en-US" w:eastAsia="en-US"/>
        </w:rPr>
        <w:t>B</w:t>
      </w:r>
      <w:r w:rsidRPr="00421C23">
        <w:rPr>
          <w:rStyle w:val="21"/>
          <w:b/>
          <w:bCs/>
          <w:i/>
          <w:iCs/>
          <w:sz w:val="22"/>
          <w:szCs w:val="22"/>
          <w:lang w:eastAsia="en-US"/>
        </w:rPr>
        <w:t xml:space="preserve"> </w:t>
      </w:r>
      <w:r>
        <w:rPr>
          <w:rStyle w:val="21"/>
          <w:b/>
          <w:bCs/>
          <w:i/>
          <w:iCs/>
          <w:sz w:val="22"/>
          <w:szCs w:val="22"/>
        </w:rPr>
        <w:t xml:space="preserve">г </w:t>
      </w:r>
      <w:r>
        <w:rPr>
          <w:rStyle w:val="21"/>
          <w:b/>
          <w:bCs/>
          <w:i/>
          <w:iCs/>
          <w:sz w:val="22"/>
          <w:szCs w:val="22"/>
          <w:lang w:val="en-US" w:eastAsia="en-US"/>
        </w:rPr>
        <w:t>B</w:t>
      </w:r>
      <w:r>
        <w:rPr>
          <w:rStyle w:val="21"/>
          <w:b/>
          <w:bCs/>
        </w:rPr>
        <w:t xml:space="preserve">. Найти угол </w:t>
      </w:r>
      <w:r w:rsidR="002F3188">
        <w:rPr>
          <w:rStyle w:val="21"/>
          <w:b/>
          <w:bCs/>
        </w:rPr>
        <w:t xml:space="preserve"> </w:t>
      </w:r>
      <w:proofErr w:type="gramStart"/>
      <w:r>
        <w:rPr>
          <w:rStyle w:val="21"/>
          <w:b/>
          <w:bCs/>
        </w:rPr>
        <w:t>между</w:t>
      </w:r>
      <w:bookmarkEnd w:id="10"/>
      <w:proofErr w:type="gramEnd"/>
    </w:p>
    <w:p w:rsidR="00932035" w:rsidRDefault="00EE1160">
      <w:pPr>
        <w:pStyle w:val="22"/>
        <w:keepNext/>
        <w:keepLines/>
        <w:ind w:firstLine="0"/>
      </w:pPr>
      <w:r>
        <w:rPr>
          <w:rStyle w:val="21"/>
          <w:b/>
          <w:bCs/>
        </w:rPr>
        <w:t xml:space="preserve">векторами </w:t>
      </w:r>
      <w:r>
        <w:rPr>
          <w:rStyle w:val="21"/>
          <w:b/>
          <w:bCs/>
          <w:i/>
          <w:iCs/>
          <w:smallCaps/>
          <w:vertAlign w:val="superscript"/>
          <w:lang w:val="en-US" w:eastAsia="en-US"/>
        </w:rPr>
        <w:t>a</w:t>
      </w:r>
      <w:r>
        <w:rPr>
          <w:rStyle w:val="21"/>
          <w:b/>
          <w:bCs/>
          <w:lang w:val="en-US" w:eastAsia="en-US"/>
        </w:rPr>
        <w:t xml:space="preserve"> </w:t>
      </w:r>
      <w:r>
        <w:rPr>
          <w:rStyle w:val="21"/>
          <w:b/>
          <w:bCs/>
        </w:rPr>
        <w:t xml:space="preserve">и </w:t>
      </w:r>
      <w:r>
        <w:rPr>
          <w:rStyle w:val="21"/>
          <w:b/>
          <w:bCs/>
          <w:i/>
          <w:iCs/>
          <w:smallCaps/>
          <w:vertAlign w:val="superscript"/>
          <w:lang w:val="en-US" w:eastAsia="en-US"/>
        </w:rPr>
        <w:t>b</w:t>
      </w:r>
      <w:proofErr w:type="gramStart"/>
      <w:r>
        <w:rPr>
          <w:rStyle w:val="21"/>
          <w:b/>
          <w:bCs/>
          <w:lang w:val="en-US" w:eastAsia="en-US"/>
        </w:rPr>
        <w:t xml:space="preserve"> </w:t>
      </w:r>
      <w:r>
        <w:rPr>
          <w:rStyle w:val="21"/>
          <w:b/>
          <w:bCs/>
        </w:rPr>
        <w:t>?</w:t>
      </w:r>
      <w:proofErr w:type="gramEnd"/>
    </w:p>
    <w:p w:rsidR="00932035" w:rsidRDefault="00EE1160">
      <w:pPr>
        <w:pStyle w:val="11"/>
        <w:numPr>
          <w:ilvl w:val="0"/>
          <w:numId w:val="18"/>
        </w:numPr>
        <w:tabs>
          <w:tab w:val="left" w:pos="1068"/>
        </w:tabs>
        <w:spacing w:line="233" w:lineRule="auto"/>
        <w:ind w:firstLine="700"/>
      </w:pPr>
      <w:r>
        <w:rPr>
          <w:rStyle w:val="a5"/>
        </w:rPr>
        <w:t>45 градусов</w:t>
      </w:r>
    </w:p>
    <w:p w:rsidR="00932035" w:rsidRDefault="00EE1160">
      <w:pPr>
        <w:pStyle w:val="11"/>
        <w:numPr>
          <w:ilvl w:val="0"/>
          <w:numId w:val="18"/>
        </w:numPr>
        <w:tabs>
          <w:tab w:val="left" w:pos="1082"/>
        </w:tabs>
        <w:ind w:firstLine="700"/>
      </w:pPr>
      <w:r>
        <w:rPr>
          <w:rStyle w:val="a5"/>
        </w:rPr>
        <w:t>90 градусов</w:t>
      </w:r>
    </w:p>
    <w:p w:rsidR="00932035" w:rsidRDefault="00EE1160">
      <w:pPr>
        <w:pStyle w:val="11"/>
        <w:numPr>
          <w:ilvl w:val="0"/>
          <w:numId w:val="18"/>
        </w:numPr>
        <w:tabs>
          <w:tab w:val="left" w:pos="1082"/>
        </w:tabs>
        <w:ind w:firstLine="700"/>
      </w:pPr>
      <w:r>
        <w:rPr>
          <w:rStyle w:val="a5"/>
        </w:rPr>
        <w:t>180 градусов</w:t>
      </w:r>
    </w:p>
    <w:p w:rsidR="00932035" w:rsidRDefault="00EE1160">
      <w:pPr>
        <w:pStyle w:val="11"/>
        <w:numPr>
          <w:ilvl w:val="0"/>
          <w:numId w:val="18"/>
        </w:numPr>
        <w:tabs>
          <w:tab w:val="left" w:pos="1068"/>
        </w:tabs>
        <w:ind w:firstLine="700"/>
      </w:pPr>
      <w:r>
        <w:rPr>
          <w:rStyle w:val="a5"/>
        </w:rPr>
        <w:t>60 градусов</w:t>
      </w:r>
    </w:p>
    <w:p w:rsidR="00932035" w:rsidRDefault="00EE1160">
      <w:pPr>
        <w:pStyle w:val="11"/>
        <w:numPr>
          <w:ilvl w:val="0"/>
          <w:numId w:val="18"/>
        </w:numPr>
        <w:tabs>
          <w:tab w:val="left" w:pos="1087"/>
        </w:tabs>
        <w:spacing w:after="100"/>
        <w:ind w:firstLine="700"/>
      </w:pPr>
      <w:r>
        <w:rPr>
          <w:rStyle w:val="a5"/>
        </w:rPr>
        <w:t>нет верного ответа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043"/>
        </w:tabs>
        <w:ind w:firstLine="680"/>
      </w:pPr>
      <w:bookmarkStart w:id="11" w:name="bookmark26"/>
      <w:r>
        <w:rPr>
          <w:rStyle w:val="21"/>
          <w:b/>
          <w:bCs/>
        </w:rPr>
        <w:lastRenderedPageBreak/>
        <w:t>Найти угол между диагоналями параллелограмма, построенного на векторах</w:t>
      </w:r>
      <w:bookmarkEnd w:id="11"/>
    </w:p>
    <w:p w:rsidR="00932035" w:rsidRDefault="00EE1160">
      <w:pPr>
        <w:pStyle w:val="11"/>
        <w:spacing w:line="0" w:lineRule="atLeast"/>
        <w:ind w:firstLine="0"/>
      </w:pPr>
      <w:r>
        <w:rPr>
          <w:rStyle w:val="a5"/>
          <w:b/>
          <w:bCs/>
          <w:i/>
          <w:iCs/>
          <w:sz w:val="22"/>
          <w:szCs w:val="22"/>
          <w:lang w:val="en-US" w:eastAsia="en-US"/>
        </w:rPr>
        <w:t>a</w:t>
      </w:r>
      <w:r>
        <w:rPr>
          <w:rStyle w:val="a5"/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gramStart"/>
      <w:r>
        <w:rPr>
          <w:rStyle w:val="a5"/>
          <w:rFonts w:ascii="Arial" w:eastAsia="Arial" w:hAnsi="Arial" w:cs="Arial"/>
          <w:sz w:val="22"/>
          <w:szCs w:val="22"/>
          <w:lang w:val="en-US" w:eastAsia="en-US"/>
        </w:rPr>
        <w:t>=</w:t>
      </w:r>
      <w:r>
        <w:rPr>
          <w:rStyle w:val="a5"/>
          <w:rFonts w:ascii="Arial" w:eastAsia="Arial" w:hAnsi="Arial" w:cs="Arial"/>
          <w:sz w:val="30"/>
          <w:szCs w:val="30"/>
          <w:lang w:val="en-US" w:eastAsia="en-US"/>
        </w:rPr>
        <w:t>(</w:t>
      </w:r>
      <w:proofErr w:type="gramEnd"/>
      <w:r>
        <w:rPr>
          <w:rStyle w:val="a5"/>
          <w:sz w:val="22"/>
          <w:szCs w:val="22"/>
          <w:lang w:val="en-US" w:eastAsia="en-US"/>
        </w:rPr>
        <w:t>2</w:t>
      </w:r>
      <w:r>
        <w:rPr>
          <w:rStyle w:val="a5"/>
          <w:i/>
          <w:iCs/>
          <w:sz w:val="22"/>
          <w:szCs w:val="22"/>
          <w:lang w:val="en-US" w:eastAsia="en-US"/>
        </w:rPr>
        <w:t>,</w:t>
      </w:r>
      <w:r>
        <w:rPr>
          <w:rStyle w:val="a5"/>
          <w:sz w:val="22"/>
          <w:szCs w:val="22"/>
          <w:lang w:val="en-US" w:eastAsia="en-US"/>
        </w:rPr>
        <w:t xml:space="preserve"> 1</w:t>
      </w:r>
      <w:r>
        <w:rPr>
          <w:rStyle w:val="a5"/>
          <w:i/>
          <w:iCs/>
          <w:sz w:val="22"/>
          <w:szCs w:val="22"/>
          <w:lang w:val="en-US" w:eastAsia="en-US"/>
        </w:rPr>
        <w:t>,</w:t>
      </w:r>
      <w:r>
        <w:rPr>
          <w:rStyle w:val="a5"/>
          <w:sz w:val="22"/>
          <w:szCs w:val="22"/>
          <w:lang w:val="en-US" w:eastAsia="en-US"/>
        </w:rPr>
        <w:t xml:space="preserve"> 0</w:t>
      </w:r>
      <w:r>
        <w:rPr>
          <w:rStyle w:val="a5"/>
          <w:rFonts w:ascii="Arial" w:eastAsia="Arial" w:hAnsi="Arial" w:cs="Arial"/>
          <w:sz w:val="30"/>
          <w:szCs w:val="30"/>
          <w:lang w:val="en-US" w:eastAsia="en-US"/>
        </w:rPr>
        <w:t>)</w:t>
      </w:r>
      <w:r>
        <w:rPr>
          <w:rStyle w:val="a5"/>
          <w:i/>
          <w:iCs/>
          <w:sz w:val="22"/>
          <w:szCs w:val="22"/>
          <w:lang w:val="en-US" w:eastAsia="en-US"/>
        </w:rPr>
        <w:t xml:space="preserve">, </w:t>
      </w:r>
      <w:r>
        <w:rPr>
          <w:rStyle w:val="a5"/>
          <w:b/>
          <w:bCs/>
          <w:i/>
          <w:iCs/>
          <w:sz w:val="22"/>
          <w:szCs w:val="22"/>
          <w:lang w:val="en-US" w:eastAsia="en-US"/>
        </w:rPr>
        <w:t>b</w:t>
      </w:r>
      <w:r>
        <w:rPr>
          <w:rStyle w:val="a5"/>
          <w:rFonts w:ascii="Arial" w:eastAsia="Arial" w:hAnsi="Arial" w:cs="Arial"/>
          <w:sz w:val="22"/>
          <w:szCs w:val="22"/>
          <w:lang w:val="en-US" w:eastAsia="en-US"/>
        </w:rPr>
        <w:t xml:space="preserve"> = </w:t>
      </w:r>
      <w:r>
        <w:rPr>
          <w:rStyle w:val="a5"/>
          <w:rFonts w:ascii="Arial" w:eastAsia="Arial" w:hAnsi="Arial" w:cs="Arial"/>
          <w:sz w:val="30"/>
          <w:szCs w:val="30"/>
          <w:lang w:val="en-US" w:eastAsia="en-US"/>
        </w:rPr>
        <w:t>(</w:t>
      </w:r>
      <w:r>
        <w:rPr>
          <w:rStyle w:val="a5"/>
          <w:sz w:val="22"/>
          <w:szCs w:val="22"/>
          <w:lang w:val="en-US" w:eastAsia="en-US"/>
        </w:rPr>
        <w:t>0</w:t>
      </w:r>
      <w:r>
        <w:rPr>
          <w:rStyle w:val="a5"/>
          <w:i/>
          <w:iCs/>
          <w:sz w:val="22"/>
          <w:szCs w:val="22"/>
          <w:lang w:val="en-US" w:eastAsia="en-US"/>
        </w:rPr>
        <w:t>,</w:t>
      </w:r>
      <w:r>
        <w:rPr>
          <w:rStyle w:val="a5"/>
          <w:rFonts w:ascii="Arial" w:eastAsia="Arial" w:hAnsi="Arial" w:cs="Arial"/>
          <w:sz w:val="22"/>
          <w:szCs w:val="22"/>
          <w:lang w:val="en-US" w:eastAsia="en-US"/>
        </w:rPr>
        <w:t xml:space="preserve"> - </w:t>
      </w:r>
      <w:r>
        <w:rPr>
          <w:rStyle w:val="a5"/>
          <w:sz w:val="22"/>
          <w:szCs w:val="22"/>
          <w:lang w:val="en-US" w:eastAsia="en-US"/>
        </w:rPr>
        <w:t>2</w:t>
      </w:r>
      <w:r>
        <w:rPr>
          <w:rStyle w:val="a5"/>
          <w:i/>
          <w:iCs/>
          <w:sz w:val="22"/>
          <w:szCs w:val="22"/>
          <w:lang w:val="en-US" w:eastAsia="en-US"/>
        </w:rPr>
        <w:t>,</w:t>
      </w:r>
      <w:r>
        <w:rPr>
          <w:rStyle w:val="a5"/>
          <w:sz w:val="22"/>
          <w:szCs w:val="22"/>
          <w:lang w:val="en-US" w:eastAsia="en-US"/>
        </w:rPr>
        <w:t xml:space="preserve"> 1</w:t>
      </w:r>
      <w:r>
        <w:rPr>
          <w:rStyle w:val="a5"/>
          <w:rFonts w:ascii="Arial" w:eastAsia="Arial" w:hAnsi="Arial" w:cs="Arial"/>
          <w:sz w:val="30"/>
          <w:szCs w:val="30"/>
          <w:lang w:val="en-US" w:eastAsia="en-US"/>
        </w:rPr>
        <w:t xml:space="preserve">) </w:t>
      </w:r>
      <w:r>
        <w:rPr>
          <w:rStyle w:val="a5"/>
          <w:b/>
          <w:bCs/>
          <w:lang w:val="en-US" w:eastAsia="en-US"/>
        </w:rPr>
        <w:t>?</w:t>
      </w:r>
    </w:p>
    <w:p w:rsidR="00932035" w:rsidRDefault="00EE1160">
      <w:pPr>
        <w:pStyle w:val="11"/>
        <w:numPr>
          <w:ilvl w:val="0"/>
          <w:numId w:val="19"/>
        </w:numPr>
        <w:tabs>
          <w:tab w:val="left" w:pos="1048"/>
        </w:tabs>
        <w:spacing w:line="120" w:lineRule="exact"/>
        <w:ind w:firstLine="680"/>
      </w:pPr>
      <w:r>
        <w:rPr>
          <w:rStyle w:val="a5"/>
          <w:lang w:val="en-US" w:eastAsia="en-US"/>
        </w:rPr>
        <w:t xml:space="preserve">45 </w:t>
      </w:r>
      <w:r>
        <w:rPr>
          <w:rStyle w:val="a5"/>
        </w:rPr>
        <w:t>градусов</w:t>
      </w:r>
    </w:p>
    <w:p w:rsidR="00932035" w:rsidRDefault="00EE1160">
      <w:pPr>
        <w:pStyle w:val="11"/>
        <w:numPr>
          <w:ilvl w:val="0"/>
          <w:numId w:val="19"/>
        </w:numPr>
        <w:tabs>
          <w:tab w:val="left" w:pos="1062"/>
        </w:tabs>
        <w:spacing w:line="120" w:lineRule="exact"/>
        <w:ind w:firstLine="680"/>
      </w:pPr>
      <w:r>
        <w:rPr>
          <w:rStyle w:val="a5"/>
          <w:lang w:val="en-US" w:eastAsia="en-US"/>
        </w:rPr>
        <w:t xml:space="preserve">90 </w:t>
      </w:r>
      <w:r>
        <w:rPr>
          <w:rStyle w:val="a5"/>
        </w:rPr>
        <w:t>градусов</w:t>
      </w:r>
    </w:p>
    <w:p w:rsidR="00932035" w:rsidRDefault="00EE1160">
      <w:pPr>
        <w:pStyle w:val="11"/>
        <w:numPr>
          <w:ilvl w:val="0"/>
          <w:numId w:val="19"/>
        </w:numPr>
        <w:tabs>
          <w:tab w:val="left" w:pos="1062"/>
        </w:tabs>
        <w:spacing w:line="120" w:lineRule="exact"/>
        <w:ind w:firstLine="680"/>
      </w:pPr>
      <w:r>
        <w:rPr>
          <w:rStyle w:val="a5"/>
          <w:lang w:val="en-US" w:eastAsia="en-US"/>
        </w:rPr>
        <w:t xml:space="preserve">180 </w:t>
      </w:r>
      <w:r>
        <w:rPr>
          <w:rStyle w:val="a5"/>
        </w:rPr>
        <w:t>градусов</w:t>
      </w:r>
    </w:p>
    <w:p w:rsidR="00932035" w:rsidRDefault="00EE1160">
      <w:pPr>
        <w:pStyle w:val="11"/>
        <w:numPr>
          <w:ilvl w:val="0"/>
          <w:numId w:val="19"/>
        </w:numPr>
        <w:tabs>
          <w:tab w:val="left" w:pos="1048"/>
        </w:tabs>
        <w:spacing w:line="120" w:lineRule="exact"/>
        <w:ind w:firstLine="680"/>
      </w:pPr>
      <w:r>
        <w:rPr>
          <w:rStyle w:val="a5"/>
          <w:lang w:val="en-US" w:eastAsia="en-US"/>
        </w:rPr>
        <w:t xml:space="preserve">60 </w:t>
      </w:r>
      <w:r>
        <w:rPr>
          <w:rStyle w:val="a5"/>
        </w:rPr>
        <w:t>градусов</w:t>
      </w:r>
    </w:p>
    <w:p w:rsidR="00932035" w:rsidRDefault="00EE1160">
      <w:pPr>
        <w:pStyle w:val="11"/>
        <w:numPr>
          <w:ilvl w:val="0"/>
          <w:numId w:val="19"/>
        </w:numPr>
        <w:tabs>
          <w:tab w:val="left" w:pos="1067"/>
        </w:tabs>
        <w:spacing w:after="140" w:line="120" w:lineRule="exact"/>
        <w:ind w:firstLine="680"/>
      </w:pPr>
      <w:r>
        <w:rPr>
          <w:rStyle w:val="a5"/>
        </w:rPr>
        <w:t>нет верного ответа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304"/>
          <w:tab w:val="left" w:pos="8067"/>
          <w:tab w:val="left" w:pos="8768"/>
        </w:tabs>
        <w:spacing w:line="120" w:lineRule="exact"/>
        <w:ind w:firstLine="680"/>
      </w:pPr>
      <w:bookmarkStart w:id="12" w:name="bookmark28"/>
      <w:r>
        <w:rPr>
          <w:rStyle w:val="21"/>
          <w:b/>
          <w:bCs/>
        </w:rPr>
        <w:t xml:space="preserve">Найти косинус угла между векторами </w:t>
      </w:r>
      <w:r>
        <w:rPr>
          <w:rStyle w:val="21"/>
          <w:i/>
          <w:iCs/>
          <w:sz w:val="22"/>
          <w:szCs w:val="22"/>
          <w:lang w:val="en-US" w:eastAsia="en-US"/>
        </w:rPr>
        <w:t>AB</w:t>
      </w:r>
      <w:r w:rsidRPr="00421C23">
        <w:rPr>
          <w:rStyle w:val="21"/>
          <w:b/>
          <w:bCs/>
          <w:lang w:eastAsia="en-US"/>
        </w:rPr>
        <w:t xml:space="preserve"> </w:t>
      </w:r>
      <w:r>
        <w:rPr>
          <w:rStyle w:val="21"/>
          <w:b/>
          <w:bCs/>
        </w:rPr>
        <w:t>и</w:t>
      </w:r>
      <w:r>
        <w:rPr>
          <w:rStyle w:val="21"/>
          <w:b/>
          <w:bCs/>
        </w:rPr>
        <w:tab/>
      </w:r>
      <w:r>
        <w:rPr>
          <w:rStyle w:val="21"/>
          <w:i/>
          <w:iCs/>
          <w:sz w:val="22"/>
          <w:szCs w:val="22"/>
          <w:lang w:val="en-US" w:eastAsia="en-US"/>
        </w:rPr>
        <w:t>AC</w:t>
      </w:r>
      <w:r>
        <w:rPr>
          <w:rStyle w:val="21"/>
          <w:b/>
          <w:bCs/>
          <w:i/>
          <w:iCs/>
        </w:rPr>
        <w:t>,</w:t>
      </w:r>
      <w:r>
        <w:rPr>
          <w:rStyle w:val="21"/>
          <w:b/>
          <w:bCs/>
        </w:rPr>
        <w:tab/>
        <w:t>если</w:t>
      </w:r>
      <w:bookmarkEnd w:id="12"/>
    </w:p>
    <w:p w:rsidR="00932035" w:rsidRDefault="00EE1160">
      <w:pPr>
        <w:pStyle w:val="11"/>
        <w:spacing w:line="0" w:lineRule="atLeast"/>
        <w:ind w:firstLine="0"/>
      </w:pPr>
      <w:r>
        <w:rPr>
          <w:rStyle w:val="a5"/>
          <w:i/>
          <w:iCs/>
          <w:sz w:val="22"/>
          <w:szCs w:val="22"/>
        </w:rPr>
        <w:t>А</w:t>
      </w:r>
      <w:r>
        <w:rPr>
          <w:rStyle w:val="a5"/>
          <w:rFonts w:ascii="Arial" w:eastAsia="Arial" w:hAnsi="Arial" w:cs="Arial"/>
          <w:sz w:val="30"/>
          <w:szCs w:val="30"/>
        </w:rPr>
        <w:t>(</w:t>
      </w:r>
      <w:r>
        <w:rPr>
          <w:rStyle w:val="a5"/>
          <w:rFonts w:ascii="Arial" w:eastAsia="Arial" w:hAnsi="Arial" w:cs="Arial"/>
          <w:sz w:val="22"/>
          <w:szCs w:val="22"/>
        </w:rPr>
        <w:t xml:space="preserve">- </w:t>
      </w:r>
      <w:r>
        <w:rPr>
          <w:rStyle w:val="a5"/>
          <w:sz w:val="22"/>
          <w:szCs w:val="22"/>
        </w:rPr>
        <w:t>4</w:t>
      </w:r>
      <w:r>
        <w:rPr>
          <w:rStyle w:val="a5"/>
          <w:i/>
          <w:iCs/>
          <w:sz w:val="22"/>
          <w:szCs w:val="22"/>
        </w:rPr>
        <w:t>,</w:t>
      </w:r>
      <w:r>
        <w:rPr>
          <w:rStyle w:val="a5"/>
          <w:sz w:val="22"/>
          <w:szCs w:val="22"/>
        </w:rPr>
        <w:t xml:space="preserve"> 0</w:t>
      </w:r>
      <w:r>
        <w:rPr>
          <w:rStyle w:val="a5"/>
          <w:i/>
          <w:iCs/>
          <w:sz w:val="22"/>
          <w:szCs w:val="22"/>
        </w:rPr>
        <w:t>,</w:t>
      </w:r>
      <w:r>
        <w:rPr>
          <w:rStyle w:val="a5"/>
          <w:sz w:val="22"/>
          <w:szCs w:val="22"/>
        </w:rPr>
        <w:t xml:space="preserve"> 4</w:t>
      </w:r>
      <w:r>
        <w:rPr>
          <w:rStyle w:val="a5"/>
          <w:rFonts w:ascii="Arial" w:eastAsia="Arial" w:hAnsi="Arial" w:cs="Arial"/>
          <w:sz w:val="30"/>
          <w:szCs w:val="30"/>
        </w:rPr>
        <w:t>)</w:t>
      </w:r>
      <w:r>
        <w:rPr>
          <w:rStyle w:val="a5"/>
          <w:i/>
          <w:iCs/>
          <w:sz w:val="22"/>
          <w:szCs w:val="22"/>
        </w:rPr>
        <w:t>, В</w:t>
      </w:r>
      <w:r>
        <w:rPr>
          <w:rStyle w:val="a5"/>
          <w:rFonts w:ascii="Arial" w:eastAsia="Arial" w:hAnsi="Arial" w:cs="Arial"/>
          <w:sz w:val="30"/>
          <w:szCs w:val="30"/>
        </w:rPr>
        <w:t>(</w:t>
      </w:r>
      <w:r>
        <w:rPr>
          <w:rStyle w:val="a5"/>
          <w:rFonts w:ascii="Arial" w:eastAsia="Arial" w:hAnsi="Arial" w:cs="Arial"/>
          <w:sz w:val="22"/>
          <w:szCs w:val="22"/>
        </w:rPr>
        <w:t>-</w:t>
      </w:r>
      <w:r>
        <w:rPr>
          <w:rStyle w:val="a5"/>
          <w:sz w:val="22"/>
          <w:szCs w:val="22"/>
        </w:rPr>
        <w:t>1</w:t>
      </w:r>
      <w:r>
        <w:rPr>
          <w:rStyle w:val="a5"/>
          <w:i/>
          <w:iCs/>
          <w:sz w:val="22"/>
          <w:szCs w:val="22"/>
        </w:rPr>
        <w:t>,</w:t>
      </w:r>
      <w:r>
        <w:rPr>
          <w:rStyle w:val="a5"/>
          <w:sz w:val="22"/>
          <w:szCs w:val="22"/>
        </w:rPr>
        <w:t xml:space="preserve"> 6</w:t>
      </w:r>
      <w:r>
        <w:rPr>
          <w:rStyle w:val="a5"/>
          <w:i/>
          <w:iCs/>
          <w:sz w:val="22"/>
          <w:szCs w:val="22"/>
        </w:rPr>
        <w:t>,</w:t>
      </w:r>
      <w:r>
        <w:rPr>
          <w:rStyle w:val="a5"/>
          <w:sz w:val="22"/>
          <w:szCs w:val="22"/>
        </w:rPr>
        <w:t xml:space="preserve"> 7</w:t>
      </w:r>
      <w:r>
        <w:rPr>
          <w:rStyle w:val="a5"/>
          <w:rFonts w:ascii="Arial" w:eastAsia="Arial" w:hAnsi="Arial" w:cs="Arial"/>
          <w:sz w:val="30"/>
          <w:szCs w:val="30"/>
        </w:rPr>
        <w:t>)</w:t>
      </w:r>
      <w:r>
        <w:rPr>
          <w:rStyle w:val="a5"/>
          <w:i/>
          <w:iCs/>
          <w:sz w:val="22"/>
          <w:szCs w:val="22"/>
        </w:rPr>
        <w:t xml:space="preserve">, </w:t>
      </w:r>
      <w:r>
        <w:rPr>
          <w:rStyle w:val="a5"/>
          <w:i/>
          <w:iCs/>
          <w:sz w:val="22"/>
          <w:szCs w:val="22"/>
          <w:lang w:val="en-US" w:eastAsia="en-US"/>
        </w:rPr>
        <w:t>C</w:t>
      </w:r>
      <w:r>
        <w:rPr>
          <w:rStyle w:val="a5"/>
          <w:rFonts w:ascii="Arial" w:eastAsia="Arial" w:hAnsi="Arial" w:cs="Arial"/>
          <w:sz w:val="30"/>
          <w:szCs w:val="30"/>
        </w:rPr>
        <w:t>(</w:t>
      </w:r>
      <w:r>
        <w:rPr>
          <w:rStyle w:val="a5"/>
          <w:sz w:val="22"/>
          <w:szCs w:val="22"/>
        </w:rPr>
        <w:t>1</w:t>
      </w:r>
      <w:r>
        <w:rPr>
          <w:rStyle w:val="a5"/>
          <w:i/>
          <w:iCs/>
          <w:sz w:val="22"/>
          <w:szCs w:val="22"/>
        </w:rPr>
        <w:t>,</w:t>
      </w:r>
      <w:r>
        <w:rPr>
          <w:rStyle w:val="a5"/>
          <w:sz w:val="22"/>
          <w:szCs w:val="22"/>
        </w:rPr>
        <w:t xml:space="preserve"> 10</w:t>
      </w:r>
      <w:r>
        <w:rPr>
          <w:rStyle w:val="a5"/>
          <w:i/>
          <w:iCs/>
          <w:sz w:val="22"/>
          <w:szCs w:val="22"/>
        </w:rPr>
        <w:t>,</w:t>
      </w:r>
      <w:r>
        <w:rPr>
          <w:rStyle w:val="a5"/>
          <w:sz w:val="22"/>
          <w:szCs w:val="22"/>
        </w:rPr>
        <w:t xml:space="preserve"> 9</w:t>
      </w:r>
      <w:r>
        <w:rPr>
          <w:rStyle w:val="a5"/>
          <w:rFonts w:ascii="Arial" w:eastAsia="Arial" w:hAnsi="Arial" w:cs="Arial"/>
          <w:sz w:val="30"/>
          <w:szCs w:val="30"/>
        </w:rPr>
        <w:t>)</w:t>
      </w:r>
      <w:r>
        <w:rPr>
          <w:rStyle w:val="a5"/>
        </w:rPr>
        <w:t>.</w:t>
      </w:r>
    </w:p>
    <w:p w:rsidR="00932035" w:rsidRDefault="00EE1160">
      <w:pPr>
        <w:pStyle w:val="11"/>
        <w:numPr>
          <w:ilvl w:val="0"/>
          <w:numId w:val="20"/>
        </w:numPr>
        <w:tabs>
          <w:tab w:val="left" w:pos="1048"/>
        </w:tabs>
        <w:spacing w:line="120" w:lineRule="exact"/>
        <w:ind w:firstLine="680"/>
        <w:jc w:val="both"/>
      </w:pPr>
      <w:r>
        <w:rPr>
          <w:rStyle w:val="a5"/>
        </w:rPr>
        <w:t>-0,5</w:t>
      </w:r>
    </w:p>
    <w:p w:rsidR="00932035" w:rsidRDefault="00EE1160">
      <w:pPr>
        <w:pStyle w:val="11"/>
        <w:numPr>
          <w:ilvl w:val="0"/>
          <w:numId w:val="20"/>
        </w:numPr>
        <w:tabs>
          <w:tab w:val="left" w:pos="1062"/>
        </w:tabs>
        <w:spacing w:line="120" w:lineRule="exact"/>
        <w:ind w:firstLine="680"/>
        <w:jc w:val="both"/>
      </w:pPr>
      <w:r>
        <w:rPr>
          <w:rStyle w:val="a5"/>
        </w:rPr>
        <w:t>0,5</w:t>
      </w:r>
    </w:p>
    <w:p w:rsidR="00932035" w:rsidRDefault="00EE1160">
      <w:pPr>
        <w:pStyle w:val="11"/>
        <w:numPr>
          <w:ilvl w:val="0"/>
          <w:numId w:val="20"/>
        </w:numPr>
        <w:tabs>
          <w:tab w:val="left" w:pos="1062"/>
        </w:tabs>
        <w:spacing w:line="120" w:lineRule="exact"/>
        <w:ind w:firstLine="680"/>
        <w:jc w:val="both"/>
      </w:pPr>
      <w:r>
        <w:rPr>
          <w:rStyle w:val="a5"/>
        </w:rPr>
        <w:t>-1</w:t>
      </w:r>
    </w:p>
    <w:p w:rsidR="00932035" w:rsidRDefault="00EE1160">
      <w:pPr>
        <w:pStyle w:val="11"/>
        <w:numPr>
          <w:ilvl w:val="0"/>
          <w:numId w:val="20"/>
        </w:numPr>
        <w:tabs>
          <w:tab w:val="left" w:pos="1048"/>
        </w:tabs>
        <w:spacing w:line="120" w:lineRule="exact"/>
        <w:ind w:firstLine="680"/>
        <w:jc w:val="both"/>
      </w:pPr>
      <w:r>
        <w:rPr>
          <w:rStyle w:val="a5"/>
        </w:rPr>
        <w:t>0</w:t>
      </w:r>
    </w:p>
    <w:p w:rsidR="00932035" w:rsidRDefault="00EE1160">
      <w:pPr>
        <w:pStyle w:val="11"/>
        <w:numPr>
          <w:ilvl w:val="0"/>
          <w:numId w:val="20"/>
        </w:numPr>
        <w:tabs>
          <w:tab w:val="left" w:pos="1067"/>
        </w:tabs>
        <w:spacing w:line="120" w:lineRule="exact"/>
        <w:ind w:firstLine="680"/>
        <w:jc w:val="both"/>
      </w:pPr>
      <w:r>
        <w:rPr>
          <w:rStyle w:val="a5"/>
        </w:rPr>
        <w:t>1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469"/>
          <w:tab w:val="left" w:pos="5678"/>
        </w:tabs>
        <w:spacing w:line="122" w:lineRule="auto"/>
        <w:ind w:right="3220" w:firstLine="0"/>
        <w:jc w:val="right"/>
        <w:rPr>
          <w:sz w:val="17"/>
          <w:szCs w:val="17"/>
        </w:rPr>
      </w:pPr>
      <w:bookmarkStart w:id="13" w:name="bookmark30"/>
      <w:r>
        <w:rPr>
          <w:rStyle w:val="21"/>
          <w:b/>
          <w:bCs/>
          <w:color w:val="202124"/>
        </w:rPr>
        <w:t xml:space="preserve">Найти </w:t>
      </w:r>
      <w:r>
        <w:rPr>
          <w:rStyle w:val="21"/>
          <w:b/>
          <w:bCs/>
          <w:color w:val="202124"/>
          <w:lang w:val="en-US" w:eastAsia="en-US"/>
        </w:rPr>
        <w:t>sin</w:t>
      </w:r>
      <w:r w:rsidRPr="00421C23">
        <w:rPr>
          <w:rStyle w:val="21"/>
          <w:sz w:val="16"/>
          <w:szCs w:val="16"/>
          <w:lang w:eastAsia="en-US"/>
        </w:rPr>
        <w:t>-</w:t>
      </w:r>
      <w:r w:rsidRPr="00421C23">
        <w:rPr>
          <w:rStyle w:val="21"/>
          <w:b/>
          <w:bCs/>
          <w:color w:val="202124"/>
          <w:lang w:eastAsia="en-US"/>
        </w:rPr>
        <w:t xml:space="preserve">, </w:t>
      </w:r>
      <w:r>
        <w:rPr>
          <w:rStyle w:val="21"/>
          <w:b/>
          <w:bCs/>
          <w:color w:val="202124"/>
        </w:rPr>
        <w:t xml:space="preserve">если известно, что </w:t>
      </w:r>
      <w:proofErr w:type="spellStart"/>
      <w:r>
        <w:rPr>
          <w:rStyle w:val="21"/>
          <w:b/>
          <w:bCs/>
          <w:color w:val="202124"/>
          <w:lang w:val="en-US" w:eastAsia="en-US"/>
        </w:rPr>
        <w:t>cosa</w:t>
      </w:r>
      <w:proofErr w:type="spellEnd"/>
      <w:r w:rsidRPr="00421C23">
        <w:rPr>
          <w:rStyle w:val="21"/>
          <w:b/>
          <w:bCs/>
          <w:color w:val="202124"/>
          <w:lang w:eastAsia="en-US"/>
        </w:rPr>
        <w:t xml:space="preserve">=0.8 </w:t>
      </w:r>
      <w:r>
        <w:rPr>
          <w:rStyle w:val="21"/>
          <w:b/>
          <w:bCs/>
          <w:color w:val="202124"/>
        </w:rPr>
        <w:t>и 0</w:t>
      </w:r>
      <w:r>
        <w:rPr>
          <w:rStyle w:val="21"/>
          <w:color w:val="202124"/>
        </w:rPr>
        <w:t xml:space="preserve">&lt; </w:t>
      </w:r>
      <w:r>
        <w:rPr>
          <w:rStyle w:val="21"/>
          <w:color w:val="202124"/>
          <w:lang w:val="en-US" w:eastAsia="en-US"/>
        </w:rPr>
        <w:t>a</w:t>
      </w:r>
      <w:r w:rsidRPr="00421C23">
        <w:rPr>
          <w:rStyle w:val="21"/>
          <w:color w:val="202124"/>
          <w:lang w:eastAsia="en-US"/>
        </w:rPr>
        <w:t xml:space="preserve"> </w:t>
      </w:r>
      <w:r>
        <w:rPr>
          <w:rStyle w:val="21"/>
          <w:color w:val="202124"/>
        </w:rPr>
        <w:t xml:space="preserve">&lt; </w:t>
      </w:r>
      <w:r>
        <w:rPr>
          <w:rStyle w:val="21"/>
          <w:color w:val="202124"/>
          <w:sz w:val="17"/>
          <w:szCs w:val="17"/>
        </w:rPr>
        <w:t>- 2</w:t>
      </w:r>
      <w:r>
        <w:rPr>
          <w:rStyle w:val="21"/>
          <w:color w:val="202124"/>
          <w:sz w:val="17"/>
          <w:szCs w:val="17"/>
        </w:rPr>
        <w:tab/>
      </w:r>
      <w:r>
        <w:rPr>
          <w:rStyle w:val="21"/>
          <w:sz w:val="17"/>
          <w:szCs w:val="17"/>
        </w:rPr>
        <w:t>2</w:t>
      </w:r>
      <w:bookmarkEnd w:id="13"/>
    </w:p>
    <w:p w:rsidR="00932035" w:rsidRDefault="00EE1160">
      <w:pPr>
        <w:pStyle w:val="11"/>
        <w:numPr>
          <w:ilvl w:val="0"/>
          <w:numId w:val="21"/>
        </w:numPr>
        <w:tabs>
          <w:tab w:val="left" w:pos="1048"/>
        </w:tabs>
        <w:spacing w:line="120" w:lineRule="exact"/>
        <w:ind w:firstLine="680"/>
        <w:jc w:val="both"/>
      </w:pPr>
      <w:r>
        <w:rPr>
          <w:rStyle w:val="a5"/>
          <w:lang w:val="en-US" w:eastAsia="en-US"/>
        </w:rPr>
        <w:t>0,3162</w:t>
      </w:r>
    </w:p>
    <w:p w:rsidR="00932035" w:rsidRDefault="00EE1160">
      <w:pPr>
        <w:pStyle w:val="11"/>
        <w:numPr>
          <w:ilvl w:val="0"/>
          <w:numId w:val="21"/>
        </w:numPr>
        <w:tabs>
          <w:tab w:val="left" w:pos="1062"/>
        </w:tabs>
        <w:spacing w:line="120" w:lineRule="exact"/>
        <w:ind w:firstLine="680"/>
        <w:jc w:val="both"/>
      </w:pPr>
      <w:r>
        <w:rPr>
          <w:rStyle w:val="a5"/>
          <w:lang w:val="en-US" w:eastAsia="en-US"/>
        </w:rPr>
        <w:t>0,7162</w:t>
      </w:r>
    </w:p>
    <w:p w:rsidR="00932035" w:rsidRDefault="00EE1160">
      <w:pPr>
        <w:pStyle w:val="11"/>
        <w:numPr>
          <w:ilvl w:val="0"/>
          <w:numId w:val="21"/>
        </w:numPr>
        <w:tabs>
          <w:tab w:val="left" w:pos="1062"/>
        </w:tabs>
        <w:spacing w:line="120" w:lineRule="exact"/>
        <w:ind w:firstLine="680"/>
        <w:jc w:val="both"/>
      </w:pPr>
      <w:r>
        <w:rPr>
          <w:rStyle w:val="a5"/>
          <w:lang w:val="en-US" w:eastAsia="en-US"/>
        </w:rPr>
        <w:t>0</w:t>
      </w:r>
    </w:p>
    <w:p w:rsidR="00932035" w:rsidRDefault="00EE1160">
      <w:pPr>
        <w:pStyle w:val="11"/>
        <w:numPr>
          <w:ilvl w:val="0"/>
          <w:numId w:val="21"/>
        </w:numPr>
        <w:tabs>
          <w:tab w:val="left" w:pos="1048"/>
        </w:tabs>
        <w:spacing w:line="120" w:lineRule="exact"/>
        <w:ind w:firstLine="680"/>
        <w:jc w:val="both"/>
      </w:pPr>
      <w:r>
        <w:rPr>
          <w:rStyle w:val="a5"/>
          <w:lang w:val="en-US" w:eastAsia="en-US"/>
        </w:rPr>
        <w:t>1</w:t>
      </w:r>
    </w:p>
    <w:p w:rsidR="00932035" w:rsidRDefault="00EE1160">
      <w:pPr>
        <w:pStyle w:val="11"/>
        <w:numPr>
          <w:ilvl w:val="0"/>
          <w:numId w:val="21"/>
        </w:numPr>
        <w:tabs>
          <w:tab w:val="left" w:pos="1067"/>
        </w:tabs>
        <w:spacing w:line="120" w:lineRule="exact"/>
        <w:ind w:firstLine="680"/>
        <w:jc w:val="both"/>
      </w:pPr>
      <w:r>
        <w:rPr>
          <w:rStyle w:val="a5"/>
        </w:rPr>
        <w:t>нет верного ответа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149"/>
        </w:tabs>
        <w:spacing w:line="120" w:lineRule="exact"/>
        <w:ind w:firstLine="680"/>
      </w:pPr>
      <w:bookmarkStart w:id="14" w:name="bookmark32"/>
      <w:r>
        <w:rPr>
          <w:rStyle w:val="21"/>
          <w:b/>
          <w:bCs/>
          <w:color w:val="202124"/>
        </w:rPr>
        <w:t xml:space="preserve">Найти </w:t>
      </w:r>
      <w:proofErr w:type="spellStart"/>
      <w:r>
        <w:rPr>
          <w:rStyle w:val="21"/>
          <w:b/>
          <w:bCs/>
          <w:color w:val="202124"/>
          <w:lang w:val="en-US" w:eastAsia="en-US"/>
        </w:rPr>
        <w:t>tg</w:t>
      </w:r>
      <w:proofErr w:type="spellEnd"/>
      <w:r w:rsidRPr="00421C23">
        <w:rPr>
          <w:rStyle w:val="21"/>
          <w:sz w:val="16"/>
          <w:szCs w:val="16"/>
          <w:lang w:eastAsia="en-US"/>
        </w:rPr>
        <w:t>-</w:t>
      </w:r>
      <w:r w:rsidRPr="00421C23">
        <w:rPr>
          <w:rStyle w:val="21"/>
          <w:b/>
          <w:bCs/>
          <w:color w:val="202124"/>
          <w:lang w:eastAsia="en-US"/>
        </w:rPr>
        <w:t xml:space="preserve">, </w:t>
      </w:r>
      <w:r>
        <w:rPr>
          <w:rStyle w:val="21"/>
          <w:b/>
          <w:bCs/>
          <w:color w:val="202124"/>
        </w:rPr>
        <w:t xml:space="preserve">если известно, что </w:t>
      </w:r>
      <w:proofErr w:type="spellStart"/>
      <w:r>
        <w:rPr>
          <w:rStyle w:val="21"/>
          <w:b/>
          <w:bCs/>
          <w:color w:val="202124"/>
          <w:lang w:val="en-US" w:eastAsia="en-US"/>
        </w:rPr>
        <w:t>cosa</w:t>
      </w:r>
      <w:proofErr w:type="spellEnd"/>
      <w:r w:rsidRPr="00421C23">
        <w:rPr>
          <w:rStyle w:val="21"/>
          <w:b/>
          <w:bCs/>
          <w:color w:val="202124"/>
          <w:lang w:eastAsia="en-US"/>
        </w:rPr>
        <w:t xml:space="preserve">=0.8 </w:t>
      </w:r>
      <w:r>
        <w:rPr>
          <w:rStyle w:val="21"/>
          <w:b/>
          <w:bCs/>
          <w:color w:val="202124"/>
        </w:rPr>
        <w:t>и 0</w:t>
      </w:r>
      <w:r>
        <w:rPr>
          <w:rStyle w:val="21"/>
          <w:color w:val="202124"/>
        </w:rPr>
        <w:t>&lt; - &lt; -</w:t>
      </w:r>
      <w:r>
        <w:rPr>
          <w:rStyle w:val="21"/>
        </w:rPr>
        <w:t>■.</w:t>
      </w:r>
      <w:r>
        <w:rPr>
          <w:rStyle w:val="21"/>
          <w:b/>
          <w:bCs/>
          <w:color w:val="202124"/>
        </w:rPr>
        <w:t>:</w:t>
      </w:r>
      <w:bookmarkEnd w:id="14"/>
    </w:p>
    <w:p w:rsidR="00932035" w:rsidRDefault="00EE1160">
      <w:pPr>
        <w:pStyle w:val="11"/>
        <w:numPr>
          <w:ilvl w:val="0"/>
          <w:numId w:val="22"/>
        </w:numPr>
        <w:tabs>
          <w:tab w:val="left" w:pos="1048"/>
        </w:tabs>
        <w:spacing w:line="120" w:lineRule="exact"/>
        <w:ind w:firstLine="680"/>
        <w:jc w:val="both"/>
      </w:pPr>
      <w:r>
        <w:rPr>
          <w:rStyle w:val="a5"/>
        </w:rPr>
        <w:t>0,8487</w:t>
      </w:r>
    </w:p>
    <w:p w:rsidR="00932035" w:rsidRDefault="00EE1160">
      <w:pPr>
        <w:pStyle w:val="11"/>
        <w:numPr>
          <w:ilvl w:val="0"/>
          <w:numId w:val="22"/>
        </w:numPr>
        <w:tabs>
          <w:tab w:val="left" w:pos="1062"/>
        </w:tabs>
        <w:spacing w:line="120" w:lineRule="exact"/>
        <w:ind w:firstLine="680"/>
        <w:jc w:val="both"/>
      </w:pPr>
      <w:r>
        <w:rPr>
          <w:rStyle w:val="a5"/>
        </w:rPr>
        <w:t>0,9487</w:t>
      </w:r>
    </w:p>
    <w:p w:rsidR="00932035" w:rsidRDefault="00EE1160">
      <w:pPr>
        <w:pStyle w:val="11"/>
        <w:numPr>
          <w:ilvl w:val="0"/>
          <w:numId w:val="22"/>
        </w:numPr>
        <w:tabs>
          <w:tab w:val="left" w:pos="1062"/>
        </w:tabs>
        <w:spacing w:line="120" w:lineRule="exact"/>
        <w:ind w:firstLine="680"/>
        <w:jc w:val="both"/>
      </w:pPr>
      <w:r>
        <w:rPr>
          <w:rStyle w:val="a5"/>
        </w:rPr>
        <w:t>0,13</w:t>
      </w:r>
    </w:p>
    <w:p w:rsidR="00932035" w:rsidRDefault="00EE1160">
      <w:pPr>
        <w:pStyle w:val="11"/>
        <w:numPr>
          <w:ilvl w:val="0"/>
          <w:numId w:val="22"/>
        </w:numPr>
        <w:tabs>
          <w:tab w:val="left" w:pos="1048"/>
        </w:tabs>
        <w:spacing w:line="120" w:lineRule="exact"/>
        <w:ind w:firstLine="680"/>
        <w:jc w:val="both"/>
      </w:pPr>
      <w:r>
        <w:rPr>
          <w:rStyle w:val="a5"/>
        </w:rPr>
        <w:t>1</w:t>
      </w:r>
    </w:p>
    <w:p w:rsidR="00932035" w:rsidRDefault="00EE1160">
      <w:pPr>
        <w:pStyle w:val="11"/>
        <w:numPr>
          <w:ilvl w:val="0"/>
          <w:numId w:val="22"/>
        </w:numPr>
        <w:tabs>
          <w:tab w:val="left" w:pos="1067"/>
        </w:tabs>
        <w:spacing w:line="120" w:lineRule="exact"/>
        <w:ind w:firstLine="680"/>
        <w:jc w:val="both"/>
      </w:pPr>
      <w:r>
        <w:rPr>
          <w:rStyle w:val="a5"/>
        </w:rPr>
        <w:t>0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154"/>
        </w:tabs>
        <w:spacing w:line="120" w:lineRule="exact"/>
        <w:ind w:firstLine="680"/>
        <w:jc w:val="both"/>
      </w:pPr>
      <w:bookmarkStart w:id="15" w:name="bookmark34"/>
      <w:r>
        <w:rPr>
          <w:rStyle w:val="21"/>
          <w:b/>
          <w:bCs/>
        </w:rPr>
        <w:t xml:space="preserve">Определите </w:t>
      </w:r>
      <w:r>
        <w:rPr>
          <w:rStyle w:val="21"/>
          <w:b/>
          <w:bCs/>
          <w:lang w:val="en-US" w:eastAsia="en-US"/>
        </w:rPr>
        <w:t>cos15</w:t>
      </w:r>
      <w:r>
        <w:rPr>
          <w:rStyle w:val="21"/>
          <w:b/>
          <w:bCs/>
          <w:vertAlign w:val="superscript"/>
          <w:lang w:val="en-US" w:eastAsia="en-US"/>
        </w:rPr>
        <w:t>0</w:t>
      </w:r>
      <w:bookmarkEnd w:id="15"/>
    </w:p>
    <w:p w:rsidR="00932035" w:rsidRDefault="00EE1160">
      <w:pPr>
        <w:pStyle w:val="11"/>
        <w:numPr>
          <w:ilvl w:val="0"/>
          <w:numId w:val="23"/>
        </w:numPr>
        <w:tabs>
          <w:tab w:val="left" w:pos="1048"/>
        </w:tabs>
        <w:spacing w:line="120" w:lineRule="exact"/>
        <w:ind w:firstLine="680"/>
        <w:jc w:val="both"/>
      </w:pPr>
      <w:r>
        <w:rPr>
          <w:rStyle w:val="a5"/>
        </w:rPr>
        <w:t>0,966</w:t>
      </w:r>
    </w:p>
    <w:p w:rsidR="00932035" w:rsidRDefault="00EE1160">
      <w:pPr>
        <w:pStyle w:val="11"/>
        <w:numPr>
          <w:ilvl w:val="0"/>
          <w:numId w:val="23"/>
        </w:numPr>
        <w:tabs>
          <w:tab w:val="left" w:pos="1062"/>
        </w:tabs>
        <w:spacing w:line="120" w:lineRule="exact"/>
        <w:ind w:firstLine="680"/>
        <w:jc w:val="both"/>
      </w:pPr>
      <w:r>
        <w:rPr>
          <w:rStyle w:val="a5"/>
        </w:rPr>
        <w:t>0.866</w:t>
      </w:r>
    </w:p>
    <w:p w:rsidR="00932035" w:rsidRDefault="00EE1160">
      <w:pPr>
        <w:pStyle w:val="11"/>
        <w:numPr>
          <w:ilvl w:val="0"/>
          <w:numId w:val="23"/>
        </w:numPr>
        <w:tabs>
          <w:tab w:val="left" w:pos="1062"/>
        </w:tabs>
        <w:spacing w:line="120" w:lineRule="exact"/>
        <w:ind w:firstLine="680"/>
        <w:jc w:val="both"/>
      </w:pPr>
      <w:r>
        <w:rPr>
          <w:rStyle w:val="a5"/>
        </w:rPr>
        <w:t>0.766</w:t>
      </w:r>
    </w:p>
    <w:p w:rsidR="00932035" w:rsidRDefault="00EE1160">
      <w:pPr>
        <w:pStyle w:val="11"/>
        <w:numPr>
          <w:ilvl w:val="0"/>
          <w:numId w:val="23"/>
        </w:numPr>
        <w:tabs>
          <w:tab w:val="left" w:pos="1048"/>
        </w:tabs>
        <w:spacing w:line="120" w:lineRule="exact"/>
        <w:ind w:firstLine="680"/>
        <w:jc w:val="both"/>
      </w:pPr>
      <w:r>
        <w:rPr>
          <w:rStyle w:val="a5"/>
        </w:rPr>
        <w:t>0.665</w:t>
      </w:r>
    </w:p>
    <w:p w:rsidR="00932035" w:rsidRDefault="00EE1160">
      <w:pPr>
        <w:pStyle w:val="11"/>
        <w:numPr>
          <w:ilvl w:val="0"/>
          <w:numId w:val="23"/>
        </w:numPr>
        <w:tabs>
          <w:tab w:val="left" w:pos="1067"/>
        </w:tabs>
        <w:spacing w:line="120" w:lineRule="exact"/>
        <w:ind w:firstLine="680"/>
        <w:jc w:val="both"/>
      </w:pPr>
      <w:r>
        <w:rPr>
          <w:rStyle w:val="a5"/>
        </w:rPr>
        <w:t>0.465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154"/>
        </w:tabs>
        <w:spacing w:line="120" w:lineRule="exact"/>
        <w:ind w:firstLine="680"/>
      </w:pPr>
      <w:bookmarkStart w:id="16" w:name="bookmark36"/>
      <w:r>
        <w:rPr>
          <w:rStyle w:val="21"/>
          <w:b/>
          <w:bCs/>
          <w:color w:val="202124"/>
        </w:rPr>
        <w:t>Вероятность достоверного события равна.</w:t>
      </w:r>
      <w:bookmarkEnd w:id="16"/>
    </w:p>
    <w:p w:rsidR="00932035" w:rsidRDefault="00EE1160">
      <w:pPr>
        <w:pStyle w:val="11"/>
        <w:numPr>
          <w:ilvl w:val="0"/>
          <w:numId w:val="24"/>
        </w:numPr>
        <w:tabs>
          <w:tab w:val="left" w:pos="1048"/>
        </w:tabs>
        <w:spacing w:line="120" w:lineRule="exact"/>
        <w:ind w:firstLine="680"/>
        <w:jc w:val="both"/>
      </w:pPr>
      <w:r>
        <w:rPr>
          <w:rStyle w:val="a5"/>
        </w:rPr>
        <w:t>1</w:t>
      </w:r>
    </w:p>
    <w:p w:rsidR="00932035" w:rsidRDefault="00EE1160">
      <w:pPr>
        <w:pStyle w:val="11"/>
        <w:numPr>
          <w:ilvl w:val="0"/>
          <w:numId w:val="24"/>
        </w:numPr>
        <w:tabs>
          <w:tab w:val="left" w:pos="1062"/>
        </w:tabs>
        <w:spacing w:line="120" w:lineRule="exact"/>
        <w:ind w:firstLine="680"/>
        <w:jc w:val="both"/>
      </w:pPr>
      <w:r>
        <w:rPr>
          <w:rStyle w:val="a5"/>
        </w:rPr>
        <w:t>0</w:t>
      </w:r>
    </w:p>
    <w:p w:rsidR="00932035" w:rsidRDefault="00EE1160">
      <w:pPr>
        <w:pStyle w:val="11"/>
        <w:numPr>
          <w:ilvl w:val="0"/>
          <w:numId w:val="24"/>
        </w:numPr>
        <w:tabs>
          <w:tab w:val="left" w:pos="1062"/>
        </w:tabs>
        <w:spacing w:line="120" w:lineRule="exact"/>
        <w:ind w:firstLine="680"/>
        <w:jc w:val="both"/>
      </w:pPr>
      <w:r>
        <w:rPr>
          <w:rStyle w:val="a5"/>
        </w:rPr>
        <w:t>0,5</w:t>
      </w:r>
    </w:p>
    <w:p w:rsidR="00932035" w:rsidRDefault="00EE1160">
      <w:pPr>
        <w:pStyle w:val="11"/>
        <w:numPr>
          <w:ilvl w:val="0"/>
          <w:numId w:val="24"/>
        </w:numPr>
        <w:tabs>
          <w:tab w:val="left" w:pos="1048"/>
        </w:tabs>
        <w:spacing w:line="120" w:lineRule="exact"/>
        <w:ind w:firstLine="680"/>
        <w:jc w:val="both"/>
      </w:pPr>
      <w:r>
        <w:rPr>
          <w:rStyle w:val="a5"/>
        </w:rPr>
        <w:t>0,1</w:t>
      </w:r>
    </w:p>
    <w:p w:rsidR="00932035" w:rsidRDefault="00EE1160">
      <w:pPr>
        <w:pStyle w:val="11"/>
        <w:numPr>
          <w:ilvl w:val="0"/>
          <w:numId w:val="24"/>
        </w:numPr>
        <w:tabs>
          <w:tab w:val="left" w:pos="1067"/>
        </w:tabs>
        <w:spacing w:line="120" w:lineRule="exact"/>
        <w:ind w:firstLine="680"/>
        <w:jc w:val="both"/>
      </w:pPr>
      <w:r>
        <w:rPr>
          <w:rStyle w:val="a5"/>
        </w:rPr>
        <w:t>нет верного ответа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154"/>
        </w:tabs>
        <w:spacing w:line="120" w:lineRule="exact"/>
        <w:ind w:firstLine="680"/>
      </w:pPr>
      <w:bookmarkStart w:id="17" w:name="bookmark38"/>
      <w:r>
        <w:rPr>
          <w:rStyle w:val="21"/>
          <w:b/>
          <w:bCs/>
          <w:color w:val="202124"/>
        </w:rPr>
        <w:t xml:space="preserve">Определить производную функции </w:t>
      </w:r>
      <w:r>
        <w:rPr>
          <w:rStyle w:val="21"/>
          <w:b/>
          <w:bCs/>
          <w:color w:val="202124"/>
          <w:lang w:val="en-US" w:eastAsia="en-US"/>
        </w:rPr>
        <w:t>x</w:t>
      </w:r>
      <w:r>
        <w:rPr>
          <w:rStyle w:val="21"/>
          <w:b/>
          <w:bCs/>
          <w:color w:val="202124"/>
          <w:vertAlign w:val="superscript"/>
          <w:lang w:val="en-US" w:eastAsia="en-US"/>
        </w:rPr>
        <w:t>2</w:t>
      </w:r>
      <w:bookmarkEnd w:id="17"/>
    </w:p>
    <w:p w:rsidR="00932035" w:rsidRDefault="00EE1160">
      <w:pPr>
        <w:pStyle w:val="11"/>
        <w:numPr>
          <w:ilvl w:val="0"/>
          <w:numId w:val="25"/>
        </w:numPr>
        <w:tabs>
          <w:tab w:val="left" w:pos="1768"/>
        </w:tabs>
        <w:spacing w:line="120" w:lineRule="exact"/>
        <w:ind w:left="1400" w:firstLine="0"/>
      </w:pPr>
      <w:r>
        <w:rPr>
          <w:rStyle w:val="a5"/>
          <w:lang w:val="en-US" w:eastAsia="en-US"/>
        </w:rPr>
        <w:t>2x</w:t>
      </w:r>
    </w:p>
    <w:p w:rsidR="00932035" w:rsidRDefault="00EE1160">
      <w:pPr>
        <w:pStyle w:val="11"/>
        <w:numPr>
          <w:ilvl w:val="0"/>
          <w:numId w:val="25"/>
        </w:numPr>
        <w:tabs>
          <w:tab w:val="left" w:pos="1062"/>
        </w:tabs>
        <w:spacing w:line="120" w:lineRule="exact"/>
        <w:ind w:firstLine="680"/>
        <w:jc w:val="both"/>
      </w:pPr>
      <w:r>
        <w:rPr>
          <w:rStyle w:val="a5"/>
          <w:lang w:val="en-US" w:eastAsia="en-US"/>
        </w:rPr>
        <w:t>x</w:t>
      </w:r>
    </w:p>
    <w:p w:rsidR="00932035" w:rsidRDefault="00EE1160">
      <w:pPr>
        <w:pStyle w:val="11"/>
        <w:numPr>
          <w:ilvl w:val="0"/>
          <w:numId w:val="25"/>
        </w:numPr>
        <w:tabs>
          <w:tab w:val="left" w:pos="1062"/>
        </w:tabs>
        <w:spacing w:line="120" w:lineRule="exact"/>
        <w:ind w:firstLine="680"/>
        <w:jc w:val="both"/>
      </w:pPr>
      <w:r>
        <w:rPr>
          <w:rStyle w:val="a5"/>
          <w:lang w:val="en-US" w:eastAsia="en-US"/>
        </w:rPr>
        <w:t>x/2</w:t>
      </w:r>
    </w:p>
    <w:p w:rsidR="00932035" w:rsidRDefault="00EE1160">
      <w:pPr>
        <w:pStyle w:val="11"/>
        <w:numPr>
          <w:ilvl w:val="0"/>
          <w:numId w:val="25"/>
        </w:numPr>
        <w:tabs>
          <w:tab w:val="left" w:pos="1048"/>
        </w:tabs>
        <w:spacing w:line="120" w:lineRule="exact"/>
        <w:ind w:firstLine="680"/>
        <w:jc w:val="both"/>
      </w:pPr>
      <w:r>
        <w:rPr>
          <w:rStyle w:val="a5"/>
          <w:lang w:val="en-US" w:eastAsia="en-US"/>
        </w:rPr>
        <w:t>x</w:t>
      </w:r>
      <w:r>
        <w:rPr>
          <w:rStyle w:val="a5"/>
          <w:vertAlign w:val="superscript"/>
          <w:lang w:val="en-US" w:eastAsia="en-US"/>
        </w:rPr>
        <w:t>2</w:t>
      </w:r>
    </w:p>
    <w:p w:rsidR="00932035" w:rsidRDefault="00EE1160">
      <w:pPr>
        <w:pStyle w:val="11"/>
        <w:numPr>
          <w:ilvl w:val="0"/>
          <w:numId w:val="25"/>
        </w:numPr>
        <w:tabs>
          <w:tab w:val="left" w:pos="1067"/>
        </w:tabs>
        <w:spacing w:line="120" w:lineRule="exact"/>
        <w:ind w:firstLine="680"/>
        <w:jc w:val="both"/>
      </w:pPr>
      <w:r>
        <w:rPr>
          <w:rStyle w:val="a5"/>
        </w:rPr>
        <w:t>нет верного ответа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154"/>
        </w:tabs>
        <w:spacing w:line="120" w:lineRule="exact"/>
        <w:ind w:firstLine="680"/>
      </w:pPr>
      <w:bookmarkStart w:id="18" w:name="bookmark40"/>
      <w:r>
        <w:rPr>
          <w:rStyle w:val="21"/>
          <w:b/>
          <w:bCs/>
        </w:rPr>
        <w:t xml:space="preserve">Периодичность функции </w:t>
      </w:r>
      <w:r>
        <w:rPr>
          <w:rStyle w:val="21"/>
          <w:b/>
          <w:bCs/>
          <w:lang w:val="en-US" w:eastAsia="en-US"/>
        </w:rPr>
        <w:t>y=</w:t>
      </w:r>
      <w:proofErr w:type="spellStart"/>
      <w:r>
        <w:rPr>
          <w:rStyle w:val="21"/>
          <w:b/>
          <w:bCs/>
          <w:lang w:val="en-US" w:eastAsia="en-US"/>
        </w:rPr>
        <w:t>sinx</w:t>
      </w:r>
      <w:proofErr w:type="spellEnd"/>
      <w:r>
        <w:rPr>
          <w:rStyle w:val="21"/>
          <w:b/>
          <w:bCs/>
          <w:lang w:val="en-US" w:eastAsia="en-US"/>
        </w:rPr>
        <w:t xml:space="preserve"> </w:t>
      </w:r>
      <w:r>
        <w:rPr>
          <w:rStyle w:val="21"/>
          <w:b/>
          <w:bCs/>
        </w:rPr>
        <w:t>равна</w:t>
      </w:r>
      <w:bookmarkEnd w:id="18"/>
    </w:p>
    <w:p w:rsidR="00932035" w:rsidRDefault="00EE1160">
      <w:pPr>
        <w:pStyle w:val="11"/>
        <w:numPr>
          <w:ilvl w:val="0"/>
          <w:numId w:val="26"/>
        </w:numPr>
        <w:tabs>
          <w:tab w:val="left" w:pos="1768"/>
        </w:tabs>
        <w:spacing w:line="120" w:lineRule="exact"/>
        <w:ind w:left="1400" w:firstLine="0"/>
      </w:pPr>
      <w:r>
        <w:rPr>
          <w:rStyle w:val="a5"/>
        </w:rPr>
        <w:t>2 я</w:t>
      </w:r>
    </w:p>
    <w:p w:rsidR="00932035" w:rsidRDefault="00EE1160">
      <w:pPr>
        <w:pStyle w:val="11"/>
        <w:numPr>
          <w:ilvl w:val="0"/>
          <w:numId w:val="26"/>
        </w:numPr>
        <w:tabs>
          <w:tab w:val="left" w:pos="1062"/>
        </w:tabs>
        <w:ind w:firstLine="680"/>
        <w:jc w:val="both"/>
      </w:pPr>
      <w:r>
        <w:rPr>
          <w:rStyle w:val="a5"/>
        </w:rPr>
        <w:t>я</w:t>
      </w:r>
    </w:p>
    <w:p w:rsidR="00932035" w:rsidRDefault="00EE1160">
      <w:pPr>
        <w:pStyle w:val="11"/>
        <w:numPr>
          <w:ilvl w:val="0"/>
          <w:numId w:val="26"/>
        </w:numPr>
        <w:tabs>
          <w:tab w:val="left" w:pos="1062"/>
        </w:tabs>
        <w:ind w:firstLine="680"/>
        <w:jc w:val="both"/>
      </w:pPr>
      <w:r>
        <w:rPr>
          <w:rStyle w:val="a5"/>
        </w:rPr>
        <w:t>я /2</w:t>
      </w:r>
    </w:p>
    <w:p w:rsidR="00932035" w:rsidRDefault="00EE1160">
      <w:pPr>
        <w:pStyle w:val="11"/>
        <w:numPr>
          <w:ilvl w:val="0"/>
          <w:numId w:val="26"/>
        </w:numPr>
        <w:tabs>
          <w:tab w:val="left" w:pos="1048"/>
        </w:tabs>
        <w:ind w:firstLine="680"/>
        <w:jc w:val="both"/>
      </w:pPr>
      <w:r>
        <w:rPr>
          <w:rStyle w:val="a5"/>
        </w:rPr>
        <w:t xml:space="preserve">3 </w:t>
      </w:r>
      <w:r>
        <w:rPr>
          <w:rStyle w:val="a5"/>
          <w:i/>
          <w:iCs/>
        </w:rPr>
        <w:t>я</w:t>
      </w:r>
    </w:p>
    <w:p w:rsidR="00932035" w:rsidRDefault="00EE1160">
      <w:pPr>
        <w:pStyle w:val="11"/>
        <w:numPr>
          <w:ilvl w:val="0"/>
          <w:numId w:val="26"/>
        </w:numPr>
        <w:tabs>
          <w:tab w:val="left" w:pos="1107"/>
        </w:tabs>
        <w:ind w:firstLine="720"/>
      </w:pPr>
      <w:r>
        <w:rPr>
          <w:rStyle w:val="a5"/>
        </w:rPr>
        <w:t>нет верного ответа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194"/>
        </w:tabs>
      </w:pPr>
      <w:bookmarkStart w:id="19" w:name="bookmark42"/>
      <w:r>
        <w:rPr>
          <w:rStyle w:val="21"/>
          <w:b/>
          <w:bCs/>
        </w:rPr>
        <w:t>Укажите тригонометрические функции:</w:t>
      </w:r>
      <w:bookmarkEnd w:id="19"/>
    </w:p>
    <w:p w:rsidR="00932035" w:rsidRDefault="00EE1160">
      <w:pPr>
        <w:pStyle w:val="11"/>
        <w:numPr>
          <w:ilvl w:val="0"/>
          <w:numId w:val="27"/>
        </w:numPr>
        <w:tabs>
          <w:tab w:val="left" w:pos="1088"/>
        </w:tabs>
        <w:ind w:firstLine="720"/>
      </w:pPr>
      <w:r>
        <w:rPr>
          <w:rStyle w:val="a5"/>
        </w:rPr>
        <w:t>у=</w:t>
      </w:r>
      <w:proofErr w:type="spellStart"/>
      <w:r>
        <w:rPr>
          <w:rStyle w:val="a5"/>
        </w:rPr>
        <w:t>sinx</w:t>
      </w:r>
      <w:proofErr w:type="spellEnd"/>
    </w:p>
    <w:p w:rsidR="00932035" w:rsidRDefault="00EE1160">
      <w:pPr>
        <w:pStyle w:val="11"/>
        <w:numPr>
          <w:ilvl w:val="0"/>
          <w:numId w:val="27"/>
        </w:numPr>
        <w:tabs>
          <w:tab w:val="left" w:pos="1098"/>
        </w:tabs>
        <w:ind w:firstLine="720"/>
      </w:pPr>
      <w:r>
        <w:rPr>
          <w:rStyle w:val="a5"/>
          <w:smallCaps/>
          <w:lang w:val="en-US" w:eastAsia="en-US"/>
        </w:rPr>
        <w:t>y=</w:t>
      </w:r>
      <w:proofErr w:type="spellStart"/>
      <w:r>
        <w:rPr>
          <w:rStyle w:val="a5"/>
          <w:smallCaps/>
          <w:lang w:val="en-US" w:eastAsia="en-US"/>
        </w:rPr>
        <w:t>cosx</w:t>
      </w:r>
      <w:proofErr w:type="spellEnd"/>
    </w:p>
    <w:p w:rsidR="00932035" w:rsidRDefault="00EE1160">
      <w:pPr>
        <w:pStyle w:val="11"/>
        <w:numPr>
          <w:ilvl w:val="0"/>
          <w:numId w:val="27"/>
        </w:numPr>
        <w:tabs>
          <w:tab w:val="left" w:pos="1098"/>
        </w:tabs>
        <w:ind w:firstLine="720"/>
      </w:pPr>
      <w:r>
        <w:rPr>
          <w:rStyle w:val="a5"/>
          <w:i/>
          <w:iCs/>
          <w:lang w:val="en-US" w:eastAsia="en-US"/>
        </w:rPr>
        <w:t>y=</w:t>
      </w:r>
      <w:proofErr w:type="spellStart"/>
      <w:r>
        <w:rPr>
          <w:rStyle w:val="a5"/>
          <w:i/>
          <w:iCs/>
          <w:lang w:val="en-US" w:eastAsia="en-US"/>
        </w:rPr>
        <w:t>tgx</w:t>
      </w:r>
      <w:proofErr w:type="spellEnd"/>
    </w:p>
    <w:p w:rsidR="00932035" w:rsidRDefault="00EE1160">
      <w:pPr>
        <w:pStyle w:val="11"/>
        <w:numPr>
          <w:ilvl w:val="0"/>
          <w:numId w:val="27"/>
        </w:numPr>
        <w:tabs>
          <w:tab w:val="left" w:pos="1088"/>
        </w:tabs>
        <w:ind w:firstLine="720"/>
      </w:pPr>
      <w:r>
        <w:rPr>
          <w:rStyle w:val="a5"/>
          <w:i/>
          <w:iCs/>
        </w:rPr>
        <w:t>y=</w:t>
      </w:r>
      <w:proofErr w:type="spellStart"/>
      <w:proofErr w:type="gramStart"/>
      <w:r>
        <w:rPr>
          <w:rStyle w:val="a5"/>
          <w:i/>
          <w:iCs/>
        </w:rPr>
        <w:t>с</w:t>
      </w:r>
      <w:proofErr w:type="gramEnd"/>
      <w:r>
        <w:rPr>
          <w:rStyle w:val="a5"/>
          <w:i/>
          <w:iCs/>
        </w:rPr>
        <w:t>tgx</w:t>
      </w:r>
      <w:proofErr w:type="spellEnd"/>
    </w:p>
    <w:p w:rsidR="00932035" w:rsidRDefault="00EE1160">
      <w:pPr>
        <w:pStyle w:val="11"/>
        <w:numPr>
          <w:ilvl w:val="0"/>
          <w:numId w:val="27"/>
        </w:numPr>
        <w:tabs>
          <w:tab w:val="left" w:pos="1107"/>
        </w:tabs>
        <w:ind w:firstLine="720"/>
      </w:pPr>
      <w:r>
        <w:rPr>
          <w:rStyle w:val="a5"/>
        </w:rPr>
        <w:t>все верно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194"/>
        </w:tabs>
      </w:pPr>
      <w:bookmarkStart w:id="20" w:name="bookmark44"/>
      <w:r>
        <w:rPr>
          <w:rStyle w:val="21"/>
          <w:b/>
          <w:bCs/>
        </w:rPr>
        <w:t xml:space="preserve">Периодичность функции </w:t>
      </w:r>
      <w:r>
        <w:rPr>
          <w:rStyle w:val="21"/>
          <w:b/>
          <w:bCs/>
          <w:lang w:val="en-US" w:eastAsia="en-US"/>
        </w:rPr>
        <w:t>y=</w:t>
      </w:r>
      <w:proofErr w:type="spellStart"/>
      <w:r>
        <w:rPr>
          <w:rStyle w:val="21"/>
          <w:b/>
          <w:bCs/>
          <w:lang w:val="en-US" w:eastAsia="en-US"/>
        </w:rPr>
        <w:t>cosx</w:t>
      </w:r>
      <w:proofErr w:type="spellEnd"/>
      <w:r>
        <w:rPr>
          <w:rStyle w:val="21"/>
          <w:b/>
          <w:bCs/>
          <w:lang w:val="en-US" w:eastAsia="en-US"/>
        </w:rPr>
        <w:t xml:space="preserve"> </w:t>
      </w:r>
      <w:r>
        <w:rPr>
          <w:rStyle w:val="21"/>
          <w:b/>
          <w:bCs/>
        </w:rPr>
        <w:t>равна</w:t>
      </w:r>
      <w:bookmarkEnd w:id="20"/>
    </w:p>
    <w:p w:rsidR="00932035" w:rsidRDefault="00EE1160">
      <w:pPr>
        <w:pStyle w:val="11"/>
        <w:numPr>
          <w:ilvl w:val="0"/>
          <w:numId w:val="28"/>
        </w:numPr>
        <w:tabs>
          <w:tab w:val="left" w:pos="1808"/>
        </w:tabs>
        <w:ind w:left="1440" w:firstLine="0"/>
      </w:pPr>
      <w:r>
        <w:rPr>
          <w:rStyle w:val="a5"/>
        </w:rPr>
        <w:t xml:space="preserve">2 </w:t>
      </w:r>
      <w:proofErr w:type="gramStart"/>
      <w:r>
        <w:rPr>
          <w:rStyle w:val="a5"/>
          <w:i/>
          <w:iCs/>
        </w:rPr>
        <w:t>п</w:t>
      </w:r>
      <w:proofErr w:type="gramEnd"/>
    </w:p>
    <w:p w:rsidR="00932035" w:rsidRDefault="00EE1160">
      <w:pPr>
        <w:pStyle w:val="11"/>
        <w:numPr>
          <w:ilvl w:val="0"/>
          <w:numId w:val="28"/>
        </w:numPr>
        <w:tabs>
          <w:tab w:val="left" w:pos="1102"/>
        </w:tabs>
        <w:ind w:firstLine="720"/>
      </w:pPr>
      <w:proofErr w:type="gramStart"/>
      <w:r>
        <w:rPr>
          <w:rStyle w:val="a5"/>
          <w:i/>
          <w:iCs/>
        </w:rPr>
        <w:t>п</w:t>
      </w:r>
      <w:proofErr w:type="gramEnd"/>
    </w:p>
    <w:p w:rsidR="00932035" w:rsidRDefault="00EE1160">
      <w:pPr>
        <w:pStyle w:val="11"/>
        <w:numPr>
          <w:ilvl w:val="0"/>
          <w:numId w:val="28"/>
        </w:numPr>
        <w:tabs>
          <w:tab w:val="left" w:pos="1102"/>
        </w:tabs>
        <w:ind w:firstLine="720"/>
      </w:pPr>
      <w:proofErr w:type="gramStart"/>
      <w:r>
        <w:rPr>
          <w:rStyle w:val="a5"/>
          <w:i/>
          <w:iCs/>
        </w:rPr>
        <w:t>п</w:t>
      </w:r>
      <w:proofErr w:type="gramEnd"/>
      <w:r>
        <w:rPr>
          <w:rStyle w:val="a5"/>
        </w:rPr>
        <w:t xml:space="preserve"> /2</w:t>
      </w:r>
    </w:p>
    <w:p w:rsidR="00932035" w:rsidRDefault="00EE1160">
      <w:pPr>
        <w:pStyle w:val="11"/>
        <w:numPr>
          <w:ilvl w:val="0"/>
          <w:numId w:val="28"/>
        </w:numPr>
        <w:tabs>
          <w:tab w:val="left" w:pos="1088"/>
        </w:tabs>
        <w:ind w:firstLine="720"/>
      </w:pPr>
      <w:r>
        <w:rPr>
          <w:rStyle w:val="a5"/>
        </w:rPr>
        <w:t xml:space="preserve">3 </w:t>
      </w:r>
      <w:proofErr w:type="gramStart"/>
      <w:r>
        <w:rPr>
          <w:rStyle w:val="a5"/>
          <w:i/>
          <w:iCs/>
        </w:rPr>
        <w:t>п</w:t>
      </w:r>
      <w:proofErr w:type="gramEnd"/>
    </w:p>
    <w:p w:rsidR="00932035" w:rsidRDefault="00EE1160">
      <w:pPr>
        <w:pStyle w:val="11"/>
        <w:numPr>
          <w:ilvl w:val="0"/>
          <w:numId w:val="28"/>
        </w:numPr>
        <w:tabs>
          <w:tab w:val="left" w:pos="1107"/>
        </w:tabs>
        <w:ind w:firstLine="720"/>
      </w:pPr>
      <w:r>
        <w:rPr>
          <w:rStyle w:val="a5"/>
        </w:rPr>
        <w:t>нет верного ответа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194"/>
        </w:tabs>
      </w:pPr>
      <w:bookmarkStart w:id="21" w:name="bookmark46"/>
      <w:r>
        <w:rPr>
          <w:rStyle w:val="21"/>
          <w:b/>
          <w:bCs/>
        </w:rPr>
        <w:t xml:space="preserve">Множеством значений функции </w:t>
      </w:r>
      <w:r>
        <w:rPr>
          <w:rStyle w:val="21"/>
          <w:b/>
          <w:bCs/>
          <w:i/>
          <w:iCs/>
          <w:lang w:val="en-US" w:eastAsia="en-US"/>
        </w:rPr>
        <w:t>y</w:t>
      </w:r>
      <w:r w:rsidRPr="00421C23">
        <w:rPr>
          <w:rStyle w:val="21"/>
          <w:b/>
          <w:bCs/>
          <w:i/>
          <w:iCs/>
          <w:lang w:eastAsia="en-US"/>
        </w:rPr>
        <w:t>=</w:t>
      </w:r>
      <w:proofErr w:type="spellStart"/>
      <w:r>
        <w:rPr>
          <w:rStyle w:val="21"/>
          <w:b/>
          <w:bCs/>
          <w:i/>
          <w:iCs/>
          <w:lang w:val="en-US" w:eastAsia="en-US"/>
        </w:rPr>
        <w:t>ctgx</w:t>
      </w:r>
      <w:proofErr w:type="spellEnd"/>
      <w:r w:rsidRPr="00421C23">
        <w:rPr>
          <w:rStyle w:val="21"/>
          <w:b/>
          <w:bCs/>
          <w:i/>
          <w:iCs/>
          <w:lang w:eastAsia="en-US"/>
        </w:rPr>
        <w:t xml:space="preserve"> </w:t>
      </w:r>
      <w:r>
        <w:rPr>
          <w:rStyle w:val="21"/>
          <w:b/>
          <w:bCs/>
          <w:i/>
          <w:iCs/>
        </w:rPr>
        <w:t>яв</w:t>
      </w:r>
      <w:r w:rsidR="002F3188">
        <w:rPr>
          <w:rStyle w:val="21"/>
          <w:b/>
          <w:bCs/>
          <w:i/>
          <w:iCs/>
        </w:rPr>
        <w:t>л</w:t>
      </w:r>
      <w:r>
        <w:rPr>
          <w:rStyle w:val="21"/>
          <w:b/>
          <w:bCs/>
          <w:i/>
          <w:iCs/>
        </w:rPr>
        <w:t>яется</w:t>
      </w:r>
      <w:bookmarkEnd w:id="21"/>
    </w:p>
    <w:p w:rsidR="00932035" w:rsidRDefault="00EE1160">
      <w:pPr>
        <w:pStyle w:val="11"/>
        <w:numPr>
          <w:ilvl w:val="0"/>
          <w:numId w:val="29"/>
        </w:numPr>
        <w:tabs>
          <w:tab w:val="left" w:pos="1088"/>
        </w:tabs>
        <w:ind w:firstLine="720"/>
      </w:pPr>
      <w:r>
        <w:rPr>
          <w:rStyle w:val="a5"/>
        </w:rPr>
        <w:t>множество всех натуральных чисел</w:t>
      </w:r>
    </w:p>
    <w:p w:rsidR="00932035" w:rsidRDefault="00EE1160">
      <w:pPr>
        <w:pStyle w:val="11"/>
        <w:numPr>
          <w:ilvl w:val="0"/>
          <w:numId w:val="29"/>
        </w:numPr>
        <w:tabs>
          <w:tab w:val="left" w:pos="1102"/>
        </w:tabs>
        <w:ind w:firstLine="720"/>
      </w:pPr>
      <w:r>
        <w:rPr>
          <w:rStyle w:val="a5"/>
        </w:rPr>
        <w:t>множество всех действительных чисел</w:t>
      </w:r>
    </w:p>
    <w:p w:rsidR="00932035" w:rsidRDefault="00EE1160">
      <w:pPr>
        <w:pStyle w:val="11"/>
        <w:numPr>
          <w:ilvl w:val="0"/>
          <w:numId w:val="29"/>
        </w:numPr>
        <w:tabs>
          <w:tab w:val="left" w:pos="1102"/>
        </w:tabs>
        <w:ind w:firstLine="720"/>
      </w:pPr>
      <w:r>
        <w:rPr>
          <w:rStyle w:val="a5"/>
        </w:rPr>
        <w:t>множество всех целых чисел</w:t>
      </w:r>
    </w:p>
    <w:p w:rsidR="00932035" w:rsidRDefault="00EE1160">
      <w:pPr>
        <w:pStyle w:val="11"/>
        <w:numPr>
          <w:ilvl w:val="0"/>
          <w:numId w:val="29"/>
        </w:numPr>
        <w:tabs>
          <w:tab w:val="left" w:pos="1088"/>
        </w:tabs>
        <w:ind w:firstLine="720"/>
      </w:pPr>
      <w:r>
        <w:rPr>
          <w:rStyle w:val="a5"/>
        </w:rPr>
        <w:t>множество всех рациональных чисел</w:t>
      </w:r>
    </w:p>
    <w:p w:rsidR="00932035" w:rsidRDefault="00EE1160">
      <w:pPr>
        <w:pStyle w:val="11"/>
        <w:numPr>
          <w:ilvl w:val="0"/>
          <w:numId w:val="29"/>
        </w:numPr>
        <w:tabs>
          <w:tab w:val="left" w:pos="1107"/>
        </w:tabs>
        <w:ind w:firstLine="720"/>
      </w:pPr>
      <w:r>
        <w:rPr>
          <w:rStyle w:val="a5"/>
        </w:rPr>
        <w:t>нет верного ответа</w:t>
      </w:r>
    </w:p>
    <w:p w:rsidR="00932035" w:rsidRDefault="00EE1160">
      <w:pPr>
        <w:pStyle w:val="22"/>
        <w:keepNext/>
        <w:keepLines/>
        <w:numPr>
          <w:ilvl w:val="0"/>
          <w:numId w:val="15"/>
        </w:numPr>
        <w:tabs>
          <w:tab w:val="left" w:pos="1208"/>
        </w:tabs>
      </w:pPr>
      <w:bookmarkStart w:id="22" w:name="bookmark48"/>
      <w:r>
        <w:rPr>
          <w:rStyle w:val="21"/>
          <w:b/>
          <w:bCs/>
        </w:rPr>
        <w:t xml:space="preserve">Периодичность функции </w:t>
      </w:r>
      <w:r>
        <w:rPr>
          <w:rStyle w:val="21"/>
          <w:b/>
          <w:bCs/>
          <w:lang w:val="en-US" w:eastAsia="en-US"/>
        </w:rPr>
        <w:t>y=</w:t>
      </w:r>
      <w:proofErr w:type="spellStart"/>
      <w:r>
        <w:rPr>
          <w:rStyle w:val="21"/>
          <w:b/>
          <w:bCs/>
          <w:lang w:val="en-US" w:eastAsia="en-US"/>
        </w:rPr>
        <w:t>tgx</w:t>
      </w:r>
      <w:proofErr w:type="spellEnd"/>
      <w:r>
        <w:rPr>
          <w:rStyle w:val="21"/>
          <w:b/>
          <w:bCs/>
          <w:lang w:val="en-US" w:eastAsia="en-US"/>
        </w:rPr>
        <w:t xml:space="preserve"> </w:t>
      </w:r>
      <w:r>
        <w:rPr>
          <w:rStyle w:val="21"/>
          <w:b/>
          <w:bCs/>
        </w:rPr>
        <w:t>равна</w:t>
      </w:r>
      <w:bookmarkEnd w:id="22"/>
    </w:p>
    <w:p w:rsidR="00932035" w:rsidRDefault="00EE1160">
      <w:pPr>
        <w:pStyle w:val="11"/>
        <w:numPr>
          <w:ilvl w:val="0"/>
          <w:numId w:val="30"/>
        </w:numPr>
        <w:tabs>
          <w:tab w:val="left" w:pos="1808"/>
        </w:tabs>
        <w:ind w:left="1440" w:firstLine="0"/>
      </w:pPr>
      <w:r>
        <w:rPr>
          <w:rStyle w:val="a5"/>
        </w:rPr>
        <w:t xml:space="preserve">2 </w:t>
      </w:r>
      <w:proofErr w:type="gramStart"/>
      <w:r>
        <w:rPr>
          <w:rStyle w:val="a5"/>
          <w:i/>
          <w:iCs/>
        </w:rPr>
        <w:t>п</w:t>
      </w:r>
      <w:proofErr w:type="gramEnd"/>
    </w:p>
    <w:p w:rsidR="00932035" w:rsidRDefault="00EE1160">
      <w:pPr>
        <w:pStyle w:val="11"/>
        <w:numPr>
          <w:ilvl w:val="0"/>
          <w:numId w:val="30"/>
        </w:numPr>
        <w:tabs>
          <w:tab w:val="left" w:pos="1102"/>
        </w:tabs>
        <w:ind w:firstLine="720"/>
        <w:jc w:val="both"/>
      </w:pPr>
      <w:proofErr w:type="gramStart"/>
      <w:r>
        <w:rPr>
          <w:rStyle w:val="a5"/>
          <w:i/>
          <w:iCs/>
        </w:rPr>
        <w:t>п</w:t>
      </w:r>
      <w:proofErr w:type="gramEnd"/>
    </w:p>
    <w:p w:rsidR="00932035" w:rsidRDefault="00EE1160">
      <w:pPr>
        <w:pStyle w:val="11"/>
        <w:numPr>
          <w:ilvl w:val="0"/>
          <w:numId w:val="30"/>
        </w:numPr>
        <w:tabs>
          <w:tab w:val="left" w:pos="1102"/>
        </w:tabs>
        <w:ind w:firstLine="720"/>
        <w:jc w:val="both"/>
      </w:pPr>
      <w:proofErr w:type="gramStart"/>
      <w:r>
        <w:rPr>
          <w:rStyle w:val="a5"/>
          <w:i/>
          <w:iCs/>
        </w:rPr>
        <w:t>п</w:t>
      </w:r>
      <w:proofErr w:type="gramEnd"/>
      <w:r>
        <w:rPr>
          <w:rStyle w:val="a5"/>
          <w:i/>
          <w:iCs/>
        </w:rPr>
        <w:t xml:space="preserve"> /2</w:t>
      </w:r>
    </w:p>
    <w:p w:rsidR="00932035" w:rsidRDefault="00EE1160">
      <w:pPr>
        <w:pStyle w:val="11"/>
        <w:numPr>
          <w:ilvl w:val="0"/>
          <w:numId w:val="30"/>
        </w:numPr>
        <w:tabs>
          <w:tab w:val="left" w:pos="1088"/>
        </w:tabs>
        <w:ind w:firstLine="720"/>
        <w:jc w:val="both"/>
      </w:pPr>
      <w:proofErr w:type="gramStart"/>
      <w:r>
        <w:rPr>
          <w:rStyle w:val="a5"/>
        </w:rPr>
        <w:t>п</w:t>
      </w:r>
      <w:proofErr w:type="gramEnd"/>
      <w:r>
        <w:rPr>
          <w:rStyle w:val="a5"/>
        </w:rPr>
        <w:t>/3</w:t>
      </w:r>
    </w:p>
    <w:p w:rsidR="00932035" w:rsidRDefault="00EE1160">
      <w:pPr>
        <w:pStyle w:val="11"/>
        <w:numPr>
          <w:ilvl w:val="0"/>
          <w:numId w:val="30"/>
        </w:numPr>
        <w:tabs>
          <w:tab w:val="left" w:pos="1107"/>
        </w:tabs>
        <w:spacing w:after="240"/>
        <w:ind w:firstLine="720"/>
        <w:jc w:val="both"/>
      </w:pPr>
      <w:r>
        <w:rPr>
          <w:rStyle w:val="a5"/>
        </w:rPr>
        <w:t>нет верного ответа</w:t>
      </w:r>
    </w:p>
    <w:p w:rsidR="00932035" w:rsidRDefault="00EE1160">
      <w:pPr>
        <w:pStyle w:val="11"/>
        <w:spacing w:after="240"/>
        <w:ind w:firstLine="720"/>
        <w:jc w:val="both"/>
      </w:pPr>
      <w:r>
        <w:rPr>
          <w:rStyle w:val="a5"/>
        </w:rPr>
        <w:lastRenderedPageBreak/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Параметры оценивания: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0-2 ошибки: «отлично» (18-20 баллов);</w:t>
      </w:r>
    </w:p>
    <w:p w:rsidR="00932035" w:rsidRDefault="00EE1160">
      <w:pPr>
        <w:pStyle w:val="11"/>
        <w:ind w:firstLine="720"/>
        <w:jc w:val="both"/>
      </w:pPr>
      <w:r>
        <w:rPr>
          <w:rStyle w:val="a5"/>
        </w:rPr>
        <w:t>3-4 ошибки: «хорошо» (15-17 баллов);</w:t>
      </w:r>
    </w:p>
    <w:p w:rsidR="00932035" w:rsidRDefault="00EE1160">
      <w:pPr>
        <w:pStyle w:val="11"/>
        <w:ind w:firstLine="720"/>
      </w:pPr>
      <w:r>
        <w:rPr>
          <w:rStyle w:val="a5"/>
        </w:rPr>
        <w:t>5-6 ошибки: «удовлетворительно» (10-14 баллов)</w:t>
      </w:r>
    </w:p>
    <w:p w:rsidR="00932035" w:rsidRDefault="00EE1160">
      <w:pPr>
        <w:pStyle w:val="11"/>
        <w:spacing w:after="240"/>
        <w:ind w:firstLine="720"/>
      </w:pPr>
      <w:proofErr w:type="gramStart"/>
      <w:r>
        <w:rPr>
          <w:rStyle w:val="a5"/>
        </w:rPr>
        <w:t>7 и более ошибок: «неудовлетворительно» (1-9 баллов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932035">
        <w:trPr>
          <w:trHeight w:hRule="exact" w:val="960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2035" w:rsidRDefault="00EE1160">
            <w:pPr>
              <w:pStyle w:val="a7"/>
              <w:ind w:firstLine="880"/>
              <w:jc w:val="both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932035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left="1440" w:firstLine="0"/>
            </w:pPr>
            <w:r>
              <w:rPr>
                <w:rStyle w:val="a6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932035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left="1440" w:firstLine="0"/>
            </w:pPr>
            <w:r>
              <w:rPr>
                <w:rStyle w:val="a6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932035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left="1440" w:firstLine="0"/>
            </w:pPr>
            <w:r>
              <w:rPr>
                <w:rStyle w:val="a6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932035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035" w:rsidRDefault="00EE116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932035" w:rsidRDefault="00932035">
      <w:pPr>
        <w:spacing w:after="239" w:line="1" w:lineRule="exact"/>
      </w:pPr>
    </w:p>
    <w:p w:rsidR="00932035" w:rsidRDefault="00EE1160">
      <w:pPr>
        <w:pStyle w:val="22"/>
        <w:keepNext/>
        <w:keepLines/>
        <w:numPr>
          <w:ilvl w:val="0"/>
          <w:numId w:val="31"/>
        </w:numPr>
        <w:tabs>
          <w:tab w:val="left" w:pos="1088"/>
        </w:tabs>
      </w:pPr>
      <w:bookmarkStart w:id="23" w:name="bookmark50"/>
      <w:r>
        <w:rPr>
          <w:rStyle w:val="21"/>
          <w:b/>
          <w:bCs/>
        </w:rPr>
        <w:t>Форма и средства (методы) проведения промежуточной аттестации</w:t>
      </w:r>
      <w:bookmarkEnd w:id="23"/>
    </w:p>
    <w:p w:rsidR="00932035" w:rsidRDefault="00EE1160">
      <w:pPr>
        <w:pStyle w:val="11"/>
        <w:numPr>
          <w:ilvl w:val="1"/>
          <w:numId w:val="31"/>
        </w:numPr>
        <w:tabs>
          <w:tab w:val="left" w:pos="1266"/>
        </w:tabs>
        <w:spacing w:after="240"/>
        <w:ind w:firstLine="720"/>
        <w:jc w:val="both"/>
      </w:pPr>
      <w:r>
        <w:rPr>
          <w:rStyle w:val="a5"/>
          <w:b/>
          <w:bCs/>
        </w:rPr>
        <w:t>Промежуточный контроль</w:t>
      </w:r>
      <w:r>
        <w:rPr>
          <w:rStyle w:val="a5"/>
        </w:rPr>
        <w:t>: экзамен в каждом семестре (рейтинговая система) Экзамен проводится в устной форме. Время, отведенное на подготовку вопросов экзамена,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932035" w:rsidRDefault="00EE1160">
      <w:pPr>
        <w:pStyle w:val="22"/>
        <w:keepNext/>
        <w:keepLines/>
        <w:spacing w:line="262" w:lineRule="auto"/>
        <w:ind w:firstLine="740"/>
        <w:jc w:val="both"/>
        <w:rPr>
          <w:sz w:val="22"/>
          <w:szCs w:val="22"/>
        </w:rPr>
      </w:pPr>
      <w:bookmarkStart w:id="24" w:name="bookmark52"/>
      <w:r>
        <w:rPr>
          <w:rStyle w:val="21"/>
          <w:b/>
          <w:bCs/>
          <w:sz w:val="22"/>
          <w:szCs w:val="22"/>
        </w:rPr>
        <w:t>Вопросы к экзамену (1 семестр)</w:t>
      </w:r>
      <w:bookmarkEnd w:id="24"/>
    </w:p>
    <w:p w:rsidR="00932035" w:rsidRDefault="00EE1160">
      <w:pPr>
        <w:pStyle w:val="11"/>
        <w:numPr>
          <w:ilvl w:val="0"/>
          <w:numId w:val="32"/>
        </w:numPr>
        <w:tabs>
          <w:tab w:val="left" w:pos="1074"/>
        </w:tabs>
        <w:ind w:firstLine="740"/>
        <w:jc w:val="both"/>
      </w:pPr>
      <w:r>
        <w:rPr>
          <w:rStyle w:val="a5"/>
        </w:rPr>
        <w:t>Матрицы и линейные операции над ними. Свойства операций.</w:t>
      </w:r>
    </w:p>
    <w:p w:rsidR="00932035" w:rsidRDefault="00EE1160">
      <w:pPr>
        <w:pStyle w:val="11"/>
        <w:numPr>
          <w:ilvl w:val="0"/>
          <w:numId w:val="32"/>
        </w:numPr>
        <w:tabs>
          <w:tab w:val="left" w:pos="1098"/>
        </w:tabs>
        <w:ind w:firstLine="740"/>
        <w:jc w:val="both"/>
      </w:pPr>
      <w:r>
        <w:rPr>
          <w:rStyle w:val="a5"/>
        </w:rPr>
        <w:t>Матрицы и умножение матриц.</w:t>
      </w:r>
    </w:p>
    <w:p w:rsidR="00932035" w:rsidRDefault="00EE1160">
      <w:pPr>
        <w:pStyle w:val="11"/>
        <w:numPr>
          <w:ilvl w:val="0"/>
          <w:numId w:val="32"/>
        </w:numPr>
        <w:tabs>
          <w:tab w:val="left" w:pos="1094"/>
        </w:tabs>
        <w:ind w:firstLine="740"/>
        <w:jc w:val="both"/>
      </w:pPr>
      <w:r>
        <w:rPr>
          <w:rStyle w:val="a5"/>
        </w:rPr>
        <w:t>Определители второго и третьего порядка. Их свойства.</w:t>
      </w:r>
    </w:p>
    <w:p w:rsidR="00932035" w:rsidRDefault="00EE1160">
      <w:pPr>
        <w:pStyle w:val="11"/>
        <w:numPr>
          <w:ilvl w:val="0"/>
          <w:numId w:val="32"/>
        </w:numPr>
        <w:tabs>
          <w:tab w:val="left" w:pos="1098"/>
        </w:tabs>
        <w:ind w:firstLine="740"/>
        <w:jc w:val="both"/>
      </w:pPr>
      <w:r>
        <w:rPr>
          <w:rStyle w:val="a5"/>
        </w:rPr>
        <w:t>Определители n-</w:t>
      </w:r>
      <w:proofErr w:type="spellStart"/>
      <w:r>
        <w:rPr>
          <w:rStyle w:val="a5"/>
        </w:rPr>
        <w:t>го</w:t>
      </w:r>
      <w:proofErr w:type="spellEnd"/>
      <w:r>
        <w:rPr>
          <w:rStyle w:val="a5"/>
        </w:rPr>
        <w:t xml:space="preserve"> порядка. Свойства определителей.</w:t>
      </w:r>
    </w:p>
    <w:p w:rsidR="00932035" w:rsidRDefault="00EE1160">
      <w:pPr>
        <w:pStyle w:val="11"/>
        <w:numPr>
          <w:ilvl w:val="0"/>
          <w:numId w:val="32"/>
        </w:numPr>
        <w:tabs>
          <w:tab w:val="left" w:pos="1089"/>
        </w:tabs>
        <w:ind w:firstLine="740"/>
        <w:jc w:val="both"/>
      </w:pPr>
      <w:r>
        <w:rPr>
          <w:rStyle w:val="a5"/>
        </w:rPr>
        <w:t>Теорема Лапласа (о значении определителя).</w:t>
      </w:r>
    </w:p>
    <w:p w:rsidR="00932035" w:rsidRDefault="00EE1160">
      <w:pPr>
        <w:pStyle w:val="11"/>
        <w:numPr>
          <w:ilvl w:val="0"/>
          <w:numId w:val="32"/>
        </w:numPr>
        <w:tabs>
          <w:tab w:val="left" w:pos="1094"/>
        </w:tabs>
        <w:ind w:firstLine="740"/>
        <w:jc w:val="both"/>
      </w:pPr>
      <w:r>
        <w:rPr>
          <w:rStyle w:val="a5"/>
        </w:rPr>
        <w:t xml:space="preserve">Система линейных алгебраических уравнений (СЛАУ). Правило </w:t>
      </w:r>
      <w:proofErr w:type="spellStart"/>
      <w:r>
        <w:rPr>
          <w:rStyle w:val="a5"/>
        </w:rPr>
        <w:t>Крамера</w:t>
      </w:r>
      <w:proofErr w:type="spellEnd"/>
      <w:r>
        <w:rPr>
          <w:rStyle w:val="a5"/>
        </w:rPr>
        <w:t>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098"/>
        </w:tabs>
        <w:ind w:firstLine="740"/>
        <w:jc w:val="both"/>
      </w:pPr>
      <w:r>
        <w:rPr>
          <w:rStyle w:val="a5"/>
        </w:rPr>
        <w:t>Обратная матрица и ее свойства.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089"/>
        </w:tabs>
        <w:ind w:firstLine="740"/>
        <w:jc w:val="both"/>
      </w:pPr>
      <w:r>
        <w:rPr>
          <w:rStyle w:val="a5"/>
        </w:rPr>
        <w:t>Матричные уравнения.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094"/>
        </w:tabs>
        <w:ind w:firstLine="740"/>
        <w:jc w:val="both"/>
      </w:pPr>
      <w:r>
        <w:rPr>
          <w:rStyle w:val="a5"/>
        </w:rPr>
        <w:t>Расстояние между двумя точками.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094"/>
        </w:tabs>
        <w:ind w:firstLine="740"/>
        <w:jc w:val="both"/>
      </w:pPr>
      <w:r>
        <w:rPr>
          <w:rStyle w:val="a5"/>
        </w:rPr>
        <w:t>Координаты точки делящей отрезок в данном отношении λ.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089"/>
        </w:tabs>
        <w:ind w:firstLine="740"/>
        <w:jc w:val="both"/>
      </w:pPr>
      <w:r>
        <w:rPr>
          <w:rStyle w:val="a5"/>
        </w:rPr>
        <w:t>Прямоугольная система координат. Уравнение линии на плоскости.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094"/>
        </w:tabs>
        <w:ind w:firstLine="740"/>
        <w:jc w:val="both"/>
      </w:pPr>
      <w:r>
        <w:rPr>
          <w:rStyle w:val="a5"/>
        </w:rPr>
        <w:t>Полярные координаты. Уравнение линии в полярных координатах.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4"/>
        </w:tabs>
        <w:ind w:firstLine="740"/>
        <w:jc w:val="both"/>
      </w:pPr>
      <w:r>
        <w:rPr>
          <w:rStyle w:val="a5"/>
        </w:rPr>
        <w:t>Связь между прямоугольной и полярной системой координат.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4"/>
        </w:tabs>
        <w:ind w:firstLine="740"/>
        <w:jc w:val="both"/>
      </w:pPr>
      <w:r>
        <w:rPr>
          <w:rStyle w:val="a5"/>
        </w:rPr>
        <w:t>Параметрические уравнения линии.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4"/>
        </w:tabs>
        <w:ind w:firstLine="740"/>
        <w:jc w:val="both"/>
      </w:pPr>
      <w:r>
        <w:rPr>
          <w:rStyle w:val="a5"/>
        </w:rPr>
        <w:t xml:space="preserve">Уравнение </w:t>
      </w:r>
      <w:proofErr w:type="gramStart"/>
      <w:r>
        <w:rPr>
          <w:rStyle w:val="a5"/>
        </w:rPr>
        <w:t>прямой</w:t>
      </w:r>
      <w:proofErr w:type="gramEnd"/>
      <w:r>
        <w:rPr>
          <w:rStyle w:val="a5"/>
        </w:rPr>
        <w:t xml:space="preserve"> с угловым коэффициентом.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8"/>
        </w:tabs>
        <w:ind w:firstLine="740"/>
        <w:jc w:val="both"/>
      </w:pPr>
      <w:r>
        <w:rPr>
          <w:rStyle w:val="a5"/>
        </w:rPr>
        <w:t xml:space="preserve">Общее уравнение </w:t>
      </w:r>
      <w:proofErr w:type="gramStart"/>
      <w:r>
        <w:rPr>
          <w:rStyle w:val="a5"/>
        </w:rPr>
        <w:t>прямой</w:t>
      </w:r>
      <w:proofErr w:type="gramEnd"/>
      <w:r>
        <w:rPr>
          <w:rStyle w:val="a5"/>
        </w:rPr>
        <w:t xml:space="preserve">. Теорема об </w:t>
      </w:r>
      <w:proofErr w:type="gramStart"/>
      <w:r>
        <w:rPr>
          <w:rStyle w:val="a5"/>
        </w:rPr>
        <w:t>уравнении</w:t>
      </w:r>
      <w:proofErr w:type="gramEnd"/>
      <w:r>
        <w:rPr>
          <w:rStyle w:val="a5"/>
        </w:rPr>
        <w:t xml:space="preserve"> определяющем прямую на плоскости.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4"/>
        </w:tabs>
        <w:ind w:firstLine="740"/>
        <w:jc w:val="both"/>
      </w:pPr>
      <w:r>
        <w:rPr>
          <w:rStyle w:val="a5"/>
        </w:rPr>
        <w:t xml:space="preserve">Общее уравнение </w:t>
      </w:r>
      <w:proofErr w:type="gramStart"/>
      <w:r>
        <w:rPr>
          <w:rStyle w:val="a5"/>
        </w:rPr>
        <w:t>прямой</w:t>
      </w:r>
      <w:proofErr w:type="gramEnd"/>
      <w:r>
        <w:rPr>
          <w:rStyle w:val="a5"/>
        </w:rPr>
        <w:t>. Уравнение прямой параллельной оси абсцисс (ординат).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4"/>
        </w:tabs>
        <w:ind w:firstLine="740"/>
        <w:jc w:val="both"/>
      </w:pPr>
      <w:r>
        <w:rPr>
          <w:rStyle w:val="a5"/>
        </w:rPr>
        <w:t xml:space="preserve">Уравнение </w:t>
      </w:r>
      <w:proofErr w:type="gramStart"/>
      <w:r>
        <w:rPr>
          <w:rStyle w:val="a5"/>
        </w:rPr>
        <w:t>прямой</w:t>
      </w:r>
      <w:proofErr w:type="gramEnd"/>
      <w:r>
        <w:rPr>
          <w:rStyle w:val="a5"/>
        </w:rPr>
        <w:t xml:space="preserve"> в отрезках.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4"/>
        </w:tabs>
        <w:ind w:firstLine="740"/>
        <w:jc w:val="both"/>
      </w:pPr>
      <w:r>
        <w:rPr>
          <w:rStyle w:val="a5"/>
        </w:rPr>
        <w:t>Матричная запись и матричное решение СЛАУ.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4"/>
        </w:tabs>
        <w:ind w:firstLine="740"/>
        <w:jc w:val="both"/>
      </w:pPr>
      <w:r>
        <w:rPr>
          <w:rStyle w:val="a5"/>
        </w:rPr>
        <w:t>Метод Гаусса для решения СЛАУ.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4"/>
        </w:tabs>
        <w:ind w:firstLine="740"/>
        <w:jc w:val="both"/>
      </w:pPr>
      <w:r>
        <w:rPr>
          <w:rStyle w:val="a5"/>
        </w:rPr>
        <w:t xml:space="preserve">Метод </w:t>
      </w:r>
      <w:proofErr w:type="spellStart"/>
      <w:r>
        <w:rPr>
          <w:rStyle w:val="a5"/>
        </w:rPr>
        <w:t>Жордана</w:t>
      </w:r>
      <w:proofErr w:type="spellEnd"/>
      <w:r>
        <w:rPr>
          <w:rStyle w:val="a5"/>
        </w:rPr>
        <w:t>-Гаусса для решения СЛАУ.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4"/>
        </w:tabs>
        <w:ind w:firstLine="740"/>
        <w:jc w:val="both"/>
      </w:pPr>
      <w:r>
        <w:rPr>
          <w:rStyle w:val="a5"/>
        </w:rPr>
        <w:t>Ранг матрицы. Его свойства.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  <w:jc w:val="both"/>
      </w:pPr>
      <w:r>
        <w:rPr>
          <w:rStyle w:val="a5"/>
        </w:rPr>
        <w:t>Исследование СЛАУ. Теорема Кронекера-</w:t>
      </w:r>
      <w:proofErr w:type="spellStart"/>
      <w:r>
        <w:rPr>
          <w:rStyle w:val="a5"/>
        </w:rPr>
        <w:t>Капелли</w:t>
      </w:r>
      <w:proofErr w:type="spellEnd"/>
      <w:r>
        <w:rPr>
          <w:rStyle w:val="a5"/>
        </w:rPr>
        <w:t xml:space="preserve"> (о совместности системы).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  <w:jc w:val="both"/>
      </w:pPr>
      <w:r>
        <w:rPr>
          <w:rStyle w:val="a5"/>
        </w:rPr>
        <w:t xml:space="preserve">Алгоритм решения </w:t>
      </w:r>
      <w:proofErr w:type="gramStart"/>
      <w:r>
        <w:rPr>
          <w:rStyle w:val="a5"/>
        </w:rPr>
        <w:t>произвольной</w:t>
      </w:r>
      <w:proofErr w:type="gramEnd"/>
      <w:r>
        <w:rPr>
          <w:rStyle w:val="a5"/>
        </w:rPr>
        <w:t xml:space="preserve"> СЛАУ.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03"/>
        </w:tabs>
        <w:ind w:firstLine="740"/>
        <w:jc w:val="both"/>
      </w:pPr>
      <w:r>
        <w:rPr>
          <w:rStyle w:val="a5"/>
        </w:rPr>
        <w:t xml:space="preserve">Система линейных однородных уравнений (СЛОУ). Теорема о ненулевом </w:t>
      </w:r>
      <w:r>
        <w:rPr>
          <w:rStyle w:val="a5"/>
        </w:rPr>
        <w:lastRenderedPageBreak/>
        <w:t>решении СЛОУ.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  <w:jc w:val="both"/>
      </w:pPr>
      <w:r>
        <w:rPr>
          <w:rStyle w:val="a5"/>
        </w:rPr>
        <w:t>Фундаментальная система решений СЛОУ. Ее свойства.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  <w:jc w:val="both"/>
      </w:pPr>
      <w:r>
        <w:rPr>
          <w:rStyle w:val="a5"/>
        </w:rPr>
        <w:t>Векторы. Линейные операции над векторами. Свойства линейных операций.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  <w:jc w:val="both"/>
      </w:pPr>
      <w:r>
        <w:rPr>
          <w:rStyle w:val="a5"/>
        </w:rPr>
        <w:t>Проекция вектора на ось. Свойства проекций.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8"/>
        </w:tabs>
        <w:ind w:firstLine="740"/>
        <w:jc w:val="both"/>
      </w:pPr>
      <w:r>
        <w:rPr>
          <w:rStyle w:val="a5"/>
        </w:rPr>
        <w:t>Разложение вектора по ортам координатных осей. Модуль и направляющие косинусы вектора.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</w:pPr>
      <w:r>
        <w:rPr>
          <w:rStyle w:val="a5"/>
        </w:rPr>
        <w:t>Коллинеарные векторы. Их свойства. Координаты вектора.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</w:pPr>
      <w:r>
        <w:rPr>
          <w:rStyle w:val="a5"/>
        </w:rPr>
        <w:t>Скалярное произведение векторов. Его свойства.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</w:pPr>
      <w:r>
        <w:rPr>
          <w:rStyle w:val="a5"/>
        </w:rPr>
        <w:t>Векторное произведение векторов. Его свойства.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4"/>
        </w:tabs>
        <w:ind w:firstLine="740"/>
      </w:pPr>
      <w:r>
        <w:rPr>
          <w:rStyle w:val="a5"/>
        </w:rPr>
        <w:t>Смешанное произведение векторов. Его свойства.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4"/>
        </w:tabs>
        <w:ind w:firstLine="740"/>
      </w:pPr>
      <w:r>
        <w:rPr>
          <w:rStyle w:val="a5"/>
        </w:rPr>
        <w:t>Понятие линейной зависимости и независимости векторов.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4"/>
        </w:tabs>
        <w:ind w:firstLine="740"/>
      </w:pPr>
      <w:r>
        <w:rPr>
          <w:rStyle w:val="a5"/>
        </w:rPr>
        <w:t>Линейная зависимость векторов на плоскости.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4"/>
        </w:tabs>
        <w:ind w:firstLine="740"/>
      </w:pPr>
      <w:r>
        <w:rPr>
          <w:rStyle w:val="a5"/>
        </w:rPr>
        <w:t>Линейное (векторное) пространство. Примеры линейных пространств.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4"/>
        </w:tabs>
        <w:ind w:firstLine="740"/>
      </w:pPr>
      <w:r>
        <w:rPr>
          <w:rStyle w:val="a5"/>
        </w:rPr>
        <w:t>Размерность и базис линейного пространства.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4"/>
        </w:tabs>
        <w:ind w:firstLine="740"/>
      </w:pPr>
      <w:r>
        <w:rPr>
          <w:rStyle w:val="a5"/>
        </w:rPr>
        <w:t>Переход к новому базису.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4"/>
        </w:tabs>
        <w:ind w:firstLine="740"/>
      </w:pPr>
      <w:r>
        <w:rPr>
          <w:rStyle w:val="a5"/>
        </w:rPr>
        <w:t>Линейные операторы. Теорема о матрице линейного оператора.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4"/>
        </w:tabs>
        <w:ind w:firstLine="740"/>
      </w:pPr>
      <w:r>
        <w:rPr>
          <w:rStyle w:val="a5"/>
        </w:rPr>
        <w:t>Связь между матрицами линейного оператора в разных базисах.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4"/>
        </w:tabs>
        <w:ind w:firstLine="740"/>
      </w:pPr>
      <w:r>
        <w:rPr>
          <w:rStyle w:val="a5"/>
        </w:rPr>
        <w:t xml:space="preserve">Уравнение </w:t>
      </w:r>
      <w:proofErr w:type="gramStart"/>
      <w:r>
        <w:rPr>
          <w:rStyle w:val="a5"/>
        </w:rPr>
        <w:t>прямой</w:t>
      </w:r>
      <w:proofErr w:type="gramEnd"/>
      <w:r>
        <w:rPr>
          <w:rStyle w:val="a5"/>
        </w:rPr>
        <w:t xml:space="preserve"> с угловым коэффициентом.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4"/>
        </w:tabs>
        <w:ind w:firstLine="740"/>
      </w:pPr>
      <w:r>
        <w:rPr>
          <w:rStyle w:val="a5"/>
        </w:rPr>
        <w:t xml:space="preserve">Общее уравнение </w:t>
      </w:r>
      <w:proofErr w:type="gramStart"/>
      <w:r>
        <w:rPr>
          <w:rStyle w:val="a5"/>
        </w:rPr>
        <w:t>прямой</w:t>
      </w:r>
      <w:proofErr w:type="gramEnd"/>
      <w:r>
        <w:rPr>
          <w:rStyle w:val="a5"/>
        </w:rPr>
        <w:t>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</w:pPr>
      <w:r>
        <w:rPr>
          <w:rStyle w:val="a5"/>
        </w:rPr>
        <w:t xml:space="preserve">Уравнение </w:t>
      </w:r>
      <w:proofErr w:type="gramStart"/>
      <w:r>
        <w:rPr>
          <w:rStyle w:val="a5"/>
        </w:rPr>
        <w:t>прямой</w:t>
      </w:r>
      <w:proofErr w:type="gramEnd"/>
      <w:r>
        <w:rPr>
          <w:rStyle w:val="a5"/>
        </w:rPr>
        <w:t xml:space="preserve"> в отрезках.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</w:pPr>
      <w:r>
        <w:rPr>
          <w:rStyle w:val="a5"/>
        </w:rPr>
        <w:t xml:space="preserve">Уравнение </w:t>
      </w:r>
      <w:proofErr w:type="gramStart"/>
      <w:r>
        <w:rPr>
          <w:rStyle w:val="a5"/>
        </w:rPr>
        <w:t>прямой</w:t>
      </w:r>
      <w:proofErr w:type="gramEnd"/>
      <w:r>
        <w:rPr>
          <w:rStyle w:val="a5"/>
        </w:rPr>
        <w:t xml:space="preserve"> проходящей через данную точку в данном направлении.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</w:pPr>
      <w:r>
        <w:rPr>
          <w:rStyle w:val="a5"/>
        </w:rPr>
        <w:t xml:space="preserve">Угол между </w:t>
      </w:r>
      <w:proofErr w:type="gramStart"/>
      <w:r>
        <w:rPr>
          <w:rStyle w:val="a5"/>
        </w:rPr>
        <w:t>прямыми</w:t>
      </w:r>
      <w:proofErr w:type="gramEnd"/>
      <w:r>
        <w:rPr>
          <w:rStyle w:val="a5"/>
        </w:rPr>
        <w:t xml:space="preserve">. Условие параллельности и перпендикулярности </w:t>
      </w:r>
      <w:proofErr w:type="gramStart"/>
      <w:r>
        <w:rPr>
          <w:rStyle w:val="a5"/>
        </w:rPr>
        <w:t>прямых</w:t>
      </w:r>
      <w:proofErr w:type="gramEnd"/>
      <w:r>
        <w:rPr>
          <w:rStyle w:val="a5"/>
        </w:rPr>
        <w:t>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</w:pPr>
      <w:r>
        <w:rPr>
          <w:rStyle w:val="a5"/>
        </w:rPr>
        <w:t>Взаимное расположение двух прямых на плоскости.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8"/>
        </w:tabs>
        <w:ind w:firstLine="740"/>
        <w:jc w:val="both"/>
      </w:pPr>
      <w:r>
        <w:rPr>
          <w:rStyle w:val="a5"/>
        </w:rPr>
        <w:t xml:space="preserve">Уравнение </w:t>
      </w:r>
      <w:proofErr w:type="gramStart"/>
      <w:r>
        <w:rPr>
          <w:rStyle w:val="a5"/>
        </w:rPr>
        <w:t>прямой</w:t>
      </w:r>
      <w:proofErr w:type="gramEnd"/>
      <w:r>
        <w:rPr>
          <w:rStyle w:val="a5"/>
        </w:rPr>
        <w:t xml:space="preserve"> в полярных координатах. Нормальное уравнение </w:t>
      </w:r>
      <w:proofErr w:type="gramStart"/>
      <w:r>
        <w:rPr>
          <w:rStyle w:val="a5"/>
        </w:rPr>
        <w:t>прямой</w:t>
      </w:r>
      <w:proofErr w:type="gramEnd"/>
      <w:r>
        <w:rPr>
          <w:rStyle w:val="a5"/>
        </w:rPr>
        <w:t>. Нормирующий множитель.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  <w:jc w:val="both"/>
      </w:pPr>
      <w:r>
        <w:rPr>
          <w:rStyle w:val="a5"/>
        </w:rPr>
        <w:t xml:space="preserve">Расстояние от точки </w:t>
      </w:r>
      <w:proofErr w:type="gramStart"/>
      <w:r>
        <w:rPr>
          <w:rStyle w:val="a5"/>
        </w:rPr>
        <w:t>до</w:t>
      </w:r>
      <w:proofErr w:type="gramEnd"/>
      <w:r>
        <w:rPr>
          <w:rStyle w:val="a5"/>
        </w:rPr>
        <w:t xml:space="preserve"> прямой.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  <w:jc w:val="both"/>
      </w:pPr>
      <w:r>
        <w:rPr>
          <w:rStyle w:val="a5"/>
        </w:rPr>
        <w:t>Уравнение прямой проходящей через две различные точки.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8"/>
        </w:tabs>
        <w:ind w:firstLine="740"/>
        <w:jc w:val="both"/>
      </w:pPr>
      <w:r>
        <w:rPr>
          <w:rStyle w:val="a5"/>
        </w:rPr>
        <w:t>Уравнение плоскости проходящей через данную точку, перпендикулярно данному вектору.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  <w:jc w:val="both"/>
      </w:pPr>
      <w:r>
        <w:rPr>
          <w:rStyle w:val="a5"/>
        </w:rPr>
        <w:t>Общее уравнение плоскости.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8"/>
        </w:tabs>
        <w:ind w:firstLine="740"/>
        <w:jc w:val="both"/>
      </w:pPr>
      <w:r>
        <w:rPr>
          <w:rStyle w:val="a5"/>
        </w:rPr>
        <w:t>Неполные уравнения плоскости.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09"/>
        </w:tabs>
        <w:ind w:firstLine="740"/>
        <w:jc w:val="both"/>
      </w:pPr>
      <w:r>
        <w:rPr>
          <w:rStyle w:val="a5"/>
        </w:rPr>
        <w:t>Уравнение плоскости в отрезках.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14"/>
        </w:tabs>
        <w:ind w:firstLine="740"/>
        <w:jc w:val="both"/>
      </w:pPr>
      <w:r>
        <w:rPr>
          <w:rStyle w:val="a5"/>
        </w:rPr>
        <w:t>Расстояние от точки до плоскости.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4"/>
        </w:tabs>
        <w:ind w:firstLine="740"/>
        <w:jc w:val="both"/>
      </w:pPr>
      <w:r>
        <w:rPr>
          <w:rStyle w:val="a5"/>
        </w:rPr>
        <w:t>Угол между плоскостями. Условия перпендикулярности, параллельности и совпадения плоскостей.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09"/>
        </w:tabs>
        <w:ind w:firstLine="740"/>
        <w:jc w:val="both"/>
      </w:pPr>
      <w:r>
        <w:rPr>
          <w:rStyle w:val="a5"/>
        </w:rPr>
        <w:t xml:space="preserve">Общие уравнения </w:t>
      </w:r>
      <w:proofErr w:type="gramStart"/>
      <w:r>
        <w:rPr>
          <w:rStyle w:val="a5"/>
        </w:rPr>
        <w:t>прямой</w:t>
      </w:r>
      <w:proofErr w:type="gramEnd"/>
      <w:r>
        <w:rPr>
          <w:rStyle w:val="a5"/>
        </w:rPr>
        <w:t xml:space="preserve"> в пространстве.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09"/>
        </w:tabs>
        <w:ind w:firstLine="740"/>
        <w:jc w:val="both"/>
      </w:pPr>
      <w:r>
        <w:rPr>
          <w:rStyle w:val="a5"/>
        </w:rPr>
        <w:t xml:space="preserve">Канонические уравнения </w:t>
      </w:r>
      <w:proofErr w:type="gramStart"/>
      <w:r>
        <w:rPr>
          <w:rStyle w:val="a5"/>
        </w:rPr>
        <w:t>прямой</w:t>
      </w:r>
      <w:proofErr w:type="gramEnd"/>
      <w:r>
        <w:rPr>
          <w:rStyle w:val="a5"/>
        </w:rPr>
        <w:t xml:space="preserve"> в пространстве.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09"/>
        </w:tabs>
        <w:ind w:firstLine="740"/>
        <w:jc w:val="both"/>
      </w:pPr>
      <w:r>
        <w:rPr>
          <w:rStyle w:val="a5"/>
        </w:rPr>
        <w:t xml:space="preserve">Параметрические уравнения </w:t>
      </w:r>
      <w:proofErr w:type="gramStart"/>
      <w:r>
        <w:rPr>
          <w:rStyle w:val="a5"/>
        </w:rPr>
        <w:t>прямой</w:t>
      </w:r>
      <w:proofErr w:type="gramEnd"/>
      <w:r>
        <w:rPr>
          <w:rStyle w:val="a5"/>
        </w:rPr>
        <w:t xml:space="preserve"> в пространстве.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198"/>
        </w:tabs>
        <w:ind w:firstLine="740"/>
        <w:jc w:val="both"/>
      </w:pPr>
      <w:r>
        <w:rPr>
          <w:rStyle w:val="a5"/>
        </w:rPr>
        <w:t xml:space="preserve">Угол между </w:t>
      </w:r>
      <w:proofErr w:type="gramStart"/>
      <w:r>
        <w:rPr>
          <w:rStyle w:val="a5"/>
        </w:rPr>
        <w:t>прямыми</w:t>
      </w:r>
      <w:proofErr w:type="gramEnd"/>
      <w:r>
        <w:rPr>
          <w:rStyle w:val="a5"/>
        </w:rPr>
        <w:t xml:space="preserve"> в пространстве. Условия перпендикулярности, параллельности и совпадения </w:t>
      </w:r>
      <w:proofErr w:type="gramStart"/>
      <w:r>
        <w:rPr>
          <w:rStyle w:val="a5"/>
        </w:rPr>
        <w:t>прямых</w:t>
      </w:r>
      <w:proofErr w:type="gramEnd"/>
      <w:r>
        <w:rPr>
          <w:rStyle w:val="a5"/>
        </w:rPr>
        <w:t>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09"/>
        </w:tabs>
        <w:ind w:firstLine="740"/>
        <w:jc w:val="both"/>
      </w:pPr>
      <w:r>
        <w:rPr>
          <w:rStyle w:val="a5"/>
        </w:rPr>
        <w:t>Условия параллельности и перпендикулярности прямой и плоскости.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09"/>
        </w:tabs>
        <w:ind w:firstLine="740"/>
        <w:jc w:val="both"/>
      </w:pPr>
      <w:r>
        <w:rPr>
          <w:rStyle w:val="a5"/>
        </w:rPr>
        <w:t>Уравнение прямой проходящей через две различные данные точки.</w:t>
      </w:r>
    </w:p>
    <w:p w:rsidR="00932035" w:rsidRDefault="00EE1160">
      <w:pPr>
        <w:pStyle w:val="11"/>
        <w:numPr>
          <w:ilvl w:val="0"/>
          <w:numId w:val="33"/>
        </w:numPr>
        <w:tabs>
          <w:tab w:val="left" w:pos="1209"/>
        </w:tabs>
        <w:ind w:firstLine="740"/>
        <w:jc w:val="both"/>
      </w:pPr>
      <w:r>
        <w:rPr>
          <w:rStyle w:val="a5"/>
        </w:rPr>
        <w:t>Уравнение плоскости проходящей через три различные данные точки.</w:t>
      </w:r>
    </w:p>
    <w:p w:rsidR="00932035" w:rsidRDefault="00EE1160">
      <w:pPr>
        <w:pStyle w:val="11"/>
        <w:ind w:firstLine="740"/>
        <w:jc w:val="both"/>
      </w:pPr>
      <w:r>
        <w:rPr>
          <w:rStyle w:val="a5"/>
          <w:b/>
          <w:bCs/>
        </w:rPr>
        <w:t>Вопросы к экзамену (2 семестр).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074"/>
        </w:tabs>
        <w:ind w:firstLine="740"/>
        <w:jc w:val="both"/>
      </w:pPr>
      <w:r>
        <w:rPr>
          <w:rStyle w:val="a5"/>
        </w:rPr>
        <w:t>Предел числовой последовательности. Свойства пределов.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098"/>
        </w:tabs>
        <w:ind w:firstLine="740"/>
        <w:jc w:val="both"/>
      </w:pPr>
      <w:r>
        <w:rPr>
          <w:rStyle w:val="a5"/>
        </w:rPr>
        <w:t>+</w:t>
      </w:r>
      <w:proofErr w:type="spellStart"/>
      <w:r>
        <w:rPr>
          <w:rStyle w:val="a5"/>
        </w:rPr>
        <w:t>исло</w:t>
      </w:r>
      <w:proofErr w:type="spellEnd"/>
      <w:r>
        <w:rPr>
          <w:rStyle w:val="a5"/>
        </w:rPr>
        <w:t xml:space="preserve"> е. Второй замечательный предел.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094"/>
        </w:tabs>
        <w:ind w:firstLine="740"/>
        <w:jc w:val="both"/>
      </w:pPr>
      <w:r>
        <w:rPr>
          <w:rStyle w:val="a5"/>
        </w:rPr>
        <w:t>Предел функции в точке и в бесконечности.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098"/>
        </w:tabs>
        <w:ind w:firstLine="740"/>
        <w:jc w:val="both"/>
      </w:pPr>
      <w:r>
        <w:rPr>
          <w:rStyle w:val="a5"/>
        </w:rPr>
        <w:t>Бесконечно малые функции и их свойства.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074"/>
        </w:tabs>
        <w:ind w:firstLine="740"/>
        <w:jc w:val="both"/>
      </w:pPr>
      <w:r>
        <w:rPr>
          <w:rStyle w:val="a5"/>
        </w:rPr>
        <w:t>Бесконечно большие величины. Связь бесконечно больших и бесконечно малых функций.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094"/>
        </w:tabs>
        <w:ind w:firstLine="740"/>
        <w:jc w:val="both"/>
      </w:pPr>
      <w:r>
        <w:rPr>
          <w:rStyle w:val="a5"/>
        </w:rPr>
        <w:t>Основные теоремы о пределах.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094"/>
        </w:tabs>
        <w:ind w:firstLine="740"/>
        <w:jc w:val="both"/>
      </w:pPr>
      <w:r>
        <w:rPr>
          <w:rStyle w:val="a5"/>
        </w:rPr>
        <w:t>Первый замечательный предел.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089"/>
        </w:tabs>
        <w:ind w:firstLine="740"/>
        <w:jc w:val="both"/>
      </w:pPr>
      <w:r>
        <w:rPr>
          <w:rStyle w:val="a5"/>
        </w:rPr>
        <w:lastRenderedPageBreak/>
        <w:t>Сравнение бесконечно малых функций.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094"/>
        </w:tabs>
        <w:ind w:firstLine="740"/>
        <w:jc w:val="both"/>
      </w:pPr>
      <w:r>
        <w:rPr>
          <w:rStyle w:val="a5"/>
        </w:rPr>
        <w:t>Непрерывность функции. Свойства непрерывных функций.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194"/>
        </w:tabs>
        <w:ind w:firstLine="740"/>
        <w:jc w:val="both"/>
      </w:pPr>
      <w:r>
        <w:rPr>
          <w:rStyle w:val="a5"/>
        </w:rPr>
        <w:t>Классификация точек разрыва функции.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194"/>
        </w:tabs>
        <w:ind w:firstLine="740"/>
        <w:jc w:val="both"/>
      </w:pPr>
      <w:r>
        <w:rPr>
          <w:rStyle w:val="a5"/>
        </w:rPr>
        <w:t>Свойство функций непрерывных на сегменте.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194"/>
        </w:tabs>
        <w:ind w:firstLine="740"/>
        <w:jc w:val="both"/>
      </w:pPr>
      <w:r>
        <w:rPr>
          <w:rStyle w:val="a5"/>
        </w:rPr>
        <w:t>Механический и геометрический смысл производной.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194"/>
        </w:tabs>
        <w:ind w:firstLine="740"/>
        <w:jc w:val="both"/>
      </w:pPr>
      <w:r>
        <w:rPr>
          <w:rStyle w:val="a5"/>
        </w:rPr>
        <w:t>Понятие производной. Свойство дифференцируемой функции.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194"/>
        </w:tabs>
        <w:ind w:firstLine="740"/>
        <w:jc w:val="both"/>
      </w:pPr>
      <w:r>
        <w:rPr>
          <w:rStyle w:val="a5"/>
        </w:rPr>
        <w:t>Вывод общих правил дифференцирования (произведения, частного, сложной и обратной функций).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194"/>
        </w:tabs>
        <w:ind w:firstLine="740"/>
        <w:jc w:val="both"/>
      </w:pPr>
      <w:r>
        <w:rPr>
          <w:rStyle w:val="a5"/>
        </w:rPr>
        <w:t>Производные элементарных функций. Таблица производных.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194"/>
        </w:tabs>
        <w:ind w:firstLine="740"/>
        <w:jc w:val="both"/>
      </w:pPr>
      <w:r>
        <w:rPr>
          <w:rStyle w:val="a5"/>
        </w:rPr>
        <w:t>Дифференциал функции. Геометрический смысл дифференциала.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198"/>
        </w:tabs>
        <w:ind w:firstLine="740"/>
        <w:jc w:val="both"/>
      </w:pPr>
      <w:r>
        <w:rPr>
          <w:rStyle w:val="a5"/>
        </w:rPr>
        <w:t>Дифференциал сложной функции, его инвариантность. Применение дифференциала для приближенных вычислений. Пример.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194"/>
        </w:tabs>
        <w:ind w:firstLine="740"/>
        <w:jc w:val="both"/>
      </w:pPr>
      <w:r>
        <w:rPr>
          <w:rStyle w:val="a5"/>
        </w:rPr>
        <w:t>Производные высших порядков. Физический смысл второй производной.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194"/>
        </w:tabs>
        <w:ind w:firstLine="740"/>
        <w:jc w:val="both"/>
      </w:pPr>
      <w:r>
        <w:rPr>
          <w:rStyle w:val="a5"/>
        </w:rPr>
        <w:t>Дифференциалы высших порядков.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8"/>
        </w:tabs>
        <w:ind w:firstLine="740"/>
        <w:jc w:val="both"/>
      </w:pPr>
      <w:r>
        <w:rPr>
          <w:rStyle w:val="a5"/>
        </w:rPr>
        <w:t>Параметрическое задание функц</w:t>
      </w:r>
      <w:proofErr w:type="gramStart"/>
      <w:r>
        <w:rPr>
          <w:rStyle w:val="a5"/>
        </w:rPr>
        <w:t>ии и ее</w:t>
      </w:r>
      <w:proofErr w:type="gramEnd"/>
      <w:r>
        <w:rPr>
          <w:rStyle w:val="a5"/>
        </w:rPr>
        <w:t xml:space="preserve"> дифференцирование.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194"/>
        </w:tabs>
        <w:ind w:firstLine="740"/>
        <w:jc w:val="both"/>
      </w:pPr>
      <w:r>
        <w:rPr>
          <w:rStyle w:val="a5"/>
        </w:rPr>
        <w:t>Теорема Ферма о свойстве дифференцируемых функций. Ее геометрический смысл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с</w:t>
      </w:r>
      <w:proofErr w:type="gramEnd"/>
      <w:r>
        <w:rPr>
          <w:rStyle w:val="a5"/>
        </w:rPr>
        <w:t>мысл.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8"/>
        </w:tabs>
        <w:ind w:firstLine="740"/>
      </w:pPr>
      <w:r>
        <w:rPr>
          <w:rStyle w:val="a5"/>
        </w:rPr>
        <w:t xml:space="preserve">Теорема </w:t>
      </w:r>
      <w:proofErr w:type="spellStart"/>
      <w:r>
        <w:rPr>
          <w:rStyle w:val="a5"/>
        </w:rPr>
        <w:t>Ролля</w:t>
      </w:r>
      <w:proofErr w:type="spellEnd"/>
      <w:r>
        <w:rPr>
          <w:rStyle w:val="a5"/>
        </w:rPr>
        <w:t xml:space="preserve"> о свойстве дифференцируемых функций. Ее </w:t>
      </w:r>
      <w:proofErr w:type="gramStart"/>
      <w:r>
        <w:rPr>
          <w:rStyle w:val="a5"/>
        </w:rPr>
        <w:t>геометрический</w:t>
      </w:r>
      <w:proofErr w:type="gramEnd"/>
    </w:p>
    <w:p w:rsidR="00932035" w:rsidRDefault="00EE1160">
      <w:pPr>
        <w:pStyle w:val="11"/>
        <w:numPr>
          <w:ilvl w:val="0"/>
          <w:numId w:val="34"/>
        </w:numPr>
        <w:tabs>
          <w:tab w:val="left" w:pos="1194"/>
        </w:tabs>
        <w:ind w:firstLine="740"/>
        <w:jc w:val="both"/>
      </w:pPr>
      <w:r>
        <w:rPr>
          <w:rStyle w:val="a5"/>
        </w:rPr>
        <w:t>Теорема Лагранжа о свойстве дифференцируемых функций. Ее геометрический смысл.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194"/>
        </w:tabs>
        <w:ind w:firstLine="740"/>
        <w:jc w:val="both"/>
      </w:pPr>
      <w:r>
        <w:rPr>
          <w:rStyle w:val="a5"/>
        </w:rPr>
        <w:t>Теорема Коши о свойстве дифференцируемых функций. Ее геометрический смысл.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8"/>
        </w:tabs>
        <w:ind w:firstLine="740"/>
      </w:pPr>
      <w:r>
        <w:rPr>
          <w:rStyle w:val="a5"/>
        </w:rPr>
        <w:t xml:space="preserve">Правило </w:t>
      </w:r>
      <w:proofErr w:type="spellStart"/>
      <w:r>
        <w:rPr>
          <w:rStyle w:val="a5"/>
        </w:rPr>
        <w:t>Лопиталя</w:t>
      </w:r>
      <w:proofErr w:type="spellEnd"/>
      <w:r>
        <w:rPr>
          <w:rStyle w:val="a5"/>
        </w:rPr>
        <w:t xml:space="preserve"> для раскрытия неопределенности при вычислении пределов.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8"/>
        </w:tabs>
        <w:ind w:firstLine="740"/>
        <w:jc w:val="both"/>
      </w:pPr>
      <w:r>
        <w:rPr>
          <w:rStyle w:val="a5"/>
        </w:rPr>
        <w:t>Возрастание и убывание функции.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08"/>
        </w:tabs>
        <w:ind w:firstLine="740"/>
        <w:jc w:val="both"/>
      </w:pPr>
      <w:r>
        <w:rPr>
          <w:rStyle w:val="a5"/>
        </w:rPr>
        <w:t>Свойство производной для дифференцируемой и неубывающей (невозрастающей) функции в интервале.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03"/>
        </w:tabs>
        <w:ind w:firstLine="740"/>
        <w:jc w:val="both"/>
      </w:pPr>
      <w:r>
        <w:rPr>
          <w:rStyle w:val="a5"/>
        </w:rPr>
        <w:t>Максимум и минимум функции. Необходимое условие экстремума. Достаточное условие экстремума.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8"/>
        </w:tabs>
        <w:ind w:firstLine="740"/>
      </w:pPr>
      <w:r>
        <w:rPr>
          <w:rStyle w:val="a5"/>
        </w:rPr>
        <w:t>Исследование функции на экстремум с помощью второй производной.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4"/>
        </w:tabs>
        <w:ind w:firstLine="740"/>
        <w:jc w:val="both"/>
      </w:pPr>
      <w:r>
        <w:rPr>
          <w:rStyle w:val="a5"/>
        </w:rPr>
        <w:t>Наибольшее и наименьшее значения функции на отрезке.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4"/>
        </w:tabs>
        <w:ind w:firstLine="740"/>
        <w:jc w:val="both"/>
      </w:pPr>
      <w:r>
        <w:rPr>
          <w:rStyle w:val="a5"/>
        </w:rPr>
        <w:t>Выпуклость и вогнутость графика функции. Точки перегиба.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4"/>
        </w:tabs>
        <w:ind w:firstLine="740"/>
      </w:pPr>
      <w:proofErr w:type="gramStart"/>
      <w:r>
        <w:rPr>
          <w:rStyle w:val="a5"/>
        </w:rPr>
        <w:t>Первообразная</w:t>
      </w:r>
      <w:proofErr w:type="gramEnd"/>
      <w:r>
        <w:rPr>
          <w:rStyle w:val="a5"/>
        </w:rPr>
        <w:t xml:space="preserve"> и неопределенный интеграл функции, их свойства.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4"/>
        </w:tabs>
        <w:ind w:firstLine="740"/>
        <w:jc w:val="both"/>
      </w:pPr>
      <w:r>
        <w:rPr>
          <w:rStyle w:val="a5"/>
        </w:rPr>
        <w:t>Таблица интегралов основных элементарных функций.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08"/>
        </w:tabs>
        <w:ind w:firstLine="740"/>
        <w:jc w:val="both"/>
      </w:pPr>
      <w:r>
        <w:rPr>
          <w:rStyle w:val="a5"/>
        </w:rPr>
        <w:t>Определение определенного интеграла функции и его основные свойства (</w:t>
      </w:r>
      <w:proofErr w:type="spellStart"/>
      <w:r>
        <w:rPr>
          <w:rStyle w:val="a5"/>
        </w:rPr>
        <w:t>аддитивность</w:t>
      </w:r>
      <w:proofErr w:type="spellEnd"/>
      <w:r>
        <w:rPr>
          <w:rStyle w:val="a5"/>
        </w:rPr>
        <w:t xml:space="preserve"> по интегрируемой функции и по отрезку интегрирования, линейность, о среднем значении).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4"/>
        </w:tabs>
        <w:ind w:firstLine="740"/>
        <w:jc w:val="both"/>
      </w:pPr>
      <w:r>
        <w:rPr>
          <w:rStyle w:val="a5"/>
        </w:rPr>
        <w:t>Формула Ньютона-Лейбница.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4"/>
        </w:tabs>
        <w:ind w:firstLine="740"/>
      </w:pPr>
      <w:r>
        <w:rPr>
          <w:rStyle w:val="a5"/>
        </w:rPr>
        <w:t xml:space="preserve">Замена переменной в </w:t>
      </w:r>
      <w:proofErr w:type="gramStart"/>
      <w:r>
        <w:rPr>
          <w:rStyle w:val="a5"/>
        </w:rPr>
        <w:t>неопределенном</w:t>
      </w:r>
      <w:proofErr w:type="gramEnd"/>
      <w:r>
        <w:rPr>
          <w:rStyle w:val="a5"/>
        </w:rPr>
        <w:t xml:space="preserve"> и в определенном интегралах.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4"/>
        </w:tabs>
        <w:ind w:firstLine="740"/>
        <w:jc w:val="both"/>
      </w:pPr>
      <w:r>
        <w:rPr>
          <w:rStyle w:val="a5"/>
        </w:rPr>
        <w:t>Формула интегрирования по частям.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4"/>
        </w:tabs>
        <w:ind w:firstLine="740"/>
        <w:jc w:val="both"/>
      </w:pPr>
      <w:r>
        <w:rPr>
          <w:rStyle w:val="a5"/>
        </w:rPr>
        <w:t>Интегрирование рациональных функций.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4"/>
        </w:tabs>
        <w:ind w:firstLine="740"/>
        <w:jc w:val="both"/>
      </w:pPr>
      <w:r>
        <w:rPr>
          <w:rStyle w:val="a5"/>
        </w:rPr>
        <w:t>Интегрирование простейших иррациональных функций.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8"/>
        </w:tabs>
        <w:ind w:firstLine="740"/>
        <w:jc w:val="both"/>
      </w:pPr>
      <w:r>
        <w:rPr>
          <w:rStyle w:val="a5"/>
        </w:rPr>
        <w:t>Интегрирование тригонометрических функций.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8"/>
        </w:tabs>
        <w:ind w:firstLine="740"/>
        <w:jc w:val="both"/>
      </w:pPr>
      <w:r>
        <w:rPr>
          <w:rStyle w:val="a5"/>
        </w:rPr>
        <w:t>Основные методы вычисления определенного интеграла.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218"/>
        </w:tabs>
        <w:ind w:firstLine="740"/>
        <w:jc w:val="both"/>
      </w:pPr>
      <w:r>
        <w:rPr>
          <w:rStyle w:val="a5"/>
        </w:rPr>
        <w:t>Несобственные интегралы.</w:t>
      </w:r>
    </w:p>
    <w:p w:rsidR="00932035" w:rsidRDefault="00EE1160">
      <w:pPr>
        <w:pStyle w:val="11"/>
        <w:numPr>
          <w:ilvl w:val="0"/>
          <w:numId w:val="34"/>
        </w:numPr>
        <w:tabs>
          <w:tab w:val="left" w:pos="1198"/>
        </w:tabs>
        <w:spacing w:after="240"/>
        <w:ind w:firstLine="740"/>
        <w:jc w:val="both"/>
      </w:pPr>
      <w:r>
        <w:rPr>
          <w:rStyle w:val="a5"/>
        </w:rPr>
        <w:t>Приложения определенного интеграла: вычисление площадей областей, длин кривых и объёмов тел.</w:t>
      </w:r>
    </w:p>
    <w:p w:rsidR="00932035" w:rsidRDefault="00EE1160">
      <w:pPr>
        <w:pStyle w:val="22"/>
        <w:keepNext/>
        <w:keepLines/>
        <w:ind w:firstLine="740"/>
        <w:jc w:val="both"/>
      </w:pPr>
      <w:bookmarkStart w:id="25" w:name="bookmark54"/>
      <w:r>
        <w:rPr>
          <w:rStyle w:val="21"/>
          <w:b/>
          <w:bCs/>
        </w:rPr>
        <w:t>Вопросы к экзамену (3 семестр).</w:t>
      </w:r>
      <w:bookmarkEnd w:id="25"/>
    </w:p>
    <w:p w:rsidR="00932035" w:rsidRDefault="00EE1160">
      <w:pPr>
        <w:pStyle w:val="11"/>
        <w:numPr>
          <w:ilvl w:val="0"/>
          <w:numId w:val="35"/>
        </w:numPr>
        <w:tabs>
          <w:tab w:val="left" w:pos="1074"/>
        </w:tabs>
        <w:ind w:firstLine="740"/>
        <w:jc w:val="both"/>
      </w:pPr>
      <w:r>
        <w:rPr>
          <w:rStyle w:val="a5"/>
        </w:rPr>
        <w:t>Ряд геометрической прогрессии.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098"/>
        </w:tabs>
        <w:ind w:firstLine="740"/>
        <w:jc w:val="both"/>
      </w:pPr>
      <w:r>
        <w:rPr>
          <w:rStyle w:val="a5"/>
        </w:rPr>
        <w:t>Необходимый признак сходимости числового ряда.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094"/>
        </w:tabs>
        <w:ind w:firstLine="740"/>
        <w:jc w:val="both"/>
      </w:pPr>
      <w:r>
        <w:rPr>
          <w:rStyle w:val="a5"/>
        </w:rPr>
        <w:t>Гармонический ряд.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098"/>
        </w:tabs>
        <w:ind w:firstLine="740"/>
        <w:jc w:val="both"/>
      </w:pPr>
      <w:r>
        <w:rPr>
          <w:rStyle w:val="a5"/>
        </w:rPr>
        <w:t xml:space="preserve">Признаки сравнения сходимости </w:t>
      </w:r>
      <w:proofErr w:type="spellStart"/>
      <w:r>
        <w:rPr>
          <w:rStyle w:val="a5"/>
        </w:rPr>
        <w:t>знакопостоянных</w:t>
      </w:r>
      <w:proofErr w:type="spellEnd"/>
      <w:r>
        <w:rPr>
          <w:rStyle w:val="a5"/>
        </w:rPr>
        <w:t xml:space="preserve"> рядов.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089"/>
        </w:tabs>
        <w:ind w:firstLine="740"/>
        <w:jc w:val="both"/>
      </w:pPr>
      <w:r>
        <w:rPr>
          <w:rStyle w:val="a5"/>
        </w:rPr>
        <w:lastRenderedPageBreak/>
        <w:t xml:space="preserve">Признак Даламбера сходимости </w:t>
      </w:r>
      <w:proofErr w:type="spellStart"/>
      <w:r>
        <w:rPr>
          <w:rStyle w:val="a5"/>
        </w:rPr>
        <w:t>знакопостоянных</w:t>
      </w:r>
      <w:proofErr w:type="spellEnd"/>
      <w:r>
        <w:rPr>
          <w:rStyle w:val="a5"/>
        </w:rPr>
        <w:t xml:space="preserve"> рядов.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094"/>
        </w:tabs>
        <w:ind w:firstLine="740"/>
      </w:pPr>
      <w:r>
        <w:rPr>
          <w:rStyle w:val="a5"/>
        </w:rPr>
        <w:t xml:space="preserve">Радикальный признак Коши сходимости </w:t>
      </w:r>
      <w:proofErr w:type="spellStart"/>
      <w:r>
        <w:rPr>
          <w:rStyle w:val="a5"/>
        </w:rPr>
        <w:t>знакопостоянных</w:t>
      </w:r>
      <w:proofErr w:type="spellEnd"/>
      <w:r>
        <w:rPr>
          <w:rStyle w:val="a5"/>
        </w:rPr>
        <w:t xml:space="preserve"> рядов.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094"/>
        </w:tabs>
        <w:ind w:firstLine="740"/>
      </w:pPr>
      <w:r>
        <w:rPr>
          <w:rStyle w:val="a5"/>
        </w:rPr>
        <w:t xml:space="preserve">Интегральный признак Коши сходимости </w:t>
      </w:r>
      <w:proofErr w:type="spellStart"/>
      <w:r>
        <w:rPr>
          <w:rStyle w:val="a5"/>
        </w:rPr>
        <w:t>знакопостоянных</w:t>
      </w:r>
      <w:proofErr w:type="spellEnd"/>
      <w:r>
        <w:rPr>
          <w:rStyle w:val="a5"/>
        </w:rPr>
        <w:t xml:space="preserve"> рядов.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089"/>
        </w:tabs>
        <w:ind w:firstLine="740"/>
        <w:jc w:val="both"/>
      </w:pPr>
      <w:r>
        <w:rPr>
          <w:rStyle w:val="a5"/>
        </w:rPr>
        <w:t>Обобщенный гармонический ряд.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094"/>
        </w:tabs>
        <w:ind w:firstLine="740"/>
        <w:jc w:val="both"/>
      </w:pPr>
      <w:r>
        <w:rPr>
          <w:rStyle w:val="a5"/>
        </w:rPr>
        <w:t>Знакочередующиеся ряды. Признак Лейбница.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194"/>
        </w:tabs>
        <w:ind w:firstLine="740"/>
        <w:jc w:val="both"/>
      </w:pPr>
      <w:r>
        <w:rPr>
          <w:rStyle w:val="a5"/>
        </w:rPr>
        <w:t>Общий достаточный признак сходимости знакопеременных рядов.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208"/>
        </w:tabs>
        <w:ind w:firstLine="740"/>
        <w:jc w:val="both"/>
      </w:pPr>
      <w:r>
        <w:rPr>
          <w:rStyle w:val="a5"/>
        </w:rPr>
        <w:t>Абсолютная и условная сходимость числовых рядов. Свойства абсолютно сходящихся рядов.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194"/>
        </w:tabs>
        <w:ind w:firstLine="740"/>
        <w:jc w:val="both"/>
      </w:pPr>
      <w:r>
        <w:rPr>
          <w:rStyle w:val="a5"/>
        </w:rPr>
        <w:t>Функциональные ряды. Сходимость степенных рядов.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194"/>
        </w:tabs>
        <w:ind w:firstLine="740"/>
      </w:pPr>
      <w:r>
        <w:rPr>
          <w:rStyle w:val="a5"/>
        </w:rPr>
        <w:t>Теорема Н. Абеля. Интервал и радиус сходимости степенного ряда.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194"/>
        </w:tabs>
        <w:ind w:firstLine="740"/>
        <w:jc w:val="both"/>
      </w:pPr>
      <w:r>
        <w:rPr>
          <w:rStyle w:val="a5"/>
        </w:rPr>
        <w:t xml:space="preserve">Ряды Тейлора и </w:t>
      </w:r>
      <w:proofErr w:type="spellStart"/>
      <w:r>
        <w:rPr>
          <w:rStyle w:val="a5"/>
        </w:rPr>
        <w:t>Маклорена</w:t>
      </w:r>
      <w:proofErr w:type="spellEnd"/>
      <w:r>
        <w:rPr>
          <w:rStyle w:val="a5"/>
        </w:rPr>
        <w:t>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194"/>
        </w:tabs>
        <w:ind w:firstLine="740"/>
        <w:jc w:val="both"/>
      </w:pPr>
      <w:r>
        <w:rPr>
          <w:rStyle w:val="a5"/>
        </w:rPr>
        <w:t>Разложение некоторых элементарных функций в ряд Тейлора (</w:t>
      </w:r>
      <w:proofErr w:type="spellStart"/>
      <w:r>
        <w:rPr>
          <w:rStyle w:val="a5"/>
        </w:rPr>
        <w:t>Маклорена</w:t>
      </w:r>
      <w:proofErr w:type="spellEnd"/>
      <w:r>
        <w:rPr>
          <w:rStyle w:val="a5"/>
        </w:rPr>
        <w:t>).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194"/>
        </w:tabs>
        <w:ind w:firstLine="740"/>
        <w:jc w:val="both"/>
      </w:pPr>
      <w:r>
        <w:rPr>
          <w:rStyle w:val="a5"/>
        </w:rPr>
        <w:t>Приближенное вычисление значений функций.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194"/>
        </w:tabs>
        <w:ind w:firstLine="740"/>
        <w:jc w:val="both"/>
      </w:pPr>
      <w:r>
        <w:rPr>
          <w:rStyle w:val="a5"/>
        </w:rPr>
        <w:t>Приближённое вычисление определённых интегралов.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194"/>
        </w:tabs>
        <w:ind w:firstLine="740"/>
        <w:jc w:val="both"/>
      </w:pPr>
      <w:r>
        <w:rPr>
          <w:rStyle w:val="a5"/>
        </w:rPr>
        <w:t>Функции нескольких переменных.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194"/>
        </w:tabs>
        <w:ind w:firstLine="740"/>
        <w:jc w:val="both"/>
      </w:pPr>
      <w:r>
        <w:rPr>
          <w:rStyle w:val="a5"/>
        </w:rPr>
        <w:t>Предел и непрерывность функции.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218"/>
        </w:tabs>
        <w:ind w:firstLine="740"/>
        <w:jc w:val="both"/>
      </w:pPr>
      <w:r>
        <w:rPr>
          <w:rStyle w:val="a5"/>
        </w:rPr>
        <w:t>+</w:t>
      </w:r>
      <w:proofErr w:type="spellStart"/>
      <w:r>
        <w:rPr>
          <w:rStyle w:val="a5"/>
        </w:rPr>
        <w:t>астные</w:t>
      </w:r>
      <w:proofErr w:type="spellEnd"/>
      <w:r>
        <w:rPr>
          <w:rStyle w:val="a5"/>
        </w:rPr>
        <w:t xml:space="preserve"> производные и полный дифференциал.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218"/>
        </w:tabs>
        <w:ind w:firstLine="740"/>
        <w:jc w:val="both"/>
      </w:pPr>
      <w:r>
        <w:rPr>
          <w:rStyle w:val="a5"/>
        </w:rPr>
        <w:t>+</w:t>
      </w:r>
      <w:proofErr w:type="spellStart"/>
      <w:r>
        <w:rPr>
          <w:rStyle w:val="a5"/>
        </w:rPr>
        <w:t>астные</w:t>
      </w:r>
      <w:proofErr w:type="spellEnd"/>
      <w:r>
        <w:rPr>
          <w:rStyle w:val="a5"/>
        </w:rPr>
        <w:t xml:space="preserve"> производные.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218"/>
        </w:tabs>
        <w:ind w:firstLine="740"/>
        <w:jc w:val="both"/>
      </w:pPr>
      <w:r>
        <w:rPr>
          <w:rStyle w:val="a5"/>
        </w:rPr>
        <w:t>Дифференциалы высших порядков.</w:t>
      </w:r>
    </w:p>
    <w:p w:rsidR="00932035" w:rsidRDefault="00EE1160">
      <w:pPr>
        <w:pStyle w:val="11"/>
        <w:numPr>
          <w:ilvl w:val="0"/>
          <w:numId w:val="35"/>
        </w:numPr>
        <w:tabs>
          <w:tab w:val="left" w:pos="1218"/>
        </w:tabs>
        <w:ind w:firstLine="740"/>
        <w:jc w:val="both"/>
      </w:pPr>
      <w:r>
        <w:rPr>
          <w:rStyle w:val="a5"/>
        </w:rPr>
        <w:t>Экстремумы функций двух переменных.</w:t>
      </w:r>
    </w:p>
    <w:p w:rsidR="00932035" w:rsidRDefault="00EE1160">
      <w:pPr>
        <w:pStyle w:val="11"/>
        <w:numPr>
          <w:ilvl w:val="0"/>
          <w:numId w:val="36"/>
        </w:numPr>
        <w:tabs>
          <w:tab w:val="left" w:pos="1086"/>
        </w:tabs>
        <w:ind w:firstLine="740"/>
        <w:jc w:val="both"/>
      </w:pPr>
      <w:r>
        <w:rPr>
          <w:rStyle w:val="a5"/>
          <w:b/>
          <w:bCs/>
        </w:rPr>
        <w:t xml:space="preserve">Практическая работа (практическая подготовка): </w:t>
      </w:r>
      <w:r>
        <w:rPr>
          <w:rStyle w:val="a5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932035" w:rsidRDefault="00EE1160">
      <w:pPr>
        <w:pStyle w:val="11"/>
        <w:ind w:firstLine="740"/>
        <w:jc w:val="both"/>
      </w:pPr>
      <w:r>
        <w:rPr>
          <w:rStyle w:val="a5"/>
          <w:b/>
          <w:bCs/>
        </w:rPr>
        <w:t xml:space="preserve">Практическое задание </w:t>
      </w:r>
      <w:r>
        <w:rPr>
          <w:rStyle w:val="a5"/>
          <w:b/>
          <w:bCs/>
          <w:i/>
          <w:iCs/>
        </w:rPr>
        <w:t>–</w:t>
      </w:r>
      <w:r>
        <w:rPr>
          <w:rStyle w:val="a5"/>
        </w:rPr>
        <w:t xml:space="preserve"> это частично регламентированное задание </w:t>
      </w:r>
      <w:r>
        <w:rPr>
          <w:rStyle w:val="a5"/>
          <w:b/>
          <w:bCs/>
        </w:rPr>
        <w:t>по практической подготовке в профессиональной деятельности</w:t>
      </w:r>
      <w:r>
        <w:rPr>
          <w:rStyle w:val="a5"/>
        </w:rPr>
        <w:t xml:space="preserve">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5"/>
        </w:rPr>
        <w:t>подготовку</w:t>
      </w:r>
      <w:proofErr w:type="gramEnd"/>
      <w:r>
        <w:rPr>
          <w:rStyle w:val="a5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.</w:t>
      </w:r>
    </w:p>
    <w:p w:rsidR="00932035" w:rsidRDefault="00EE1160">
      <w:pPr>
        <w:pStyle w:val="11"/>
        <w:ind w:firstLine="740"/>
        <w:jc w:val="both"/>
      </w:pPr>
      <w:r>
        <w:rPr>
          <w:rStyle w:val="a5"/>
        </w:rPr>
        <w:t>Работа во время проведения практического занятия состоит из следующих элементов:</w:t>
      </w:r>
    </w:p>
    <w:p w:rsidR="00932035" w:rsidRDefault="00EE1160">
      <w:pPr>
        <w:pStyle w:val="11"/>
        <w:numPr>
          <w:ilvl w:val="0"/>
          <w:numId w:val="37"/>
        </w:numPr>
        <w:tabs>
          <w:tab w:val="left" w:pos="1038"/>
        </w:tabs>
        <w:ind w:firstLine="740"/>
        <w:jc w:val="both"/>
      </w:pPr>
      <w:r>
        <w:rPr>
          <w:rStyle w:val="a5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932035" w:rsidRDefault="00EE1160">
      <w:pPr>
        <w:pStyle w:val="11"/>
        <w:numPr>
          <w:ilvl w:val="0"/>
          <w:numId w:val="37"/>
        </w:numPr>
        <w:tabs>
          <w:tab w:val="left" w:pos="1043"/>
        </w:tabs>
        <w:ind w:firstLine="740"/>
        <w:jc w:val="both"/>
      </w:pPr>
      <w:r>
        <w:rPr>
          <w:rStyle w:val="a5"/>
        </w:rPr>
        <w:t>самостоятельное выполнение практических заданий согласно обозначенной учебной программой тематики;</w:t>
      </w:r>
    </w:p>
    <w:p w:rsidR="00932035" w:rsidRDefault="00EE1160">
      <w:pPr>
        <w:pStyle w:val="11"/>
        <w:numPr>
          <w:ilvl w:val="0"/>
          <w:numId w:val="37"/>
        </w:numPr>
        <w:tabs>
          <w:tab w:val="left" w:pos="1038"/>
        </w:tabs>
        <w:ind w:firstLine="740"/>
        <w:jc w:val="both"/>
      </w:pPr>
      <w:r>
        <w:rPr>
          <w:rStyle w:val="a5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932035" w:rsidRDefault="00EE1160">
      <w:pPr>
        <w:pStyle w:val="11"/>
        <w:spacing w:after="240"/>
        <w:ind w:firstLine="740"/>
        <w:jc w:val="both"/>
      </w:pPr>
      <w:r>
        <w:rPr>
          <w:rStyle w:val="a5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932035" w:rsidRDefault="00EE1160">
      <w:pPr>
        <w:pStyle w:val="22"/>
        <w:keepNext/>
        <w:keepLines/>
        <w:numPr>
          <w:ilvl w:val="0"/>
          <w:numId w:val="36"/>
        </w:numPr>
        <w:tabs>
          <w:tab w:val="left" w:pos="1810"/>
        </w:tabs>
        <w:spacing w:after="240"/>
        <w:ind w:firstLine="740"/>
        <w:jc w:val="both"/>
      </w:pPr>
      <w:bookmarkStart w:id="26" w:name="bookmark56"/>
      <w:r>
        <w:rPr>
          <w:rStyle w:val="21"/>
          <w:b/>
          <w:bCs/>
        </w:rPr>
        <w:t>Примерные темы к курсовым работа</w:t>
      </w:r>
      <w:proofErr w:type="gramStart"/>
      <w:r>
        <w:rPr>
          <w:rStyle w:val="21"/>
          <w:b/>
          <w:bCs/>
        </w:rPr>
        <w:t>м(</w:t>
      </w:r>
      <w:proofErr w:type="gramEnd"/>
      <w:r>
        <w:rPr>
          <w:rStyle w:val="21"/>
          <w:b/>
          <w:bCs/>
        </w:rPr>
        <w:t>проектам)</w:t>
      </w:r>
      <w:bookmarkEnd w:id="26"/>
    </w:p>
    <w:p w:rsidR="00932035" w:rsidRDefault="00EE1160">
      <w:pPr>
        <w:pStyle w:val="11"/>
        <w:spacing w:after="240"/>
        <w:ind w:firstLine="740"/>
        <w:jc w:val="both"/>
      </w:pPr>
      <w:r>
        <w:rPr>
          <w:rStyle w:val="a5"/>
          <w:b/>
          <w:bCs/>
        </w:rPr>
        <w:t>Курсовая работа/проект</w:t>
      </w:r>
      <w:r w:rsidR="002F3188">
        <w:rPr>
          <w:rStyle w:val="a5"/>
          <w:b/>
          <w:bCs/>
        </w:rPr>
        <w:t xml:space="preserve"> </w:t>
      </w:r>
      <w:r>
        <w:rPr>
          <w:rStyle w:val="a5"/>
        </w:rPr>
        <w:t>– предусмотрена/</w:t>
      </w:r>
      <w:r>
        <w:rPr>
          <w:rStyle w:val="a5"/>
          <w:u w:val="single"/>
        </w:rPr>
        <w:t>не предусмотрена</w:t>
      </w:r>
    </w:p>
    <w:p w:rsidR="00932035" w:rsidRDefault="00EE1160">
      <w:pPr>
        <w:pStyle w:val="22"/>
        <w:keepNext/>
        <w:keepLines/>
        <w:numPr>
          <w:ilvl w:val="0"/>
          <w:numId w:val="36"/>
        </w:numPr>
        <w:tabs>
          <w:tab w:val="left" w:pos="1810"/>
        </w:tabs>
        <w:ind w:firstLine="740"/>
        <w:jc w:val="both"/>
      </w:pPr>
      <w:bookmarkStart w:id="27" w:name="bookmark58"/>
      <w:r>
        <w:rPr>
          <w:rStyle w:val="21"/>
          <w:b/>
          <w:bCs/>
        </w:rPr>
        <w:t>Оценка компетенций (в целом)</w:t>
      </w:r>
      <w:bookmarkEnd w:id="27"/>
    </w:p>
    <w:p w:rsidR="00932035" w:rsidRDefault="00EE1160">
      <w:pPr>
        <w:pStyle w:val="11"/>
        <w:ind w:firstLine="740"/>
        <w:jc w:val="both"/>
      </w:pPr>
      <w:r>
        <w:rPr>
          <w:rStyle w:val="a5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932035" w:rsidRDefault="00EE1160">
      <w:pPr>
        <w:pStyle w:val="11"/>
        <w:spacing w:after="240"/>
        <w:ind w:firstLine="740"/>
        <w:jc w:val="both"/>
      </w:pPr>
      <w:r>
        <w:rPr>
          <w:rStyle w:val="a5"/>
        </w:rPr>
        <w:t xml:space="preserve"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</w:t>
      </w:r>
      <w:r>
        <w:rPr>
          <w:rStyle w:val="a5"/>
        </w:rPr>
        <w:lastRenderedPageBreak/>
        <w:t>числе и с будущей профессиональной деятельностью с промежуточной аттестации.</w:t>
      </w:r>
    </w:p>
    <w:sectPr w:rsidR="00932035">
      <w:type w:val="continuous"/>
      <w:pgSz w:w="11900" w:h="16840"/>
      <w:pgMar w:top="1099" w:right="817" w:bottom="1039" w:left="1671" w:header="671" w:footer="6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52" w:rsidRDefault="00343A52">
      <w:r>
        <w:separator/>
      </w:r>
    </w:p>
  </w:endnote>
  <w:endnote w:type="continuationSeparator" w:id="0">
    <w:p w:rsidR="00343A52" w:rsidRDefault="0034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52" w:rsidRDefault="00343A52"/>
  </w:footnote>
  <w:footnote w:type="continuationSeparator" w:id="0">
    <w:p w:rsidR="00343A52" w:rsidRDefault="00343A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EA9"/>
    <w:multiLevelType w:val="multilevel"/>
    <w:tmpl w:val="281627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55825"/>
    <w:multiLevelType w:val="multilevel"/>
    <w:tmpl w:val="B9DC9F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65560"/>
    <w:multiLevelType w:val="multilevel"/>
    <w:tmpl w:val="1312F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D7649"/>
    <w:multiLevelType w:val="multilevel"/>
    <w:tmpl w:val="2EBEAF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93C21"/>
    <w:multiLevelType w:val="multilevel"/>
    <w:tmpl w:val="DBFCEB0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87BAD"/>
    <w:multiLevelType w:val="multilevel"/>
    <w:tmpl w:val="EAB8133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83E11"/>
    <w:multiLevelType w:val="multilevel"/>
    <w:tmpl w:val="7FB263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412B"/>
    <w:multiLevelType w:val="multilevel"/>
    <w:tmpl w:val="92683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53334E"/>
    <w:multiLevelType w:val="multilevel"/>
    <w:tmpl w:val="D4DA2C0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05072"/>
    <w:multiLevelType w:val="multilevel"/>
    <w:tmpl w:val="CDA4A6A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E437F3"/>
    <w:multiLevelType w:val="multilevel"/>
    <w:tmpl w:val="4CCA5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B91854"/>
    <w:multiLevelType w:val="multilevel"/>
    <w:tmpl w:val="20F6D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85203C"/>
    <w:multiLevelType w:val="multilevel"/>
    <w:tmpl w:val="9FE6A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E41CB"/>
    <w:multiLevelType w:val="multilevel"/>
    <w:tmpl w:val="824639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F7039"/>
    <w:multiLevelType w:val="multilevel"/>
    <w:tmpl w:val="F0325E0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3077FC"/>
    <w:multiLevelType w:val="multilevel"/>
    <w:tmpl w:val="B8FC39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C16D1"/>
    <w:multiLevelType w:val="multilevel"/>
    <w:tmpl w:val="119E3B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BB0E6A"/>
    <w:multiLevelType w:val="multilevel"/>
    <w:tmpl w:val="489CE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8C23D8"/>
    <w:multiLevelType w:val="multilevel"/>
    <w:tmpl w:val="806293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3D2953"/>
    <w:multiLevelType w:val="multilevel"/>
    <w:tmpl w:val="2E70F8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2551C9"/>
    <w:multiLevelType w:val="multilevel"/>
    <w:tmpl w:val="A14E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3E389B"/>
    <w:multiLevelType w:val="multilevel"/>
    <w:tmpl w:val="BA76F3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C65FF6"/>
    <w:multiLevelType w:val="multilevel"/>
    <w:tmpl w:val="59904E6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8E7B54"/>
    <w:multiLevelType w:val="multilevel"/>
    <w:tmpl w:val="279E2E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281356"/>
    <w:multiLevelType w:val="multilevel"/>
    <w:tmpl w:val="EDC665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6802DF"/>
    <w:multiLevelType w:val="multilevel"/>
    <w:tmpl w:val="A2A64A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8C6C78"/>
    <w:multiLevelType w:val="multilevel"/>
    <w:tmpl w:val="1DBE6BF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347C99"/>
    <w:multiLevelType w:val="multilevel"/>
    <w:tmpl w:val="94307D8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4169D4"/>
    <w:multiLevelType w:val="multilevel"/>
    <w:tmpl w:val="6F6E5F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B15627"/>
    <w:multiLevelType w:val="multilevel"/>
    <w:tmpl w:val="C59A2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E108DA"/>
    <w:multiLevelType w:val="multilevel"/>
    <w:tmpl w:val="6BE4742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60511B"/>
    <w:multiLevelType w:val="multilevel"/>
    <w:tmpl w:val="9580C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1D0F9A"/>
    <w:multiLevelType w:val="multilevel"/>
    <w:tmpl w:val="69B6C6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C43EE9"/>
    <w:multiLevelType w:val="multilevel"/>
    <w:tmpl w:val="54EEA5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727368"/>
    <w:multiLevelType w:val="multilevel"/>
    <w:tmpl w:val="760AC6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8640BC"/>
    <w:multiLevelType w:val="multilevel"/>
    <w:tmpl w:val="776010C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BF5BF1"/>
    <w:multiLevelType w:val="multilevel"/>
    <w:tmpl w:val="C694C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11"/>
  </w:num>
  <w:num w:numId="5">
    <w:abstractNumId w:val="12"/>
  </w:num>
  <w:num w:numId="6">
    <w:abstractNumId w:val="20"/>
  </w:num>
  <w:num w:numId="7">
    <w:abstractNumId w:val="15"/>
  </w:num>
  <w:num w:numId="8">
    <w:abstractNumId w:val="25"/>
  </w:num>
  <w:num w:numId="9">
    <w:abstractNumId w:val="1"/>
  </w:num>
  <w:num w:numId="10">
    <w:abstractNumId w:val="28"/>
  </w:num>
  <w:num w:numId="11">
    <w:abstractNumId w:val="6"/>
  </w:num>
  <w:num w:numId="12">
    <w:abstractNumId w:val="30"/>
  </w:num>
  <w:num w:numId="13">
    <w:abstractNumId w:val="5"/>
  </w:num>
  <w:num w:numId="14">
    <w:abstractNumId w:val="21"/>
  </w:num>
  <w:num w:numId="15">
    <w:abstractNumId w:val="9"/>
  </w:num>
  <w:num w:numId="16">
    <w:abstractNumId w:val="22"/>
  </w:num>
  <w:num w:numId="17">
    <w:abstractNumId w:val="26"/>
  </w:num>
  <w:num w:numId="18">
    <w:abstractNumId w:val="13"/>
  </w:num>
  <w:num w:numId="19">
    <w:abstractNumId w:val="18"/>
  </w:num>
  <w:num w:numId="20">
    <w:abstractNumId w:val="0"/>
  </w:num>
  <w:num w:numId="21">
    <w:abstractNumId w:val="27"/>
  </w:num>
  <w:num w:numId="22">
    <w:abstractNumId w:val="14"/>
  </w:num>
  <w:num w:numId="23">
    <w:abstractNumId w:val="19"/>
  </w:num>
  <w:num w:numId="24">
    <w:abstractNumId w:val="4"/>
  </w:num>
  <w:num w:numId="25">
    <w:abstractNumId w:val="8"/>
  </w:num>
  <w:num w:numId="26">
    <w:abstractNumId w:val="34"/>
  </w:num>
  <w:num w:numId="27">
    <w:abstractNumId w:val="23"/>
  </w:num>
  <w:num w:numId="28">
    <w:abstractNumId w:val="31"/>
  </w:num>
  <w:num w:numId="29">
    <w:abstractNumId w:val="3"/>
  </w:num>
  <w:num w:numId="30">
    <w:abstractNumId w:val="33"/>
  </w:num>
  <w:num w:numId="31">
    <w:abstractNumId w:val="32"/>
  </w:num>
  <w:num w:numId="32">
    <w:abstractNumId w:val="36"/>
  </w:num>
  <w:num w:numId="33">
    <w:abstractNumId w:val="16"/>
  </w:num>
  <w:num w:numId="34">
    <w:abstractNumId w:val="29"/>
  </w:num>
  <w:num w:numId="35">
    <w:abstractNumId w:val="2"/>
  </w:num>
  <w:num w:numId="36">
    <w:abstractNumId w:val="3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32035"/>
    <w:rsid w:val="0025366D"/>
    <w:rsid w:val="002F3188"/>
    <w:rsid w:val="00343A52"/>
    <w:rsid w:val="00421C23"/>
    <w:rsid w:val="00932035"/>
    <w:rsid w:val="00BA4D8A"/>
    <w:rsid w:val="00E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156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Номер заголовка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  <w:color w:val="4C5156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70"/>
      <w:ind w:left="72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Номер заголовка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line="214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line="214" w:lineRule="auto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156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Номер заголовка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  <w:color w:val="4C5156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70"/>
      <w:ind w:left="72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Номер заголовка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line="214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line="214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3954</Words>
  <Characters>22539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4</cp:revision>
  <dcterms:created xsi:type="dcterms:W3CDTF">2025-01-27T12:26:00Z</dcterms:created>
  <dcterms:modified xsi:type="dcterms:W3CDTF">2025-01-30T08:48:00Z</dcterms:modified>
</cp:coreProperties>
</file>