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0" w:after="0" w:line="240" w:lineRule="auto"/>
        <w:ind w:right="0" w:hanging="380"/>
        <w:jc w:val="left"/>
      </w:pPr>
      <w:r>
        <w:rPr>
          <w:rStyle w:val="CharStyle7"/>
        </w:rPr>
        <w:t>Образовательное частное учреждение высшего образования ' «Московская международная академия»</w:t>
      </w:r>
    </w:p>
    <w:p>
      <w:pPr>
        <w:pStyle w:val="Style6"/>
        <w:keepNext w:val="0"/>
        <w:keepLines w:val="0"/>
        <w:widowControl w:val="0"/>
        <w:shd w:val="clear" w:color="auto" w:fill="auto"/>
        <w:bidi w:val="0"/>
        <w:spacing w:before="0" w:after="600" w:line="240" w:lineRule="auto"/>
        <w:ind w:left="0" w:right="0" w:firstLine="0"/>
        <w:jc w:val="center"/>
      </w:pPr>
      <w:r>
        <w:rPr>
          <w:rStyle w:val="CharStyle7"/>
        </w:rPr>
        <w:t>(ОЧУ ВО «ММА»)</w:t>
      </w:r>
    </w:p>
    <w:p>
      <w:pPr>
        <w:pStyle w:val="Style2"/>
        <w:keepNext w:val="0"/>
        <w:keepLines w:val="0"/>
        <w:widowControl w:val="0"/>
        <w:shd w:val="clear" w:color="auto" w:fill="auto"/>
        <w:bidi w:val="0"/>
        <w:spacing w:before="0" w:after="280" w:line="240" w:lineRule="auto"/>
        <w:ind w:left="1780" w:right="0" w:firstLine="0"/>
        <w:jc w:val="left"/>
      </w:pPr>
      <w:r>
        <w:drawing>
          <wp:anchor distT="0" distB="0" distL="114300" distR="612140" simplePos="0" relativeHeight="125829378" behindDoc="0" locked="0" layoutInCell="1" allowOverlap="1">
            <wp:simplePos x="0" y="0"/>
            <wp:positionH relativeFrom="page">
              <wp:posOffset>4209415</wp:posOffset>
            </wp:positionH>
            <wp:positionV relativeFrom="paragraph">
              <wp:posOffset>25400</wp:posOffset>
            </wp:positionV>
            <wp:extent cx="2007870" cy="142240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07870" cy="1422400"/>
                    </a:xfrm>
                    <a:prstGeom prst="rect"/>
                  </pic:spPr>
                </pic:pic>
              </a:graphicData>
            </a:graphic>
          </wp:anchor>
        </w:drawing>
      </w:r>
      <w:r>
        <mc:AlternateContent>
          <mc:Choice Requires="wps">
            <w:drawing>
              <wp:anchor distT="331470" distB="725805" distL="1966595" distR="114300" simplePos="0" relativeHeight="125829379" behindDoc="0" locked="0" layoutInCell="1" allowOverlap="1">
                <wp:simplePos x="0" y="0"/>
                <wp:positionH relativeFrom="page">
                  <wp:posOffset>6061710</wp:posOffset>
                </wp:positionH>
                <wp:positionV relativeFrom="paragraph">
                  <wp:posOffset>356870</wp:posOffset>
                </wp:positionV>
                <wp:extent cx="652780" cy="363220"/>
                <wp:wrapSquare wrapText="left"/>
                <wp:docPr id="3" name="Shape 3"/>
                <a:graphic xmlns:a="http://schemas.openxmlformats.org/drawingml/2006/main">
                  <a:graphicData uri="http://schemas.microsoft.com/office/word/2010/wordprocessingShape">
                    <wps:wsp>
                      <wps:cNvSpPr txBox="1"/>
                      <wps:spPr>
                        <a:xfrm>
                          <a:ext cx="652780" cy="3632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color w:val="303335"/>
                              </w:rPr>
                              <w:t>Терентий</w:t>
                            </w:r>
                          </w:p>
                          <w:p>
                            <w:pPr>
                              <w:pStyle w:val="Style2"/>
                              <w:keepNext w:val="0"/>
                              <w:keepLines w:val="0"/>
                              <w:widowControl w:val="0"/>
                              <w:shd w:val="clear" w:color="auto" w:fill="auto"/>
                              <w:bidi w:val="0"/>
                              <w:spacing w:before="0" w:after="0" w:line="240" w:lineRule="auto"/>
                              <w:ind w:left="0" w:right="0" w:firstLine="0"/>
                              <w:jc w:val="right"/>
                            </w:pPr>
                            <w:r>
                              <w:rPr>
                                <w:rStyle w:val="CharStyle3"/>
                                <w:color w:val="303335"/>
                              </w:rPr>
                              <w:t>2024 г.</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77.30000000000001pt;margin-top:28.100000000000001pt;width:51.399999999999999pt;height:28.600000000000001pt;z-index:-125829374;mso-wrap-distance-left:154.84999999999999pt;mso-wrap-distance-top:26.100000000000001pt;mso-wrap-distance-right:9.pt;mso-wrap-distance-bottom:57.1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color w:val="303335"/>
                        </w:rPr>
                        <w:t>Терентий</w:t>
                      </w:r>
                    </w:p>
                    <w:p>
                      <w:pPr>
                        <w:pStyle w:val="Style2"/>
                        <w:keepNext w:val="0"/>
                        <w:keepLines w:val="0"/>
                        <w:widowControl w:val="0"/>
                        <w:shd w:val="clear" w:color="auto" w:fill="auto"/>
                        <w:bidi w:val="0"/>
                        <w:spacing w:before="0" w:after="0" w:line="240" w:lineRule="auto"/>
                        <w:ind w:left="0" w:right="0" w:firstLine="0"/>
                        <w:jc w:val="right"/>
                      </w:pPr>
                      <w:r>
                        <w:rPr>
                          <w:rStyle w:val="CharStyle3"/>
                          <w:color w:val="303335"/>
                        </w:rPr>
                        <w:t>2024 г.</w:t>
                      </w:r>
                    </w:p>
                  </w:txbxContent>
                </v:textbox>
                <w10:wrap type="square" side="left" anchorx="page"/>
              </v:shape>
            </w:pict>
          </mc:Fallback>
        </mc:AlternateContent>
      </w:r>
      <w:r>
        <w:rPr>
          <w:rStyle w:val="CharStyle3"/>
          <w:color w:val="303335"/>
        </w:rPr>
        <w:t>ОДОБРЕНА</w:t>
      </w:r>
    </w:p>
    <w:p>
      <w:pPr>
        <w:pStyle w:val="Style2"/>
        <w:keepNext w:val="0"/>
        <w:keepLines w:val="0"/>
        <w:widowControl w:val="0"/>
        <w:shd w:val="clear" w:color="auto" w:fill="auto"/>
        <w:bidi w:val="0"/>
        <w:spacing w:before="0" w:after="0" w:line="240" w:lineRule="auto"/>
        <w:ind w:left="0" w:right="0" w:firstLine="440"/>
        <w:jc w:val="left"/>
      </w:pPr>
      <w:r>
        <w:rPr>
          <w:rStyle w:val="CharStyle3"/>
          <w:color w:val="303335"/>
        </w:rPr>
        <w:t>решением Ученого Совета</w:t>
      </w:r>
    </w:p>
    <w:p>
      <w:pPr>
        <w:pStyle w:val="Style2"/>
        <w:keepNext w:val="0"/>
        <w:keepLines w:val="0"/>
        <w:widowControl w:val="0"/>
        <w:shd w:val="clear" w:color="auto" w:fill="auto"/>
        <w:bidi w:val="0"/>
        <w:spacing w:before="0" w:after="3280" w:line="240" w:lineRule="auto"/>
        <w:ind w:left="0" w:right="0" w:firstLine="440"/>
        <w:jc w:val="left"/>
      </w:pPr>
      <w:r>
        <w:rPr>
          <w:rStyle w:val="CharStyle3"/>
          <w:color w:val="303335"/>
        </w:rPr>
        <w:t>Протокол № 8 от «22» августа 2024 г.</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РАБОЧАЯ ПРОГРАММА</w:t>
        <w:br/>
        <w:t>ДИСЦИПЛИНЫ</w:t>
        <w:br/>
        <w:t>«БУХГАЛТЕРСКИЙ УЧЕТ И ФИНАНСОВЫЙ АНАЛИЗ»</w:t>
      </w:r>
    </w:p>
    <w:p>
      <w:pPr>
        <w:widowControl w:val="0"/>
        <w:spacing w:line="1" w:lineRule="exact"/>
        <w:sectPr>
          <w:footerReference w:type="default" r:id="rId7"/>
          <w:footerReference w:type="even" r:id="rId8"/>
          <w:footnotePr>
            <w:pos w:val="pageBottom"/>
            <w:numFmt w:val="decimal"/>
            <w:numRestart w:val="continuous"/>
          </w:footnotePr>
          <w:pgSz w:w="11900" w:h="16840"/>
          <w:pgMar w:top="1328" w:right="1154" w:bottom="1365" w:left="1788" w:header="900" w:footer="3" w:gutter="0"/>
          <w:pgNumType w:start="1"/>
          <w:cols w:space="720"/>
          <w:noEndnote/>
          <w:rtlGutter w:val="0"/>
          <w:docGrid w:linePitch="360"/>
        </w:sectPr>
      </w:pPr>
      <w:r>
        <mc:AlternateContent>
          <mc:Choice Requires="wps">
            <w:drawing>
              <wp:anchor distT="444500" distB="0" distL="0" distR="0" simplePos="0" relativeHeight="125829381" behindDoc="0" locked="0" layoutInCell="1" allowOverlap="1">
                <wp:simplePos x="0" y="0"/>
                <wp:positionH relativeFrom="page">
                  <wp:posOffset>1135380</wp:posOffset>
                </wp:positionH>
                <wp:positionV relativeFrom="paragraph">
                  <wp:posOffset>444500</wp:posOffset>
                </wp:positionV>
                <wp:extent cx="1354455" cy="1767205"/>
                <wp:wrapTopAndBottom/>
                <wp:docPr id="13" name="Shape 13"/>
                <a:graphic xmlns:a="http://schemas.openxmlformats.org/drawingml/2006/main">
                  <a:graphicData uri="http://schemas.microsoft.com/office/word/2010/wordprocessingShape">
                    <wps:wsp>
                      <wps:cNvSpPr txBox="1"/>
                      <wps:spPr>
                        <a:xfrm>
                          <a:ext cx="1354455" cy="1767205"/>
                        </a:xfrm>
                        <a:prstGeom prst="rect"/>
                        <a:noFill/>
                      </wps:spPr>
                      <wps:txbx>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wps:txbx>
                      <wps:bodyPr lIns="0" tIns="0" rIns="0" bIns="0">
                        <a:noAutoFit/>
                      </wps:bodyPr>
                    </wps:wsp>
                  </a:graphicData>
                </a:graphic>
              </wp:anchor>
            </w:drawing>
          </mc:Choice>
          <mc:Fallback>
            <w:pict>
              <v:shape id="_x0000_s1039" type="#_x0000_t202" style="position:absolute;margin-left:89.400000000000006pt;margin-top:35.pt;width:106.65000000000001pt;height:139.15000000000001pt;z-index:-125829372;mso-wrap-distance-left:0;mso-wrap-distance-top:35.pt;mso-wrap-distance-right:0;mso-position-horizontal-relative:page" filled="f" stroked="f">
                <v:textbox inset="0,0,0,0">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v:textbox>
                <w10:wrap type="topAndBottom" anchorx="page"/>
              </v:shape>
            </w:pict>
          </mc:Fallback>
        </mc:AlternateContent>
      </w:r>
      <w:r>
        <mc:AlternateContent>
          <mc:Choice Requires="wps">
            <w:drawing>
              <wp:anchor distT="535940" distB="0" distL="0" distR="0" simplePos="0" relativeHeight="125829383" behindDoc="0" locked="0" layoutInCell="1" allowOverlap="1">
                <wp:simplePos x="0" y="0"/>
                <wp:positionH relativeFrom="page">
                  <wp:posOffset>4102735</wp:posOffset>
                </wp:positionH>
                <wp:positionV relativeFrom="paragraph">
                  <wp:posOffset>535940</wp:posOffset>
                </wp:positionV>
                <wp:extent cx="1436370" cy="1675765"/>
                <wp:wrapTopAndBottom/>
                <wp:docPr id="15" name="Shape 15"/>
                <a:graphic xmlns:a="http://schemas.openxmlformats.org/drawingml/2006/main">
                  <a:graphicData uri="http://schemas.microsoft.com/office/word/2010/wordprocessingShape">
                    <wps:wsp>
                      <wps:cNvSpPr txBox="1"/>
                      <wps:spPr>
                        <a:xfrm>
                          <a:ext cx="1436370" cy="1675765"/>
                        </a:xfrm>
                        <a:prstGeom prst="rect"/>
                        <a:noFill/>
                      </wps:spPr>
                      <wps:txbx>
                        <w:txbxContent>
                          <w:p>
                            <w:pPr>
                              <w:pStyle w:val="Style2"/>
                              <w:keepNext w:val="0"/>
                              <w:keepLines w:val="0"/>
                              <w:widowControl w:val="0"/>
                              <w:shd w:val="clear" w:color="auto" w:fill="auto"/>
                              <w:bidi w:val="0"/>
                              <w:spacing w:before="0" w:after="680" w:line="24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540" w:line="24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260" w:line="240" w:lineRule="auto"/>
                              <w:ind w:left="0" w:right="0" w:firstLine="0"/>
                              <w:jc w:val="center"/>
                            </w:pPr>
                            <w:r>
                              <w:rPr>
                                <w:rStyle w:val="CharStyle3"/>
                                <w:b/>
                                <w:bCs/>
                              </w:rPr>
                              <w:t>бакалавриат</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очная, очно-заочная</w:t>
                            </w:r>
                          </w:p>
                        </w:txbxContent>
                      </wps:txbx>
                      <wps:bodyPr lIns="0" tIns="0" rIns="0" bIns="0">
                        <a:noAutoFit/>
                      </wps:bodyPr>
                    </wps:wsp>
                  </a:graphicData>
                </a:graphic>
              </wp:anchor>
            </w:drawing>
          </mc:Choice>
          <mc:Fallback>
            <w:pict>
              <v:shape id="_x0000_s1041" type="#_x0000_t202" style="position:absolute;margin-left:323.05000000000001pt;margin-top:42.200000000000003pt;width:113.10000000000001pt;height:131.94999999999999pt;z-index:-125829370;mso-wrap-distance-left:0;mso-wrap-distance-top:42.200000000000003pt;mso-wrap-distance-right:0;mso-position-horizontal-relative:page" filled="f" stroked="f">
                <v:textbox inset="0,0,0,0">
                  <w:txbxContent>
                    <w:p>
                      <w:pPr>
                        <w:pStyle w:val="Style2"/>
                        <w:keepNext w:val="0"/>
                        <w:keepLines w:val="0"/>
                        <w:widowControl w:val="0"/>
                        <w:shd w:val="clear" w:color="auto" w:fill="auto"/>
                        <w:bidi w:val="0"/>
                        <w:spacing w:before="0" w:after="680" w:line="24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540" w:line="24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260" w:line="240" w:lineRule="auto"/>
                        <w:ind w:left="0" w:right="0" w:firstLine="0"/>
                        <w:jc w:val="center"/>
                      </w:pPr>
                      <w:r>
                        <w:rPr>
                          <w:rStyle w:val="CharStyle3"/>
                          <w:b/>
                          <w:bCs/>
                        </w:rPr>
                        <w:t>бакалавриат</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очная, очно-заочная</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2" w:after="6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28" w:right="0" w:bottom="1365" w:left="0" w:header="0" w:footer="3" w:gutter="0"/>
          <w:cols w:space="720"/>
          <w:noEndnote/>
          <w:rtlGutter w:val="0"/>
          <w:docGrid w:linePitch="360"/>
        </w:sectPr>
      </w:pPr>
    </w:p>
    <w:p>
      <w:pPr>
        <w:widowControl w:val="0"/>
        <w:spacing w:line="1" w:lineRule="exact"/>
      </w:pPr>
      <w:r>
        <mc:AlternateContent>
          <mc:Choice Requires="wps">
            <w:drawing>
              <wp:anchor distT="35560" distB="0" distL="114300" distR="1913255" simplePos="0" relativeHeight="125829385" behindDoc="0" locked="0" layoutInCell="1" allowOverlap="1">
                <wp:simplePos x="0" y="0"/>
                <wp:positionH relativeFrom="page">
                  <wp:posOffset>551815</wp:posOffset>
                </wp:positionH>
                <wp:positionV relativeFrom="paragraph">
                  <wp:posOffset>386715</wp:posOffset>
                </wp:positionV>
                <wp:extent cx="1144270" cy="174625"/>
                <wp:wrapSquare wrapText="bothSides"/>
                <wp:docPr id="17" name="Shape 17"/>
                <a:graphic xmlns:a="http://schemas.openxmlformats.org/drawingml/2006/main">
                  <a:graphicData uri="http://schemas.microsoft.com/office/word/2010/wordprocessingShape">
                    <wps:wsp>
                      <wps:cNvSpPr txBox="1"/>
                      <wps:spPr>
                        <a:xfrm>
                          <a:ext cx="1144270" cy="1746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Style w:val="CharStyle13"/>
                                <w:b/>
                                <w:bCs/>
                              </w:rPr>
                              <w:t xml:space="preserve">Контур </w:t>
                            </w:r>
                            <w:r>
                              <w:rPr>
                                <w:rStyle w:val="CharStyle13"/>
                              </w:rPr>
                              <w:t>Крипто</w:t>
                            </w:r>
                          </w:p>
                        </w:txbxContent>
                      </wps:txbx>
                      <wps:bodyPr wrap="none" lIns="0" tIns="0" rIns="0" bIns="0">
                        <a:noAutoFit/>
                      </wps:bodyPr>
                    </wps:wsp>
                  </a:graphicData>
                </a:graphic>
              </wp:anchor>
            </w:drawing>
          </mc:Choice>
          <mc:Fallback>
            <w:pict>
              <v:shape id="_x0000_s1043" type="#_x0000_t202" style="position:absolute;margin-left:43.450000000000003pt;margin-top:30.449999999999999pt;width:90.100000000000009pt;height:13.75pt;z-index:-125829368;mso-wrap-distance-left:9.pt;mso-wrap-distance-top:2.8000000000000003pt;mso-wrap-distance-right:150.65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rStyle w:val="CharStyle13"/>
                          <w:b/>
                          <w:bCs/>
                        </w:rPr>
                        <w:t xml:space="preserve">Контур </w:t>
                      </w:r>
                      <w:r>
                        <w:rPr>
                          <w:rStyle w:val="CharStyle13"/>
                        </w:rPr>
                        <w:t>Крипто</w:t>
                      </w:r>
                    </w:p>
                  </w:txbxContent>
                </v:textbox>
                <w10:wrap type="square" anchorx="page"/>
              </v:shape>
            </w:pict>
          </mc:Fallback>
        </mc:AlternateContent>
      </w:r>
      <w:r>
        <mc:AlternateContent>
          <mc:Choice Requires="wps">
            <w:drawing>
              <wp:anchor distT="0" distB="63500" distL="2573655" distR="114300" simplePos="0" relativeHeight="125829387" behindDoc="0" locked="0" layoutInCell="1" allowOverlap="1">
                <wp:simplePos x="0" y="0"/>
                <wp:positionH relativeFrom="page">
                  <wp:posOffset>3011170</wp:posOffset>
                </wp:positionH>
                <wp:positionV relativeFrom="paragraph">
                  <wp:posOffset>351155</wp:posOffset>
                </wp:positionV>
                <wp:extent cx="483870" cy="146685"/>
                <wp:wrapSquare wrapText="bothSides"/>
                <wp:docPr id="19" name="Shape 19"/>
                <a:graphic xmlns:a="http://schemas.openxmlformats.org/drawingml/2006/main">
                  <a:graphicData uri="http://schemas.microsoft.com/office/word/2010/wordprocessingShape">
                    <wps:wsp>
                      <wps:cNvSpPr txBox="1"/>
                      <wps:spPr>
                        <a:xfrm>
                          <a:ext cx="483870" cy="1466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владелец</w:t>
                            </w:r>
                          </w:p>
                        </w:txbxContent>
                      </wps:txbx>
                      <wps:bodyPr wrap="none" lIns="0" tIns="0" rIns="0" bIns="0">
                        <a:noAutoFit/>
                      </wps:bodyPr>
                    </wps:wsp>
                  </a:graphicData>
                </a:graphic>
              </wp:anchor>
            </w:drawing>
          </mc:Choice>
          <mc:Fallback>
            <w:pict>
              <v:shape id="_x0000_s1045" type="#_x0000_t202" style="position:absolute;margin-left:237.09999999999999pt;margin-top:27.650000000000002pt;width:38.100000000000001pt;height:11.550000000000001pt;z-index:-125829366;mso-wrap-distance-left:202.65000000000001pt;mso-wrap-distance-right:9.pt;mso-wrap-distance-bottom:5.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владелец</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center"/>
      </w:pPr>
      <w:r>
        <w:rPr>
          <w:rStyle w:val="CharStyle3"/>
        </w:rPr>
        <w:t>Москва</w:t>
      </w:r>
    </w:p>
    <w:p>
      <w:pPr>
        <w:pStyle w:val="Style2"/>
        <w:keepNext w:val="0"/>
        <w:keepLines w:val="0"/>
        <w:widowControl w:val="0"/>
        <w:shd w:val="clear" w:color="auto" w:fill="auto"/>
        <w:bidi w:val="0"/>
        <w:spacing w:before="0" w:after="0" w:line="240" w:lineRule="auto"/>
        <w:ind w:left="0" w:right="0" w:firstLine="0"/>
        <w:jc w:val="center"/>
      </w:pPr>
      <w:r>
        <w:rPr>
          <w:rStyle w:val="CharStyle3"/>
        </w:rPr>
        <w:t>2024 г.</w:t>
      </w:r>
    </w:p>
    <w:p>
      <w:pPr>
        <w:pStyle w:val="Style15"/>
        <w:keepNext w:val="0"/>
        <w:keepLines w:val="0"/>
        <w:widowControl w:val="0"/>
        <w:shd w:val="clear" w:color="auto" w:fill="auto"/>
        <w:bidi w:val="0"/>
        <w:spacing w:before="0" w:after="0" w:line="240" w:lineRule="auto"/>
        <w:ind w:left="0" w:right="0" w:firstLine="560"/>
        <w:jc w:val="left"/>
      </w:pPr>
      <w:r>
        <w:rPr>
          <w:rStyle w:val="CharStyle16"/>
        </w:rPr>
        <w:t>ОЧУ ВО "ММА"</w:t>
      </w:r>
    </w:p>
    <w:p>
      <w:pPr>
        <w:pStyle w:val="Style15"/>
        <w:keepNext w:val="0"/>
        <w:keepLines w:val="0"/>
        <w:widowControl w:val="0"/>
        <w:shd w:val="clear" w:color="auto" w:fill="auto"/>
        <w:bidi w:val="0"/>
        <w:spacing w:before="0" w:after="0" w:line="240" w:lineRule="auto"/>
        <w:ind w:left="0" w:right="0" w:firstLine="560"/>
        <w:jc w:val="left"/>
        <w:sectPr>
          <w:footnotePr>
            <w:pos w:val="pageBottom"/>
            <w:numFmt w:val="decimal"/>
            <w:numRestart w:val="continuous"/>
          </w:footnotePr>
          <w:type w:val="continuous"/>
          <w:pgSz w:w="11900" w:h="16840"/>
          <w:pgMar w:top="1328" w:right="826" w:bottom="1365" w:left="1682" w:header="0" w:footer="3" w:gutter="0"/>
          <w:cols w:space="720"/>
          <w:noEndnote/>
          <w:rtlGutter w:val="0"/>
          <w:docGrid w:linePitch="360"/>
        </w:sectPr>
      </w:pPr>
      <w:r>
        <w:rPr>
          <w:rStyle w:val="CharStyle16"/>
        </w:rPr>
        <w:t>Терентий Ливиу Михайлович</w:t>
      </w:r>
    </w:p>
    <w:p>
      <w:pPr>
        <w:pStyle w:val="Style2"/>
        <w:keepNext w:val="0"/>
        <w:keepLines w:val="0"/>
        <w:widowControl w:val="0"/>
        <w:shd w:val="clear" w:color="auto" w:fill="auto"/>
        <w:bidi w:val="0"/>
        <w:spacing w:before="0" w:after="0" w:line="240" w:lineRule="auto"/>
        <w:ind w:left="0" w:right="0" w:firstLine="0"/>
        <w:jc w:val="both"/>
      </w:pPr>
      <w:r>
        <w:rPr>
          <w:rStyle w:val="CharStyle3"/>
        </w:rPr>
        <w:t>Рабочая программа по дисциплине «Бухгалтерский учет и финансовый анализ»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38.03.01 Экономика (уровень бакалавриат) (Приказ Министерства науки и высшего образования РФ от 12 августа 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w:t>
      </w:r>
    </w:p>
    <w:p>
      <w:pPr>
        <w:widowControl w:val="0"/>
        <w:spacing w:line="1" w:lineRule="exact"/>
        <w:sectPr>
          <w:footerReference w:type="default" r:id="rId9"/>
          <w:footerReference w:type="even" r:id="rId10"/>
          <w:footnotePr>
            <w:pos w:val="pageBottom"/>
            <w:numFmt w:val="decimal"/>
            <w:numRestart w:val="continuous"/>
          </w:footnotePr>
          <w:pgSz w:w="11900" w:h="16840"/>
          <w:pgMar w:top="1125" w:right="826" w:bottom="647" w:left="1682" w:header="697" w:footer="3" w:gutter="0"/>
          <w:cols w:space="720"/>
          <w:noEndnote/>
          <w:rtlGutter w:val="0"/>
          <w:docGrid w:linePitch="360"/>
        </w:sectPr>
      </w:pPr>
      <w:r>
        <mc:AlternateContent>
          <mc:Choice Requires="wps">
            <w:drawing>
              <wp:anchor distT="7439660" distB="55880" distL="0" distR="0" simplePos="0" relativeHeight="125829389" behindDoc="0" locked="0" layoutInCell="1" allowOverlap="1">
                <wp:simplePos x="0" y="0"/>
                <wp:positionH relativeFrom="page">
                  <wp:posOffset>551815</wp:posOffset>
                </wp:positionH>
                <wp:positionV relativeFrom="paragraph">
                  <wp:posOffset>7439660</wp:posOffset>
                </wp:positionV>
                <wp:extent cx="1144270" cy="174625"/>
                <wp:wrapTopAndBottom/>
                <wp:docPr id="29" name="Shape 29"/>
                <a:graphic xmlns:a="http://schemas.openxmlformats.org/drawingml/2006/main">
                  <a:graphicData uri="http://schemas.microsoft.com/office/word/2010/wordprocessingShape">
                    <wps:wsp>
                      <wps:cNvSpPr txBox="1"/>
                      <wps:spPr>
                        <a:xfrm>
                          <a:ext cx="1144270" cy="1746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Style w:val="CharStyle13"/>
                                <w:b/>
                                <w:bCs/>
                              </w:rPr>
                              <w:t xml:space="preserve">Контур </w:t>
                            </w:r>
                            <w:r>
                              <w:rPr>
                                <w:rStyle w:val="CharStyle13"/>
                              </w:rPr>
                              <w:t>Крипто</w:t>
                            </w:r>
                          </w:p>
                        </w:txbxContent>
                      </wps:txbx>
                      <wps:bodyPr wrap="none" lIns="0" tIns="0" rIns="0" bIns="0">
                        <a:noAutoFit/>
                      </wps:bodyPr>
                    </wps:wsp>
                  </a:graphicData>
                </a:graphic>
              </wp:anchor>
            </w:drawing>
          </mc:Choice>
          <mc:Fallback>
            <w:pict>
              <v:shape id="_x0000_s1055" type="#_x0000_t202" style="position:absolute;margin-left:43.450000000000003pt;margin-top:585.80000000000007pt;width:90.100000000000009pt;height:13.75pt;z-index:-125829364;mso-wrap-distance-left:0;mso-wrap-distance-top:585.80000000000007pt;mso-wrap-distance-right:0;mso-wrap-distance-bottom:4.400000000000000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rStyle w:val="CharStyle13"/>
                          <w:b/>
                          <w:bCs/>
                        </w:rPr>
                        <w:t xml:space="preserve">Контур </w:t>
                      </w:r>
                      <w:r>
                        <w:rPr>
                          <w:rStyle w:val="CharStyle13"/>
                        </w:rPr>
                        <w:t>Крипто</w:t>
                      </w:r>
                    </w:p>
                  </w:txbxContent>
                </v:textbox>
                <w10:wrap type="topAndBottom" anchorx="page"/>
              </v:shape>
            </w:pict>
          </mc:Fallback>
        </mc:AlternateContent>
      </w:r>
      <w:r>
        <mc:AlternateContent>
          <mc:Choice Requires="wps">
            <w:drawing>
              <wp:anchor distT="7404100" distB="119380" distL="0" distR="0" simplePos="0" relativeHeight="125829391" behindDoc="0" locked="0" layoutInCell="1" allowOverlap="1">
                <wp:simplePos x="0" y="0"/>
                <wp:positionH relativeFrom="page">
                  <wp:posOffset>3011170</wp:posOffset>
                </wp:positionH>
                <wp:positionV relativeFrom="paragraph">
                  <wp:posOffset>7404100</wp:posOffset>
                </wp:positionV>
                <wp:extent cx="483870" cy="146685"/>
                <wp:wrapTopAndBottom/>
                <wp:docPr id="31" name="Shape 31"/>
                <a:graphic xmlns:a="http://schemas.openxmlformats.org/drawingml/2006/main">
                  <a:graphicData uri="http://schemas.microsoft.com/office/word/2010/wordprocessingShape">
                    <wps:wsp>
                      <wps:cNvSpPr txBox="1"/>
                      <wps:spPr>
                        <a:xfrm>
                          <a:ext cx="483870" cy="1466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владелец</w:t>
                            </w:r>
                          </w:p>
                        </w:txbxContent>
                      </wps:txbx>
                      <wps:bodyPr wrap="none" lIns="0" tIns="0" rIns="0" bIns="0">
                        <a:noAutoFit/>
                      </wps:bodyPr>
                    </wps:wsp>
                  </a:graphicData>
                </a:graphic>
              </wp:anchor>
            </w:drawing>
          </mc:Choice>
          <mc:Fallback>
            <w:pict>
              <v:shape id="_x0000_s1057" type="#_x0000_t202" style="position:absolute;margin-left:237.09999999999999pt;margin-top:583.pt;width:38.100000000000001pt;height:11.550000000000001pt;z-index:-125829362;mso-wrap-distance-left:0;mso-wrap-distance-top:583.pt;mso-wrap-distance-right:0;mso-wrap-distance-bottom:9.4000000000000004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владелец</w:t>
                      </w:r>
                    </w:p>
                  </w:txbxContent>
                </v:textbox>
                <w10:wrap type="topAndBottom" anchorx="page"/>
              </v:shape>
            </w:pict>
          </mc:Fallback>
        </mc:AlternateContent>
      </w:r>
      <w:r>
        <mc:AlternateContent>
          <mc:Choice Requires="wps">
            <w:drawing>
              <wp:anchor distT="7404100" distB="0" distL="0" distR="0" simplePos="0" relativeHeight="125829393" behindDoc="0" locked="0" layoutInCell="1" allowOverlap="1">
                <wp:simplePos x="0" y="0"/>
                <wp:positionH relativeFrom="page">
                  <wp:posOffset>3955415</wp:posOffset>
                </wp:positionH>
                <wp:positionV relativeFrom="paragraph">
                  <wp:posOffset>7404100</wp:posOffset>
                </wp:positionV>
                <wp:extent cx="1422400" cy="266065"/>
                <wp:wrapTopAndBottom/>
                <wp:docPr id="33" name="Shape 33"/>
                <a:graphic xmlns:a="http://schemas.openxmlformats.org/drawingml/2006/main">
                  <a:graphicData uri="http://schemas.microsoft.com/office/word/2010/wordprocessingShape">
                    <wps:wsp>
                      <wps:cNvSpPr txBox="1"/>
                      <wps:spPr>
                        <a:xfrm>
                          <a:ext cx="1422400" cy="26606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ОЧУ ВО "ММА"</w:t>
                            </w:r>
                          </w:p>
                          <w:p>
                            <w:pPr>
                              <w:pStyle w:val="Style15"/>
                              <w:keepNext w:val="0"/>
                              <w:keepLines w:val="0"/>
                              <w:widowControl w:val="0"/>
                              <w:shd w:val="clear" w:color="auto" w:fill="auto"/>
                              <w:bidi w:val="0"/>
                              <w:spacing w:before="0" w:after="0" w:line="240" w:lineRule="auto"/>
                              <w:ind w:left="0" w:right="0" w:firstLine="0"/>
                              <w:jc w:val="left"/>
                            </w:pPr>
                            <w:r>
                              <w:rPr>
                                <w:rStyle w:val="CharStyle16"/>
                              </w:rPr>
                              <w:t>Терентий Ливиу Михайлович</w:t>
                            </w:r>
                          </w:p>
                        </w:txbxContent>
                      </wps:txbx>
                      <wps:bodyPr lIns="0" tIns="0" rIns="0" bIns="0">
                        <a:noAutoFit/>
                      </wps:bodyPr>
                    </wps:wsp>
                  </a:graphicData>
                </a:graphic>
              </wp:anchor>
            </w:drawing>
          </mc:Choice>
          <mc:Fallback>
            <w:pict>
              <v:shape id="_x0000_s1059" type="#_x0000_t202" style="position:absolute;margin-left:311.44999999999999pt;margin-top:583.pt;width:112.pt;height:20.949999999999999pt;z-index:-125829360;mso-wrap-distance-left:0;mso-wrap-distance-top:583.pt;mso-wrap-distance-right:0;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ОЧУ ВО "ММА"</w:t>
                      </w:r>
                    </w:p>
                    <w:p>
                      <w:pPr>
                        <w:pStyle w:val="Style15"/>
                        <w:keepNext w:val="0"/>
                        <w:keepLines w:val="0"/>
                        <w:widowControl w:val="0"/>
                        <w:shd w:val="clear" w:color="auto" w:fill="auto"/>
                        <w:bidi w:val="0"/>
                        <w:spacing w:before="0" w:after="0" w:line="240" w:lineRule="auto"/>
                        <w:ind w:left="0" w:right="0" w:firstLine="0"/>
                        <w:jc w:val="left"/>
                      </w:pPr>
                      <w:r>
                        <w:rPr>
                          <w:rStyle w:val="CharStyle16"/>
                        </w:rPr>
                        <w:t>Терентий Ливиу Михайлович</w:t>
                      </w:r>
                    </w:p>
                  </w:txbxContent>
                </v:textbox>
                <w10:wrap type="topAndBottom" anchorx="page"/>
              </v:shape>
            </w:pict>
          </mc:Fallback>
        </mc:AlternateContent>
      </w:r>
    </w:p>
    <w:p>
      <w:pPr>
        <w:pStyle w:val="Style15"/>
        <w:keepNext w:val="0"/>
        <w:keepLines w:val="0"/>
        <w:widowControl w:val="0"/>
        <w:shd w:val="clear" w:color="auto" w:fill="auto"/>
        <w:bidi w:val="0"/>
        <w:spacing w:before="0" w:after="0" w:line="360" w:lineRule="auto"/>
        <w:ind w:left="4040" w:right="0" w:firstLine="0"/>
        <w:jc w:val="left"/>
        <w:sectPr>
          <w:footnotePr>
            <w:pos w:val="pageBottom"/>
            <w:numFmt w:val="decimal"/>
            <w:numRestart w:val="continuous"/>
          </w:footnotePr>
          <w:type w:val="continuous"/>
          <w:pgSz w:w="11900" w:h="16840"/>
          <w:pgMar w:top="1125" w:right="698" w:bottom="647" w:left="701" w:header="0" w:footer="3" w:gutter="0"/>
          <w:cols w:space="720"/>
          <w:noEndnote/>
          <w:rtlGutter w:val="0"/>
          <w:docGrid w:linePitch="360"/>
        </w:sectPr>
      </w:pPr>
      <w:r>
        <w:rPr>
          <w:rStyle w:val="CharStyle16"/>
        </w:rPr>
        <w:t>серийный номер срок действия</w:t>
      </w:r>
    </w:p>
    <w:p>
      <w:pPr>
        <w:pStyle w:val="Style2"/>
        <w:keepNext w:val="0"/>
        <w:keepLines w:val="0"/>
        <w:widowControl w:val="0"/>
        <w:numPr>
          <w:ilvl w:val="0"/>
          <w:numId w:val="1"/>
        </w:numPr>
        <w:shd w:val="clear" w:color="auto" w:fill="auto"/>
        <w:tabs>
          <w:tab w:pos="2144" w:val="left"/>
        </w:tabs>
        <w:bidi w:val="0"/>
        <w:spacing w:before="0" w:after="0" w:line="240" w:lineRule="auto"/>
        <w:ind w:left="1700" w:right="0" w:firstLine="0"/>
        <w:jc w:val="both"/>
      </w:pPr>
      <w:r>
        <w:rPr>
          <w:rStyle w:val="CharStyle3"/>
          <w:b/>
          <w:bCs/>
        </w:rPr>
        <w:t>Общие положения</w:t>
      </w:r>
    </w:p>
    <w:p>
      <w:pPr>
        <w:pStyle w:val="Style2"/>
        <w:keepNext w:val="0"/>
        <w:keepLines w:val="0"/>
        <w:widowControl w:val="0"/>
        <w:numPr>
          <w:ilvl w:val="1"/>
          <w:numId w:val="1"/>
        </w:numPr>
        <w:shd w:val="clear" w:color="auto" w:fill="auto"/>
        <w:tabs>
          <w:tab w:pos="2175" w:val="left"/>
        </w:tabs>
        <w:bidi w:val="0"/>
        <w:spacing w:before="0" w:after="0" w:line="240" w:lineRule="auto"/>
        <w:ind w:left="1700" w:right="0" w:firstLine="0"/>
        <w:jc w:val="both"/>
      </w:pPr>
      <w:r>
        <w:rPr>
          <w:rStyle w:val="CharStyle3"/>
          <w:b/>
          <w:bCs/>
        </w:rPr>
        <w:t>Цель и задачи дисциплины</w:t>
      </w:r>
    </w:p>
    <w:p>
      <w:pPr>
        <w:pStyle w:val="Style2"/>
        <w:keepNext w:val="0"/>
        <w:keepLines w:val="0"/>
        <w:widowControl w:val="0"/>
        <w:shd w:val="clear" w:color="auto" w:fill="auto"/>
        <w:tabs>
          <w:tab w:pos="5589" w:val="left"/>
        </w:tabs>
        <w:bidi w:val="0"/>
        <w:spacing w:before="0" w:after="0" w:line="240" w:lineRule="auto"/>
        <w:ind w:left="1700" w:right="0" w:firstLine="0"/>
        <w:jc w:val="both"/>
      </w:pPr>
      <w:r>
        <w:rPr>
          <w:rStyle w:val="CharStyle3"/>
          <w:b/>
          <w:bCs/>
        </w:rPr>
        <w:t>Цель освоения дисциплины:</w:t>
        <w:tab/>
      </w:r>
      <w:r>
        <w:rPr>
          <w:rStyle w:val="CharStyle3"/>
        </w:rPr>
        <w:t>формирование у обучающихся твердых</w:t>
      </w:r>
    </w:p>
    <w:p>
      <w:pPr>
        <w:pStyle w:val="Style2"/>
        <w:keepNext w:val="0"/>
        <w:keepLines w:val="0"/>
        <w:widowControl w:val="0"/>
        <w:shd w:val="clear" w:color="auto" w:fill="auto"/>
        <w:bidi w:val="0"/>
        <w:spacing w:before="0" w:after="0" w:line="240" w:lineRule="auto"/>
        <w:ind w:left="980" w:right="0" w:firstLine="0"/>
        <w:jc w:val="both"/>
      </w:pPr>
      <w:r>
        <w:rPr>
          <w:rStyle w:val="CharStyle3"/>
        </w:rPr>
        <w:t>теоретических знаний и практических навыков по организации ведения бухгалтерского учета и анализа финансово- хозяйственной деятельности организаций.</w:t>
      </w:r>
    </w:p>
    <w:p>
      <w:pPr>
        <w:pStyle w:val="Style2"/>
        <w:keepNext w:val="0"/>
        <w:keepLines w:val="0"/>
        <w:widowControl w:val="0"/>
        <w:shd w:val="clear" w:color="auto" w:fill="auto"/>
        <w:bidi w:val="0"/>
        <w:spacing w:before="0" w:after="0" w:line="240" w:lineRule="auto"/>
        <w:ind w:left="1700" w:right="0" w:firstLine="0"/>
        <w:jc w:val="left"/>
      </w:pPr>
      <w:r>
        <w:rPr>
          <w:rStyle w:val="CharStyle3"/>
          <w:b/>
          <w:bCs/>
        </w:rPr>
        <w:t>Задачи изучения дисциплины:</w:t>
      </w:r>
    </w:p>
    <w:p>
      <w:pPr>
        <w:pStyle w:val="Style2"/>
        <w:keepNext w:val="0"/>
        <w:keepLines w:val="0"/>
        <w:widowControl w:val="0"/>
        <w:shd w:val="clear" w:color="auto" w:fill="auto"/>
        <w:bidi w:val="0"/>
        <w:spacing w:before="0" w:after="0" w:line="240" w:lineRule="auto"/>
        <w:ind w:left="980" w:right="0" w:firstLine="720"/>
        <w:jc w:val="both"/>
      </w:pPr>
      <w:r>
        <w:rPr>
          <w:rStyle w:val="CharStyle3"/>
        </w:rPr>
        <w:t>приобретение студентами знаний и практических навыков применения принципов бухгалтерского учета и приемов обобщения учетной информации;</w:t>
      </w:r>
    </w:p>
    <w:p>
      <w:pPr>
        <w:pStyle w:val="Style2"/>
        <w:keepNext w:val="0"/>
        <w:keepLines w:val="0"/>
        <w:widowControl w:val="0"/>
        <w:shd w:val="clear" w:color="auto" w:fill="auto"/>
        <w:bidi w:val="0"/>
        <w:spacing w:before="0" w:after="0" w:line="240" w:lineRule="auto"/>
        <w:ind w:left="980" w:right="0" w:firstLine="720"/>
        <w:jc w:val="both"/>
      </w:pPr>
      <w:r>
        <w:rPr>
          <w:rStyle w:val="CharStyle3"/>
        </w:rPr>
        <w:t>ознакомление с организационно-методологическими основами бухгалтерского учета в хозяйствующих субъектах;</w:t>
      </w:r>
    </w:p>
    <w:p>
      <w:pPr>
        <w:pStyle w:val="Style2"/>
        <w:keepNext w:val="0"/>
        <w:keepLines w:val="0"/>
        <w:widowControl w:val="0"/>
        <w:shd w:val="clear" w:color="auto" w:fill="auto"/>
        <w:bidi w:val="0"/>
        <w:spacing w:before="0" w:after="0" w:line="240" w:lineRule="auto"/>
        <w:ind w:left="980" w:right="0" w:firstLine="720"/>
        <w:jc w:val="both"/>
      </w:pPr>
      <w:r>
        <w:rPr>
          <w:rStyle w:val="CharStyle3"/>
        </w:rPr>
        <w:t>получение знаний об основных методах и способах получения необходимой для составления бухгалтерской отчетности информации;</w:t>
      </w:r>
    </w:p>
    <w:p>
      <w:pPr>
        <w:pStyle w:val="Style2"/>
        <w:keepNext w:val="0"/>
        <w:keepLines w:val="0"/>
        <w:widowControl w:val="0"/>
        <w:shd w:val="clear" w:color="auto" w:fill="auto"/>
        <w:bidi w:val="0"/>
        <w:spacing w:before="0" w:after="260" w:line="240" w:lineRule="auto"/>
        <w:ind w:left="1700" w:right="0" w:firstLine="0"/>
        <w:jc w:val="left"/>
      </w:pPr>
      <w:r>
        <w:rPr>
          <w:rStyle w:val="CharStyle3"/>
        </w:rPr>
        <w:t>приобретение студентами знаний теоретических основ экономического анализа.</w:t>
      </w:r>
    </w:p>
    <w:p>
      <w:pPr>
        <w:pStyle w:val="Style2"/>
        <w:keepNext w:val="0"/>
        <w:keepLines w:val="0"/>
        <w:widowControl w:val="0"/>
        <w:numPr>
          <w:ilvl w:val="1"/>
          <w:numId w:val="1"/>
        </w:numPr>
        <w:shd w:val="clear" w:color="auto" w:fill="auto"/>
        <w:tabs>
          <w:tab w:pos="2186" w:val="left"/>
        </w:tabs>
        <w:bidi w:val="0"/>
        <w:spacing w:before="0" w:after="0" w:line="240" w:lineRule="auto"/>
        <w:ind w:left="980" w:right="0" w:firstLine="720"/>
        <w:jc w:val="both"/>
      </w:pPr>
      <w:r>
        <w:rPr>
          <w:rStyle w:val="CharStyle3"/>
          <w:b/>
          <w:bCs/>
        </w:rPr>
        <w:t>Место дисциплины в структуре основной профессиональной образовательной программы</w:t>
      </w:r>
    </w:p>
    <w:p>
      <w:pPr>
        <w:pStyle w:val="Style2"/>
        <w:keepNext w:val="0"/>
        <w:keepLines w:val="0"/>
        <w:widowControl w:val="0"/>
        <w:shd w:val="clear" w:color="auto" w:fill="auto"/>
        <w:bidi w:val="0"/>
        <w:spacing w:before="0" w:after="0" w:line="240" w:lineRule="auto"/>
        <w:ind w:left="980" w:right="0" w:firstLine="720"/>
        <w:jc w:val="both"/>
      </w:pPr>
      <w:r>
        <w:rPr>
          <w:rStyle w:val="CharStyle3"/>
        </w:rPr>
        <w:t>Дисциплина «Бухгалтерский учет и финансовый анализ» входит в обязательную часть Блока 1. Дисциплины (модули) учебного плана по направлению подготовки 38.03.01 Экономика, направленность (профиль) Финансы и кредит и изучается в 3-4 семестрах.</w:t>
      </w:r>
    </w:p>
    <w:p>
      <w:pPr>
        <w:pStyle w:val="Style2"/>
        <w:keepNext w:val="0"/>
        <w:keepLines w:val="0"/>
        <w:widowControl w:val="0"/>
        <w:shd w:val="clear" w:color="auto" w:fill="auto"/>
        <w:bidi w:val="0"/>
        <w:spacing w:before="0" w:after="0" w:line="240" w:lineRule="auto"/>
        <w:ind w:left="980" w:right="0" w:firstLine="720"/>
        <w:jc w:val="both"/>
      </w:pPr>
      <w:r>
        <w:rPr>
          <w:rStyle w:val="CharStyle3"/>
        </w:rPr>
        <w:t>Дисциплина изучается параллельно с дисциплинами «Макроэкономика», «Методы принятия управленческих решений» и другими.</w:t>
      </w:r>
    </w:p>
    <w:p>
      <w:pPr>
        <w:pStyle w:val="Style2"/>
        <w:keepNext w:val="0"/>
        <w:keepLines w:val="0"/>
        <w:widowControl w:val="0"/>
        <w:shd w:val="clear" w:color="auto" w:fill="auto"/>
        <w:bidi w:val="0"/>
        <w:spacing w:before="0" w:after="260" w:line="240" w:lineRule="auto"/>
        <w:ind w:left="980" w:right="0" w:firstLine="720"/>
        <w:jc w:val="both"/>
      </w:pPr>
      <w:r>
        <w:rPr>
          <w:rStyle w:val="CharStyle3"/>
        </w:rPr>
        <w:t>Дисциплина является базой для изучения дисциплин/практик: «Комплексный экономический анализ», «Производственная практика (технологическая (проектно</w:t>
        <w:softHyphen/>
        <w:t>технологическая) практика)», Производственная практика (преддипломная практика), а также при подготовке к сдаче и сдаче государственного экзамена, при подготовке к процедуре защиты и защите выпускной квалификационной работы.</w:t>
      </w:r>
    </w:p>
    <w:p>
      <w:pPr>
        <w:pStyle w:val="Style2"/>
        <w:keepNext w:val="0"/>
        <w:keepLines w:val="0"/>
        <w:widowControl w:val="0"/>
        <w:numPr>
          <w:ilvl w:val="1"/>
          <w:numId w:val="1"/>
        </w:numPr>
        <w:shd w:val="clear" w:color="auto" w:fill="auto"/>
        <w:tabs>
          <w:tab w:pos="2186" w:val="left"/>
        </w:tabs>
        <w:bidi w:val="0"/>
        <w:spacing w:before="0" w:after="0" w:line="240" w:lineRule="auto"/>
        <w:ind w:left="980" w:right="0" w:firstLine="720"/>
        <w:jc w:val="both"/>
      </w:pPr>
      <w:r>
        <w:rPr>
          <w:rStyle w:val="CharStyle3"/>
          <w:b/>
          <w:bCs/>
        </w:rPr>
        <w:t>Планируемые результаты обучения по дисциплине, соотнесенных с планируемыми результатами освоения программы</w:t>
      </w:r>
    </w:p>
    <w:p>
      <w:pPr>
        <w:pStyle w:val="Style17"/>
        <w:keepNext w:val="0"/>
        <w:keepLines w:val="0"/>
        <w:widowControl w:val="0"/>
        <w:shd w:val="clear" w:color="auto" w:fill="auto"/>
        <w:bidi w:val="0"/>
        <w:spacing w:before="0" w:after="0" w:line="240" w:lineRule="auto"/>
        <w:ind w:left="100" w:right="0" w:firstLine="0"/>
        <w:jc w:val="left"/>
      </w:pPr>
      <w:r>
        <w:rPr>
          <w:rStyle w:val="CharStyle18"/>
        </w:rPr>
        <w:t>Процесс освоения дисциплины «Бухгалтерский учет и финансовый анализ» направлен на формирование следующих компетенций:</w:t>
      </w:r>
    </w:p>
    <w:tbl>
      <w:tblPr>
        <w:tblOverlap w:val="never"/>
        <w:jc w:val="right"/>
        <w:tblLayout w:type="fixed"/>
      </w:tblPr>
      <w:tblGrid>
        <w:gridCol w:w="475"/>
        <w:gridCol w:w="918"/>
        <w:gridCol w:w="8190"/>
      </w:tblGrid>
      <w:tr>
        <w:trPr>
          <w:trHeight w:val="287" w:hRule="exact"/>
        </w:trPr>
        <w:tc>
          <w:tcPr>
            <w:tcBorders>
              <w:top w:val="single" w:sz="4"/>
              <w:lef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w:t>
            </w:r>
          </w:p>
        </w:tc>
        <w:tc>
          <w:tcPr>
            <w:tcBorders>
              <w:top w:val="single" w:sz="4"/>
              <w:lef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u w:val="single"/>
              </w:rPr>
              <w:t>Код</w:t>
            </w:r>
          </w:p>
        </w:tc>
        <w:tc>
          <w:tcPr>
            <w:tcBorders>
              <w:top w:val="single" w:sz="4"/>
              <w:left w:val="single" w:sz="4"/>
              <w:righ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Содержание компетенции</w:t>
            </w:r>
          </w:p>
        </w:tc>
      </w:tr>
      <w:tr>
        <w:trPr>
          <w:trHeight w:val="575" w:hRule="exact"/>
        </w:trPr>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ОПК-1</w:t>
            </w:r>
          </w:p>
        </w:tc>
        <w:tc>
          <w:tcPr>
            <w:tcBorders>
              <w:top w:val="single" w:sz="4"/>
              <w:left w:val="single" w:sz="4"/>
              <w:bottom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Способен применять знания (на промежуточном уровне) экономической теории при решении прикладных задач</w:t>
            </w:r>
          </w:p>
        </w:tc>
      </w:tr>
    </w:tbl>
    <w:p>
      <w:pPr>
        <w:widowControl w:val="0"/>
        <w:spacing w:after="259" w:line="1" w:lineRule="exact"/>
      </w:pPr>
    </w:p>
    <w:p>
      <w:pPr>
        <w:pStyle w:val="Style17"/>
        <w:keepNext w:val="0"/>
        <w:keepLines w:val="0"/>
        <w:widowControl w:val="0"/>
        <w:shd w:val="clear" w:color="auto" w:fill="auto"/>
        <w:bidi w:val="0"/>
        <w:spacing w:before="0" w:after="0" w:line="240" w:lineRule="auto"/>
        <w:ind w:left="1687" w:right="0" w:firstLine="0"/>
        <w:jc w:val="left"/>
      </w:pPr>
      <w:r>
        <w:rPr>
          <w:rStyle w:val="CharStyle18"/>
        </w:rPr>
        <w:t>Компетенции выпускников и индикаторы их достижения:</w:t>
      </w:r>
    </w:p>
    <w:tbl>
      <w:tblPr>
        <w:tblOverlap w:val="never"/>
        <w:jc w:val="center"/>
        <w:tblLayout w:type="fixed"/>
      </w:tblPr>
      <w:tblGrid>
        <w:gridCol w:w="887"/>
        <w:gridCol w:w="2393"/>
        <w:gridCol w:w="2386"/>
        <w:gridCol w:w="2405"/>
        <w:gridCol w:w="2430"/>
      </w:tblGrid>
      <w:tr>
        <w:trPr>
          <w:trHeight w:val="1224" w:hRule="exact"/>
        </w:trPr>
        <w:tc>
          <w:tcPr>
            <w:vMerge w:val="restart"/>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rStyle w:val="CharStyle20"/>
                <w:b/>
                <w:bCs/>
                <w:sz w:val="20"/>
                <w:szCs w:val="20"/>
              </w:rPr>
              <w:t>Категория (группа) компетенций, задача ПД</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52" w:lineRule="auto"/>
              <w:ind w:left="0" w:right="0" w:firstLine="0"/>
              <w:jc w:val="center"/>
              <w:rPr>
                <w:sz w:val="20"/>
                <w:szCs w:val="20"/>
              </w:rPr>
            </w:pPr>
            <w:r>
              <w:rPr>
                <w:rStyle w:val="CharStyle20"/>
                <w:b/>
                <w:bCs/>
                <w:sz w:val="20"/>
                <w:szCs w:val="20"/>
              </w:rPr>
              <w:t>Код и наименование компетенции</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54" w:lineRule="auto"/>
              <w:ind w:left="0" w:right="0" w:firstLine="0"/>
              <w:jc w:val="center"/>
              <w:rPr>
                <w:sz w:val="20"/>
                <w:szCs w:val="20"/>
              </w:rPr>
            </w:pPr>
            <w:r>
              <w:rPr>
                <w:rStyle w:val="CharStyle20"/>
                <w:b/>
                <w:bCs/>
                <w:sz w:val="20"/>
                <w:szCs w:val="20"/>
              </w:rPr>
              <w:t>Код (ы) и наименование (-ия) индикатора(ов) достижения компетенций</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52" w:lineRule="auto"/>
              <w:ind w:left="0" w:right="0" w:firstLine="0"/>
              <w:jc w:val="center"/>
              <w:rPr>
                <w:sz w:val="20"/>
                <w:szCs w:val="20"/>
              </w:rPr>
            </w:pPr>
            <w:r>
              <w:rPr>
                <w:rStyle w:val="CharStyle20"/>
                <w:b/>
                <w:bCs/>
                <w:sz w:val="20"/>
                <w:szCs w:val="20"/>
              </w:rPr>
              <w:t>Планируемые результаты обучения</w:t>
            </w:r>
          </w:p>
        </w:tc>
      </w:tr>
      <w:tr>
        <w:trPr>
          <w:trHeight w:val="2287" w:hRule="exact"/>
        </w:trPr>
        <w:tc>
          <w:tcPr>
            <w:vMerge/>
            <w:tcBorders/>
            <w:shd w:val="clear" w:color="auto" w:fill="auto"/>
            <w:vAlign w:val="top"/>
          </w:tcPr>
          <w:p>
            <w:pP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rStyle w:val="CharStyle20"/>
                <w:sz w:val="20"/>
                <w:szCs w:val="20"/>
              </w:rPr>
              <w:t>Знания в</w:t>
            </w:r>
          </w:p>
          <w:p>
            <w:pPr>
              <w:pStyle w:val="Style19"/>
              <w:keepNext w:val="0"/>
              <w:keepLines w:val="0"/>
              <w:widowControl w:val="0"/>
              <w:shd w:val="clear" w:color="auto" w:fill="auto"/>
              <w:bidi w:val="0"/>
              <w:spacing w:before="0" w:after="0" w:line="240" w:lineRule="auto"/>
              <w:ind w:left="0" w:right="0" w:firstLine="0"/>
              <w:jc w:val="left"/>
              <w:rPr>
                <w:sz w:val="20"/>
                <w:szCs w:val="20"/>
              </w:rPr>
            </w:pPr>
            <w:r>
              <w:rPr>
                <w:rStyle w:val="CharStyle20"/>
                <w:sz w:val="20"/>
                <w:szCs w:val="20"/>
              </w:rPr>
              <w:t>профессиональной сфере</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rStyle w:val="CharStyle20"/>
                <w:sz w:val="20"/>
                <w:szCs w:val="20"/>
              </w:rPr>
              <w:t>ОПК-1. Способен применять знания (на промежуточном уровне) экономической теории при решении прикладных задач</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rPr>
                <w:sz w:val="20"/>
                <w:szCs w:val="20"/>
              </w:rPr>
            </w:pPr>
            <w:r>
              <w:rPr>
                <w:rStyle w:val="CharStyle20"/>
                <w:sz w:val="20"/>
                <w:szCs w:val="20"/>
              </w:rPr>
              <w:t xml:space="preserve">ИОПК-1.1. </w:t>
            </w:r>
            <w:r>
              <w:rPr>
                <w:rStyle w:val="CharStyle20"/>
                <w:sz w:val="20"/>
                <w:szCs w:val="20"/>
                <w:lang w:val="en-US" w:eastAsia="en-US"/>
              </w:rPr>
              <w:t xml:space="preserve">– </w:t>
            </w:r>
            <w:r>
              <w:rPr>
                <w:rStyle w:val="CharStyle20"/>
                <w:sz w:val="20"/>
                <w:szCs w:val="20"/>
              </w:rPr>
              <w:t>Знает на промежуточном уровне основные понятия экономической теории при решении прикладных задач</w:t>
            </w:r>
          </w:p>
          <w:p>
            <w:pPr>
              <w:pStyle w:val="Style19"/>
              <w:keepNext w:val="0"/>
              <w:keepLines w:val="0"/>
              <w:widowControl w:val="0"/>
              <w:shd w:val="clear" w:color="auto" w:fill="auto"/>
              <w:bidi w:val="0"/>
              <w:spacing w:before="0" w:after="0" w:line="240" w:lineRule="auto"/>
              <w:ind w:left="0" w:right="0" w:firstLine="0"/>
              <w:jc w:val="both"/>
              <w:rPr>
                <w:sz w:val="20"/>
                <w:szCs w:val="20"/>
              </w:rPr>
            </w:pPr>
            <w:r>
              <w:rPr>
                <w:rStyle w:val="CharStyle20"/>
                <w:sz w:val="20"/>
                <w:szCs w:val="20"/>
              </w:rPr>
              <w:t xml:space="preserve">ИОПК </w:t>
            </w:r>
            <w:r>
              <w:rPr>
                <w:rStyle w:val="CharStyle20"/>
                <w:sz w:val="20"/>
                <w:szCs w:val="20"/>
                <w:lang w:val="en-US" w:eastAsia="en-US"/>
              </w:rPr>
              <w:t xml:space="preserve">-1.2 </w:t>
            </w:r>
            <w:r>
              <w:rPr>
                <w:rStyle w:val="CharStyle20"/>
                <w:sz w:val="20"/>
                <w:szCs w:val="20"/>
              </w:rPr>
              <w:t>Умеет применять аналитический инструментарий для постановки и решения</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rPr>
                <w:sz w:val="20"/>
                <w:szCs w:val="20"/>
              </w:rPr>
            </w:pPr>
            <w:r>
              <w:rPr>
                <w:rStyle w:val="CharStyle20"/>
                <w:b/>
                <w:bCs/>
                <w:sz w:val="20"/>
                <w:szCs w:val="20"/>
              </w:rPr>
              <w:t xml:space="preserve">на уровне знаний </w:t>
            </w:r>
            <w:r>
              <w:rPr>
                <w:rStyle w:val="CharStyle20"/>
                <w:sz w:val="20"/>
                <w:szCs w:val="20"/>
              </w:rPr>
              <w:t>Знать на промежуточном уровне основные понятия экономической теории при решении прикладных задач</w:t>
            </w:r>
          </w:p>
          <w:p>
            <w:pPr>
              <w:pStyle w:val="Style19"/>
              <w:keepNext w:val="0"/>
              <w:keepLines w:val="0"/>
              <w:widowControl w:val="0"/>
              <w:shd w:val="clear" w:color="auto" w:fill="auto"/>
              <w:bidi w:val="0"/>
              <w:spacing w:before="0" w:after="0" w:line="240" w:lineRule="auto"/>
              <w:ind w:left="0" w:right="0" w:firstLine="0"/>
              <w:jc w:val="both"/>
              <w:rPr>
                <w:sz w:val="20"/>
                <w:szCs w:val="20"/>
              </w:rPr>
            </w:pPr>
            <w:r>
              <w:rPr>
                <w:rStyle w:val="CharStyle20"/>
                <w:b/>
                <w:bCs/>
                <w:sz w:val="20"/>
                <w:szCs w:val="20"/>
              </w:rPr>
              <w:t xml:space="preserve">на уровне умений </w:t>
            </w:r>
            <w:r>
              <w:rPr>
                <w:rStyle w:val="CharStyle20"/>
                <w:sz w:val="20"/>
                <w:szCs w:val="20"/>
              </w:rPr>
              <w:t>Уметь применять аналитический инструментарий для постановки и решения</w:t>
            </w:r>
          </w:p>
        </w:tc>
      </w:tr>
      <w:tr>
        <w:trPr>
          <w:trHeight w:val="943" w:hRule="exact"/>
        </w:trPr>
        <w:tc>
          <w:tcPr>
            <w:vMerge w:val="restart"/>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240" w:line="262" w:lineRule="auto"/>
              <w:ind w:left="0" w:right="0" w:firstLine="160"/>
              <w:jc w:val="left"/>
              <w:rPr>
                <w:sz w:val="15"/>
                <w:szCs w:val="15"/>
              </w:rPr>
            </w:pPr>
            <w:r>
              <w:rPr>
                <w:rStyle w:val="CharStyle20"/>
                <w:rFonts w:ascii="Arial" w:eastAsia="Arial" w:hAnsi="Arial" w:cs="Arial"/>
                <w:color w:val="0051B6"/>
                <w:sz w:val="15"/>
                <w:szCs w:val="15"/>
              </w:rPr>
              <w:t>Конту</w:t>
            </w:r>
          </w:p>
          <w:p>
            <w:pPr>
              <w:pStyle w:val="Style19"/>
              <w:keepNext w:val="0"/>
              <w:keepLines w:val="0"/>
              <w:widowControl w:val="0"/>
              <w:shd w:val="clear" w:color="auto" w:fill="auto"/>
              <w:bidi w:val="0"/>
              <w:spacing w:before="0" w:after="0" w:line="262" w:lineRule="auto"/>
              <w:ind w:left="160" w:right="0" w:firstLine="40"/>
              <w:jc w:val="left"/>
              <w:rPr>
                <w:sz w:val="15"/>
                <w:szCs w:val="15"/>
              </w:rPr>
            </w:pPr>
            <w:r>
              <w:rPr>
                <w:rStyle w:val="CharStyle20"/>
                <w:rFonts w:ascii="Arial" w:eastAsia="Arial" w:hAnsi="Arial" w:cs="Arial"/>
                <w:color w:val="5684E5"/>
                <w:sz w:val="15"/>
                <w:szCs w:val="15"/>
              </w:rPr>
              <w:t>Докумен электрон</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20"/>
                <w:szCs w:val="20"/>
              </w:rPr>
            </w:pPr>
            <w:r>
              <w:rPr>
                <w:rStyle w:val="CharStyle20"/>
                <w:color w:val="0051B6"/>
                <w:sz w:val="20"/>
                <w:szCs w:val="20"/>
              </w:rPr>
              <w:t>р Крипто</w:t>
            </w:r>
          </w:p>
        </w:tc>
        <w:tc>
          <w:tcPr>
            <w:tcBorders>
              <w:top w:val="single" w:sz="4"/>
              <w:left w:val="single" w:sz="4"/>
            </w:tcBorders>
            <w:shd w:val="clear" w:color="auto" w:fill="auto"/>
            <w:vAlign w:val="center"/>
          </w:tcPr>
          <w:p>
            <w:pPr>
              <w:pStyle w:val="Style19"/>
              <w:keepNext w:val="0"/>
              <w:keepLines w:val="0"/>
              <w:widowControl w:val="0"/>
              <w:shd w:val="clear" w:color="auto" w:fill="auto"/>
              <w:tabs>
                <w:tab w:pos="2247" w:val="left"/>
              </w:tabs>
              <w:bidi w:val="0"/>
              <w:spacing w:before="0" w:after="0" w:line="240" w:lineRule="auto"/>
              <w:ind w:left="0" w:right="0" w:firstLine="760"/>
              <w:jc w:val="left"/>
              <w:rPr>
                <w:sz w:val="15"/>
                <w:szCs w:val="15"/>
              </w:rPr>
            </w:pPr>
            <w:r>
              <w:rPr>
                <w:rStyle w:val="CharStyle20"/>
                <w:rFonts w:ascii="Arial" w:eastAsia="Arial" w:hAnsi="Arial" w:cs="Arial"/>
                <w:color w:val="5684E5"/>
                <w:sz w:val="15"/>
                <w:szCs w:val="15"/>
              </w:rPr>
              <w:t>владелец</w:t>
              <w:tab/>
              <w:t>О</w:t>
            </w:r>
          </w:p>
          <w:p>
            <w:pPr>
              <w:pStyle w:val="Style19"/>
              <w:keepNext w:val="0"/>
              <w:keepLines w:val="0"/>
              <w:widowControl w:val="0"/>
              <w:shd w:val="clear" w:color="auto" w:fill="auto"/>
              <w:bidi w:val="0"/>
              <w:spacing w:before="0" w:after="0" w:line="240" w:lineRule="auto"/>
              <w:ind w:left="0" w:right="0" w:firstLine="0"/>
              <w:jc w:val="right"/>
              <w:rPr>
                <w:sz w:val="15"/>
                <w:szCs w:val="15"/>
              </w:rPr>
            </w:pPr>
            <w:r>
              <w:rPr>
                <w:rStyle w:val="CharStyle20"/>
                <w:rFonts w:ascii="Arial" w:eastAsia="Arial" w:hAnsi="Arial" w:cs="Arial"/>
                <w:color w:val="5684E5"/>
                <w:sz w:val="15"/>
                <w:szCs w:val="15"/>
              </w:rPr>
              <w:t>Т</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rPr>
                <w:sz w:val="20"/>
                <w:szCs w:val="20"/>
              </w:rPr>
            </w:pPr>
            <w:r>
              <w:rPr>
                <w:rStyle w:val="CharStyle20"/>
                <w:sz w:val="20"/>
                <w:szCs w:val="20"/>
              </w:rPr>
              <w:t>прикладных задач</w:t>
            </w:r>
          </w:p>
          <w:p>
            <w:pPr>
              <w:pStyle w:val="Style19"/>
              <w:keepNext w:val="0"/>
              <w:keepLines w:val="0"/>
              <w:widowControl w:val="0"/>
              <w:shd w:val="clear" w:color="auto" w:fill="auto"/>
              <w:tabs>
                <w:tab w:pos="1637" w:val="left"/>
              </w:tabs>
              <w:bidi w:val="0"/>
              <w:spacing w:before="0" w:after="0" w:line="240" w:lineRule="auto"/>
              <w:ind w:left="0" w:right="0" w:firstLine="0"/>
              <w:jc w:val="left"/>
              <w:rPr>
                <w:sz w:val="20"/>
                <w:szCs w:val="20"/>
              </w:rPr>
            </w:pPr>
            <w:r>
              <w:rPr>
                <w:rStyle w:val="CharStyle20"/>
                <w:rFonts w:ascii="Arial" w:eastAsia="Arial" w:hAnsi="Arial" w:cs="Arial"/>
                <w:color w:val="5684E5"/>
                <w:sz w:val="15"/>
                <w:szCs w:val="15"/>
              </w:rPr>
              <w:t>ЧУ ВО "ММА"</w:t>
            </w:r>
            <w:r>
              <w:rPr>
                <w:rStyle w:val="CharStyle20"/>
                <w:sz w:val="20"/>
                <w:szCs w:val="20"/>
              </w:rPr>
              <w:t>-1.3</w:t>
              <w:tab/>
              <w:t>Владеет</w:t>
            </w:r>
          </w:p>
          <w:p>
            <w:pPr>
              <w:pStyle w:val="Style19"/>
              <w:keepNext w:val="0"/>
              <w:keepLines w:val="0"/>
              <w:widowControl w:val="0"/>
              <w:shd w:val="clear" w:color="auto" w:fill="auto"/>
              <w:bidi w:val="0"/>
              <w:spacing w:before="0" w:after="40" w:line="240" w:lineRule="auto"/>
              <w:ind w:left="0" w:right="0" w:firstLine="0"/>
              <w:jc w:val="left"/>
              <w:rPr>
                <w:sz w:val="20"/>
                <w:szCs w:val="20"/>
              </w:rPr>
            </w:pPr>
            <w:r>
              <w:rPr>
                <w:rStyle w:val="CharStyle20"/>
                <w:rFonts w:ascii="Arial" w:eastAsia="Arial" w:hAnsi="Arial" w:cs="Arial"/>
                <w:color w:val="5684E5"/>
                <w:sz w:val="15"/>
                <w:szCs w:val="15"/>
              </w:rPr>
              <w:t>ерентийЛивиу Михайлович</w:t>
            </w:r>
            <w:r>
              <w:rPr>
                <w:rStyle w:val="CharStyle20"/>
                <w:sz w:val="20"/>
                <w:szCs w:val="20"/>
                <w:vertAlign w:val="subscript"/>
              </w:rPr>
              <w:t>ия</w:t>
            </w:r>
          </w:p>
          <w:p>
            <w:pPr>
              <w:pStyle w:val="Style19"/>
              <w:keepNext w:val="0"/>
              <w:keepLines w:val="0"/>
              <w:widowControl w:val="0"/>
              <w:shd w:val="clear" w:color="auto" w:fill="auto"/>
              <w:bidi w:val="0"/>
              <w:spacing w:before="0" w:after="0" w:line="240" w:lineRule="auto"/>
              <w:ind w:left="0" w:right="0" w:firstLine="0"/>
              <w:jc w:val="both"/>
              <w:rPr>
                <w:sz w:val="20"/>
                <w:szCs w:val="20"/>
              </w:rPr>
            </w:pPr>
            <w:r>
              <w:rPr>
                <w:rStyle w:val="CharStyle20"/>
                <w:sz w:val="20"/>
                <w:szCs w:val="20"/>
              </w:rPr>
              <w:t xml:space="preserve">системного анализа </w:t>
            </w:r>
            <w:r>
              <w:rPr>
                <w:rStyle w:val="CharStyle20"/>
                <w:sz w:val="20"/>
                <w:szCs w:val="20"/>
                <w:vertAlign w:val="superscript"/>
              </w:rPr>
              <w:t>и</w:t>
            </w:r>
            <w:r>
              <w:rPr>
                <w:rStyle w:val="CharStyle20"/>
                <w:sz w:val="20"/>
                <w:szCs w:val="20"/>
              </w:rPr>
              <w:t xml:space="preserve"> ее</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rStyle w:val="CharStyle20"/>
                <w:sz w:val="20"/>
                <w:szCs w:val="20"/>
              </w:rPr>
              <w:t>прикладных задач</w:t>
            </w:r>
          </w:p>
          <w:p>
            <w:pPr>
              <w:pStyle w:val="Style19"/>
              <w:keepNext w:val="0"/>
              <w:keepLines w:val="0"/>
              <w:widowControl w:val="0"/>
              <w:shd w:val="clear" w:color="auto" w:fill="auto"/>
              <w:tabs>
                <w:tab w:pos="497" w:val="left"/>
                <w:tab w:pos="1393" w:val="left"/>
              </w:tabs>
              <w:bidi w:val="0"/>
              <w:spacing w:before="0" w:after="0" w:line="240" w:lineRule="auto"/>
              <w:ind w:left="0" w:right="0" w:firstLine="0"/>
              <w:jc w:val="left"/>
              <w:rPr>
                <w:sz w:val="20"/>
                <w:szCs w:val="20"/>
              </w:rPr>
            </w:pPr>
            <w:r>
              <w:rPr>
                <w:rStyle w:val="CharStyle20"/>
                <w:b/>
                <w:bCs/>
                <w:sz w:val="20"/>
                <w:szCs w:val="20"/>
              </w:rPr>
              <w:t>на</w:t>
              <w:tab/>
              <w:t>уровне</w:t>
              <w:tab/>
              <w:t>навыков</w:t>
            </w:r>
          </w:p>
          <w:p>
            <w:pPr>
              <w:pStyle w:val="Style19"/>
              <w:keepNext w:val="0"/>
              <w:keepLines w:val="0"/>
              <w:widowControl w:val="0"/>
              <w:shd w:val="clear" w:color="auto" w:fill="auto"/>
              <w:tabs>
                <w:tab w:pos="1353" w:val="left"/>
              </w:tabs>
              <w:bidi w:val="0"/>
              <w:spacing w:before="0" w:after="0" w:line="240" w:lineRule="auto"/>
              <w:ind w:left="0" w:right="0" w:firstLine="0"/>
              <w:jc w:val="left"/>
              <w:rPr>
                <w:sz w:val="20"/>
                <w:szCs w:val="20"/>
              </w:rPr>
            </w:pPr>
            <w:r>
              <w:rPr>
                <w:rStyle w:val="CharStyle20"/>
                <w:sz w:val="20"/>
                <w:szCs w:val="20"/>
              </w:rPr>
              <w:t>Владеть</w:t>
              <w:tab/>
              <w:t>навыками</w:t>
            </w:r>
          </w:p>
          <w:p>
            <w:pPr>
              <w:pStyle w:val="Style19"/>
              <w:keepNext w:val="0"/>
              <w:keepLines w:val="0"/>
              <w:widowControl w:val="0"/>
              <w:shd w:val="clear" w:color="auto" w:fill="auto"/>
              <w:tabs>
                <w:tab w:pos="1215" w:val="left"/>
              </w:tabs>
              <w:bidi w:val="0"/>
              <w:spacing w:before="0" w:after="0" w:line="240" w:lineRule="auto"/>
              <w:ind w:left="0" w:right="0" w:firstLine="0"/>
              <w:jc w:val="left"/>
              <w:rPr>
                <w:sz w:val="20"/>
                <w:szCs w:val="20"/>
              </w:rPr>
            </w:pPr>
            <w:r>
              <w:rPr>
                <w:rStyle w:val="CharStyle20"/>
                <w:sz w:val="20"/>
                <w:szCs w:val="20"/>
              </w:rPr>
              <w:t>проведения</w:t>
              <w:tab/>
              <w:t>системного</w:t>
            </w:r>
          </w:p>
        </w:tc>
      </w:tr>
      <w:tr>
        <w:trPr>
          <w:trHeight w:val="593" w:hRule="exact"/>
        </w:trPr>
        <w:tc>
          <w:tcPr>
            <w:vMerge/>
            <w:tcBorders>
              <w:left w:val="single" w:sz="4"/>
              <w:bottom w:val="single" w:sz="4"/>
            </w:tcBorders>
            <w:shd w:val="clear" w:color="auto" w:fill="auto"/>
            <w:vAlign w:val="center"/>
          </w:tcPr>
          <w:p>
            <w:pPr/>
          </w:p>
        </w:tc>
        <w:tc>
          <w:tcPr>
            <w:gridSpan w:val="4"/>
            <w:tcBorders>
              <w:top w:val="single" w:sz="4"/>
              <w:bottom w:val="single" w:sz="4"/>
              <w:right w:val="single" w:sz="4"/>
            </w:tcBorders>
            <w:shd w:val="clear" w:color="auto" w:fill="auto"/>
            <w:vAlign w:val="center"/>
          </w:tcPr>
          <w:p>
            <w:pPr>
              <w:pStyle w:val="Style19"/>
              <w:keepNext w:val="0"/>
              <w:keepLines w:val="0"/>
              <w:widowControl w:val="0"/>
              <w:shd w:val="clear" w:color="auto" w:fill="auto"/>
              <w:tabs>
                <w:tab w:pos="3136" w:val="left"/>
                <w:tab w:pos="4635" w:val="left"/>
              </w:tabs>
              <w:bidi w:val="0"/>
              <w:spacing w:before="0" w:after="0" w:line="240" w:lineRule="auto"/>
              <w:ind w:left="0" w:right="0" w:firstLine="0"/>
              <w:jc w:val="left"/>
              <w:rPr>
                <w:sz w:val="15"/>
                <w:szCs w:val="15"/>
              </w:rPr>
            </w:pPr>
            <w:r>
              <w:rPr>
                <w:rStyle w:val="CharStyle20"/>
                <w:rFonts w:ascii="Arial" w:eastAsia="Arial" w:hAnsi="Arial" w:cs="Arial"/>
                <w:color w:val="5684E5"/>
                <w:sz w:val="20"/>
                <w:szCs w:val="20"/>
                <w:vertAlign w:val="superscript"/>
              </w:rPr>
              <w:t>ной подписью 05.12.2024</w:t>
            </w:r>
            <w:r>
              <w:rPr>
                <w:rStyle w:val="CharStyle20"/>
                <w:rFonts w:ascii="Arial" w:eastAsia="Arial" w:hAnsi="Arial" w:cs="Arial"/>
                <w:color w:val="5684E5"/>
                <w:sz w:val="20"/>
                <w:szCs w:val="20"/>
              </w:rPr>
              <w:tab/>
            </w:r>
            <w:r>
              <w:rPr>
                <w:rStyle w:val="CharStyle20"/>
                <w:rFonts w:ascii="Arial" w:eastAsia="Arial" w:hAnsi="Arial" w:cs="Arial"/>
                <w:color w:val="5684E5"/>
                <w:sz w:val="15"/>
                <w:szCs w:val="15"/>
              </w:rPr>
              <w:t>срок действия</w:t>
              <w:tab/>
              <w:t>12.12.2023 - 12.03.2025</w:t>
            </w:r>
          </w:p>
        </w:tc>
      </w:tr>
    </w:tbl>
    <w:p>
      <w:pPr>
        <w:sectPr>
          <w:footerReference w:type="default" r:id="rId11"/>
          <w:footerReference w:type="even" r:id="rId12"/>
          <w:footnotePr>
            <w:pos w:val="pageBottom"/>
            <w:numFmt w:val="decimal"/>
            <w:numRestart w:val="continuous"/>
          </w:footnotePr>
          <w:pgSz w:w="11900" w:h="16840"/>
          <w:pgMar w:top="1128" w:right="698" w:bottom="491" w:left="701" w:header="0" w:footer="3" w:gutter="0"/>
          <w:cols w:space="720"/>
          <w:noEndnote/>
          <w:rtlGutter w:val="0"/>
          <w:docGrid w:linePitch="360"/>
        </w:sectPr>
      </w:pPr>
    </w:p>
    <w:tbl>
      <w:tblPr>
        <w:tblOverlap w:val="never"/>
        <w:jc w:val="right"/>
        <w:tblLayout w:type="fixed"/>
      </w:tblPr>
      <w:tblGrid>
        <w:gridCol w:w="2399"/>
        <w:gridCol w:w="2386"/>
        <w:gridCol w:w="2405"/>
        <w:gridCol w:w="2393"/>
      </w:tblGrid>
      <w:tr>
        <w:trPr>
          <w:trHeight w:val="943"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20"/>
                <w:szCs w:val="20"/>
              </w:rPr>
            </w:pPr>
            <w:r>
              <w:rPr>
                <w:rStyle w:val="CharStyle20"/>
                <w:sz w:val="20"/>
                <w:szCs w:val="20"/>
              </w:rPr>
              <w:t>составляющих для постановки и решения прикладных задач</w:t>
            </w:r>
          </w:p>
        </w:tc>
        <w:tc>
          <w:tcPr>
            <w:tcBorders>
              <w:top w:val="single" w:sz="4"/>
              <w:left w:val="single" w:sz="4"/>
              <w:bottom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20"/>
                <w:szCs w:val="20"/>
              </w:rPr>
            </w:pPr>
            <w:r>
              <w:rPr>
                <w:rStyle w:val="CharStyle20"/>
                <w:sz w:val="20"/>
                <w:szCs w:val="20"/>
              </w:rPr>
              <w:t>анализа и ее составляющих для постановки и решения прикладных задач</w:t>
            </w:r>
          </w:p>
        </w:tc>
      </w:tr>
    </w:tbl>
    <w:p>
      <w:pPr>
        <w:pStyle w:val="Style17"/>
        <w:keepNext w:val="0"/>
        <w:keepLines w:val="0"/>
        <w:widowControl w:val="0"/>
        <w:shd w:val="clear" w:color="auto" w:fill="auto"/>
        <w:bidi w:val="0"/>
        <w:spacing w:before="0" w:after="0" w:line="240" w:lineRule="auto"/>
        <w:ind w:left="812" w:right="0" w:firstLine="0"/>
        <w:jc w:val="left"/>
      </w:pPr>
      <w:r>
        <w:rPr>
          <w:rStyle w:val="CharStyle18"/>
          <w:b/>
          <w:bCs/>
        </w:rPr>
        <w:t>2. Объем дисциплины, включая контактную работу обучающегося с</w:t>
      </w:r>
    </w:p>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pPr>
      <w:r>
        <w:rPr>
          <w:rStyle w:val="CharStyle18"/>
          <w:b/>
          <w:bCs/>
        </w:rPr>
        <w:t>преподавателем и самостоятельную работу обучающегося</w:t>
      </w:r>
    </w:p>
    <w:p>
      <w:pPr>
        <w:pStyle w:val="Style17"/>
        <w:keepNext w:val="0"/>
        <w:keepLines w:val="0"/>
        <w:widowControl w:val="0"/>
        <w:shd w:val="clear" w:color="auto" w:fill="auto"/>
        <w:bidi w:val="0"/>
        <w:spacing w:before="0" w:after="0" w:line="233" w:lineRule="auto"/>
        <w:ind w:left="0" w:right="0" w:firstLine="0"/>
        <w:jc w:val="left"/>
      </w:pPr>
      <w:r>
        <w:rPr>
          <w:rStyle w:val="CharStyle18"/>
        </w:rPr>
        <w:t>Общая трудоемкость дисциплины составляет 6 зачетных единицы (216 часов).</w:t>
      </w:r>
    </w:p>
    <w:p>
      <w:pPr>
        <w:pStyle w:val="Style17"/>
        <w:keepNext w:val="0"/>
        <w:keepLines w:val="0"/>
        <w:widowControl w:val="0"/>
        <w:shd w:val="clear" w:color="auto" w:fill="auto"/>
        <w:bidi w:val="0"/>
        <w:spacing w:before="0" w:after="0" w:line="240" w:lineRule="auto"/>
        <w:ind w:left="0" w:right="0" w:firstLine="0"/>
        <w:jc w:val="left"/>
      </w:pPr>
      <w:r>
        <w:rPr>
          <w:rStyle w:val="CharStyle18"/>
        </w:rPr>
        <w:t>Очная форма обучения</w:t>
      </w:r>
    </w:p>
    <w:tbl>
      <w:tblPr>
        <w:tblOverlap w:val="never"/>
        <w:jc w:val="right"/>
        <w:tblLayout w:type="fixed"/>
      </w:tblPr>
      <w:tblGrid>
        <w:gridCol w:w="2336"/>
        <w:gridCol w:w="3767"/>
        <w:gridCol w:w="781"/>
        <w:gridCol w:w="825"/>
        <w:gridCol w:w="831"/>
        <w:gridCol w:w="875"/>
      </w:tblGrid>
      <w:tr>
        <w:trPr>
          <w:trHeight w:val="300" w:hRule="exact"/>
        </w:trPr>
        <w:tc>
          <w:tcPr>
            <w:gridSpan w:val="2"/>
            <w:vMerge w:val="restart"/>
            <w:tcBorders>
              <w:top w:val="single" w:sz="4"/>
              <w:left w:val="single" w:sz="4"/>
            </w:tcBorders>
            <w:shd w:val="clear" w:color="auto" w:fill="D9D9D9"/>
            <w:vAlign w:val="center"/>
          </w:tcPr>
          <w:p>
            <w:pPr>
              <w:pStyle w:val="Style19"/>
              <w:keepNext w:val="0"/>
              <w:keepLines w:val="0"/>
              <w:widowControl w:val="0"/>
              <w:shd w:val="clear" w:color="auto" w:fill="auto"/>
              <w:bidi w:val="0"/>
              <w:spacing w:before="0" w:after="0" w:line="240" w:lineRule="auto"/>
              <w:ind w:left="1940" w:right="0" w:firstLine="0"/>
              <w:jc w:val="left"/>
            </w:pPr>
            <w:r>
              <w:rPr>
                <w:rStyle w:val="CharStyle20"/>
                <w:b/>
                <w:bCs/>
              </w:rPr>
              <w:t>Вид учебной работы</w:t>
            </w:r>
          </w:p>
        </w:tc>
        <w:tc>
          <w:tcPr>
            <w:gridSpan w:val="4"/>
            <w:tcBorders>
              <w:top w:val="single" w:sz="4"/>
              <w:left w:val="single" w:sz="4"/>
              <w:righ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Трудоемкость</w:t>
            </w:r>
          </w:p>
        </w:tc>
      </w:tr>
      <w:tr>
        <w:trPr>
          <w:trHeight w:val="281"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зач. ед.</w:t>
            </w:r>
          </w:p>
        </w:tc>
        <w:tc>
          <w:tcPr>
            <w:vMerge w:val="restart"/>
            <w:tcBorders>
              <w:top w:val="single" w:sz="4"/>
              <w:left w:val="single" w:sz="4"/>
            </w:tcBorders>
            <w:shd w:val="clear" w:color="auto" w:fill="D9D9D9"/>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час.</w:t>
            </w:r>
          </w:p>
        </w:tc>
        <w:tc>
          <w:tcPr>
            <w:gridSpan w:val="2"/>
            <w:tcBorders>
              <w:top w:val="single" w:sz="4"/>
              <w:left w:val="single" w:sz="4"/>
              <w:righ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по семестрам</w:t>
            </w:r>
          </w:p>
        </w:tc>
      </w:tr>
      <w:tr>
        <w:trPr>
          <w:trHeight w:val="294"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center"/>
          </w:tcPr>
          <w:p>
            <w:pPr>
              <w:pStyle w:val="Style19"/>
              <w:keepNext w:val="0"/>
              <w:keepLines w:val="0"/>
              <w:widowControl w:val="0"/>
              <w:shd w:val="clear" w:color="auto" w:fill="auto"/>
              <w:bidi w:val="0"/>
              <w:spacing w:before="0" w:after="0" w:line="240" w:lineRule="auto"/>
              <w:ind w:left="0" w:right="0" w:firstLine="340"/>
              <w:jc w:val="left"/>
            </w:pPr>
            <w:r>
              <w:rPr>
                <w:rStyle w:val="CharStyle20"/>
                <w:b/>
                <w:bCs/>
              </w:rPr>
              <w:t>3</w:t>
            </w:r>
          </w:p>
        </w:tc>
        <w:tc>
          <w:tcPr>
            <w:tcBorders>
              <w:top w:val="single" w:sz="4"/>
              <w:left w:val="single" w:sz="4"/>
              <w:right w:val="single" w:sz="4"/>
            </w:tcBorders>
            <w:shd w:val="clear" w:color="auto" w:fill="D9D9D9"/>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4</w:t>
            </w:r>
          </w:p>
        </w:tc>
      </w:tr>
      <w:tr>
        <w:trPr>
          <w:trHeight w:val="281"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880"/>
              <w:jc w:val="left"/>
            </w:pPr>
            <w:r>
              <w:rPr>
                <w:rStyle w:val="CharStyle20"/>
                <w:b/>
                <w:bCs/>
              </w:rPr>
              <w:t xml:space="preserve">Общая трудоемкость </w:t>
            </w:r>
            <w:r>
              <w:rPr>
                <w:rStyle w:val="CharStyle20"/>
              </w:rPr>
              <w:t>по учебному плану</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6</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216</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108</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108</w:t>
            </w:r>
          </w:p>
        </w:tc>
      </w:tr>
      <w:tr>
        <w:trPr>
          <w:trHeight w:val="287"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Контактная работа обучающихся с преподавателем: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rPr>
              <w:t>36</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rPr>
              <w:t>36</w:t>
            </w:r>
          </w:p>
        </w:tc>
      </w:tr>
      <w:tr>
        <w:trPr>
          <w:trHeight w:val="287"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Лекции (Л)</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rPr>
              <w:t>18</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rPr>
              <w:t>18</w:t>
            </w:r>
          </w:p>
        </w:tc>
      </w:tr>
      <w:tr>
        <w:trPr>
          <w:trHeight w:val="281"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Тестирование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rPr>
              <w:t>18</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rPr>
              <w:t>18</w:t>
            </w:r>
          </w:p>
        </w:tc>
      </w:tr>
      <w:tr>
        <w:trPr>
          <w:trHeight w:val="281"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Семинарские занятия (СМ)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 xml:space="preserve">Самостоятельная работа </w:t>
            </w:r>
            <w:r>
              <w:rPr>
                <w:rStyle w:val="CharStyle20"/>
              </w:rPr>
              <w:t xml:space="preserve">(СР) </w:t>
            </w:r>
            <w:r>
              <w:rPr>
                <w:rStyle w:val="CharStyle20"/>
                <w:i/>
                <w:iCs/>
              </w:rPr>
              <w:t>без учета промежуточной аттестации: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45</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45</w:t>
            </w:r>
          </w:p>
        </w:tc>
      </w:tr>
      <w:tr>
        <w:trPr>
          <w:trHeight w:val="287" w:hRule="exact"/>
        </w:trPr>
        <w:tc>
          <w:tcPr>
            <w:vMerge w:val="restart"/>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Промежуточная аттестация:</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right"/>
            </w:pPr>
            <w:r>
              <w:rPr>
                <w:rStyle w:val="CharStyle20"/>
                <w:b/>
                <w:bCs/>
                <w:i/>
                <w:iCs/>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1900" w:right="0" w:firstLine="0"/>
              <w:jc w:val="left"/>
            </w:pPr>
            <w:r>
              <w:rPr>
                <w:rStyle w:val="CharStyle20"/>
                <w:b/>
                <w:bCs/>
                <w:i/>
                <w:iCs/>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right"/>
            </w:pPr>
            <w:r>
              <w:rPr>
                <w:rStyle w:val="CharStyle20"/>
                <w:b/>
                <w:bCs/>
                <w:i/>
                <w:iCs/>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27</w:t>
            </w:r>
          </w:p>
        </w:tc>
        <w:tc>
          <w:tcPr>
            <w:tcBorders>
              <w:top w:val="single" w:sz="4"/>
              <w:left w:val="single" w:sz="4"/>
              <w:bottom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27</w:t>
            </w:r>
          </w:p>
        </w:tc>
      </w:tr>
    </w:tbl>
    <w:p>
      <w:pPr>
        <w:widowControl w:val="0"/>
        <w:spacing w:after="539" w:line="1" w:lineRule="exact"/>
      </w:pPr>
    </w:p>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pPr>
      <w:r>
        <w:rPr>
          <w:rStyle w:val="CharStyle18"/>
          <w:i/>
          <w:iCs/>
        </w:rPr>
        <w:t>Очно-заочная форма обучения</w:t>
      </w:r>
    </w:p>
    <w:tbl>
      <w:tblPr>
        <w:tblOverlap w:val="never"/>
        <w:jc w:val="right"/>
        <w:tblLayout w:type="fixed"/>
      </w:tblPr>
      <w:tblGrid>
        <w:gridCol w:w="2336"/>
        <w:gridCol w:w="3767"/>
        <w:gridCol w:w="762"/>
        <w:gridCol w:w="843"/>
        <w:gridCol w:w="831"/>
        <w:gridCol w:w="875"/>
      </w:tblGrid>
      <w:tr>
        <w:trPr>
          <w:trHeight w:val="287" w:hRule="exact"/>
        </w:trPr>
        <w:tc>
          <w:tcPr>
            <w:gridSpan w:val="2"/>
            <w:vMerge w:val="restart"/>
            <w:tcBorders>
              <w:top w:val="single" w:sz="4"/>
              <w:left w:val="single" w:sz="4"/>
            </w:tcBorders>
            <w:shd w:val="clear" w:color="auto" w:fill="D9D9D9"/>
            <w:vAlign w:val="center"/>
          </w:tcPr>
          <w:p>
            <w:pPr>
              <w:pStyle w:val="Style19"/>
              <w:keepNext w:val="0"/>
              <w:keepLines w:val="0"/>
              <w:widowControl w:val="0"/>
              <w:shd w:val="clear" w:color="auto" w:fill="auto"/>
              <w:bidi w:val="0"/>
              <w:spacing w:before="0" w:after="0" w:line="240" w:lineRule="auto"/>
              <w:ind w:left="1940" w:right="0" w:firstLine="0"/>
              <w:jc w:val="left"/>
            </w:pPr>
            <w:r>
              <w:rPr>
                <w:rStyle w:val="CharStyle20"/>
                <w:b/>
                <w:bCs/>
              </w:rPr>
              <w:t>Вид учебной работы</w:t>
            </w:r>
          </w:p>
        </w:tc>
        <w:tc>
          <w:tcPr>
            <w:gridSpan w:val="4"/>
            <w:tcBorders>
              <w:top w:val="single" w:sz="4"/>
              <w:left w:val="single" w:sz="4"/>
              <w:righ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Трудоемкость</w:t>
            </w:r>
          </w:p>
        </w:tc>
      </w:tr>
      <w:tr>
        <w:trPr>
          <w:trHeight w:val="287"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зач. ед.</w:t>
            </w:r>
          </w:p>
        </w:tc>
        <w:tc>
          <w:tcPr>
            <w:vMerge w:val="restart"/>
            <w:tcBorders>
              <w:top w:val="single" w:sz="4"/>
              <w:left w:val="single" w:sz="4"/>
            </w:tcBorders>
            <w:shd w:val="clear" w:color="auto" w:fill="D9D9D9"/>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час.</w:t>
            </w:r>
          </w:p>
        </w:tc>
        <w:tc>
          <w:tcPr>
            <w:gridSpan w:val="2"/>
            <w:tcBorders>
              <w:top w:val="single" w:sz="4"/>
              <w:left w:val="single" w:sz="4"/>
              <w:righ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по семестрам</w:t>
            </w:r>
          </w:p>
        </w:tc>
      </w:tr>
      <w:tr>
        <w:trPr>
          <w:trHeight w:val="287"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340"/>
              <w:jc w:val="left"/>
            </w:pPr>
            <w:r>
              <w:rPr>
                <w:rStyle w:val="CharStyle20"/>
                <w:b/>
                <w:bCs/>
              </w:rPr>
              <w:t>3</w:t>
            </w:r>
          </w:p>
        </w:tc>
        <w:tc>
          <w:tcPr>
            <w:tcBorders>
              <w:top w:val="single" w:sz="4"/>
              <w:left w:val="single" w:sz="4"/>
              <w:righ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4</w:t>
            </w:r>
          </w:p>
        </w:tc>
      </w:tr>
      <w:tr>
        <w:trPr>
          <w:trHeight w:val="287"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880"/>
              <w:jc w:val="left"/>
            </w:pPr>
            <w:r>
              <w:rPr>
                <w:rStyle w:val="CharStyle20"/>
                <w:b/>
                <w:bCs/>
              </w:rPr>
              <w:t xml:space="preserve">Общая трудоемкость </w:t>
            </w:r>
            <w:r>
              <w:rPr>
                <w:rStyle w:val="CharStyle20"/>
              </w:rPr>
              <w:t>по учебному плану</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6</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216</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108</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108</w:t>
            </w:r>
          </w:p>
        </w:tc>
      </w:tr>
      <w:tr>
        <w:trPr>
          <w:trHeight w:val="281"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Контактная работа обучающихся с преподавателем: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rPr>
              <w:t>14</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rPr>
              <w:t>14</w:t>
            </w:r>
          </w:p>
        </w:tc>
      </w:tr>
      <w:tr>
        <w:trPr>
          <w:trHeight w:val="294"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Лекции (Л)</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340"/>
              <w:jc w:val="left"/>
            </w:pPr>
            <w:r>
              <w:rPr>
                <w:rStyle w:val="CharStyle20"/>
              </w:rPr>
              <w:t>8</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360"/>
              <w:jc w:val="left"/>
            </w:pPr>
            <w:r>
              <w:rPr>
                <w:rStyle w:val="CharStyle20"/>
              </w:rPr>
              <w:t>8</w:t>
            </w:r>
          </w:p>
        </w:tc>
      </w:tr>
      <w:tr>
        <w:trPr>
          <w:trHeight w:val="287"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Тестирование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340"/>
              <w:jc w:val="left"/>
            </w:pPr>
            <w:r>
              <w:rPr>
                <w:rStyle w:val="CharStyle20"/>
              </w:rPr>
              <w:t>6</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360"/>
              <w:jc w:val="left"/>
            </w:pPr>
            <w:r>
              <w:rPr>
                <w:rStyle w:val="CharStyle20"/>
              </w:rPr>
              <w:t>6</w:t>
            </w:r>
          </w:p>
        </w:tc>
      </w:tr>
      <w:tr>
        <w:trPr>
          <w:trHeight w:val="287"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Семинарские занятия (СМ)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 xml:space="preserve">Самостоятельная работа </w:t>
            </w:r>
            <w:r>
              <w:rPr>
                <w:rStyle w:val="CharStyle20"/>
              </w:rPr>
              <w:t xml:space="preserve">(СР) </w:t>
            </w:r>
            <w:r>
              <w:rPr>
                <w:rStyle w:val="CharStyle20"/>
                <w:i/>
                <w:iCs/>
              </w:rPr>
              <w:t>без учета промежуточной аттестации: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67</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67</w:t>
            </w:r>
          </w:p>
        </w:tc>
      </w:tr>
      <w:tr>
        <w:trPr>
          <w:trHeight w:val="294" w:hRule="exact"/>
        </w:trPr>
        <w:tc>
          <w:tcPr>
            <w:vMerge w:val="restart"/>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Промежуточная аттестация:</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right"/>
            </w:pPr>
            <w:r>
              <w:rPr>
                <w:rStyle w:val="CharStyle20"/>
                <w:b/>
                <w:bCs/>
                <w:i/>
                <w:iCs/>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1900" w:right="0" w:firstLine="0"/>
              <w:jc w:val="left"/>
            </w:pPr>
            <w:r>
              <w:rPr>
                <w:rStyle w:val="CharStyle20"/>
                <w:b/>
                <w:bCs/>
                <w:i/>
                <w:iCs/>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right"/>
            </w:pPr>
            <w:r>
              <w:rPr>
                <w:rStyle w:val="CharStyle20"/>
                <w:b/>
                <w:bCs/>
                <w:i/>
                <w:iCs/>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27</w:t>
            </w:r>
          </w:p>
        </w:tc>
        <w:tc>
          <w:tcPr>
            <w:tcBorders>
              <w:top w:val="single" w:sz="4"/>
              <w:left w:val="single" w:sz="4"/>
              <w:bottom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27</w:t>
            </w:r>
          </w:p>
        </w:tc>
      </w:tr>
    </w:tbl>
    <w:p>
      <w:pPr>
        <w:widowControl w:val="0"/>
        <w:spacing w:after="2559" w:line="1" w:lineRule="exact"/>
      </w:pPr>
    </w:p>
    <w:p>
      <w:pPr>
        <w:pStyle w:val="Style15"/>
        <w:keepNext w:val="0"/>
        <w:keepLines w:val="0"/>
        <w:widowControl w:val="0"/>
        <w:shd w:val="clear" w:color="auto" w:fill="auto"/>
        <w:tabs>
          <w:tab w:pos="1487" w:val="left"/>
        </w:tabs>
        <w:bidi w:val="0"/>
        <w:spacing w:before="0" w:after="0" w:line="240" w:lineRule="auto"/>
        <w:ind w:left="0" w:right="0" w:firstLine="0"/>
        <w:jc w:val="center"/>
      </w:pPr>
      <w:r>
        <mc:AlternateContent>
          <mc:Choice Requires="wps">
            <w:drawing>
              <wp:anchor distT="0" distB="0" distL="114300" distR="114300" simplePos="0" relativeHeight="125829395" behindDoc="0" locked="0" layoutInCell="1" allowOverlap="1">
                <wp:simplePos x="0" y="0"/>
                <wp:positionH relativeFrom="page">
                  <wp:posOffset>551815</wp:posOffset>
                </wp:positionH>
                <wp:positionV relativeFrom="paragraph">
                  <wp:posOffset>25400</wp:posOffset>
                </wp:positionV>
                <wp:extent cx="2023110" cy="158750"/>
                <wp:wrapSquare wrapText="right"/>
                <wp:docPr id="39" name="Shape 39"/>
                <a:graphic xmlns:a="http://schemas.openxmlformats.org/drawingml/2006/main">
                  <a:graphicData uri="http://schemas.microsoft.com/office/word/2010/wordprocessingShape">
                    <wps:wsp>
                      <wps:cNvSpPr txBox="1"/>
                      <wps:spPr>
                        <a:xfrm>
                          <a:ext cx="2023110" cy="158750"/>
                        </a:xfrm>
                        <a:prstGeom prst="rect"/>
                        <a:noFill/>
                      </wps:spPr>
                      <wps:txbx>
                        <w:txbxContent>
                          <w:p>
                            <w:pPr>
                              <w:pStyle w:val="Style12"/>
                              <w:keepNext w:val="0"/>
                              <w:keepLines w:val="0"/>
                              <w:widowControl w:val="0"/>
                              <w:shd w:val="clear" w:color="auto" w:fill="auto"/>
                              <w:bidi w:val="0"/>
                              <w:spacing w:before="0" w:after="0" w:line="197" w:lineRule="auto"/>
                              <w:ind w:left="0" w:right="0" w:firstLine="0"/>
                              <w:jc w:val="left"/>
                            </w:pPr>
                            <w:r>
                              <w:rPr>
                                <w:rStyle w:val="CharStyle13"/>
                                <w:b/>
                                <w:bCs/>
                              </w:rPr>
                              <w:t xml:space="preserve">Контур </w:t>
                            </w:r>
                            <w:r>
                              <w:rPr>
                                <w:rStyle w:val="CharStyle13"/>
                              </w:rPr>
                              <w:t>Крипто</w:t>
                            </w:r>
                          </w:p>
                        </w:txbxContent>
                      </wps:txbx>
                      <wps:bodyPr wrap="none" lIns="0" tIns="0" rIns="0" bIns="0">
                        <a:noAutoFit/>
                      </wps:bodyPr>
                    </wps:wsp>
                  </a:graphicData>
                </a:graphic>
              </wp:anchor>
            </w:drawing>
          </mc:Choice>
          <mc:Fallback>
            <w:pict>
              <v:shape id="_x0000_s1065" type="#_x0000_t202" style="position:absolute;margin-left:43.450000000000003pt;margin-top:2.pt;width:159.30000000000001pt;height:12.5pt;z-index:-12582935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197" w:lineRule="auto"/>
                        <w:ind w:left="0" w:right="0" w:firstLine="0"/>
                        <w:jc w:val="left"/>
                      </w:pPr>
                      <w:r>
                        <w:rPr>
                          <w:rStyle w:val="CharStyle13"/>
                          <w:b/>
                          <w:bCs/>
                        </w:rPr>
                        <w:t xml:space="preserve">Контур </w:t>
                      </w:r>
                      <w:r>
                        <w:rPr>
                          <w:rStyle w:val="CharStyle13"/>
                        </w:rPr>
                        <w:t>Крипто</w:t>
                      </w:r>
                    </w:p>
                  </w:txbxContent>
                </v:textbox>
                <w10:wrap type="square" side="right" anchorx="page"/>
              </v:shape>
            </w:pict>
          </mc:Fallback>
        </mc:AlternateContent>
      </w:r>
      <w:r>
        <w:rPr>
          <w:rStyle w:val="CharStyle16"/>
        </w:rPr>
        <w:t>владелец</w:t>
        <w:tab/>
        <w:t>ОЧУ ВО "ММА"</w:t>
      </w:r>
    </w:p>
    <w:p>
      <w:pPr>
        <w:pStyle w:val="Style15"/>
        <w:keepNext w:val="0"/>
        <w:keepLines w:val="0"/>
        <w:widowControl w:val="0"/>
        <w:shd w:val="clear" w:color="auto" w:fill="auto"/>
        <w:bidi w:val="0"/>
        <w:spacing w:before="0" w:after="0" w:line="240" w:lineRule="auto"/>
        <w:ind w:left="2000" w:right="0" w:firstLine="0"/>
        <w:jc w:val="left"/>
        <w:sectPr>
          <w:footnotePr>
            <w:pos w:val="pageBottom"/>
            <w:numFmt w:val="decimal"/>
            <w:numRestart w:val="continuous"/>
          </w:footnotePr>
          <w:pgSz w:w="11900" w:h="16840"/>
          <w:pgMar w:top="1131" w:right="698" w:bottom="1368" w:left="701" w:header="0" w:footer="3" w:gutter="0"/>
          <w:cols w:space="720"/>
          <w:noEndnote/>
          <w:rtlGutter w:val="0"/>
          <w:docGrid w:linePitch="360"/>
        </w:sectPr>
      </w:pPr>
      <w:r>
        <w:rPr>
          <w:rStyle w:val="CharStyle16"/>
        </w:rPr>
        <w:t>Терентий Ливиу Михайлович</w:t>
      </w:r>
    </w:p>
    <w:p>
      <w:pPr>
        <w:pStyle w:val="Style17"/>
        <w:keepNext w:val="0"/>
        <w:keepLines w:val="0"/>
        <w:widowControl w:val="0"/>
        <w:shd w:val="clear" w:color="auto" w:fill="auto"/>
        <w:bidi w:val="0"/>
        <w:spacing w:before="0" w:after="0" w:line="240" w:lineRule="auto"/>
        <w:ind w:left="1687" w:right="0" w:firstLine="0"/>
        <w:jc w:val="left"/>
      </w:pPr>
      <w:r>
        <w:rPr>
          <w:rStyle w:val="CharStyle18"/>
          <w:b/>
          <w:bCs/>
        </w:rPr>
        <w:t>3. Содержание и структура дисциплины</w:t>
      </w:r>
    </w:p>
    <w:p>
      <w:pPr>
        <w:pStyle w:val="Style17"/>
        <w:keepNext w:val="0"/>
        <w:keepLines w:val="0"/>
        <w:widowControl w:val="0"/>
        <w:shd w:val="clear" w:color="auto" w:fill="auto"/>
        <w:bidi w:val="0"/>
        <w:spacing w:before="0" w:after="0" w:line="240" w:lineRule="auto"/>
        <w:ind w:left="1687" w:right="0" w:firstLine="0"/>
        <w:jc w:val="left"/>
      </w:pPr>
      <w:r>
        <w:rPr>
          <w:rStyle w:val="CharStyle18"/>
        </w:rPr>
        <w:t xml:space="preserve">3.1. </w:t>
      </w:r>
      <w:r>
        <w:rPr>
          <w:rStyle w:val="CharStyle18"/>
          <w:b/>
          <w:bCs/>
        </w:rPr>
        <w:t>Учебно-тематический план по очной форме обучения</w:t>
      </w:r>
    </w:p>
    <w:p>
      <w:pPr>
        <w:pStyle w:val="Style17"/>
        <w:keepNext w:val="0"/>
        <w:keepLines w:val="0"/>
        <w:widowControl w:val="0"/>
        <w:shd w:val="clear" w:color="auto" w:fill="auto"/>
        <w:bidi w:val="0"/>
        <w:spacing w:before="0" w:after="0" w:line="233" w:lineRule="auto"/>
        <w:ind w:left="1687" w:right="0" w:firstLine="0"/>
        <w:jc w:val="left"/>
      </w:pPr>
      <w:r>
        <w:rPr>
          <w:rStyle w:val="CharStyle18"/>
        </w:rPr>
        <w:t>Очная форма обучения</w:t>
      </w:r>
    </w:p>
    <w:tbl>
      <w:tblPr>
        <w:tblOverlap w:val="never"/>
        <w:jc w:val="center"/>
        <w:tblLayout w:type="fixed"/>
      </w:tblPr>
      <w:tblGrid>
        <w:gridCol w:w="887"/>
        <w:gridCol w:w="587"/>
        <w:gridCol w:w="519"/>
        <w:gridCol w:w="2699"/>
        <w:gridCol w:w="843"/>
        <w:gridCol w:w="562"/>
        <w:gridCol w:w="569"/>
        <w:gridCol w:w="569"/>
        <w:gridCol w:w="856"/>
        <w:gridCol w:w="712"/>
        <w:gridCol w:w="706"/>
        <w:gridCol w:w="1000"/>
      </w:tblGrid>
      <w:tr>
        <w:trPr>
          <w:trHeight w:val="287" w:hRule="exact"/>
        </w:trPr>
        <w:tc>
          <w:tcPr>
            <w:tcBorders/>
            <w:shd w:val="clear" w:color="auto" w:fill="auto"/>
            <w:vAlign w:val="top"/>
          </w:tcPr>
          <w:p>
            <w:pPr>
              <w:widowControl w:val="0"/>
              <w:rPr>
                <w:sz w:val="10"/>
                <w:szCs w:val="10"/>
              </w:rPr>
            </w:pPr>
          </w:p>
        </w:tc>
        <w:tc>
          <w:tcPr>
            <w:tcBorders>
              <w:top w:val="single" w:sz="4"/>
              <w:left w:val="single" w:sz="4"/>
            </w:tcBorders>
            <w:shd w:val="clear" w:color="auto" w:fill="BFBFBF"/>
            <w:vAlign w:val="top"/>
          </w:tcPr>
          <w:p>
            <w:pPr>
              <w:widowControl w:val="0"/>
              <w:rPr>
                <w:sz w:val="10"/>
                <w:szCs w:val="10"/>
              </w:rPr>
            </w:pPr>
          </w:p>
        </w:tc>
        <w:tc>
          <w:tcPr>
            <w:tcBorders>
              <w:top w:val="single" w:sz="4"/>
              <w:left w:val="single" w:sz="4"/>
            </w:tcBorders>
            <w:shd w:val="clear" w:color="auto" w:fill="BFBFBF"/>
            <w:vAlign w:val="top"/>
          </w:tcPr>
          <w:p>
            <w:pPr>
              <w:widowControl w:val="0"/>
              <w:rPr>
                <w:sz w:val="10"/>
                <w:szCs w:val="10"/>
              </w:rPr>
            </w:pPr>
          </w:p>
        </w:tc>
        <w:tc>
          <w:tcPr>
            <w:tcBorders>
              <w:top w:val="single" w:sz="4"/>
              <w:left w:val="single" w:sz="4"/>
            </w:tcBorders>
            <w:shd w:val="clear" w:color="auto" w:fill="BFBFBF"/>
            <w:vAlign w:val="top"/>
          </w:tcPr>
          <w:p>
            <w:pPr>
              <w:widowControl w:val="0"/>
              <w:rPr>
                <w:sz w:val="10"/>
                <w:szCs w:val="10"/>
              </w:rPr>
            </w:pPr>
          </w:p>
        </w:tc>
        <w:tc>
          <w:tcPr>
            <w:tcBorders>
              <w:top w:val="single" w:sz="4"/>
              <w:left w:val="single" w:sz="4"/>
            </w:tcBorders>
            <w:shd w:val="clear" w:color="auto" w:fill="BFBFBF"/>
            <w:vAlign w:val="top"/>
          </w:tcPr>
          <w:p>
            <w:pPr>
              <w:widowControl w:val="0"/>
              <w:rPr>
                <w:sz w:val="10"/>
                <w:szCs w:val="10"/>
              </w:rPr>
            </w:pPr>
          </w:p>
        </w:tc>
        <w:tc>
          <w:tcPr>
            <w:gridSpan w:val="5"/>
            <w:tcBorders>
              <w:top w:val="single" w:sz="4"/>
              <w:left w:val="single" w:sz="4"/>
            </w:tcBorders>
            <w:shd w:val="clear" w:color="auto" w:fill="BFBFBF"/>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из них:</w:t>
            </w:r>
          </w:p>
        </w:tc>
        <w:tc>
          <w:tcPr>
            <w:tcBorders>
              <w:top w:val="single" w:sz="4"/>
              <w:left w:val="single" w:sz="4"/>
            </w:tcBorders>
            <w:shd w:val="clear" w:color="auto" w:fill="BFBFBF"/>
            <w:vAlign w:val="top"/>
          </w:tcPr>
          <w:p>
            <w:pPr>
              <w:widowControl w:val="0"/>
              <w:rPr>
                <w:sz w:val="10"/>
                <w:szCs w:val="10"/>
              </w:rPr>
            </w:pPr>
          </w:p>
        </w:tc>
        <w:tc>
          <w:tcPr>
            <w:tcBorders>
              <w:top w:val="single" w:sz="4"/>
              <w:left w:val="single" w:sz="4"/>
              <w:right w:val="single" w:sz="4"/>
            </w:tcBorders>
            <w:shd w:val="clear" w:color="auto" w:fill="BFBFBF"/>
            <w:vAlign w:val="top"/>
          </w:tcPr>
          <w:p>
            <w:pPr>
              <w:widowControl w:val="0"/>
              <w:rPr>
                <w:sz w:val="10"/>
                <w:szCs w:val="10"/>
              </w:rPr>
            </w:pPr>
          </w:p>
        </w:tc>
      </w:tr>
      <w:tr>
        <w:trPr>
          <w:trHeight w:val="843" w:hRule="exact"/>
        </w:trPr>
        <w:tc>
          <w:tcPr>
            <w:tcBorders/>
            <w:shd w:val="clear" w:color="auto" w:fill="auto"/>
            <w:vAlign w:val="top"/>
          </w:tcPr>
          <w:p>
            <w:pPr>
              <w:widowControl w:val="0"/>
              <w:rPr>
                <w:sz w:val="10"/>
                <w:szCs w:val="10"/>
              </w:rPr>
            </w:pPr>
          </w:p>
        </w:tc>
        <w:tc>
          <w:tcPr>
            <w:vMerge w:val="restart"/>
            <w:tcBorders>
              <w:left w:val="single" w:sz="4"/>
            </w:tcBorders>
            <w:shd w:val="clear" w:color="auto" w:fill="BFBFBF"/>
            <w:vAlign w:val="bottom"/>
          </w:tcPr>
          <w:p>
            <w:pPr>
              <w:pStyle w:val="Style19"/>
              <w:keepNext w:val="0"/>
              <w:keepLines w:val="0"/>
              <w:widowControl w:val="0"/>
              <w:shd w:val="clear" w:color="auto" w:fill="auto"/>
              <w:bidi w:val="0"/>
              <w:spacing w:before="0" w:after="80" w:line="116" w:lineRule="exact"/>
              <w:ind w:left="300" w:right="0" w:firstLine="0"/>
              <w:jc w:val="left"/>
            </w:pPr>
            <w:r>
              <w:rPr>
                <w:rStyle w:val="CharStyle20"/>
              </w:rPr>
              <w:t>л а и и ©</w:t>
            </w:r>
          </w:p>
          <w:p>
            <w:pPr>
              <w:pStyle w:val="Style19"/>
              <w:keepNext w:val="0"/>
              <w:keepLines w:val="0"/>
              <w:widowControl w:val="0"/>
              <w:shd w:val="clear" w:color="auto" w:fill="auto"/>
              <w:bidi w:val="0"/>
              <w:spacing w:before="0" w:after="0" w:line="283" w:lineRule="auto"/>
              <w:ind w:left="0" w:right="0" w:firstLine="0"/>
              <w:jc w:val="right"/>
            </w:pPr>
            <w:r>
              <w:rPr>
                <w:rStyle w:val="CharStyle20"/>
              </w:rPr>
              <w:t>о ^</w:t>
            </w:r>
          </w:p>
        </w:tc>
        <w:tc>
          <w:tcPr>
            <w:vMerge w:val="restart"/>
            <w:tcBorders>
              <w:left w:val="single" w:sz="4"/>
            </w:tcBorders>
            <w:shd w:val="clear" w:color="auto" w:fill="BFBFBF"/>
            <w:vAlign w:val="bottom"/>
          </w:tcPr>
          <w:p>
            <w:pPr>
              <w:pStyle w:val="Style19"/>
              <w:keepNext w:val="0"/>
              <w:keepLines w:val="0"/>
              <w:widowControl w:val="0"/>
              <w:shd w:val="clear" w:color="auto" w:fill="auto"/>
              <w:bidi w:val="0"/>
              <w:spacing w:before="0" w:after="180" w:line="122" w:lineRule="auto"/>
              <w:ind w:left="0" w:right="0" w:firstLine="260"/>
              <w:jc w:val="both"/>
            </w:pPr>
            <w:r>
              <w:rPr>
                <w:rStyle w:val="CharStyle20"/>
                <w:lang w:val="en-US" w:eastAsia="en-US"/>
              </w:rPr>
              <w:t>S</w:t>
            </w:r>
          </w:p>
          <w:p>
            <w:pPr>
              <w:pStyle w:val="Style19"/>
              <w:keepNext w:val="0"/>
              <w:keepLines w:val="0"/>
              <w:widowControl w:val="0"/>
              <w:shd w:val="clear" w:color="auto" w:fill="auto"/>
              <w:bidi w:val="0"/>
              <w:spacing w:before="0" w:after="40" w:line="122" w:lineRule="auto"/>
              <w:ind w:left="260" w:right="0" w:firstLine="0"/>
              <w:jc w:val="left"/>
            </w:pPr>
            <w:r>
              <w:rPr>
                <w:rStyle w:val="CharStyle20"/>
              </w:rPr>
              <w:t>л а</w:t>
            </w:r>
          </w:p>
          <w:p>
            <w:pPr>
              <w:pStyle w:val="Style19"/>
              <w:keepNext w:val="0"/>
              <w:keepLines w:val="0"/>
              <w:widowControl w:val="0"/>
              <w:shd w:val="clear" w:color="auto" w:fill="auto"/>
              <w:bidi w:val="0"/>
              <w:spacing w:before="0" w:after="120" w:line="122" w:lineRule="auto"/>
              <w:ind w:left="0" w:right="0" w:firstLine="180"/>
              <w:jc w:val="left"/>
            </w:pPr>
            <w:r>
              <w:rPr>
                <w:rStyle w:val="CharStyle20"/>
              </w:rPr>
              <w:t>£</w:t>
            </w:r>
          </w:p>
        </w:tc>
        <w:tc>
          <w:tcPr>
            <w:vMerge w:val="restart"/>
            <w:tcBorders>
              <w:left w:val="single" w:sz="4"/>
            </w:tcBorders>
            <w:shd w:val="clear" w:color="auto" w:fill="BFBFBF"/>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Наименование и содержание по темам (разделам)</w:t>
            </w:r>
          </w:p>
        </w:tc>
        <w:tc>
          <w:tcPr>
            <w:tcBorders>
              <w:left w:val="single" w:sz="4"/>
            </w:tcBorders>
            <w:shd w:val="clear" w:color="auto" w:fill="BFBFBF"/>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Всего</w:t>
            </w:r>
          </w:p>
        </w:tc>
        <w:tc>
          <w:tcPr>
            <w:gridSpan w:val="4"/>
            <w:tcBorders>
              <w:top w:val="single" w:sz="4"/>
              <w:left w:val="single" w:sz="4"/>
            </w:tcBorders>
            <w:shd w:val="clear" w:color="auto" w:fill="D9D9D9"/>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Контактная работа обучающихся с преподавателем:</w:t>
            </w:r>
          </w:p>
        </w:tc>
        <w:tc>
          <w:tcPr>
            <w:tcBorders>
              <w:top w:val="single" w:sz="4"/>
              <w:left w:val="single" w:sz="4"/>
            </w:tcBorders>
            <w:shd w:val="clear" w:color="auto" w:fill="D9D9D9"/>
            <w:vAlign w:val="top"/>
          </w:tcPr>
          <w:p>
            <w:pPr>
              <w:widowControl w:val="0"/>
              <w:rPr>
                <w:sz w:val="10"/>
                <w:szCs w:val="10"/>
              </w:rPr>
            </w:pPr>
          </w:p>
        </w:tc>
        <w:tc>
          <w:tcPr>
            <w:vMerge w:val="restart"/>
            <w:tcBorders>
              <w:left w:val="single" w:sz="4"/>
            </w:tcBorders>
            <w:shd w:val="clear" w:color="auto" w:fill="BFBFBF"/>
            <w:vAlign w:val="bottom"/>
          </w:tcPr>
          <w:p>
            <w:pPr>
              <w:pStyle w:val="Style19"/>
              <w:keepNext w:val="0"/>
              <w:keepLines w:val="0"/>
              <w:widowControl w:val="0"/>
              <w:shd w:val="clear" w:color="auto" w:fill="auto"/>
              <w:bidi w:val="0"/>
              <w:spacing w:before="0" w:after="640" w:line="254" w:lineRule="auto"/>
              <w:ind w:left="0" w:right="0" w:firstLine="140"/>
              <w:jc w:val="left"/>
            </w:pPr>
            <w:r>
              <w:rPr>
                <w:rStyle w:val="CharStyle20"/>
              </w:rPr>
              <w:t>©</w:t>
            </w:r>
          </w:p>
          <w:p>
            <w:pPr>
              <w:pStyle w:val="Style19"/>
              <w:keepNext w:val="0"/>
              <w:keepLines w:val="0"/>
              <w:widowControl w:val="0"/>
              <w:shd w:val="clear" w:color="auto" w:fill="auto"/>
              <w:bidi w:val="0"/>
              <w:spacing w:before="0" w:after="0" w:line="240" w:lineRule="auto"/>
              <w:ind w:left="0" w:right="0" w:firstLine="140"/>
              <w:jc w:val="left"/>
            </w:pPr>
            <w:r>
              <w:rPr>
                <w:rStyle w:val="CharStyle20"/>
              </w:rPr>
              <w:t>н ч</w:t>
            </w:r>
          </w:p>
          <w:p>
            <w:pPr>
              <w:pStyle w:val="Style19"/>
              <w:keepNext w:val="0"/>
              <w:keepLines w:val="0"/>
              <w:widowControl w:val="0"/>
              <w:shd w:val="clear" w:color="auto" w:fill="auto"/>
              <w:bidi w:val="0"/>
              <w:spacing w:before="0" w:after="0" w:line="254" w:lineRule="auto"/>
              <w:ind w:left="140" w:right="0" w:firstLine="40"/>
              <w:jc w:val="left"/>
            </w:pPr>
            <w:r>
              <w:rPr>
                <w:rStyle w:val="CharStyle20"/>
              </w:rPr>
              <w:t>* 2 а : в а</w:t>
            </w:r>
          </w:p>
        </w:tc>
        <w:tc>
          <w:tcPr>
            <w:vMerge w:val="restart"/>
            <w:tcBorders>
              <w:left w:val="single" w:sz="4"/>
              <w:right w:val="single" w:sz="4"/>
            </w:tcBorders>
            <w:shd w:val="clear" w:color="auto" w:fill="BFBFBF"/>
            <w:vAlign w:val="bottom"/>
          </w:tcPr>
          <w:p>
            <w:pPr>
              <w:pStyle w:val="Style19"/>
              <w:keepNext w:val="0"/>
              <w:keepLines w:val="0"/>
              <w:widowControl w:val="0"/>
              <w:shd w:val="clear" w:color="auto" w:fill="auto"/>
              <w:bidi w:val="0"/>
              <w:spacing w:before="0" w:after="200" w:line="100" w:lineRule="exact"/>
              <w:ind w:left="0" w:right="0" w:firstLine="500"/>
              <w:jc w:val="left"/>
            </w:pPr>
            <w:r>
              <w:rPr>
                <w:rStyle w:val="CharStyle20"/>
              </w:rPr>
              <w:t>&amp;</w:t>
            </w:r>
          </w:p>
          <w:p>
            <w:pPr>
              <w:pStyle w:val="Style19"/>
              <w:keepNext w:val="0"/>
              <w:keepLines w:val="0"/>
              <w:widowControl w:val="0"/>
              <w:shd w:val="clear" w:color="auto" w:fill="auto"/>
              <w:bidi w:val="0"/>
              <w:spacing w:before="0" w:after="260" w:line="100" w:lineRule="exact"/>
              <w:ind w:left="500" w:right="0" w:firstLine="0"/>
              <w:jc w:val="left"/>
            </w:pPr>
            <w:r>
              <w:rPr>
                <w:rStyle w:val="CharStyle20"/>
              </w:rPr>
              <w:t>н ©</w:t>
            </w:r>
          </w:p>
          <w:p>
            <w:pPr>
              <w:pStyle w:val="Style19"/>
              <w:keepNext w:val="0"/>
              <w:keepLines w:val="0"/>
              <w:widowControl w:val="0"/>
              <w:shd w:val="clear" w:color="auto" w:fill="auto"/>
              <w:bidi w:val="0"/>
              <w:spacing w:before="0" w:after="0" w:line="100" w:lineRule="exact"/>
              <w:ind w:left="0" w:right="0" w:firstLine="500"/>
              <w:jc w:val="left"/>
            </w:pPr>
            <w:r>
              <w:rPr>
                <w:rStyle w:val="CharStyle20"/>
              </w:rPr>
              <w:t>ф</w:t>
            </w:r>
          </w:p>
          <w:p>
            <w:pPr>
              <w:pStyle w:val="Style19"/>
              <w:keepNext w:val="0"/>
              <w:keepLines w:val="0"/>
              <w:widowControl w:val="0"/>
              <w:shd w:val="clear" w:color="auto" w:fill="auto"/>
              <w:bidi w:val="0"/>
              <w:spacing w:before="0" w:after="260" w:line="100" w:lineRule="exact"/>
              <w:ind w:left="0" w:right="0" w:firstLine="500"/>
              <w:jc w:val="left"/>
            </w:pPr>
            <w:r>
              <w:rPr>
                <w:rStyle w:val="CharStyle20"/>
              </w:rPr>
              <w:t>й</w:t>
            </w:r>
          </w:p>
          <w:p>
            <w:pPr>
              <w:pStyle w:val="Style19"/>
              <w:keepNext w:val="0"/>
              <w:keepLines w:val="0"/>
              <w:widowControl w:val="0"/>
              <w:shd w:val="clear" w:color="auto" w:fill="auto"/>
              <w:bidi w:val="0"/>
              <w:spacing w:before="0" w:after="260" w:line="100" w:lineRule="exact"/>
              <w:ind w:left="0" w:right="0" w:firstLine="0"/>
              <w:jc w:val="center"/>
            </w:pPr>
            <w:r>
              <w:rPr>
                <w:rStyle w:val="CharStyle20"/>
              </w:rPr>
              <w:t>й</w:t>
            </w:r>
          </w:p>
        </w:tc>
      </w:tr>
      <w:tr>
        <w:trPr>
          <w:trHeight w:val="1081" w:hRule="exact"/>
        </w:trPr>
        <w:tc>
          <w:tcPr>
            <w:tcBorders/>
            <w:shd w:val="clear" w:color="auto" w:fill="auto"/>
            <w:vAlign w:val="top"/>
          </w:tcPr>
          <w:p>
            <w:pPr>
              <w:widowControl w:val="0"/>
              <w:rPr>
                <w:sz w:val="10"/>
                <w:szCs w:val="10"/>
              </w:rPr>
            </w:pPr>
          </w:p>
        </w:tc>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tcBorders>
              <w:left w:val="single" w:sz="4"/>
            </w:tcBorders>
            <w:shd w:val="clear" w:color="auto" w:fill="BFBFBF"/>
            <w:vAlign w:val="top"/>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часов</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b/>
                <w:bCs/>
              </w:rPr>
              <w:t>Л</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ЛР</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ПЗ</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b/>
                <w:bCs/>
              </w:rPr>
              <w:t>СМ</w:t>
            </w:r>
          </w:p>
        </w:tc>
        <w:tc>
          <w:tcPr>
            <w:tcBorders>
              <w:left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center"/>
            </w:pPr>
            <w:r>
              <w:rPr>
                <w:rStyle w:val="CharStyle20"/>
                <w:b/>
                <w:bCs/>
              </w:rPr>
              <w:t>СР</w:t>
            </w: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bottom"/>
          </w:tcPr>
          <w:p>
            <w:pPr/>
          </w:p>
        </w:tc>
      </w:tr>
      <w:tr>
        <w:trPr>
          <w:trHeight w:val="562"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rPr>
              <w:t>3</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80"/>
              <w:jc w:val="left"/>
            </w:pPr>
            <w:r>
              <w:rPr>
                <w:rStyle w:val="CharStyle20"/>
              </w:rPr>
              <w:t>1</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Финансовый и управленческий учёт.</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13</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pPr>
            <w:r>
              <w:rPr>
                <w:rStyle w:val="CharStyle20"/>
              </w:rPr>
              <w:t>9</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260" w:right="0" w:firstLine="0"/>
              <w:jc w:val="left"/>
            </w:pPr>
            <w:r>
              <w:rPr>
                <w:rStyle w:val="CharStyle20"/>
              </w:rPr>
              <w:t>О Т</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pPr>
            <w:r>
              <w:rPr>
                <w:rStyle w:val="CharStyle20"/>
              </w:rPr>
              <w:t>ОПК-1</w:t>
            </w:r>
          </w:p>
        </w:tc>
      </w:tr>
      <w:tr>
        <w:trPr>
          <w:trHeight w:val="1393"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rPr>
              <w:t>3</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80"/>
              <w:jc w:val="left"/>
            </w:pPr>
            <w:r>
              <w:rPr>
                <w:rStyle w:val="CharStyle20"/>
              </w:rPr>
              <w:t>1</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Классификация активов и пассивов организации.</w:t>
            </w:r>
          </w:p>
          <w:p>
            <w:pPr>
              <w:pStyle w:val="Style19"/>
              <w:keepNext w:val="0"/>
              <w:keepLines w:val="0"/>
              <w:widowControl w:val="0"/>
              <w:shd w:val="clear" w:color="auto" w:fill="auto"/>
              <w:bidi w:val="0"/>
              <w:spacing w:before="0" w:after="0" w:line="240" w:lineRule="auto"/>
              <w:ind w:left="0" w:right="0" w:firstLine="0"/>
              <w:jc w:val="left"/>
            </w:pPr>
            <w:r>
              <w:rPr>
                <w:rStyle w:val="CharStyle20"/>
              </w:rPr>
              <w:t>Бухгалтерский баланс, его строение</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17</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pPr>
            <w:r>
              <w:rPr>
                <w:rStyle w:val="CharStyle20"/>
              </w:rPr>
              <w:t>9</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260" w:right="0" w:firstLine="0"/>
              <w:jc w:val="left"/>
            </w:pPr>
            <w:r>
              <w:rPr>
                <w:rStyle w:val="CharStyle20"/>
              </w:rPr>
              <w:t>О З Т</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pPr>
            <w:r>
              <w:rPr>
                <w:rStyle w:val="CharStyle20"/>
              </w:rPr>
              <w:t>ОПК-1</w:t>
            </w:r>
          </w:p>
        </w:tc>
      </w:tr>
      <w:tr>
        <w:trPr>
          <w:trHeight w:val="1118"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rPr>
              <w:t>3</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80"/>
              <w:jc w:val="left"/>
            </w:pPr>
            <w:r>
              <w:rPr>
                <w:rStyle w:val="CharStyle20"/>
              </w:rPr>
              <w:t>1</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Счета бухгалтерского учета, их назначение. Формы бухгалтерского учета.</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17</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pPr>
            <w:r>
              <w:rPr>
                <w:rStyle w:val="CharStyle20"/>
              </w:rPr>
              <w:t>9</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260" w:right="0" w:firstLine="0"/>
              <w:jc w:val="left"/>
            </w:pPr>
            <w:r>
              <w:rPr>
                <w:rStyle w:val="CharStyle20"/>
              </w:rPr>
              <w:t>О З Т</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pPr>
            <w:r>
              <w:rPr>
                <w:rStyle w:val="CharStyle20"/>
              </w:rPr>
              <w:t>ОПК-1</w:t>
            </w:r>
          </w:p>
        </w:tc>
      </w:tr>
      <w:tr>
        <w:trPr>
          <w:trHeight w:val="831"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rPr>
              <w:t>3</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80"/>
              <w:jc w:val="left"/>
            </w:pPr>
            <w:r>
              <w:rPr>
                <w:rStyle w:val="CharStyle20"/>
              </w:rPr>
              <w:t>2</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Система управления финансами фирмы</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17</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pPr>
            <w:r>
              <w:rPr>
                <w:rStyle w:val="CharStyle20"/>
              </w:rPr>
              <w:t>9</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260" w:right="0" w:firstLine="0"/>
              <w:jc w:val="left"/>
            </w:pPr>
            <w:r>
              <w:rPr>
                <w:rStyle w:val="CharStyle20"/>
              </w:rPr>
              <w:t>О З Т</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pPr>
            <w:r>
              <w:rPr>
                <w:rStyle w:val="CharStyle20"/>
              </w:rPr>
              <w:t>ОПК-1</w:t>
            </w:r>
          </w:p>
        </w:tc>
      </w:tr>
      <w:tr>
        <w:trPr>
          <w:trHeight w:val="1118"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rPr>
              <w:t>3</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80"/>
              <w:jc w:val="left"/>
            </w:pPr>
            <w:r>
              <w:rPr>
                <w:rStyle w:val="CharStyle20"/>
              </w:rPr>
              <w:t>2</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Финансовые активы и обязательства, инструменты, рынки и институты</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17</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pPr>
            <w:r>
              <w:rPr>
                <w:rStyle w:val="CharStyle20"/>
              </w:rPr>
              <w:t>9</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260" w:right="0" w:firstLine="0"/>
              <w:jc w:val="left"/>
            </w:pPr>
            <w:r>
              <w:rPr>
                <w:rStyle w:val="CharStyle20"/>
              </w:rPr>
              <w:t>О З Т</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pPr>
            <w:r>
              <w:rPr>
                <w:rStyle w:val="CharStyle20"/>
              </w:rPr>
              <w:t>ОПК-1</w:t>
            </w:r>
          </w:p>
        </w:tc>
      </w:tr>
      <w:tr>
        <w:trPr>
          <w:trHeight w:val="1118"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rPr>
              <w:t>4</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80"/>
              <w:jc w:val="left"/>
            </w:pPr>
            <w:r>
              <w:rPr>
                <w:rStyle w:val="CharStyle20"/>
              </w:rPr>
              <w:t>2</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Инструментальные методы, расчёты и модели в финансовом менеджменте</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9</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pPr>
            <w:r>
              <w:rPr>
                <w:rStyle w:val="CharStyle20"/>
              </w:rPr>
              <w:t>5</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260" w:right="0" w:firstLine="0"/>
              <w:jc w:val="left"/>
            </w:pPr>
            <w:r>
              <w:rPr>
                <w:rStyle w:val="CharStyle20"/>
              </w:rPr>
              <w:t>О З Т</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pPr>
            <w:r>
              <w:rPr>
                <w:rStyle w:val="CharStyle20"/>
              </w:rPr>
              <w:t>ОПК-1</w:t>
            </w:r>
          </w:p>
        </w:tc>
      </w:tr>
      <w:tr>
        <w:trPr>
          <w:trHeight w:val="831"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rPr>
              <w:t>4</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80"/>
              <w:jc w:val="left"/>
            </w:pPr>
            <w:r>
              <w:rPr>
                <w:rStyle w:val="CharStyle20"/>
              </w:rPr>
              <w:t>2</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Управление текущими денежными расчётами и потоками</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12</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pPr>
            <w:r>
              <w:rPr>
                <w:rStyle w:val="CharStyle20"/>
              </w:rPr>
              <w:t>8</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260" w:right="0" w:firstLine="0"/>
              <w:jc w:val="left"/>
            </w:pPr>
            <w:r>
              <w:rPr>
                <w:rStyle w:val="CharStyle20"/>
              </w:rPr>
              <w:t>О З Т</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pPr>
            <w:r>
              <w:rPr>
                <w:rStyle w:val="CharStyle20"/>
              </w:rPr>
              <w:t>ОПК-1</w:t>
            </w:r>
          </w:p>
        </w:tc>
      </w:tr>
      <w:tr>
        <w:trPr>
          <w:trHeight w:val="843"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rPr>
              <w:t>4</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80"/>
              <w:jc w:val="left"/>
            </w:pPr>
            <w:r>
              <w:rPr>
                <w:rStyle w:val="CharStyle20"/>
              </w:rPr>
              <w:t>2</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Доходы и расходы</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16</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pPr>
            <w:r>
              <w:rPr>
                <w:rStyle w:val="CharStyle20"/>
              </w:rPr>
              <w:t>8</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260" w:right="0" w:firstLine="0"/>
              <w:jc w:val="left"/>
            </w:pPr>
            <w:r>
              <w:rPr>
                <w:rStyle w:val="CharStyle20"/>
              </w:rPr>
              <w:t>О З Т</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pPr>
            <w:r>
              <w:rPr>
                <w:rStyle w:val="CharStyle20"/>
              </w:rPr>
              <w:t>ОПК-1</w:t>
            </w:r>
          </w:p>
        </w:tc>
      </w:tr>
      <w:tr>
        <w:trPr>
          <w:trHeight w:val="837"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rPr>
              <w:t>4</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80"/>
              <w:jc w:val="left"/>
            </w:pPr>
            <w:r>
              <w:rPr>
                <w:rStyle w:val="CharStyle20"/>
              </w:rPr>
              <w:t>2</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Модели оценки капитальных финансовых активов</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16</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pPr>
            <w:r>
              <w:rPr>
                <w:rStyle w:val="CharStyle20"/>
              </w:rPr>
              <w:t>8</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260" w:right="0" w:firstLine="0"/>
              <w:jc w:val="left"/>
            </w:pPr>
            <w:r>
              <w:rPr>
                <w:rStyle w:val="CharStyle20"/>
              </w:rPr>
              <w:t>О З Т</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pPr>
            <w:r>
              <w:rPr>
                <w:rStyle w:val="CharStyle20"/>
              </w:rPr>
              <w:t>ОПК-1</w:t>
            </w:r>
          </w:p>
        </w:tc>
      </w:tr>
      <w:tr>
        <w:trPr>
          <w:trHeight w:val="837"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rPr>
              <w:t>4</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80"/>
              <w:jc w:val="left"/>
            </w:pPr>
            <w:r>
              <w:rPr>
                <w:rStyle w:val="CharStyle20"/>
              </w:rPr>
              <w:t>2</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Доходность и риск на рынке капитальных финансовых активов</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16</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pPr>
            <w:r>
              <w:rPr>
                <w:rStyle w:val="CharStyle20"/>
              </w:rPr>
              <w:t>8</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260" w:right="0" w:firstLine="0"/>
              <w:jc w:val="left"/>
            </w:pPr>
            <w:r>
              <w:rPr>
                <w:rStyle w:val="CharStyle20"/>
              </w:rPr>
              <w:t>О З Т</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pPr>
            <w:r>
              <w:rPr>
                <w:rStyle w:val="CharStyle20"/>
              </w:rPr>
              <w:t>ОПК-1</w:t>
            </w:r>
          </w:p>
        </w:tc>
      </w:tr>
      <w:tr>
        <w:trPr>
          <w:trHeight w:val="893"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pPr>
            <w:r>
              <w:rPr>
                <w:rStyle w:val="CharStyle20"/>
              </w:rPr>
              <w:t>4</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80"/>
              <w:jc w:val="left"/>
            </w:pPr>
            <w:r>
              <w:rPr>
                <w:rStyle w:val="CharStyle20"/>
              </w:rPr>
              <w:t>2</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rStyle w:val="CharStyle20"/>
              </w:rPr>
              <w:t>Стоимость основных источников капитала</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12</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pPr>
            <w:r>
              <w:rPr>
                <w:rStyle w:val="CharStyle20"/>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pPr>
            <w:r>
              <w:rPr>
                <w:rStyle w:val="CharStyle20"/>
              </w:rPr>
              <w:t>8</w:t>
            </w:r>
          </w:p>
        </w:tc>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260" w:right="0" w:firstLine="0"/>
              <w:jc w:val="left"/>
            </w:pPr>
            <w:r>
              <w:rPr>
                <w:rStyle w:val="CharStyle20"/>
              </w:rPr>
              <w:t>О З Т</w:t>
            </w:r>
          </w:p>
        </w:tc>
        <w:tc>
          <w:tcPr>
            <w:tcBorders>
              <w:top w:val="single" w:sz="4"/>
              <w:left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pPr>
            <w:r>
              <w:rPr>
                <w:rStyle w:val="CharStyle20"/>
              </w:rPr>
              <w:t>ОПК-1</w:t>
            </w:r>
          </w:p>
        </w:tc>
      </w:tr>
      <w:tr>
        <w:trPr>
          <w:trHeight w:val="231" w:hRule="exact"/>
        </w:trPr>
        <w:tc>
          <w:tcPr>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right"/>
            </w:pPr>
            <w:r>
              <w:rPr>
                <w:rStyle w:val="CharStyle20"/>
              </w:rPr>
              <w:t>Всего:</w:t>
            </w:r>
          </w:p>
        </w:tc>
        <w:tc>
          <w:tcPr>
            <w:tcBorders>
              <w:top w:val="single" w:sz="4"/>
              <w:left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center"/>
            </w:pPr>
            <w:r>
              <w:rPr>
                <w:rStyle w:val="CharStyle20"/>
              </w:rPr>
              <w:t>162</w:t>
            </w:r>
          </w:p>
        </w:tc>
        <w:tc>
          <w:tcPr>
            <w:tcBorders>
              <w:top w:val="single" w:sz="4"/>
              <w:left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center"/>
            </w:pPr>
            <w:r>
              <w:rPr>
                <w:rStyle w:val="CharStyle20"/>
              </w:rPr>
              <w:t>36</w:t>
            </w:r>
          </w:p>
        </w:tc>
        <w:tc>
          <w:tcPr>
            <w:tcBorders>
              <w:top w:val="single" w:sz="4"/>
              <w:left w:val="single" w:sz="4"/>
            </w:tcBorders>
            <w:shd w:val="clear" w:color="auto" w:fill="D9D9D9"/>
            <w:vAlign w:val="center"/>
          </w:tcPr>
          <w:p>
            <w:pPr>
              <w:pStyle w:val="Style19"/>
              <w:keepNext w:val="0"/>
              <w:keepLines w:val="0"/>
              <w:widowControl w:val="0"/>
              <w:shd w:val="clear" w:color="auto" w:fill="auto"/>
              <w:bidi w:val="0"/>
              <w:spacing w:before="0" w:after="0" w:line="240" w:lineRule="auto"/>
              <w:ind w:left="0" w:right="0" w:firstLine="0"/>
              <w:jc w:val="center"/>
            </w:pPr>
            <w:r>
              <w:rPr>
                <w:rStyle w:val="CharStyle20"/>
              </w:rPr>
              <w:t>-</w:t>
            </w:r>
          </w:p>
        </w:tc>
        <w:tc>
          <w:tcPr>
            <w:tcBorders>
              <w:top w:val="single" w:sz="4"/>
              <w:left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center"/>
            </w:pPr>
            <w:r>
              <w:rPr>
                <w:rStyle w:val="CharStyle20"/>
              </w:rPr>
              <w:t>36</w:t>
            </w:r>
          </w:p>
        </w:tc>
        <w:tc>
          <w:tcPr>
            <w:tcBorders>
              <w:top w:val="single" w:sz="4"/>
              <w:left w:val="single" w:sz="4"/>
            </w:tcBorders>
            <w:shd w:val="clear" w:color="auto" w:fill="D9D9D9"/>
            <w:vAlign w:val="center"/>
          </w:tcPr>
          <w:p>
            <w:pPr>
              <w:pStyle w:val="Style19"/>
              <w:keepNext w:val="0"/>
              <w:keepLines w:val="0"/>
              <w:widowControl w:val="0"/>
              <w:shd w:val="clear" w:color="auto" w:fill="auto"/>
              <w:bidi w:val="0"/>
              <w:spacing w:before="0" w:after="0" w:line="240" w:lineRule="auto"/>
              <w:ind w:left="0" w:right="0" w:firstLine="380"/>
              <w:jc w:val="left"/>
            </w:pPr>
            <w:r>
              <w:rPr>
                <w:rStyle w:val="CharStyle20"/>
              </w:rPr>
              <w:t>-</w:t>
            </w:r>
          </w:p>
        </w:tc>
        <w:tc>
          <w:tcPr>
            <w:tcBorders>
              <w:top w:val="single" w:sz="4"/>
              <w:left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center"/>
            </w:pPr>
            <w:r>
              <w:rPr>
                <w:rStyle w:val="CharStyle20"/>
              </w:rPr>
              <w:t>90</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vMerge w:val="restart"/>
            <w:tcBorders>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60"/>
              <w:jc w:val="left"/>
            </w:pPr>
            <w:r>
              <w:rPr>
                <w:rStyle w:val="CharStyle20"/>
                <w:color w:val="0051B6"/>
              </w:rPr>
              <w:t>Конту</w:t>
            </w:r>
          </w:p>
        </w:tc>
        <w:tc>
          <w:tcPr>
            <w:gridSpan w:val="2"/>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color w:val="0051B6"/>
              </w:rPr>
              <w:t>п кпмптл</w:t>
            </w:r>
          </w:p>
        </w:tc>
        <w:tc>
          <w:tcPr>
            <w:tcBorders>
              <w:top w:val="single" w:sz="4"/>
            </w:tcBorders>
            <w:shd w:val="clear" w:color="auto" w:fill="auto"/>
            <w:vAlign w:val="bottom"/>
          </w:tcPr>
          <w:p>
            <w:pPr>
              <w:pStyle w:val="Style19"/>
              <w:keepNext w:val="0"/>
              <w:keepLines w:val="0"/>
              <w:widowControl w:val="0"/>
              <w:shd w:val="clear" w:color="auto" w:fill="auto"/>
              <w:bidi w:val="0"/>
              <w:spacing w:before="0" w:after="0" w:line="240" w:lineRule="auto"/>
              <w:ind w:left="1640" w:right="0" w:firstLine="0"/>
              <w:jc w:val="left"/>
              <w:rPr>
                <w:sz w:val="15"/>
                <w:szCs w:val="15"/>
              </w:rPr>
            </w:pPr>
            <w:r>
              <w:rPr>
                <w:rStyle w:val="CharStyle20"/>
                <w:b/>
                <w:bCs/>
              </w:rPr>
              <w:t>Экз</w:t>
            </w:r>
            <w:r>
              <w:rPr>
                <w:rStyle w:val="CharStyle20"/>
                <w:rFonts w:ascii="Arial" w:eastAsia="Arial" w:hAnsi="Arial" w:cs="Arial"/>
                <w:color w:val="5684E5"/>
                <w:sz w:val="15"/>
                <w:szCs w:val="15"/>
              </w:rPr>
              <w:t>владеле</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rStyle w:val="CharStyle20"/>
                <w:rFonts w:ascii="Arial" w:eastAsia="Arial" w:hAnsi="Arial" w:cs="Arial"/>
                <w:color w:val="5684E5"/>
                <w:sz w:val="15"/>
                <w:szCs w:val="15"/>
              </w:rPr>
              <w:t xml:space="preserve">ц </w:t>
            </w:r>
            <w:r>
              <w:rPr>
                <w:rStyle w:val="CharStyle20"/>
              </w:rPr>
              <w:t>54</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5"/>
                <w:szCs w:val="15"/>
              </w:rPr>
            </w:pPr>
            <w:r>
              <w:rPr>
                <w:rStyle w:val="CharStyle20"/>
                <w:rFonts w:ascii="Arial" w:eastAsia="Arial" w:hAnsi="Arial" w:cs="Arial"/>
                <w:color w:val="5684E5"/>
                <w:sz w:val="15"/>
                <w:szCs w:val="15"/>
              </w:rPr>
              <w:t>ОЧУ ВО</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rPr>
                <w:sz w:val="15"/>
                <w:szCs w:val="15"/>
              </w:rPr>
            </w:pPr>
            <w:r>
              <w:rPr>
                <w:rStyle w:val="CharStyle20"/>
                <w:rFonts w:ascii="Arial" w:eastAsia="Arial" w:hAnsi="Arial" w:cs="Arial"/>
                <w:color w:val="5684E5"/>
                <w:sz w:val="15"/>
                <w:szCs w:val="15"/>
              </w:rPr>
              <w:t>"ММА"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vMerge/>
            <w:tcBorders>
              <w:left w:val="single" w:sz="4"/>
            </w:tcBorders>
            <w:shd w:val="clear" w:color="auto" w:fill="auto"/>
            <w:vAlign w:val="center"/>
          </w:tcPr>
          <w:p>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right"/>
            </w:pPr>
            <w:r>
              <w:rPr>
                <w:rStyle w:val="CharStyle20"/>
                <w:b/>
                <w:bCs/>
              </w:rPr>
              <w:t>Итого:</w:t>
            </w:r>
          </w:p>
        </w:tc>
        <w:tc>
          <w:tcPr>
            <w:tcBorders>
              <w:top w:val="single" w:sz="4"/>
              <w:left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center"/>
            </w:pPr>
            <w:r>
              <w:rPr>
                <w:rStyle w:val="CharStyle20"/>
              </w:rPr>
              <w:t>216</w:t>
            </w:r>
          </w:p>
        </w:tc>
        <w:tc>
          <w:tcPr>
            <w:tcBorders>
              <w:top w:val="single" w:sz="4"/>
              <w:left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left"/>
              <w:rPr>
                <w:sz w:val="15"/>
                <w:szCs w:val="15"/>
              </w:rPr>
            </w:pPr>
            <w:r>
              <w:rPr>
                <w:rStyle w:val="CharStyle20"/>
                <w:rFonts w:ascii="Arial" w:eastAsia="Arial" w:hAnsi="Arial" w:cs="Arial"/>
                <w:color w:val="5684E5"/>
                <w:sz w:val="15"/>
                <w:szCs w:val="15"/>
              </w:rPr>
              <w:t>Терент</w:t>
            </w:r>
          </w:p>
        </w:tc>
        <w:tc>
          <w:tcPr>
            <w:tcBorders>
              <w:top w:val="single" w:sz="4"/>
              <w:left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center"/>
              <w:rPr>
                <w:sz w:val="15"/>
                <w:szCs w:val="15"/>
              </w:rPr>
            </w:pPr>
            <w:r>
              <w:rPr>
                <w:rStyle w:val="CharStyle20"/>
                <w:rFonts w:ascii="Arial" w:eastAsia="Arial" w:hAnsi="Arial" w:cs="Arial"/>
                <w:color w:val="5684E5"/>
                <w:sz w:val="15"/>
                <w:szCs w:val="15"/>
              </w:rPr>
              <w:t>ий Ливи</w:t>
            </w:r>
          </w:p>
        </w:tc>
        <w:tc>
          <w:tcPr>
            <w:tcBorders>
              <w:top w:val="single" w:sz="4"/>
              <w:left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center"/>
              <w:rPr>
                <w:sz w:val="15"/>
                <w:szCs w:val="15"/>
              </w:rPr>
            </w:pPr>
            <w:r>
              <w:rPr>
                <w:rStyle w:val="CharStyle20"/>
                <w:rFonts w:ascii="Arial" w:eastAsia="Arial" w:hAnsi="Arial" w:cs="Arial"/>
                <w:color w:val="5684E5"/>
                <w:sz w:val="15"/>
                <w:szCs w:val="15"/>
              </w:rPr>
              <w:t>у Миха</w:t>
            </w:r>
          </w:p>
        </w:tc>
        <w:tc>
          <w:tcPr>
            <w:tcBorders>
              <w:top w:val="single" w:sz="4"/>
              <w:left w:val="single" w:sz="4"/>
            </w:tcBorders>
            <w:shd w:val="clear" w:color="auto" w:fill="D9D9D9"/>
            <w:vAlign w:val="top"/>
          </w:tcPr>
          <w:p>
            <w:pPr>
              <w:pStyle w:val="Style19"/>
              <w:keepNext w:val="0"/>
              <w:keepLines w:val="0"/>
              <w:widowControl w:val="0"/>
              <w:shd w:val="clear" w:color="auto" w:fill="auto"/>
              <w:bidi w:val="0"/>
              <w:spacing w:before="0" w:after="0" w:line="240" w:lineRule="auto"/>
              <w:ind w:left="0" w:right="0" w:firstLine="0"/>
              <w:jc w:val="left"/>
              <w:rPr>
                <w:sz w:val="15"/>
                <w:szCs w:val="15"/>
              </w:rPr>
            </w:pPr>
            <w:r>
              <w:rPr>
                <w:rStyle w:val="CharStyle20"/>
                <w:rFonts w:ascii="Arial" w:eastAsia="Arial" w:hAnsi="Arial" w:cs="Arial"/>
                <w:color w:val="5684E5"/>
                <w:sz w:val="15"/>
                <w:szCs w:val="15"/>
              </w:rPr>
              <w:t>йлович</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793" w:hRule="exact"/>
        </w:trPr>
        <w:tc>
          <w:tcPr>
            <w:gridSpan w:val="12"/>
            <w:tcBorders>
              <w:top w:val="single" w:sz="4"/>
              <w:left w:val="single" w:sz="4"/>
              <w:bottom w:val="single" w:sz="4"/>
              <w:righ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00"/>
              <w:jc w:val="left"/>
              <w:rPr>
                <w:sz w:val="15"/>
                <w:szCs w:val="15"/>
              </w:rPr>
            </w:pPr>
            <w:r>
              <w:rPr>
                <w:rStyle w:val="CharStyle20"/>
                <w:rFonts w:ascii="Arial" w:eastAsia="Arial" w:hAnsi="Arial" w:cs="Arial"/>
                <w:color w:val="5684E5"/>
                <w:sz w:val="15"/>
                <w:szCs w:val="15"/>
              </w:rPr>
              <w:t xml:space="preserve">Документ подписан квалифицированно й </w:t>
            </w:r>
            <w:r>
              <w:rPr>
                <w:rStyle w:val="CharStyle20"/>
              </w:rPr>
              <w:t xml:space="preserve">.-тест </w:t>
            </w:r>
            <w:r>
              <w:rPr>
                <w:rStyle w:val="CharStyle20"/>
                <w:rFonts w:ascii="Arial" w:eastAsia="Arial" w:hAnsi="Arial" w:cs="Arial"/>
                <w:color w:val="5684E5"/>
                <w:sz w:val="15"/>
                <w:szCs w:val="15"/>
              </w:rPr>
              <w:t>серийный но мер</w:t>
            </w:r>
            <w:r>
              <w:rPr>
                <w:rStyle w:val="CharStyle20"/>
              </w:rPr>
              <w:t xml:space="preserve">а </w:t>
            </w:r>
            <w:r>
              <w:rPr>
                <w:rStyle w:val="CharStyle20"/>
                <w:rFonts w:ascii="Arial" w:eastAsia="Arial" w:hAnsi="Arial" w:cs="Arial"/>
                <w:color w:val="5684E5"/>
                <w:sz w:val="15"/>
                <w:szCs w:val="15"/>
                <w:lang w:val="en-US" w:eastAsia="en-US"/>
              </w:rPr>
              <w:t>8E3BF3226E05F4E8E415AEE5AB64241A0DE84149</w:t>
            </w:r>
          </w:p>
          <w:p>
            <w:pPr>
              <w:pStyle w:val="Style19"/>
              <w:keepNext w:val="0"/>
              <w:keepLines w:val="0"/>
              <w:widowControl w:val="0"/>
              <w:shd w:val="clear" w:color="auto" w:fill="auto"/>
              <w:tabs>
                <w:tab w:pos="4042" w:val="left"/>
                <w:tab w:pos="5541" w:val="left"/>
              </w:tabs>
              <w:bidi w:val="0"/>
              <w:spacing w:before="0" w:after="0" w:line="240" w:lineRule="auto"/>
              <w:ind w:left="0" w:right="0" w:firstLine="200"/>
              <w:jc w:val="left"/>
              <w:rPr>
                <w:sz w:val="15"/>
                <w:szCs w:val="15"/>
              </w:rPr>
            </w:pPr>
            <w:r>
              <w:rPr>
                <w:rStyle w:val="CharStyle20"/>
                <w:rFonts w:ascii="Arial" w:eastAsia="Arial" w:hAnsi="Arial" w:cs="Arial"/>
                <w:color w:val="5684E5"/>
                <w:sz w:val="20"/>
                <w:szCs w:val="20"/>
                <w:vertAlign w:val="superscript"/>
              </w:rPr>
              <w:t>электронной подписью 05.12.2024</w:t>
            </w:r>
            <w:r>
              <w:rPr>
                <w:rStyle w:val="CharStyle20"/>
                <w:rFonts w:ascii="Arial" w:eastAsia="Arial" w:hAnsi="Arial" w:cs="Arial"/>
                <w:color w:val="5684E5"/>
                <w:sz w:val="20"/>
                <w:szCs w:val="20"/>
              </w:rPr>
              <w:tab/>
            </w:r>
            <w:r>
              <w:rPr>
                <w:rStyle w:val="CharStyle20"/>
                <w:rFonts w:ascii="Arial" w:eastAsia="Arial" w:hAnsi="Arial" w:cs="Arial"/>
                <w:color w:val="5684E5"/>
                <w:sz w:val="15"/>
                <w:szCs w:val="15"/>
              </w:rPr>
              <w:t>срок действия</w:t>
              <w:tab/>
              <w:t>12.12.2023 - 12.03.2025</w:t>
            </w:r>
          </w:p>
        </w:tc>
      </w:tr>
    </w:tbl>
    <w:p>
      <w:pPr>
        <w:sectPr>
          <w:footnotePr>
            <w:pos w:val="pageBottom"/>
            <w:numFmt w:val="decimal"/>
            <w:numRestart w:val="continuous"/>
          </w:footnotePr>
          <w:pgSz w:w="11900" w:h="16840"/>
          <w:pgMar w:top="1128" w:right="692" w:bottom="491" w:left="701"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97" behindDoc="0" locked="0" layoutInCell="1" allowOverlap="1">
                <wp:simplePos x="0" y="0"/>
                <wp:positionH relativeFrom="page">
                  <wp:posOffset>551815</wp:posOffset>
                </wp:positionH>
                <wp:positionV relativeFrom="paragraph">
                  <wp:posOffset>8753475</wp:posOffset>
                </wp:positionV>
                <wp:extent cx="2023110" cy="158750"/>
                <wp:wrapSquare wrapText="right"/>
                <wp:docPr id="41" name="Shape 41"/>
                <a:graphic xmlns:a="http://schemas.openxmlformats.org/drawingml/2006/main">
                  <a:graphicData uri="http://schemas.microsoft.com/office/word/2010/wordprocessingShape">
                    <wps:wsp>
                      <wps:cNvSpPr txBox="1"/>
                      <wps:spPr>
                        <a:xfrm>
                          <a:ext cx="2023110" cy="158750"/>
                        </a:xfrm>
                        <a:prstGeom prst="rect"/>
                        <a:noFill/>
                      </wps:spPr>
                      <wps:txbx>
                        <w:txbxContent>
                          <w:p>
                            <w:pPr>
                              <w:pStyle w:val="Style12"/>
                              <w:keepNext w:val="0"/>
                              <w:keepLines w:val="0"/>
                              <w:widowControl w:val="0"/>
                              <w:shd w:val="clear" w:color="auto" w:fill="auto"/>
                              <w:bidi w:val="0"/>
                              <w:spacing w:before="0" w:after="0" w:line="197" w:lineRule="auto"/>
                              <w:ind w:left="0" w:right="0" w:firstLine="0"/>
                              <w:jc w:val="left"/>
                            </w:pPr>
                            <w:r>
                              <w:rPr>
                                <w:rStyle w:val="CharStyle13"/>
                                <w:b/>
                                <w:bCs/>
                              </w:rPr>
                              <w:t xml:space="preserve">Контур </w:t>
                            </w:r>
                            <w:r>
                              <w:rPr>
                                <w:rStyle w:val="CharStyle13"/>
                              </w:rPr>
                              <w:t>Крипто</w:t>
                            </w:r>
                          </w:p>
                        </w:txbxContent>
                      </wps:txbx>
                      <wps:bodyPr wrap="none" lIns="0" tIns="0" rIns="0" bIns="0">
                        <a:noAutoFit/>
                      </wps:bodyPr>
                    </wps:wsp>
                  </a:graphicData>
                </a:graphic>
              </wp:anchor>
            </w:drawing>
          </mc:Choice>
          <mc:Fallback>
            <w:pict>
              <v:shape id="_x0000_s1067" type="#_x0000_t202" style="position:absolute;margin-left:43.450000000000003pt;margin-top:689.25pt;width:159.30000000000001pt;height:12.5pt;z-index:-125829356;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197" w:lineRule="auto"/>
                        <w:ind w:left="0" w:right="0" w:firstLine="0"/>
                        <w:jc w:val="left"/>
                      </w:pPr>
                      <w:r>
                        <w:rPr>
                          <w:rStyle w:val="CharStyle13"/>
                          <w:b/>
                          <w:bCs/>
                        </w:rPr>
                        <w:t xml:space="preserve">Контур </w:t>
                      </w:r>
                      <w:r>
                        <w:rPr>
                          <w:rStyle w:val="CharStyle13"/>
                        </w:rPr>
                        <w:t>Крипто</w:t>
                      </w:r>
                    </w:p>
                  </w:txbxContent>
                </v:textbox>
                <w10:wrap type="square" side="right" anchorx="page"/>
              </v:shape>
            </w:pict>
          </mc:Fallback>
        </mc:AlternateContent>
      </w:r>
    </w:p>
    <w:tbl>
      <w:tblPr>
        <w:tblOverlap w:val="never"/>
        <w:jc w:val="left"/>
        <w:tblLayout w:type="fixed"/>
      </w:tblPr>
      <w:tblGrid>
        <w:gridCol w:w="593"/>
        <w:gridCol w:w="519"/>
        <w:gridCol w:w="2693"/>
        <w:gridCol w:w="850"/>
        <w:gridCol w:w="569"/>
        <w:gridCol w:w="562"/>
        <w:gridCol w:w="569"/>
        <w:gridCol w:w="856"/>
        <w:gridCol w:w="712"/>
        <w:gridCol w:w="706"/>
        <w:gridCol w:w="1000"/>
      </w:tblGrid>
      <w:tr>
        <w:trPr>
          <w:trHeight w:val="294" w:hRule="exact"/>
        </w:trPr>
        <w:tc>
          <w:tcPr>
            <w:vMerge w:val="restart"/>
            <w:tcBorders>
              <w:top w:val="single" w:sz="4"/>
              <w:left w:val="single" w:sz="4"/>
            </w:tcBorders>
            <w:shd w:val="clear" w:color="auto" w:fill="BFBFBF"/>
            <w:vAlign w:val="bottom"/>
          </w:tcPr>
          <w:p>
            <w:pPr>
              <w:pStyle w:val="Style19"/>
              <w:keepNext w:val="0"/>
              <w:keepLines w:val="0"/>
              <w:framePr w:w="9627" w:h="12857" w:vSpace="278" w:wrap="notBeside" w:vAnchor="text" w:hAnchor="text" w:x="882" w:y="279"/>
              <w:widowControl w:val="0"/>
              <w:shd w:val="clear" w:color="auto" w:fill="auto"/>
              <w:bidi w:val="0"/>
              <w:spacing w:before="0" w:after="0" w:line="123" w:lineRule="exact"/>
              <w:ind w:left="300" w:right="0" w:firstLine="0"/>
              <w:jc w:val="left"/>
            </w:pPr>
            <w:r>
              <w:rPr>
                <w:rStyle w:val="CharStyle20"/>
                <w:b/>
                <w:bCs/>
              </w:rPr>
              <w:t xml:space="preserve">а н У У </w:t>
            </w:r>
            <w:r>
              <w:rPr>
                <w:rStyle w:val="CharStyle20"/>
                <w:b/>
                <w:bCs/>
                <w:lang w:val="en-US" w:eastAsia="en-US"/>
              </w:rPr>
              <w:t>S</w:t>
            </w:r>
          </w:p>
          <w:p>
            <w:pPr>
              <w:pStyle w:val="Style19"/>
              <w:keepNext w:val="0"/>
              <w:keepLines w:val="0"/>
              <w:framePr w:w="9627" w:h="12857" w:vSpace="278" w:wrap="notBeside" w:vAnchor="text" w:hAnchor="text" w:x="882" w:y="279"/>
              <w:widowControl w:val="0"/>
              <w:shd w:val="clear" w:color="auto" w:fill="auto"/>
              <w:bidi w:val="0"/>
              <w:spacing w:before="0" w:after="0" w:line="283" w:lineRule="auto"/>
              <w:ind w:left="0" w:right="0" w:firstLine="0"/>
              <w:jc w:val="right"/>
            </w:pPr>
            <w:r>
              <w:rPr>
                <w:rStyle w:val="CharStyle20"/>
                <w:b/>
                <w:bCs/>
              </w:rPr>
              <w:t>о ^</w:t>
            </w:r>
          </w:p>
        </w:tc>
        <w:tc>
          <w:tcPr>
            <w:vMerge w:val="restart"/>
            <w:tcBorders>
              <w:top w:val="single" w:sz="4"/>
              <w:left w:val="single" w:sz="4"/>
            </w:tcBorders>
            <w:shd w:val="clear" w:color="auto" w:fill="BFBFBF"/>
            <w:vAlign w:val="bottom"/>
          </w:tcPr>
          <w:p>
            <w:pPr>
              <w:pStyle w:val="Style19"/>
              <w:keepNext w:val="0"/>
              <w:keepLines w:val="0"/>
              <w:framePr w:w="9627" w:h="12857" w:vSpace="278" w:wrap="notBeside" w:vAnchor="text" w:hAnchor="text" w:x="882" w:y="279"/>
              <w:widowControl w:val="0"/>
              <w:shd w:val="clear" w:color="auto" w:fill="auto"/>
              <w:bidi w:val="0"/>
              <w:spacing w:before="0" w:after="0" w:line="139" w:lineRule="auto"/>
              <w:ind w:left="180" w:right="0" w:firstLine="80"/>
              <w:jc w:val="left"/>
            </w:pPr>
            <w:r>
              <w:rPr>
                <w:rStyle w:val="CharStyle20"/>
                <w:b/>
                <w:bCs/>
              </w:rPr>
              <w:t>ф ч м л а ^</w:t>
            </w:r>
          </w:p>
        </w:tc>
        <w:tc>
          <w:tcPr>
            <w:vMerge w:val="restart"/>
            <w:tcBorders>
              <w:top w:val="single" w:sz="4"/>
              <w:left w:val="single" w:sz="4"/>
            </w:tcBorders>
            <w:shd w:val="clear" w:color="auto" w:fill="BFBFBF"/>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b/>
                <w:bCs/>
              </w:rPr>
              <w:t>Всего часов</w:t>
            </w:r>
          </w:p>
        </w:tc>
        <w:tc>
          <w:tcPr>
            <w:gridSpan w:val="5"/>
            <w:tcBorders>
              <w:top w:val="single" w:sz="4"/>
              <w:left w:val="single" w:sz="4"/>
            </w:tcBorders>
            <w:shd w:val="clear" w:color="auto" w:fill="BFBFBF"/>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b/>
                <w:bCs/>
              </w:rPr>
              <w:t>из них:</w:t>
            </w:r>
          </w:p>
        </w:tc>
        <w:tc>
          <w:tcPr>
            <w:vMerge w:val="restart"/>
            <w:tcBorders>
              <w:top w:val="single" w:sz="4"/>
              <w:left w:val="single" w:sz="4"/>
            </w:tcBorders>
            <w:shd w:val="clear" w:color="auto" w:fill="BFBFBF"/>
            <w:vAlign w:val="center"/>
          </w:tcPr>
          <w:p>
            <w:pPr>
              <w:pStyle w:val="Style19"/>
              <w:keepNext w:val="0"/>
              <w:keepLines w:val="0"/>
              <w:framePr w:w="9627" w:h="12857" w:vSpace="278" w:wrap="notBeside" w:vAnchor="text" w:hAnchor="text" w:x="882" w:y="279"/>
              <w:widowControl w:val="0"/>
              <w:shd w:val="clear" w:color="auto" w:fill="auto"/>
              <w:bidi w:val="0"/>
              <w:spacing w:before="0" w:after="220" w:line="132" w:lineRule="auto"/>
              <w:ind w:left="0" w:right="0" w:firstLine="200"/>
              <w:jc w:val="left"/>
            </w:pPr>
            <w:r>
              <w:rPr>
                <w:rStyle w:val="CharStyle20"/>
                <w:b/>
                <w:bCs/>
              </w:rPr>
              <w:t>©</w:t>
            </w:r>
          </w:p>
          <w:p>
            <w:pPr>
              <w:pStyle w:val="Style19"/>
              <w:keepNext w:val="0"/>
              <w:keepLines w:val="0"/>
              <w:framePr w:w="9627" w:h="12857" w:vSpace="278" w:wrap="notBeside" w:vAnchor="text" w:hAnchor="text" w:x="882" w:y="279"/>
              <w:widowControl w:val="0"/>
              <w:shd w:val="clear" w:color="auto" w:fill="auto"/>
              <w:bidi w:val="0"/>
              <w:spacing w:before="0" w:after="220" w:line="132" w:lineRule="auto"/>
              <w:ind w:left="0" w:right="0" w:firstLine="200"/>
              <w:jc w:val="left"/>
            </w:pPr>
            <w:r>
              <w:rPr>
                <w:rStyle w:val="CharStyle20"/>
                <w:b/>
                <w:bCs/>
              </w:rPr>
              <w:t>а</w:t>
            </w:r>
          </w:p>
          <w:p>
            <w:pPr>
              <w:pStyle w:val="Style19"/>
              <w:keepNext w:val="0"/>
              <w:keepLines w:val="0"/>
              <w:framePr w:w="9627" w:h="12857" w:vSpace="278" w:wrap="notBeside" w:vAnchor="text" w:hAnchor="text" w:x="882" w:y="279"/>
              <w:widowControl w:val="0"/>
              <w:shd w:val="clear" w:color="auto" w:fill="auto"/>
              <w:bidi w:val="0"/>
              <w:spacing w:before="0" w:after="220" w:line="132" w:lineRule="auto"/>
              <w:ind w:left="200" w:right="0" w:firstLine="0"/>
              <w:jc w:val="left"/>
            </w:pPr>
            <w:r>
              <w:rPr>
                <w:rStyle w:val="CharStyle20"/>
                <w:b/>
                <w:bCs/>
              </w:rPr>
              <w:t>£ я н ч * 2</w:t>
            </w:r>
          </w:p>
        </w:tc>
        <w:tc>
          <w:tcPr>
            <w:vMerge w:val="restart"/>
            <w:tcBorders>
              <w:top w:val="single" w:sz="4"/>
              <w:left w:val="single" w:sz="4"/>
              <w:right w:val="single" w:sz="4"/>
            </w:tcBorders>
            <w:shd w:val="clear" w:color="auto" w:fill="BFBFBF"/>
            <w:vAlign w:val="bottom"/>
          </w:tcPr>
          <w:p>
            <w:pPr>
              <w:pStyle w:val="Style19"/>
              <w:keepNext w:val="0"/>
              <w:keepLines w:val="0"/>
              <w:framePr w:w="9627" w:h="12857" w:vSpace="278" w:wrap="notBeside" w:vAnchor="text" w:hAnchor="text" w:x="882" w:y="279"/>
              <w:widowControl w:val="0"/>
              <w:shd w:val="clear" w:color="auto" w:fill="auto"/>
              <w:bidi w:val="0"/>
              <w:spacing w:before="0" w:after="1460" w:line="120" w:lineRule="auto"/>
              <w:ind w:left="500" w:right="0" w:firstLine="0"/>
              <w:jc w:val="left"/>
            </w:pPr>
            <w:r>
              <w:rPr>
                <w:rStyle w:val="CharStyle20"/>
                <w:b/>
                <w:bCs/>
                <w:lang w:val="en-US" w:eastAsia="en-US"/>
              </w:rPr>
              <w:t>S S</w:t>
            </w:r>
          </w:p>
          <w:p>
            <w:pPr>
              <w:pStyle w:val="Style19"/>
              <w:keepNext w:val="0"/>
              <w:keepLines w:val="0"/>
              <w:framePr w:w="9627" w:h="12857" w:vSpace="278" w:wrap="notBeside" w:vAnchor="text" w:hAnchor="text" w:x="882" w:y="279"/>
              <w:widowControl w:val="0"/>
              <w:shd w:val="clear" w:color="auto" w:fill="auto"/>
              <w:bidi w:val="0"/>
              <w:spacing w:before="0" w:after="0" w:line="120" w:lineRule="auto"/>
              <w:ind w:left="0" w:right="0" w:firstLine="0"/>
              <w:jc w:val="center"/>
            </w:pPr>
            <w:r>
              <w:rPr>
                <w:rStyle w:val="CharStyle20"/>
                <w:b/>
                <w:bCs/>
              </w:rPr>
              <w:t>й</w:t>
            </w:r>
          </w:p>
        </w:tc>
      </w:tr>
      <w:tr>
        <w:trPr>
          <w:trHeight w:val="837" w:hRule="exact"/>
        </w:trPr>
        <w:tc>
          <w:tcPr>
            <w:vMerge/>
            <w:tcBorders>
              <w:left w:val="single" w:sz="4"/>
            </w:tcBorders>
            <w:shd w:val="clear" w:color="auto" w:fill="BFBFBF"/>
            <w:vAlign w:val="bottom"/>
          </w:tcPr>
          <w:p>
            <w:pPr>
              <w:framePr w:w="9627" w:h="12857" w:vSpace="278" w:wrap="notBeside" w:vAnchor="text" w:hAnchor="text" w:x="882" w:y="279"/>
            </w:pPr>
          </w:p>
        </w:tc>
        <w:tc>
          <w:tcPr>
            <w:vMerge/>
            <w:tcBorders>
              <w:left w:val="single" w:sz="4"/>
            </w:tcBorders>
            <w:shd w:val="clear" w:color="auto" w:fill="BFBFBF"/>
            <w:vAlign w:val="bottom"/>
          </w:tcPr>
          <w:p>
            <w:pPr>
              <w:framePr w:w="9627" w:h="12857" w:vSpace="278" w:wrap="notBeside" w:vAnchor="text" w:hAnchor="text" w:x="882" w:y="279"/>
            </w:pPr>
          </w:p>
        </w:tc>
        <w:tc>
          <w:tcPr>
            <w:vMerge/>
            <w:tcBorders>
              <w:left w:val="single" w:sz="4"/>
            </w:tcBorders>
            <w:shd w:val="clear" w:color="auto" w:fill="BFBFBF"/>
            <w:vAlign w:val="center"/>
          </w:tcPr>
          <w:p>
            <w:pPr>
              <w:framePr w:w="9627" w:h="12857" w:vSpace="278" w:wrap="notBeside" w:vAnchor="text" w:hAnchor="text" w:x="882" w:y="279"/>
            </w:pPr>
          </w:p>
        </w:tc>
        <w:tc>
          <w:tcPr>
            <w:vMerge/>
            <w:tcBorders>
              <w:left w:val="single" w:sz="4"/>
            </w:tcBorders>
            <w:shd w:val="clear" w:color="auto" w:fill="BFBFBF"/>
            <w:vAlign w:val="center"/>
          </w:tcPr>
          <w:p>
            <w:pPr>
              <w:framePr w:w="9627" w:h="12857" w:vSpace="278" w:wrap="notBeside" w:vAnchor="text" w:hAnchor="text" w:x="882" w:y="279"/>
            </w:pPr>
          </w:p>
        </w:tc>
        <w:tc>
          <w:tcPr>
            <w:gridSpan w:val="4"/>
            <w:tcBorders>
              <w:top w:val="single" w:sz="4"/>
              <w:left w:val="single" w:sz="4"/>
            </w:tcBorders>
            <w:shd w:val="clear" w:color="auto" w:fill="D9D9D9"/>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b/>
                <w:bCs/>
              </w:rPr>
              <w:t>СР</w:t>
            </w:r>
          </w:p>
        </w:tc>
        <w:tc>
          <w:tcPr>
            <w:vMerge/>
            <w:tcBorders>
              <w:left w:val="single" w:sz="4"/>
            </w:tcBorders>
            <w:shd w:val="clear" w:color="auto" w:fill="BFBFBF"/>
            <w:vAlign w:val="center"/>
          </w:tcPr>
          <w:p>
            <w:pPr>
              <w:framePr w:w="9627" w:h="12857" w:vSpace="278" w:wrap="notBeside" w:vAnchor="text" w:hAnchor="text" w:x="882" w:y="279"/>
            </w:pPr>
          </w:p>
        </w:tc>
        <w:tc>
          <w:tcPr>
            <w:vMerge/>
            <w:tcBorders>
              <w:left w:val="single" w:sz="4"/>
              <w:right w:val="single" w:sz="4"/>
            </w:tcBorders>
            <w:shd w:val="clear" w:color="auto" w:fill="BFBFBF"/>
            <w:vAlign w:val="bottom"/>
          </w:tcPr>
          <w:p>
            <w:pPr>
              <w:framePr w:w="9627" w:h="12857" w:vSpace="278" w:wrap="notBeside" w:vAnchor="text" w:hAnchor="text" w:x="882" w:y="279"/>
            </w:pPr>
          </w:p>
        </w:tc>
      </w:tr>
      <w:tr>
        <w:trPr>
          <w:trHeight w:val="1087" w:hRule="exact"/>
        </w:trPr>
        <w:tc>
          <w:tcPr>
            <w:vMerge/>
            <w:tcBorders>
              <w:left w:val="single" w:sz="4"/>
            </w:tcBorders>
            <w:shd w:val="clear" w:color="auto" w:fill="BFBFBF"/>
            <w:vAlign w:val="bottom"/>
          </w:tcPr>
          <w:p>
            <w:pPr>
              <w:framePr w:w="9627" w:h="12857" w:vSpace="278" w:wrap="notBeside" w:vAnchor="text" w:hAnchor="text" w:x="882" w:y="279"/>
            </w:pPr>
          </w:p>
        </w:tc>
        <w:tc>
          <w:tcPr>
            <w:vMerge/>
            <w:tcBorders>
              <w:left w:val="single" w:sz="4"/>
            </w:tcBorders>
            <w:shd w:val="clear" w:color="auto" w:fill="BFBFBF"/>
            <w:vAlign w:val="bottom"/>
          </w:tcPr>
          <w:p>
            <w:pPr>
              <w:framePr w:w="9627" w:h="12857" w:vSpace="278" w:wrap="notBeside" w:vAnchor="text" w:hAnchor="text" w:x="882" w:y="279"/>
            </w:pPr>
          </w:p>
        </w:tc>
        <w:tc>
          <w:tcPr>
            <w:vMerge/>
            <w:tcBorders>
              <w:left w:val="single" w:sz="4"/>
            </w:tcBorders>
            <w:shd w:val="clear" w:color="auto" w:fill="BFBFBF"/>
            <w:vAlign w:val="center"/>
          </w:tcPr>
          <w:p>
            <w:pPr>
              <w:framePr w:w="9627" w:h="12857" w:vSpace="278" w:wrap="notBeside" w:vAnchor="text" w:hAnchor="text" w:x="882" w:y="279"/>
            </w:pPr>
          </w:p>
        </w:tc>
        <w:tc>
          <w:tcPr>
            <w:vMerge/>
            <w:tcBorders>
              <w:left w:val="single" w:sz="4"/>
            </w:tcBorders>
            <w:shd w:val="clear" w:color="auto" w:fill="BFBFBF"/>
            <w:vAlign w:val="center"/>
          </w:tcPr>
          <w:p>
            <w:pPr>
              <w:framePr w:w="9627" w:h="12857" w:vSpace="278" w:wrap="notBeside" w:vAnchor="text" w:hAnchor="text" w:x="882" w:y="279"/>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b/>
                <w:bCs/>
              </w:rPr>
              <w:t>Л</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b/>
                <w:bCs/>
              </w:rPr>
              <w:t>ЛР</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b/>
                <w:bCs/>
              </w:rPr>
              <w:t>ПЗ</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b/>
                <w:bCs/>
              </w:rPr>
              <w:t>СМ</w:t>
            </w:r>
          </w:p>
        </w:tc>
        <w:tc>
          <w:tcPr>
            <w:vMerge/>
            <w:tcBorders>
              <w:left w:val="single" w:sz="4"/>
            </w:tcBorders>
            <w:shd w:val="clear" w:color="auto" w:fill="D9D9D9"/>
            <w:vAlign w:val="center"/>
          </w:tcPr>
          <w:p>
            <w:pPr>
              <w:framePr w:w="9627" w:h="12857" w:vSpace="278" w:wrap="notBeside" w:vAnchor="text" w:hAnchor="text" w:x="882" w:y="279"/>
            </w:pPr>
          </w:p>
        </w:tc>
        <w:tc>
          <w:tcPr>
            <w:vMerge/>
            <w:tcBorders>
              <w:left w:val="single" w:sz="4"/>
            </w:tcBorders>
            <w:shd w:val="clear" w:color="auto" w:fill="BFBFBF"/>
            <w:vAlign w:val="center"/>
          </w:tcPr>
          <w:p>
            <w:pPr>
              <w:framePr w:w="9627" w:h="12857" w:vSpace="278" w:wrap="notBeside" w:vAnchor="text" w:hAnchor="text" w:x="882" w:y="279"/>
            </w:pPr>
          </w:p>
        </w:tc>
        <w:tc>
          <w:tcPr>
            <w:vMerge/>
            <w:tcBorders>
              <w:left w:val="single" w:sz="4"/>
              <w:right w:val="single" w:sz="4"/>
            </w:tcBorders>
            <w:shd w:val="clear" w:color="auto" w:fill="BFBFBF"/>
            <w:vAlign w:val="bottom"/>
          </w:tcPr>
          <w:p>
            <w:pPr>
              <w:framePr w:w="9627" w:h="12857" w:vSpace="278" w:wrap="notBeside" w:vAnchor="text" w:hAnchor="text" w:x="882" w:y="279"/>
            </w:pPr>
          </w:p>
        </w:tc>
      </w:tr>
      <w:tr>
        <w:trPr>
          <w:trHeight w:val="843" w:hRule="exact"/>
        </w:trPr>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3</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Финансовый и управленческий учёт.</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15</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80"/>
              <w:jc w:val="left"/>
            </w:pPr>
            <w:r>
              <w:rPr>
                <w:rStyle w:val="CharStyle20"/>
              </w:rPr>
              <w:t>14</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260" w:right="0" w:firstLine="0"/>
              <w:jc w:val="left"/>
            </w:pPr>
            <w:r>
              <w:rPr>
                <w:rStyle w:val="CharStyle20"/>
              </w:rPr>
              <w:t>О Р Т</w:t>
            </w:r>
          </w:p>
        </w:tc>
        <w:tc>
          <w:tcPr>
            <w:tcBorders>
              <w:top w:val="single" w:sz="4"/>
              <w:left w:val="single" w:sz="4"/>
              <w:righ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40"/>
              <w:jc w:val="left"/>
            </w:pPr>
            <w:r>
              <w:rPr>
                <w:rStyle w:val="CharStyle20"/>
              </w:rPr>
              <w:t>ОПК-1</w:t>
            </w:r>
          </w:p>
        </w:tc>
      </w:tr>
      <w:tr>
        <w:trPr>
          <w:trHeight w:val="1387" w:hRule="exact"/>
        </w:trPr>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3</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Классификация активов и пассивов организации.</w:t>
            </w:r>
          </w:p>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Бухгалтерский баланс, его строение</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16</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80"/>
              <w:jc w:val="left"/>
            </w:pPr>
            <w:r>
              <w:rPr>
                <w:rStyle w:val="CharStyle20"/>
              </w:rPr>
              <w:t>14</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260" w:right="0" w:firstLine="0"/>
              <w:jc w:val="left"/>
            </w:pPr>
            <w:r>
              <w:rPr>
                <w:rStyle w:val="CharStyle20"/>
              </w:rPr>
              <w:t>О Р Т</w:t>
            </w:r>
          </w:p>
        </w:tc>
        <w:tc>
          <w:tcPr>
            <w:tcBorders>
              <w:top w:val="single" w:sz="4"/>
              <w:left w:val="single" w:sz="4"/>
              <w:righ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40"/>
              <w:jc w:val="left"/>
            </w:pPr>
            <w:r>
              <w:rPr>
                <w:rStyle w:val="CharStyle20"/>
              </w:rPr>
              <w:t>ОПК-1</w:t>
            </w:r>
          </w:p>
        </w:tc>
      </w:tr>
      <w:tr>
        <w:trPr>
          <w:trHeight w:val="1112" w:hRule="exact"/>
        </w:trPr>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3</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Счета бухгалтерского учета, их назначение. Формы бухгалтерского учета.</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16</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80"/>
              <w:jc w:val="left"/>
            </w:pPr>
            <w:r>
              <w:rPr>
                <w:rStyle w:val="CharStyle20"/>
              </w:rPr>
              <w:t>14</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260" w:right="0" w:firstLine="0"/>
              <w:jc w:val="left"/>
            </w:pPr>
            <w:r>
              <w:rPr>
                <w:rStyle w:val="CharStyle20"/>
              </w:rPr>
              <w:t>О Р Т</w:t>
            </w:r>
          </w:p>
        </w:tc>
        <w:tc>
          <w:tcPr>
            <w:tcBorders>
              <w:top w:val="single" w:sz="4"/>
              <w:left w:val="single" w:sz="4"/>
              <w:righ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40"/>
              <w:jc w:val="left"/>
            </w:pPr>
            <w:r>
              <w:rPr>
                <w:rStyle w:val="CharStyle20"/>
              </w:rPr>
              <w:t>ОПК-1</w:t>
            </w:r>
          </w:p>
        </w:tc>
      </w:tr>
      <w:tr>
        <w:trPr>
          <w:trHeight w:val="556" w:hRule="exact"/>
        </w:trPr>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3</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Система управления финансами фирмы</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300"/>
              <w:jc w:val="left"/>
            </w:pPr>
            <w:r>
              <w:rPr>
                <w:rStyle w:val="CharStyle20"/>
              </w:rPr>
              <w:t>16</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80"/>
              <w:jc w:val="left"/>
            </w:pPr>
            <w:r>
              <w:rPr>
                <w:rStyle w:val="CharStyle20"/>
              </w:rPr>
              <w:t>14</w:t>
            </w:r>
          </w:p>
        </w:tc>
        <w:tc>
          <w:tcPr>
            <w:tcBorders>
              <w:top w:val="single" w:sz="4"/>
              <w:left w:val="single" w:sz="4"/>
            </w:tcBorders>
            <w:shd w:val="clear" w:color="auto" w:fill="auto"/>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260" w:right="0" w:firstLine="0"/>
              <w:jc w:val="left"/>
            </w:pPr>
            <w:r>
              <w:rPr>
                <w:rStyle w:val="CharStyle20"/>
              </w:rPr>
              <w:t>О Т</w:t>
            </w:r>
          </w:p>
        </w:tc>
        <w:tc>
          <w:tcPr>
            <w:tcBorders>
              <w:top w:val="single" w:sz="4"/>
              <w:left w:val="single" w:sz="4"/>
              <w:righ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40"/>
              <w:jc w:val="left"/>
            </w:pPr>
            <w:r>
              <w:rPr>
                <w:rStyle w:val="CharStyle20"/>
              </w:rPr>
              <w:t>ОПК-1</w:t>
            </w:r>
          </w:p>
        </w:tc>
      </w:tr>
      <w:tr>
        <w:trPr>
          <w:trHeight w:val="1118" w:hRule="exact"/>
        </w:trPr>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3</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Финансовые активы и обязательства, инструменты, рынки и институты</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300"/>
              <w:jc w:val="left"/>
            </w:pPr>
            <w:r>
              <w:rPr>
                <w:rStyle w:val="CharStyle20"/>
              </w:rPr>
              <w:t>18</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80"/>
              <w:jc w:val="left"/>
            </w:pPr>
            <w:r>
              <w:rPr>
                <w:rStyle w:val="CharStyle20"/>
              </w:rPr>
              <w:t>17</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260" w:right="0" w:firstLine="0"/>
              <w:jc w:val="left"/>
            </w:pPr>
            <w:r>
              <w:rPr>
                <w:rStyle w:val="CharStyle20"/>
              </w:rPr>
              <w:t>О Т</w:t>
            </w:r>
          </w:p>
        </w:tc>
        <w:tc>
          <w:tcPr>
            <w:tcBorders>
              <w:top w:val="single" w:sz="4"/>
              <w:left w:val="single" w:sz="4"/>
              <w:righ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40"/>
              <w:jc w:val="left"/>
            </w:pPr>
            <w:r>
              <w:rPr>
                <w:rStyle w:val="CharStyle20"/>
              </w:rPr>
              <w:t>ОПК-1</w:t>
            </w:r>
          </w:p>
        </w:tc>
      </w:tr>
      <w:tr>
        <w:trPr>
          <w:trHeight w:val="1118" w:hRule="exact"/>
        </w:trPr>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4</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Инструментальные методы, расчёты и модели в финансовом менеджменте</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13</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80"/>
              <w:jc w:val="left"/>
            </w:pPr>
            <w:r>
              <w:rPr>
                <w:rStyle w:val="CharStyle20"/>
              </w:rPr>
              <w:t>12</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260" w:right="0" w:firstLine="0"/>
              <w:jc w:val="left"/>
            </w:pPr>
            <w:r>
              <w:rPr>
                <w:rStyle w:val="CharStyle20"/>
              </w:rPr>
              <w:t>О Т</w:t>
            </w:r>
          </w:p>
        </w:tc>
        <w:tc>
          <w:tcPr>
            <w:tcBorders>
              <w:top w:val="single" w:sz="4"/>
              <w:left w:val="single" w:sz="4"/>
              <w:righ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40"/>
              <w:jc w:val="left"/>
            </w:pPr>
            <w:r>
              <w:rPr>
                <w:rStyle w:val="CharStyle20"/>
              </w:rPr>
              <w:t>ОПК-1</w:t>
            </w:r>
          </w:p>
        </w:tc>
      </w:tr>
      <w:tr>
        <w:trPr>
          <w:trHeight w:val="837" w:hRule="exact"/>
        </w:trPr>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4</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Управление текущими денежными расчётами и потоками</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13</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80"/>
              <w:jc w:val="left"/>
            </w:pPr>
            <w:r>
              <w:rPr>
                <w:rStyle w:val="CharStyle20"/>
              </w:rPr>
              <w:t>12</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260" w:right="0" w:firstLine="0"/>
              <w:jc w:val="left"/>
            </w:pPr>
            <w:r>
              <w:rPr>
                <w:rStyle w:val="CharStyle20"/>
              </w:rPr>
              <w:t>О Т</w:t>
            </w:r>
          </w:p>
        </w:tc>
        <w:tc>
          <w:tcPr>
            <w:tcBorders>
              <w:top w:val="single" w:sz="4"/>
              <w:left w:val="single" w:sz="4"/>
              <w:righ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40"/>
              <w:jc w:val="left"/>
            </w:pPr>
            <w:r>
              <w:rPr>
                <w:rStyle w:val="CharStyle20"/>
              </w:rPr>
              <w:t>ОПК-1</w:t>
            </w:r>
          </w:p>
        </w:tc>
      </w:tr>
      <w:tr>
        <w:trPr>
          <w:trHeight w:val="562" w:hRule="exact"/>
        </w:trPr>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4</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Доходы и расходы</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13</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80"/>
              <w:jc w:val="left"/>
            </w:pPr>
            <w:r>
              <w:rPr>
                <w:rStyle w:val="CharStyle20"/>
              </w:rPr>
              <w:t>12</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260" w:right="0" w:firstLine="0"/>
              <w:jc w:val="left"/>
            </w:pPr>
            <w:r>
              <w:rPr>
                <w:rStyle w:val="CharStyle20"/>
              </w:rPr>
              <w:t>О Т</w:t>
            </w:r>
          </w:p>
        </w:tc>
        <w:tc>
          <w:tcPr>
            <w:tcBorders>
              <w:top w:val="single" w:sz="4"/>
              <w:left w:val="single" w:sz="4"/>
              <w:righ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40"/>
              <w:jc w:val="left"/>
            </w:pPr>
            <w:r>
              <w:rPr>
                <w:rStyle w:val="CharStyle20"/>
              </w:rPr>
              <w:t>ОПК-1</w:t>
            </w:r>
          </w:p>
        </w:tc>
      </w:tr>
      <w:tr>
        <w:trPr>
          <w:trHeight w:val="837" w:hRule="exact"/>
        </w:trPr>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4</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Модели оценки капитальных финансовых активов</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13</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80"/>
              <w:jc w:val="left"/>
            </w:pPr>
            <w:r>
              <w:rPr>
                <w:rStyle w:val="CharStyle20"/>
              </w:rPr>
              <w:t>12</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260" w:right="0" w:firstLine="0"/>
              <w:jc w:val="left"/>
            </w:pPr>
            <w:r>
              <w:rPr>
                <w:rStyle w:val="CharStyle20"/>
              </w:rPr>
              <w:t>О Т</w:t>
            </w:r>
          </w:p>
        </w:tc>
        <w:tc>
          <w:tcPr>
            <w:tcBorders>
              <w:top w:val="single" w:sz="4"/>
              <w:left w:val="single" w:sz="4"/>
              <w:righ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40"/>
              <w:jc w:val="left"/>
            </w:pPr>
            <w:r>
              <w:rPr>
                <w:rStyle w:val="CharStyle20"/>
              </w:rPr>
              <w:t>ОПК-1</w:t>
            </w:r>
          </w:p>
        </w:tc>
      </w:tr>
      <w:tr>
        <w:trPr>
          <w:trHeight w:val="837" w:hRule="exact"/>
        </w:trPr>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4</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Доходность и риск на рынке капитальных финансовых активов</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14</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80"/>
              <w:jc w:val="left"/>
            </w:pPr>
            <w:r>
              <w:rPr>
                <w:rStyle w:val="CharStyle20"/>
              </w:rPr>
              <w:t>12</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260" w:right="0" w:firstLine="0"/>
              <w:jc w:val="left"/>
            </w:pPr>
            <w:r>
              <w:rPr>
                <w:rStyle w:val="CharStyle20"/>
              </w:rPr>
              <w:t>О Т</w:t>
            </w:r>
          </w:p>
        </w:tc>
        <w:tc>
          <w:tcPr>
            <w:tcBorders>
              <w:top w:val="single" w:sz="4"/>
              <w:left w:val="single" w:sz="4"/>
              <w:righ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40"/>
              <w:jc w:val="left"/>
            </w:pPr>
            <w:r>
              <w:rPr>
                <w:rStyle w:val="CharStyle20"/>
              </w:rPr>
              <w:t>ОПК-1</w:t>
            </w:r>
          </w:p>
        </w:tc>
      </w:tr>
      <w:tr>
        <w:trPr>
          <w:trHeight w:val="562" w:hRule="exact"/>
        </w:trPr>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4</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2</w:t>
            </w:r>
          </w:p>
        </w:tc>
        <w:tc>
          <w:tcPr>
            <w:tcBorders>
              <w:top w:val="single" w:sz="4"/>
              <w:left w:val="single" w:sz="4"/>
            </w:tcBorders>
            <w:shd w:val="clear" w:color="auto" w:fill="auto"/>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left"/>
            </w:pPr>
            <w:r>
              <w:rPr>
                <w:rStyle w:val="CharStyle20"/>
              </w:rPr>
              <w:t>Стоимость основных источников капитала</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15</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80"/>
              <w:jc w:val="left"/>
            </w:pPr>
            <w:r>
              <w:rPr>
                <w:rStyle w:val="CharStyle20"/>
              </w:rPr>
              <w:t>13</w:t>
            </w:r>
          </w:p>
        </w:tc>
        <w:tc>
          <w:tcPr>
            <w:tcBorders>
              <w:top w:val="single" w:sz="4"/>
              <w:left w:val="single" w:sz="4"/>
            </w:tcBorders>
            <w:shd w:val="clear" w:color="auto" w:fill="auto"/>
            <w:vAlign w:val="bottom"/>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260" w:right="0" w:firstLine="0"/>
              <w:jc w:val="left"/>
            </w:pPr>
            <w:r>
              <w:rPr>
                <w:rStyle w:val="CharStyle20"/>
              </w:rPr>
              <w:t>О Т</w:t>
            </w:r>
          </w:p>
        </w:tc>
        <w:tc>
          <w:tcPr>
            <w:tcBorders>
              <w:top w:val="single" w:sz="4"/>
              <w:left w:val="single" w:sz="4"/>
              <w:righ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140"/>
              <w:jc w:val="left"/>
            </w:pPr>
            <w:r>
              <w:rPr>
                <w:rStyle w:val="CharStyle20"/>
              </w:rPr>
              <w:t>ОПК-1</w:t>
            </w:r>
          </w:p>
        </w:tc>
      </w:tr>
      <w:tr>
        <w:trPr>
          <w:trHeight w:val="287" w:hRule="exact"/>
        </w:trPr>
        <w:tc>
          <w:tcPr>
            <w:gridSpan w:val="3"/>
            <w:tcBorders>
              <w:top w:val="single" w:sz="4"/>
              <w:left w:val="single" w:sz="4"/>
            </w:tcBorders>
            <w:shd w:val="clear" w:color="auto" w:fill="D9D9D9"/>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right"/>
            </w:pPr>
            <w:r>
              <w:rPr>
                <w:rStyle w:val="CharStyle20"/>
                <w:b/>
                <w:bCs/>
              </w:rPr>
              <w:t>Всего:</w:t>
            </w:r>
          </w:p>
        </w:tc>
        <w:tc>
          <w:tcPr>
            <w:tcBorders>
              <w:top w:val="single" w:sz="4"/>
              <w:left w:val="single" w:sz="4"/>
            </w:tcBorders>
            <w:shd w:val="clear" w:color="auto" w:fill="D9D9D9"/>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162</w:t>
            </w:r>
          </w:p>
        </w:tc>
        <w:tc>
          <w:tcPr>
            <w:tcBorders>
              <w:top w:val="single" w:sz="4"/>
              <w:left w:val="single" w:sz="4"/>
            </w:tcBorders>
            <w:shd w:val="clear" w:color="auto" w:fill="D9D9D9"/>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8</w:t>
            </w:r>
          </w:p>
        </w:tc>
        <w:tc>
          <w:tcPr>
            <w:tcBorders>
              <w:top w:val="single" w:sz="4"/>
              <w:left w:val="single" w:sz="4"/>
            </w:tcBorders>
            <w:shd w:val="clear" w:color="auto" w:fill="D9D9D9"/>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w:t>
            </w:r>
          </w:p>
        </w:tc>
        <w:tc>
          <w:tcPr>
            <w:tcBorders>
              <w:top w:val="single" w:sz="4"/>
              <w:left w:val="single" w:sz="4"/>
            </w:tcBorders>
            <w:shd w:val="clear" w:color="auto" w:fill="D9D9D9"/>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8</w:t>
            </w:r>
          </w:p>
        </w:tc>
        <w:tc>
          <w:tcPr>
            <w:tcBorders>
              <w:top w:val="single" w:sz="4"/>
              <w:left w:val="single" w:sz="4"/>
            </w:tcBorders>
            <w:shd w:val="clear" w:color="auto" w:fill="D9D9D9"/>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w:t>
            </w:r>
          </w:p>
        </w:tc>
        <w:tc>
          <w:tcPr>
            <w:tcBorders>
              <w:top w:val="single" w:sz="4"/>
              <w:left w:val="single" w:sz="4"/>
            </w:tcBorders>
            <w:shd w:val="clear" w:color="auto" w:fill="D9D9D9"/>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center"/>
            </w:pPr>
            <w:r>
              <w:rPr>
                <w:rStyle w:val="CharStyle20"/>
              </w:rPr>
              <w:t>146</w:t>
            </w:r>
          </w:p>
        </w:tc>
        <w:tc>
          <w:tcPr>
            <w:tcBorders>
              <w:top w:val="single" w:sz="4"/>
              <w:left w:val="single" w:sz="4"/>
            </w:tcBorders>
            <w:shd w:val="clear" w:color="auto" w:fill="D9D9D9"/>
            <w:vAlign w:val="top"/>
          </w:tcPr>
          <w:p>
            <w:pPr>
              <w:framePr w:w="9627" w:h="12857" w:vSpace="278" w:wrap="notBeside" w:vAnchor="text" w:hAnchor="text" w:x="882" w:y="279"/>
              <w:widowControl w:val="0"/>
              <w:rPr>
                <w:sz w:val="10"/>
                <w:szCs w:val="10"/>
              </w:rPr>
            </w:pPr>
          </w:p>
        </w:tc>
        <w:tc>
          <w:tcPr>
            <w:tcBorders>
              <w:top w:val="single" w:sz="4"/>
              <w:left w:val="single" w:sz="4"/>
              <w:right w:val="single" w:sz="4"/>
            </w:tcBorders>
            <w:shd w:val="clear" w:color="auto" w:fill="D9D9D9"/>
            <w:vAlign w:val="top"/>
          </w:tcPr>
          <w:p>
            <w:pPr>
              <w:framePr w:w="9627" w:h="12857" w:vSpace="278" w:wrap="notBeside" w:vAnchor="text" w:hAnchor="text" w:x="882" w:y="279"/>
              <w:widowControl w:val="0"/>
              <w:rPr>
                <w:sz w:val="10"/>
                <w:szCs w:val="10"/>
              </w:rPr>
            </w:pPr>
          </w:p>
        </w:tc>
      </w:tr>
      <w:tr>
        <w:trPr>
          <w:trHeight w:val="287" w:hRule="exact"/>
        </w:trPr>
        <w:tc>
          <w:tcPr>
            <w:gridSpan w:val="3"/>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right"/>
            </w:pPr>
            <w:r>
              <w:rPr>
                <w:rStyle w:val="CharStyle20"/>
                <w:b/>
                <w:bCs/>
              </w:rPr>
              <w:t>Экзамен</w:t>
            </w:r>
          </w:p>
        </w:tc>
        <w:tc>
          <w:tcPr>
            <w:tcBorders>
              <w:top w:val="single" w:sz="4"/>
              <w:left w:val="single" w:sz="4"/>
            </w:tcBorders>
            <w:shd w:val="clear" w:color="auto" w:fill="auto"/>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216</w:t>
            </w: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tcBorders>
            <w:shd w:val="clear" w:color="auto" w:fill="auto"/>
            <w:vAlign w:val="top"/>
          </w:tcPr>
          <w:p>
            <w:pPr>
              <w:framePr w:w="9627" w:h="12857" w:vSpace="278" w:wrap="notBeside" w:vAnchor="text" w:hAnchor="text" w:x="882" w:y="279"/>
              <w:widowControl w:val="0"/>
              <w:rPr>
                <w:sz w:val="10"/>
                <w:szCs w:val="10"/>
              </w:rPr>
            </w:pPr>
          </w:p>
        </w:tc>
        <w:tc>
          <w:tcPr>
            <w:tcBorders>
              <w:top w:val="single" w:sz="4"/>
              <w:left w:val="single" w:sz="4"/>
              <w:right w:val="single" w:sz="4"/>
            </w:tcBorders>
            <w:shd w:val="clear" w:color="auto" w:fill="auto"/>
            <w:vAlign w:val="top"/>
          </w:tcPr>
          <w:p>
            <w:pPr>
              <w:framePr w:w="9627" w:h="12857" w:vSpace="278" w:wrap="notBeside" w:vAnchor="text" w:hAnchor="text" w:x="882" w:y="279"/>
              <w:widowControl w:val="0"/>
              <w:rPr>
                <w:sz w:val="10"/>
                <w:szCs w:val="10"/>
              </w:rPr>
            </w:pPr>
          </w:p>
        </w:tc>
      </w:tr>
      <w:tr>
        <w:trPr>
          <w:trHeight w:val="294" w:hRule="exact"/>
        </w:trPr>
        <w:tc>
          <w:tcPr>
            <w:gridSpan w:val="3"/>
            <w:tcBorders>
              <w:top w:val="single" w:sz="4"/>
              <w:left w:val="single" w:sz="4"/>
              <w:bottom w:val="single" w:sz="4"/>
            </w:tcBorders>
            <w:shd w:val="clear" w:color="auto" w:fill="D9D9D9"/>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0"/>
              <w:jc w:val="right"/>
            </w:pPr>
            <w:r>
              <w:rPr>
                <w:rStyle w:val="CharStyle20"/>
                <w:b/>
                <w:bCs/>
              </w:rPr>
              <w:t>Итого:</w:t>
            </w:r>
          </w:p>
        </w:tc>
        <w:tc>
          <w:tcPr>
            <w:tcBorders>
              <w:top w:val="single" w:sz="4"/>
              <w:left w:val="single" w:sz="4"/>
              <w:bottom w:val="single" w:sz="4"/>
            </w:tcBorders>
            <w:shd w:val="clear" w:color="auto" w:fill="D9D9D9"/>
            <w:vAlign w:val="center"/>
          </w:tcPr>
          <w:p>
            <w:pPr>
              <w:pStyle w:val="Style19"/>
              <w:keepNext w:val="0"/>
              <w:keepLines w:val="0"/>
              <w:framePr w:w="9627" w:h="12857" w:vSpace="278" w:wrap="notBeside" w:vAnchor="text" w:hAnchor="text" w:x="882" w:y="279"/>
              <w:widowControl w:val="0"/>
              <w:shd w:val="clear" w:color="auto" w:fill="auto"/>
              <w:bidi w:val="0"/>
              <w:spacing w:before="0" w:after="0" w:line="240" w:lineRule="auto"/>
              <w:ind w:left="0" w:right="0" w:firstLine="240"/>
              <w:jc w:val="left"/>
            </w:pPr>
            <w:r>
              <w:rPr>
                <w:rStyle w:val="CharStyle20"/>
              </w:rPr>
              <w:t>180</w:t>
            </w:r>
          </w:p>
        </w:tc>
        <w:tc>
          <w:tcPr>
            <w:tcBorders>
              <w:top w:val="single" w:sz="4"/>
              <w:left w:val="single" w:sz="4"/>
              <w:bottom w:val="single" w:sz="4"/>
            </w:tcBorders>
            <w:shd w:val="clear" w:color="auto" w:fill="D9D9D9"/>
            <w:vAlign w:val="top"/>
          </w:tcPr>
          <w:p>
            <w:pPr>
              <w:framePr w:w="9627" w:h="12857" w:vSpace="278" w:wrap="notBeside" w:vAnchor="text" w:hAnchor="text" w:x="882" w:y="279"/>
              <w:widowControl w:val="0"/>
              <w:rPr>
                <w:sz w:val="10"/>
                <w:szCs w:val="10"/>
              </w:rPr>
            </w:pPr>
          </w:p>
        </w:tc>
        <w:tc>
          <w:tcPr>
            <w:tcBorders>
              <w:top w:val="single" w:sz="4"/>
              <w:left w:val="single" w:sz="4"/>
              <w:bottom w:val="single" w:sz="4"/>
            </w:tcBorders>
            <w:shd w:val="clear" w:color="auto" w:fill="D9D9D9"/>
            <w:vAlign w:val="top"/>
          </w:tcPr>
          <w:p>
            <w:pPr>
              <w:framePr w:w="9627" w:h="12857" w:vSpace="278" w:wrap="notBeside" w:vAnchor="text" w:hAnchor="text" w:x="882" w:y="279"/>
              <w:widowControl w:val="0"/>
              <w:rPr>
                <w:sz w:val="10"/>
                <w:szCs w:val="10"/>
              </w:rPr>
            </w:pPr>
          </w:p>
        </w:tc>
        <w:tc>
          <w:tcPr>
            <w:tcBorders>
              <w:top w:val="single" w:sz="4"/>
              <w:left w:val="single" w:sz="4"/>
              <w:bottom w:val="single" w:sz="4"/>
            </w:tcBorders>
            <w:shd w:val="clear" w:color="auto" w:fill="D9D9D9"/>
            <w:vAlign w:val="top"/>
          </w:tcPr>
          <w:p>
            <w:pPr>
              <w:framePr w:w="9627" w:h="12857" w:vSpace="278" w:wrap="notBeside" w:vAnchor="text" w:hAnchor="text" w:x="882" w:y="279"/>
              <w:widowControl w:val="0"/>
              <w:rPr>
                <w:sz w:val="10"/>
                <w:szCs w:val="10"/>
              </w:rPr>
            </w:pPr>
          </w:p>
        </w:tc>
        <w:tc>
          <w:tcPr>
            <w:tcBorders>
              <w:top w:val="single" w:sz="4"/>
              <w:left w:val="single" w:sz="4"/>
              <w:bottom w:val="single" w:sz="4"/>
            </w:tcBorders>
            <w:shd w:val="clear" w:color="auto" w:fill="D9D9D9"/>
            <w:vAlign w:val="top"/>
          </w:tcPr>
          <w:p>
            <w:pPr>
              <w:framePr w:w="9627" w:h="12857" w:vSpace="278" w:wrap="notBeside" w:vAnchor="text" w:hAnchor="text" w:x="882" w:y="279"/>
              <w:widowControl w:val="0"/>
              <w:rPr>
                <w:sz w:val="10"/>
                <w:szCs w:val="10"/>
              </w:rPr>
            </w:pPr>
          </w:p>
        </w:tc>
        <w:tc>
          <w:tcPr>
            <w:tcBorders>
              <w:top w:val="single" w:sz="4"/>
              <w:left w:val="single" w:sz="4"/>
              <w:bottom w:val="single" w:sz="4"/>
            </w:tcBorders>
            <w:shd w:val="clear" w:color="auto" w:fill="D9D9D9"/>
            <w:vAlign w:val="top"/>
          </w:tcPr>
          <w:p>
            <w:pPr>
              <w:framePr w:w="9627" w:h="12857" w:vSpace="278" w:wrap="notBeside" w:vAnchor="text" w:hAnchor="text" w:x="882" w:y="279"/>
              <w:widowControl w:val="0"/>
              <w:rPr>
                <w:sz w:val="10"/>
                <w:szCs w:val="10"/>
              </w:rPr>
            </w:pPr>
          </w:p>
        </w:tc>
        <w:tc>
          <w:tcPr>
            <w:tcBorders>
              <w:top w:val="single" w:sz="4"/>
              <w:left w:val="single" w:sz="4"/>
              <w:bottom w:val="single" w:sz="4"/>
            </w:tcBorders>
            <w:shd w:val="clear" w:color="auto" w:fill="D9D9D9"/>
            <w:vAlign w:val="top"/>
          </w:tcPr>
          <w:p>
            <w:pPr>
              <w:framePr w:w="9627" w:h="12857" w:vSpace="278" w:wrap="notBeside" w:vAnchor="text" w:hAnchor="text" w:x="882" w:y="279"/>
              <w:widowControl w:val="0"/>
              <w:rPr>
                <w:sz w:val="10"/>
                <w:szCs w:val="10"/>
              </w:rPr>
            </w:pPr>
          </w:p>
        </w:tc>
        <w:tc>
          <w:tcPr>
            <w:tcBorders>
              <w:top w:val="single" w:sz="4"/>
              <w:left w:val="single" w:sz="4"/>
              <w:bottom w:val="single" w:sz="4"/>
              <w:right w:val="single" w:sz="4"/>
            </w:tcBorders>
            <w:shd w:val="clear" w:color="auto" w:fill="D9D9D9"/>
            <w:vAlign w:val="top"/>
          </w:tcPr>
          <w:p>
            <w:pPr>
              <w:framePr w:w="9627" w:h="12857" w:vSpace="278" w:wrap="notBeside" w:vAnchor="text" w:hAnchor="text" w:x="882" w:y="279"/>
              <w:widowControl w:val="0"/>
              <w:rPr>
                <w:sz w:val="10"/>
                <w:szCs w:val="10"/>
              </w:rPr>
            </w:pPr>
          </w:p>
        </w:tc>
      </w:tr>
    </w:tbl>
    <w:p>
      <w:pPr>
        <w:pStyle w:val="Style17"/>
        <w:keepNext w:val="0"/>
        <w:keepLines w:val="0"/>
        <w:framePr w:w="3161" w:h="297" w:hSpace="881" w:wrap="notBeside" w:vAnchor="text" w:hAnchor="text" w:x="988" w:y="1"/>
        <w:widowControl w:val="0"/>
        <w:shd w:val="clear" w:color="auto" w:fill="auto"/>
        <w:bidi w:val="0"/>
        <w:spacing w:before="0" w:after="0" w:line="240" w:lineRule="auto"/>
        <w:ind w:left="0" w:right="0" w:firstLine="0"/>
        <w:jc w:val="left"/>
      </w:pPr>
      <w:r>
        <w:rPr>
          <w:rStyle w:val="CharStyle18"/>
          <w:i/>
          <w:iCs/>
          <w:u w:val="single"/>
        </w:rPr>
        <w:t>Очно-заочная форма обучения</w:t>
      </w:r>
    </w:p>
    <w:p>
      <w:pPr>
        <w:pStyle w:val="Style17"/>
        <w:keepNext w:val="0"/>
        <w:keepLines w:val="0"/>
        <w:framePr w:w="5213" w:h="194" w:hSpace="881" w:wrap="notBeside" w:vAnchor="text" w:hAnchor="text" w:x="4037" w:y="13729"/>
        <w:widowControl w:val="0"/>
        <w:shd w:val="clear" w:color="auto" w:fill="auto"/>
        <w:tabs>
          <w:tab w:pos="1487" w:val="left"/>
        </w:tabs>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владелец</w:t>
        <w:tab/>
        <w:t>ОЧУ ВО "ММА"</w:t>
      </w:r>
    </w:p>
    <w:p>
      <w:pPr>
        <w:widowControl w:val="0"/>
        <w:spacing w:line="1" w:lineRule="exact"/>
      </w:pPr>
    </w:p>
    <w:p>
      <w:pPr>
        <w:pStyle w:val="Style15"/>
        <w:keepNext w:val="0"/>
        <w:keepLines w:val="0"/>
        <w:widowControl w:val="0"/>
        <w:shd w:val="clear" w:color="auto" w:fill="auto"/>
        <w:bidi w:val="0"/>
        <w:spacing w:before="0" w:after="0" w:line="240" w:lineRule="auto"/>
        <w:ind w:left="2180" w:right="0" w:firstLine="0"/>
        <w:jc w:val="left"/>
        <w:sectPr>
          <w:footnotePr>
            <w:pos w:val="pageBottom"/>
            <w:numFmt w:val="decimal"/>
            <w:numRestart w:val="continuous"/>
          </w:footnotePr>
          <w:pgSz w:w="11900" w:h="16840"/>
          <w:pgMar w:top="1128" w:right="692" w:bottom="1369" w:left="701" w:header="0" w:footer="3" w:gutter="0"/>
          <w:cols w:space="720"/>
          <w:noEndnote/>
          <w:rtlGutter w:val="0"/>
          <w:docGrid w:linePitch="360"/>
        </w:sectPr>
      </w:pPr>
      <w:r>
        <w:rPr>
          <w:rStyle w:val="CharStyle16"/>
        </w:rPr>
        <w:t>Терентий Ливиу Михайлович</w:t>
      </w:r>
    </w:p>
    <w:p>
      <w:pPr>
        <w:pStyle w:val="Style17"/>
        <w:keepNext w:val="0"/>
        <w:keepLines w:val="0"/>
        <w:widowControl w:val="0"/>
        <w:shd w:val="clear" w:color="auto" w:fill="auto"/>
        <w:bidi w:val="0"/>
        <w:spacing w:before="0" w:after="0" w:line="240" w:lineRule="auto"/>
        <w:ind w:left="4273" w:right="0" w:firstLine="0"/>
        <w:jc w:val="left"/>
      </w:pPr>
      <w:r>
        <w:rPr>
          <w:rStyle w:val="CharStyle18"/>
          <w:b/>
          <w:bCs/>
        </w:rPr>
        <w:t>Содержание дисциплины</w:t>
      </w:r>
    </w:p>
    <w:tbl>
      <w:tblPr>
        <w:tblOverlap w:val="never"/>
        <w:jc w:val="center"/>
        <w:tblLayout w:type="fixed"/>
      </w:tblPr>
      <w:tblGrid>
        <w:gridCol w:w="887"/>
        <w:gridCol w:w="2099"/>
        <w:gridCol w:w="7522"/>
      </w:tblGrid>
      <w:tr>
        <w:trPr>
          <w:trHeight w:val="575" w:hRule="exact"/>
        </w:trPr>
        <w:tc>
          <w:tcPr>
            <w:vMerge w:val="restart"/>
            <w:tcBorders/>
            <w:shd w:val="clear" w:color="auto" w:fill="auto"/>
            <w:vAlign w:val="top"/>
          </w:tcPr>
          <w:p>
            <w:pPr>
              <w:widowControl w:val="0"/>
              <w:rPr>
                <w:sz w:val="10"/>
                <w:szCs w:val="10"/>
              </w:rPr>
            </w:pPr>
          </w:p>
        </w:tc>
        <w:tc>
          <w:tcPr>
            <w:tcBorders>
              <w:top w:val="single" w:sz="4"/>
              <w:left w:val="single" w:sz="4"/>
            </w:tcBorders>
            <w:shd w:val="clear" w:color="auto" w:fill="BFBFBF"/>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b/>
                <w:bCs/>
              </w:rPr>
              <w:t>Наименование тем дисциплины</w:t>
            </w:r>
          </w:p>
        </w:tc>
        <w:tc>
          <w:tcPr>
            <w:tcBorders>
              <w:top w:val="single" w:sz="4"/>
              <w:left w:val="single" w:sz="4"/>
              <w:right w:val="single" w:sz="4"/>
            </w:tcBorders>
            <w:shd w:val="clear" w:color="auto" w:fill="BFBFBF"/>
            <w:vAlign w:val="top"/>
          </w:tcPr>
          <w:p>
            <w:pPr>
              <w:pStyle w:val="Style19"/>
              <w:keepNext w:val="0"/>
              <w:keepLines w:val="0"/>
              <w:widowControl w:val="0"/>
              <w:shd w:val="clear" w:color="auto" w:fill="auto"/>
              <w:bidi w:val="0"/>
              <w:spacing w:before="0" w:after="0" w:line="240" w:lineRule="auto"/>
              <w:ind w:left="0" w:right="0" w:firstLine="0"/>
              <w:jc w:val="both"/>
            </w:pPr>
            <w:r>
              <w:rPr>
                <w:rStyle w:val="CharStyle20"/>
                <w:b/>
                <w:bCs/>
              </w:rPr>
              <w:t>Содержание</w:t>
            </w:r>
          </w:p>
        </w:tc>
      </w:tr>
      <w:tr>
        <w:trPr>
          <w:trHeight w:val="7740" w:hRule="exact"/>
        </w:trPr>
        <w:tc>
          <w:tcPr>
            <w:vMerge/>
            <w:tcBorders/>
            <w:shd w:val="clear" w:color="auto" w:fill="auto"/>
            <w:vAlign w:val="top"/>
          </w:tcPr>
          <w:p>
            <w:pP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Финансовый и управленческий учёт.</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Цель и основы организации бухгалтерского учёта. Содержание, требования к информации и ее состав, формируемый в бухгалтерском учёте. Критерии признания и оценки имущества, кредиторской задолженности, доходов и расходов. Роль и значение бухгалтерского учёта в управлении. Финансовый и управленческий учёт. Возникновение финансового учёта, его основные черты, цели и задачи, область применения, глобализация финансового учёта современных условиях на основе МСФО. Современный финансовый учет и его глобализация. Предмет, объекты, цели и концепции финансового учета. Учетные концепции, их формирование и значение. Факторы национальной системы учета. Финансовый, управленческий и налоговый учет. Концепция финансового учета в рыночной экономике России.</w:t>
            </w:r>
          </w:p>
          <w:p>
            <w:pPr>
              <w:pStyle w:val="Style19"/>
              <w:keepNext w:val="0"/>
              <w:keepLines w:val="0"/>
              <w:widowControl w:val="0"/>
              <w:shd w:val="clear" w:color="auto" w:fill="auto"/>
              <w:bidi w:val="0"/>
              <w:spacing w:before="0" w:after="0" w:line="240" w:lineRule="auto"/>
              <w:ind w:left="0" w:right="0" w:firstLine="0"/>
              <w:jc w:val="both"/>
            </w:pPr>
            <w:r>
              <w:rPr>
                <w:rStyle w:val="CharStyle20"/>
              </w:rPr>
              <w:t>Пользователи данных финансового учета и их требования к финансовой информации. Информационное обеспечение финансовой отчетности.</w:t>
            </w:r>
          </w:p>
          <w:p>
            <w:pPr>
              <w:pStyle w:val="Style19"/>
              <w:keepNext w:val="0"/>
              <w:keepLines w:val="0"/>
              <w:widowControl w:val="0"/>
              <w:shd w:val="clear" w:color="auto" w:fill="auto"/>
              <w:bidi w:val="0"/>
              <w:spacing w:before="0" w:after="0" w:line="240" w:lineRule="auto"/>
              <w:ind w:left="0" w:right="0" w:firstLine="0"/>
              <w:jc w:val="both"/>
            </w:pPr>
            <w:r>
              <w:rPr>
                <w:rStyle w:val="CharStyle20"/>
              </w:rPr>
              <w:t>Пользователи публичной бухгалтерской отчётности, их интересы и требования. Прозрачность публичной бухгалтерской отчётности. Значение прозрачности для нормального функционирования рыночных отношений.</w:t>
            </w:r>
          </w:p>
          <w:p>
            <w:pPr>
              <w:pStyle w:val="Style19"/>
              <w:keepNext w:val="0"/>
              <w:keepLines w:val="0"/>
              <w:widowControl w:val="0"/>
              <w:shd w:val="clear" w:color="auto" w:fill="auto"/>
              <w:bidi w:val="0"/>
              <w:spacing w:before="0" w:after="0" w:line="240" w:lineRule="auto"/>
              <w:ind w:left="0" w:right="0" w:firstLine="0"/>
              <w:jc w:val="both"/>
            </w:pPr>
            <w:r>
              <w:rPr>
                <w:rStyle w:val="CharStyle20"/>
              </w:rPr>
              <w:t>Элементы финансовой отчётности: активы, обязательства, капитал, доходы, расходы. Оценка элементов бухгалтерской отчётности: фактическая (первоначальная)стоимость(себестоимость),текущая рыночная стоимость, текущая(восстановительная) стоимость(себестоимость), дисконтированная стоимость. Понятие справедливой стоимости.</w:t>
            </w:r>
          </w:p>
          <w:p>
            <w:pPr>
              <w:pStyle w:val="Style19"/>
              <w:keepNext w:val="0"/>
              <w:keepLines w:val="0"/>
              <w:widowControl w:val="0"/>
              <w:shd w:val="clear" w:color="auto" w:fill="auto"/>
              <w:bidi w:val="0"/>
              <w:spacing w:before="0" w:after="0" w:line="240" w:lineRule="auto"/>
              <w:ind w:left="0" w:right="0" w:firstLine="0"/>
              <w:jc w:val="both"/>
            </w:pPr>
            <w:r>
              <w:rPr>
                <w:rStyle w:val="CharStyle20"/>
              </w:rPr>
              <w:t>Раскрытие информации в бухгалтерской отчётности. Сравнение МСФО и российских ПБУ, их общность и различия.</w:t>
            </w:r>
          </w:p>
        </w:tc>
      </w:tr>
      <w:tr>
        <w:trPr>
          <w:trHeight w:val="2493" w:hRule="exact"/>
        </w:trPr>
        <w:tc>
          <w:tcPr>
            <w:vMerge/>
            <w:tcBorders/>
            <w:shd w:val="clear" w:color="auto" w:fill="auto"/>
            <w:vAlign w:val="top"/>
          </w:tcPr>
          <w:p>
            <w:pP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Классификация активов и пассивов организации. Бухгалтерский баланс, его строение</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Классификация активов хозяйственного субъекта по видам. Состав недвижимого имущества. Состав предметов труда. Состав продуктов труда. Классификация активов организации по местам эксплуатации. Классификация активов организации по времени использования. Классификация активов хозяйствующего субъекта по источникам образования. Форма проведения - лекция, практическое занятие.</w:t>
            </w:r>
          </w:p>
          <w:p>
            <w:pPr>
              <w:pStyle w:val="Style19"/>
              <w:keepNext w:val="0"/>
              <w:keepLines w:val="0"/>
              <w:widowControl w:val="0"/>
              <w:shd w:val="clear" w:color="auto" w:fill="auto"/>
              <w:bidi w:val="0"/>
              <w:spacing w:before="0" w:after="0" w:line="240" w:lineRule="auto"/>
              <w:ind w:left="0" w:right="0" w:firstLine="0"/>
              <w:jc w:val="both"/>
            </w:pPr>
            <w:r>
              <w:rPr>
                <w:rStyle w:val="CharStyle20"/>
              </w:rPr>
              <w:t>Понятие о бухгалтерском балансе, его строение и содержание. Виды баланса. Изменения в балансе под влиянием хозяйственных операций. Понятие реформации баланса.</w:t>
            </w:r>
          </w:p>
        </w:tc>
      </w:tr>
      <w:tr>
        <w:trPr>
          <w:trHeight w:val="1949" w:hRule="exact"/>
        </w:trPr>
        <w:tc>
          <w:tcPr>
            <w:vMerge/>
            <w:tcBorders/>
            <w:shd w:val="clear" w:color="auto" w:fill="auto"/>
            <w:vAlign w:val="top"/>
          </w:tcPr>
          <w:p>
            <w:pP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Счета бухгалтерского учета, их назначение. Формы бухгалтерского учета.</w:t>
            </w:r>
          </w:p>
        </w:tc>
        <w:tc>
          <w:tcPr>
            <w:tcBorders>
              <w:top w:val="single" w:sz="4"/>
              <w:left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both"/>
            </w:pPr>
            <w:r>
              <w:rPr>
                <w:rStyle w:val="CharStyle20"/>
              </w:rPr>
              <w:t>Понятие о счетах бухгалтерского учета. Счета активные и пассивные. Активно- пассивные счета с односторонним сальдо и двусторонним сальдо. Бухгалтерские записи. Счета синтетические и аналитические. Классификация счетов бухгалтерского учета по экономическому содержанию и структуре. План счетов бухгалтерского учета.</w:t>
            </w:r>
          </w:p>
        </w:tc>
      </w:tr>
      <w:tr>
        <w:trPr>
          <w:trHeight w:val="456" w:hRule="exact"/>
        </w:trPr>
        <w:tc>
          <w:tcPr>
            <w:vMerge/>
            <w:tcBorders/>
            <w:shd w:val="clear" w:color="auto" w:fill="auto"/>
            <w:vAlign w:val="top"/>
          </w:tcPr>
          <w:p>
            <w:pP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Система</w:t>
            </w:r>
          </w:p>
        </w:tc>
        <w:tc>
          <w:tcPr>
            <w:tcBorders>
              <w:top w:val="single" w:sz="4"/>
              <w:left w:val="single" w:sz="4"/>
              <w:right w:val="single" w:sz="4"/>
            </w:tcBorders>
            <w:shd w:val="clear" w:color="auto" w:fill="auto"/>
            <w:vAlign w:val="top"/>
          </w:tcPr>
          <w:p>
            <w:pPr>
              <w:pStyle w:val="Style19"/>
              <w:keepNext w:val="0"/>
              <w:keepLines w:val="0"/>
              <w:widowControl w:val="0"/>
              <w:shd w:val="clear" w:color="auto" w:fill="auto"/>
              <w:tabs>
                <w:tab w:pos="2115" w:val="left"/>
                <w:tab w:pos="3439" w:val="left"/>
                <w:tab w:pos="4617" w:val="left"/>
                <w:tab w:pos="6119" w:val="left"/>
              </w:tabs>
              <w:bidi w:val="0"/>
              <w:spacing w:before="0" w:after="0" w:line="240" w:lineRule="auto"/>
              <w:ind w:left="0" w:right="0" w:firstLine="0"/>
              <w:jc w:val="both"/>
            </w:pPr>
            <w:r>
              <w:rPr>
                <w:rStyle w:val="CharStyle20"/>
              </w:rPr>
              <w:t>Организационная</w:t>
              <w:tab/>
              <w:t>структура</w:t>
              <w:tab/>
              <w:t>системы</w:t>
              <w:tab/>
              <w:t>управления</w:t>
              <w:tab/>
              <w:t>финансами</w:t>
            </w:r>
          </w:p>
        </w:tc>
      </w:tr>
      <w:tr>
        <w:trPr>
          <w:trHeight w:val="656" w:hRule="exact"/>
        </w:trPr>
        <w:tc>
          <w:tcPr>
            <w:vMerge w:val="restart"/>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240" w:line="262" w:lineRule="auto"/>
              <w:ind w:left="0" w:right="0" w:firstLine="160"/>
              <w:jc w:val="left"/>
              <w:rPr>
                <w:sz w:val="15"/>
                <w:szCs w:val="15"/>
              </w:rPr>
            </w:pPr>
            <w:r>
              <w:rPr>
                <w:rStyle w:val="CharStyle20"/>
                <w:rFonts w:ascii="Arial" w:eastAsia="Arial" w:hAnsi="Arial" w:cs="Arial"/>
                <w:color w:val="0051B6"/>
                <w:sz w:val="15"/>
                <w:szCs w:val="15"/>
              </w:rPr>
              <w:t>Конту</w:t>
            </w:r>
          </w:p>
          <w:p>
            <w:pPr>
              <w:pStyle w:val="Style19"/>
              <w:keepNext w:val="0"/>
              <w:keepLines w:val="0"/>
              <w:widowControl w:val="0"/>
              <w:shd w:val="clear" w:color="auto" w:fill="auto"/>
              <w:bidi w:val="0"/>
              <w:spacing w:before="0" w:after="0" w:line="262" w:lineRule="auto"/>
              <w:ind w:left="160" w:right="0" w:firstLine="40"/>
              <w:jc w:val="left"/>
              <w:rPr>
                <w:sz w:val="15"/>
                <w:szCs w:val="15"/>
              </w:rPr>
            </w:pPr>
            <w:r>
              <w:rPr>
                <w:rStyle w:val="CharStyle20"/>
                <w:rFonts w:ascii="Arial" w:eastAsia="Arial" w:hAnsi="Arial" w:cs="Arial"/>
                <w:color w:val="5684E5"/>
                <w:sz w:val="15"/>
                <w:szCs w:val="15"/>
              </w:rPr>
              <w:t>Докумен электрон</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 xml:space="preserve">финансами </w:t>
            </w:r>
            <w:r>
              <w:rPr>
                <w:rStyle w:val="CharStyle20"/>
                <w:color w:val="0047A0"/>
              </w:rPr>
              <w:t>р</w:t>
            </w:r>
            <w:r>
              <w:rPr>
                <w:rStyle w:val="CharStyle20"/>
              </w:rPr>
              <w:t>фирмы</w:t>
            </w:r>
            <w:r>
              <w:rPr>
                <w:rStyle w:val="CharStyle20"/>
                <w:color w:val="002E67"/>
                <w:vertAlign w:val="superscript"/>
              </w:rPr>
              <w:t>0</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rPr>
                <w:sz w:val="15"/>
                <w:szCs w:val="15"/>
              </w:rPr>
            </w:pPr>
            <w:r>
              <w:rPr>
                <w:rStyle w:val="CharStyle20"/>
              </w:rPr>
              <w:t>инструменты. Техничес</w:t>
            </w:r>
            <w:r>
              <w:rPr>
                <w:rStyle w:val="CharStyle20"/>
                <w:smallCaps/>
                <w:color w:val="5684E5"/>
                <w:sz w:val="20"/>
                <w:szCs w:val="20"/>
              </w:rPr>
              <w:t>очу</w:t>
            </w:r>
            <w:r>
              <w:rPr>
                <w:rStyle w:val="CharStyle20"/>
                <w:color w:val="5684E5"/>
              </w:rPr>
              <w:t xml:space="preserve"> </w:t>
            </w:r>
            <w:r>
              <w:rPr>
                <w:rStyle w:val="CharStyle20"/>
              </w:rPr>
              <w:t>сред</w:t>
            </w:r>
            <w:r>
              <w:rPr>
                <w:rStyle w:val="CharStyle20"/>
                <w:color w:val="5684E5"/>
              </w:rPr>
              <w:t>с</w:t>
            </w:r>
            <w:r>
              <w:rPr>
                <w:rStyle w:val="CharStyle20"/>
              </w:rPr>
              <w:t>тва управления финансами. Планово</w:t>
              <w:softHyphen/>
              <w:t xml:space="preserve">аналитическая работа </w:t>
            </w:r>
            <w:r>
              <w:rPr>
                <w:rStyle w:val="CharStyle20"/>
                <w:rFonts w:ascii="Arial" w:eastAsia="Arial" w:hAnsi="Arial" w:cs="Arial"/>
                <w:color w:val="5684E5"/>
                <w:sz w:val="15"/>
                <w:szCs w:val="15"/>
              </w:rPr>
              <w:t>Терентий Ливиу Михайлович</w:t>
            </w:r>
          </w:p>
        </w:tc>
      </w:tr>
      <w:tr>
        <w:trPr>
          <w:trHeight w:val="287" w:hRule="exact"/>
        </w:trPr>
        <w:tc>
          <w:tcPr>
            <w:vMerge/>
            <w:tcBorders>
              <w:left w:val="single" w:sz="4"/>
            </w:tcBorders>
            <w:shd w:val="clear" w:color="auto" w:fill="auto"/>
            <w:vAlign w:val="center"/>
          </w:tcPr>
          <w:p>
            <w:pPr/>
          </w:p>
        </w:tc>
        <w:tc>
          <w:tcPr>
            <w:tcBorders>
              <w:top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Финансовые</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Характеристика и классификация финансовых рынков. Финансовые</w:t>
            </w:r>
          </w:p>
        </w:tc>
      </w:tr>
      <w:tr>
        <w:trPr>
          <w:trHeight w:val="593" w:hRule="exact"/>
        </w:trPr>
        <w:tc>
          <w:tcPr>
            <w:vMerge/>
            <w:tcBorders>
              <w:left w:val="single" w:sz="4"/>
              <w:bottom w:val="single" w:sz="4"/>
            </w:tcBorders>
            <w:shd w:val="clear" w:color="auto" w:fill="auto"/>
            <w:vAlign w:val="center"/>
          </w:tcPr>
          <w:p>
            <w:pPr/>
          </w:p>
        </w:tc>
        <w:tc>
          <w:tcPr>
            <w:gridSpan w:val="2"/>
            <w:tcBorders>
              <w:top w:val="single" w:sz="4"/>
              <w:bottom w:val="single" w:sz="4"/>
              <w:right w:val="single" w:sz="4"/>
            </w:tcBorders>
            <w:shd w:val="clear" w:color="auto" w:fill="auto"/>
            <w:vAlign w:val="center"/>
          </w:tcPr>
          <w:p>
            <w:pPr>
              <w:pStyle w:val="Style19"/>
              <w:keepNext w:val="0"/>
              <w:keepLines w:val="0"/>
              <w:widowControl w:val="0"/>
              <w:shd w:val="clear" w:color="auto" w:fill="auto"/>
              <w:tabs>
                <w:tab w:pos="3136" w:val="left"/>
                <w:tab w:pos="4635" w:val="left"/>
              </w:tabs>
              <w:bidi w:val="0"/>
              <w:spacing w:before="0" w:after="0" w:line="240" w:lineRule="auto"/>
              <w:ind w:left="0" w:right="0" w:firstLine="0"/>
              <w:jc w:val="left"/>
              <w:rPr>
                <w:sz w:val="15"/>
                <w:szCs w:val="15"/>
              </w:rPr>
            </w:pPr>
            <w:r>
              <w:rPr>
                <w:rStyle w:val="CharStyle20"/>
                <w:rFonts w:ascii="Arial" w:eastAsia="Arial" w:hAnsi="Arial" w:cs="Arial"/>
                <w:color w:val="5684E5"/>
                <w:sz w:val="20"/>
                <w:szCs w:val="20"/>
                <w:vertAlign w:val="superscript"/>
              </w:rPr>
              <w:t>ной подписью 05.12.2024</w:t>
            </w:r>
            <w:r>
              <w:rPr>
                <w:rStyle w:val="CharStyle20"/>
                <w:rFonts w:ascii="Arial" w:eastAsia="Arial" w:hAnsi="Arial" w:cs="Arial"/>
                <w:color w:val="5684E5"/>
                <w:sz w:val="20"/>
                <w:szCs w:val="20"/>
              </w:rPr>
              <w:tab/>
            </w:r>
            <w:r>
              <w:rPr>
                <w:rStyle w:val="CharStyle20"/>
                <w:rFonts w:ascii="Arial" w:eastAsia="Arial" w:hAnsi="Arial" w:cs="Arial"/>
                <w:color w:val="5684E5"/>
                <w:sz w:val="15"/>
                <w:szCs w:val="15"/>
              </w:rPr>
              <w:t>срок действия</w:t>
              <w:tab/>
              <w:t>12.12.2023 - 12.03.2025</w:t>
            </w:r>
          </w:p>
        </w:tc>
      </w:tr>
    </w:tbl>
    <w:p>
      <w:pPr>
        <w:widowControl w:val="0"/>
        <w:spacing w:line="1" w:lineRule="exact"/>
      </w:pPr>
      <w:r>
        <w:br w:type="page"/>
      </w:r>
    </w:p>
    <w:tbl>
      <w:tblPr>
        <w:tblOverlap w:val="never"/>
        <w:jc w:val="right"/>
        <w:tblLayout w:type="fixed"/>
      </w:tblPr>
      <w:tblGrid>
        <w:gridCol w:w="2105"/>
        <w:gridCol w:w="7522"/>
      </w:tblGrid>
      <w:tr>
        <w:trPr>
          <w:trHeight w:val="1399"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активы и обязательства, инструменты, рынки и институты</w:t>
            </w:r>
          </w:p>
        </w:tc>
        <w:tc>
          <w:tcPr>
            <w:tcBorders>
              <w:top w:val="single" w:sz="4"/>
              <w:left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both"/>
            </w:pPr>
            <w:r>
              <w:rPr>
                <w:rStyle w:val="CharStyle20"/>
              </w:rPr>
              <w:t>институты на рынке ценных бумаг. Сущность финансовых инструментов. Производные финансовые инструменты. Денежные потоки</w:t>
            </w:r>
          </w:p>
        </w:tc>
      </w:tr>
      <w:tr>
        <w:trPr>
          <w:trHeight w:val="3042"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Инструментальны е методы, расчёты и модели в финансовом менеджменте</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Методы и модели в финансовом менеджменте. Классификация методов. Инструментальные методы.</w:t>
            </w:r>
          </w:p>
          <w:p>
            <w:pPr>
              <w:pStyle w:val="Style19"/>
              <w:keepNext w:val="0"/>
              <w:keepLines w:val="0"/>
              <w:widowControl w:val="0"/>
              <w:shd w:val="clear" w:color="auto" w:fill="auto"/>
              <w:bidi w:val="0"/>
              <w:spacing w:before="0" w:after="0" w:line="240" w:lineRule="auto"/>
              <w:ind w:left="0" w:right="0" w:firstLine="0"/>
              <w:jc w:val="both"/>
            </w:pPr>
            <w:r>
              <w:rPr>
                <w:rStyle w:val="CharStyle20"/>
              </w:rPr>
              <w:t>Методы факторного анализа. Методы прогнозирования основных финансовых показателей. Методы экспертных оценок. Методы обработки временных, пространственных и пространственно</w:t>
              <w:softHyphen/>
              <w:t xml:space="preserve">временных совокупностей. Методы теории принятия решений. Имитационное моделирование. Метод построения дерева решений. Анализ чувствительности. Методы финансовой математики. Моделирование в финансовом менеджменте. Дескриптивные модели (descriptivemodels).Предикатные модели </w:t>
            </w:r>
            <w:r>
              <w:rPr>
                <w:rStyle w:val="CharStyle20"/>
                <w:lang w:val="en-US" w:eastAsia="en-US"/>
              </w:rPr>
              <w:t xml:space="preserve">(predictivemodels) </w:t>
            </w:r>
            <w:r>
              <w:rPr>
                <w:rStyle w:val="CharStyle20"/>
              </w:rPr>
              <w:t xml:space="preserve">Нормативные модели </w:t>
            </w:r>
            <w:r>
              <w:rPr>
                <w:rStyle w:val="CharStyle20"/>
                <w:lang w:val="en-US" w:eastAsia="en-US"/>
              </w:rPr>
              <w:t>(normativemodels)</w:t>
            </w:r>
          </w:p>
        </w:tc>
      </w:tr>
      <w:tr>
        <w:trPr>
          <w:trHeight w:val="1943"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Управление текущими денежными расчётами и потоками</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Этапы обращения денежных средств. Движение денежных потоков. Анализ денежных потоков. Методы определения потоков денежных средств. Сущность синхронизации денежных потоков. Оптимизация денежных потоков предприятия. Определение оптимального уровня денежных средств. Планирование денежных потоков. Прогнозирование денежных потоков. Оценка денежного потока матричным методом</w:t>
            </w:r>
          </w:p>
        </w:tc>
      </w:tr>
      <w:tr>
        <w:trPr>
          <w:trHeight w:val="562"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Доходы и расходы</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Основные доходы организации. Расходы и их классификация. Порядок формирования доходов и расходов</w:t>
            </w:r>
          </w:p>
        </w:tc>
      </w:tr>
      <w:tr>
        <w:trPr>
          <w:trHeight w:val="1668"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Модели оценки капитальных финансовых активов</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 xml:space="preserve">Модель оценки капитальных активов </w:t>
            </w:r>
            <w:r>
              <w:rPr>
                <w:rStyle w:val="CharStyle20"/>
                <w:lang w:val="en-US" w:eastAsia="en-US"/>
              </w:rPr>
              <w:t xml:space="preserve">(CAPM). </w:t>
            </w:r>
            <w:r>
              <w:rPr>
                <w:rStyle w:val="CharStyle20"/>
              </w:rPr>
              <w:t>Предпосылки и свойства модели. Связь между риском и доходностью в модели САРМ. Измерение Бета-коэффициента и безрисковой ставки на практике. Достоинства и недостатки модели САРМ. Альтернативные модели ценообразования финансовых активов. Модель арбитражного ценообразования (АРТ). Основные положения модели АРТ</w:t>
            </w:r>
          </w:p>
        </w:tc>
      </w:tr>
      <w:tr>
        <w:trPr>
          <w:trHeight w:val="2499"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Доходность и риск на рынке капитальных финансовых активов</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Доходность и риск на рынке капитальных финансовых активов. Управление прибылью и рентабельностью. Понятие риска и доходности инвестиций. Экономическое содержание финансовых активов предприятия, источники их формирования, направления и эффективность использования. Понятие и виды риска, методы его оценки. Оценка финансовых активов. Оценка доходности и рисков на рынке финансовых активов. Концепция риска, дохода и доходности на рынке финансовых активов. Направления повышения эффективности инвестирования в финансовые активы</w:t>
            </w:r>
          </w:p>
        </w:tc>
      </w:tr>
      <w:tr>
        <w:trPr>
          <w:trHeight w:val="1393" w:hRule="exact"/>
        </w:trPr>
        <w:tc>
          <w:tcPr>
            <w:tcBorders>
              <w:top w:val="single" w:sz="4"/>
              <w:left w:val="single" w:sz="4"/>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rStyle w:val="CharStyle20"/>
              </w:rPr>
              <w:t>Стоимость основных источников капитала</w:t>
            </w:r>
          </w:p>
        </w:tc>
        <w:tc>
          <w:tcPr>
            <w:tcBorders>
              <w:top w:val="single" w:sz="4"/>
              <w:left w:val="single" w:sz="4"/>
              <w:bottom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both"/>
            </w:pPr>
            <w:r>
              <w:rPr>
                <w:rStyle w:val="CharStyle20"/>
              </w:rPr>
              <w:t>Стоимость основных источников капитала. Стоимость источника «заемный капитал». Стоимость источника «привилегированные акции». Стоимость источника «нераспределенный доход (прибыль). Средневзвешенная стоимость капитала. Оценка стоимости источников краткосрочного финансирования</w:t>
            </w:r>
          </w:p>
        </w:tc>
      </w:tr>
    </w:tbl>
    <w:p>
      <w:pPr>
        <w:widowControl w:val="0"/>
        <w:spacing w:after="259" w:line="1" w:lineRule="exact"/>
      </w:pPr>
    </w:p>
    <w:p>
      <w:pPr>
        <w:pStyle w:val="Style2"/>
        <w:keepNext w:val="0"/>
        <w:keepLines w:val="0"/>
        <w:widowControl w:val="0"/>
        <w:numPr>
          <w:ilvl w:val="0"/>
          <w:numId w:val="3"/>
        </w:numPr>
        <w:shd w:val="clear" w:color="auto" w:fill="auto"/>
        <w:tabs>
          <w:tab w:pos="2373" w:val="left"/>
        </w:tabs>
        <w:bidi w:val="0"/>
        <w:spacing w:before="0" w:after="0" w:line="240" w:lineRule="auto"/>
        <w:ind w:left="1720" w:right="0" w:firstLine="240"/>
        <w:jc w:val="both"/>
      </w:pPr>
      <w:r>
        <w:rPr>
          <w:rStyle w:val="CharStyle3"/>
          <w:b/>
          <w:bCs/>
        </w:rPr>
        <w:t>Методические указания для обучающихся по освоению дисциплины (модуля) и учебно-методическое обеспечение самостоятельной работы</w:t>
      </w:r>
    </w:p>
    <w:p>
      <w:pPr>
        <w:pStyle w:val="Style2"/>
        <w:keepNext w:val="0"/>
        <w:keepLines w:val="0"/>
        <w:widowControl w:val="0"/>
        <w:shd w:val="clear" w:color="auto" w:fill="auto"/>
        <w:bidi w:val="0"/>
        <w:spacing w:before="0" w:after="40" w:line="240" w:lineRule="auto"/>
        <w:ind w:left="820" w:right="0" w:firstLine="720"/>
        <w:jc w:val="both"/>
      </w:pPr>
      <w:r>
        <w:rPr>
          <w:rStyle w:val="CharStyle3"/>
        </w:rPr>
        <w:t xml:space="preserve">Обучение по дисциплине «Бухгалтерский учет и финансовый анализ» предполагает изучение курса на аудиторн </w:t>
      </w:r>
      <w:r>
        <w:rPr>
          <w:rStyle w:val="CharStyle3"/>
          <w:rFonts w:ascii="Arial" w:eastAsia="Arial" w:hAnsi="Arial" w:cs="Arial"/>
          <w:color w:val="5684E5"/>
          <w:sz w:val="15"/>
          <w:szCs w:val="15"/>
        </w:rPr>
        <w:t>владелец</w:t>
      </w:r>
      <w:r>
        <w:rPr>
          <w:rStyle w:val="CharStyle3"/>
        </w:rPr>
        <w:t xml:space="preserve">тиях и </w:t>
      </w:r>
      <w:r>
        <w:rPr>
          <w:rStyle w:val="CharStyle3"/>
          <w:rFonts w:ascii="Arial" w:eastAsia="Arial" w:hAnsi="Arial" w:cs="Arial"/>
          <w:color w:val="5684E5"/>
          <w:sz w:val="15"/>
          <w:szCs w:val="15"/>
        </w:rPr>
        <w:t xml:space="preserve">ОЧУ ВО"ММА" </w:t>
      </w:r>
      <w:r>
        <w:rPr>
          <w:rStyle w:val="CharStyle3"/>
        </w:rPr>
        <w:t>остоятельной работы. Аудиторные занятия проходят в форме лекций и се</w:t>
      </w:r>
      <w:r>
        <w:rPr>
          <w:rStyle w:val="CharStyle3"/>
          <w:rFonts w:ascii="Arial" w:eastAsia="Arial" w:hAnsi="Arial" w:cs="Arial"/>
          <w:color w:val="5684E5"/>
          <w:sz w:val="15"/>
          <w:szCs w:val="15"/>
        </w:rPr>
        <w:t>ТерентийЛивиу Михайлович</w:t>
      </w:r>
      <w:r>
        <w:rPr>
          <w:rStyle w:val="CharStyle3"/>
        </w:rPr>
        <w:t>ельная работа включает</w:t>
      </w:r>
    </w:p>
    <w:p>
      <w:pPr>
        <w:pStyle w:val="Style15"/>
        <w:keepNext w:val="0"/>
        <w:keepLines w:val="0"/>
        <w:widowControl w:val="0"/>
        <w:shd w:val="clear" w:color="auto" w:fill="auto"/>
        <w:bidi w:val="0"/>
        <w:spacing w:before="0" w:after="40" w:line="240" w:lineRule="auto"/>
        <w:ind w:left="0" w:right="0" w:firstLine="0"/>
        <w:jc w:val="both"/>
      </w:pPr>
      <w:r>
        <mc:AlternateContent>
          <mc:Choice Requires="wps">
            <w:drawing>
              <wp:anchor distT="0" distB="0" distL="0" distR="0" simplePos="0" relativeHeight="125829399" behindDoc="0" locked="0" layoutInCell="1" allowOverlap="1">
                <wp:simplePos x="0" y="0"/>
                <wp:positionH relativeFrom="page">
                  <wp:posOffset>534670</wp:posOffset>
                </wp:positionH>
                <wp:positionV relativeFrom="paragraph">
                  <wp:posOffset>177800</wp:posOffset>
                </wp:positionV>
                <wp:extent cx="1694180" cy="146685"/>
                <wp:wrapSquare wrapText="right"/>
                <wp:docPr id="43" name="Shape 43"/>
                <a:graphic xmlns:a="http://schemas.openxmlformats.org/drawingml/2006/main">
                  <a:graphicData uri="http://schemas.microsoft.com/office/word/2010/wordprocessingShape">
                    <wps:wsp>
                      <wps:cNvSpPr txBox="1"/>
                      <wps:spPr>
                        <a:xfrm>
                          <a:ext cx="1694180" cy="1466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электронной подписью 05.12.2024</w:t>
                            </w:r>
                          </w:p>
                        </w:txbxContent>
                      </wps:txbx>
                      <wps:bodyPr wrap="none" lIns="0" tIns="0" rIns="0" bIns="0">
                        <a:noAutoFit/>
                      </wps:bodyPr>
                    </wps:wsp>
                  </a:graphicData>
                </a:graphic>
              </wp:anchor>
            </w:drawing>
          </mc:Choice>
          <mc:Fallback>
            <w:pict>
              <v:shape id="_x0000_s1069" type="#_x0000_t202" style="position:absolute;margin-left:42.100000000000001pt;margin-top:14.pt;width:133.40000000000001pt;height:11.550000000000001pt;z-index:-125829354;mso-wrap-distance-left:0;mso-wrap-distance-right:0;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электронной подписью 05.12.2024</w:t>
                      </w:r>
                    </w:p>
                  </w:txbxContent>
                </v:textbox>
                <w10:wrap type="square" side="right" anchorx="page"/>
              </v:shape>
            </w:pict>
          </mc:Fallback>
        </mc:AlternateContent>
      </w:r>
      <w:r>
        <w:rPr>
          <w:rStyle w:val="CharStyle16"/>
        </w:rPr>
        <w:t>Документ подписан</w:t>
      </w:r>
      <w:r>
        <w:rPr>
          <w:rStyle w:val="CharStyle16"/>
          <w:rFonts w:ascii="Times New Roman" w:eastAsia="Times New Roman" w:hAnsi="Times New Roman" w:cs="Times New Roman"/>
          <w:color w:val="000000"/>
          <w:sz w:val="20"/>
          <w:szCs w:val="20"/>
          <w:vertAlign w:val="superscript"/>
        </w:rPr>
        <w:t>б</w:t>
      </w:r>
      <w:r>
        <w:rPr>
          <w:rStyle w:val="CharStyle16"/>
        </w:rPr>
        <w:t>квалифици рованной</w:t>
      </w:r>
      <w:r>
        <w:rPr>
          <w:rStyle w:val="CharStyle16"/>
          <w:rFonts w:ascii="Times New Roman" w:eastAsia="Times New Roman" w:hAnsi="Times New Roman" w:cs="Times New Roman"/>
          <w:color w:val="000000"/>
          <w:sz w:val="20"/>
          <w:szCs w:val="20"/>
          <w:vertAlign w:val="superscript"/>
        </w:rPr>
        <w:t>кс видо</w:t>
      </w:r>
      <w:r>
        <w:rPr>
          <w:rStyle w:val="CharStyle16"/>
        </w:rPr>
        <w:t>серийный номер</w:t>
      </w:r>
      <w:r>
        <w:rPr>
          <w:rStyle w:val="CharStyle16"/>
          <w:rFonts w:ascii="Times New Roman" w:eastAsia="Times New Roman" w:hAnsi="Times New Roman" w:cs="Times New Roman"/>
          <w:color w:val="000000"/>
          <w:sz w:val="20"/>
          <w:szCs w:val="20"/>
          <w:vertAlign w:val="superscript"/>
        </w:rPr>
        <w:t>о</w:t>
      </w:r>
      <w:r>
        <w:rPr>
          <w:rStyle w:val="CharStyle16"/>
        </w:rPr>
        <w:t>8E3BF3226E05F4E8E41</w:t>
      </w:r>
      <w:r>
        <w:rPr>
          <w:rStyle w:val="CharStyle16"/>
          <w:rFonts w:ascii="Times New Roman" w:eastAsia="Times New Roman" w:hAnsi="Times New Roman" w:cs="Times New Roman"/>
          <w:color w:val="000000"/>
          <w:sz w:val="20"/>
          <w:szCs w:val="20"/>
          <w:vertAlign w:val="superscript"/>
          <w:lang w:val="en-US" w:eastAsia="en-US"/>
        </w:rPr>
        <w:t>.</w:t>
      </w:r>
      <w:r>
        <w:rPr>
          <w:rStyle w:val="CharStyle16"/>
          <w:lang w:val="en-US" w:eastAsia="en-US"/>
        </w:rPr>
        <w:t>5AEE5AB64241A0DE84149</w:t>
      </w:r>
    </w:p>
    <w:p>
      <w:pPr>
        <w:pStyle w:val="Style15"/>
        <w:keepNext w:val="0"/>
        <w:keepLines w:val="0"/>
        <w:widowControl w:val="0"/>
        <w:shd w:val="clear" w:color="auto" w:fill="auto"/>
        <w:bidi w:val="0"/>
        <w:spacing w:before="0" w:after="160" w:line="240" w:lineRule="auto"/>
        <w:ind w:left="0" w:right="0" w:firstLine="0"/>
        <w:jc w:val="center"/>
      </w:pPr>
      <w:r>
        <w:rPr>
          <w:rStyle w:val="CharStyle16"/>
        </w:rPr>
        <w:t>срок действия 12.12.2023 - 12.03.2025</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успешного освоения содержания дисциплины и достижения поставленных целей необходимо познакомиться со следующими документами: выпиской из Учебного плана по данной дисциплине, основными положениями рабочей программы дисциплины, календарно-тематическим планом дисциплины. Данный материал может представить преподаватель на вводной лекции или самостоятельно обучающийся использует данные локальной информационно-библиотечной системы Академии.</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Следует обратить внимание на список основной и дополнительной литературы, которая имеется в локальной информационно-библиотечной системе Академии, на предлагаемые преподавателем ресурсы информационно-телекоммуникационной сети «Интернет». Эта информация необходима для самостоятельной работы обучающегося.</w:t>
      </w:r>
    </w:p>
    <w:p>
      <w:pPr>
        <w:pStyle w:val="Style42"/>
        <w:keepNext/>
        <w:keepLines/>
        <w:widowControl w:val="0"/>
        <w:numPr>
          <w:ilvl w:val="1"/>
          <w:numId w:val="3"/>
        </w:numPr>
        <w:shd w:val="clear" w:color="auto" w:fill="auto"/>
        <w:tabs>
          <w:tab w:pos="2025" w:val="left"/>
        </w:tabs>
        <w:bidi w:val="0"/>
        <w:spacing w:before="0" w:after="0" w:line="240" w:lineRule="auto"/>
        <w:ind w:right="0" w:firstLine="0"/>
        <w:jc w:val="both"/>
      </w:pPr>
      <w:bookmarkStart w:id="3" w:name="bookmark3"/>
      <w:r>
        <w:rPr>
          <w:rStyle w:val="CharStyle43"/>
          <w:b/>
          <w:bCs/>
        </w:rPr>
        <w:t>Подготовка к лекции</w:t>
      </w:r>
      <w:bookmarkEnd w:id="3"/>
    </w:p>
    <w:p>
      <w:pPr>
        <w:pStyle w:val="Style2"/>
        <w:keepNext w:val="0"/>
        <w:keepLines w:val="0"/>
        <w:widowControl w:val="0"/>
        <w:shd w:val="clear" w:color="auto" w:fill="auto"/>
        <w:bidi w:val="0"/>
        <w:spacing w:before="0" w:after="0" w:line="240" w:lineRule="auto"/>
        <w:ind w:left="820" w:right="0" w:firstLine="720"/>
        <w:jc w:val="left"/>
      </w:pPr>
      <w:r>
        <w:rPr>
          <w:rStyle w:val="CharStyle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pPr>
        <w:pStyle w:val="Style2"/>
        <w:keepNext w:val="0"/>
        <w:keepLines w:val="0"/>
        <w:widowControl w:val="0"/>
        <w:numPr>
          <w:ilvl w:val="0"/>
          <w:numId w:val="5"/>
        </w:numPr>
        <w:shd w:val="clear" w:color="auto" w:fill="auto"/>
        <w:tabs>
          <w:tab w:pos="1826" w:val="left"/>
        </w:tabs>
        <w:bidi w:val="0"/>
        <w:spacing w:before="0" w:after="0" w:line="240" w:lineRule="auto"/>
        <w:ind w:left="1540" w:right="0" w:firstLine="0"/>
        <w:jc w:val="left"/>
      </w:pPr>
      <w:r>
        <w:rPr>
          <w:rStyle w:val="CharStyle3"/>
        </w:rPr>
        <w:t>знакомит с новым учебным материалом;</w:t>
      </w:r>
    </w:p>
    <w:p>
      <w:pPr>
        <w:pStyle w:val="Style2"/>
        <w:keepNext w:val="0"/>
        <w:keepLines w:val="0"/>
        <w:widowControl w:val="0"/>
        <w:numPr>
          <w:ilvl w:val="0"/>
          <w:numId w:val="5"/>
        </w:numPr>
        <w:shd w:val="clear" w:color="auto" w:fill="auto"/>
        <w:tabs>
          <w:tab w:pos="1851" w:val="left"/>
        </w:tabs>
        <w:bidi w:val="0"/>
        <w:spacing w:before="0" w:after="0" w:line="240" w:lineRule="auto"/>
        <w:ind w:left="1540" w:right="0" w:firstLine="0"/>
        <w:jc w:val="left"/>
      </w:pPr>
      <w:r>
        <w:rPr>
          <w:rStyle w:val="CharStyle3"/>
        </w:rPr>
        <w:t>разъясняет учебные элементы, трудные для понимания;</w:t>
      </w:r>
    </w:p>
    <w:p>
      <w:pPr>
        <w:pStyle w:val="Style2"/>
        <w:keepNext w:val="0"/>
        <w:keepLines w:val="0"/>
        <w:widowControl w:val="0"/>
        <w:numPr>
          <w:ilvl w:val="0"/>
          <w:numId w:val="5"/>
        </w:numPr>
        <w:shd w:val="clear" w:color="auto" w:fill="auto"/>
        <w:tabs>
          <w:tab w:pos="1844" w:val="left"/>
        </w:tabs>
        <w:bidi w:val="0"/>
        <w:spacing w:before="0" w:after="0" w:line="240" w:lineRule="auto"/>
        <w:ind w:left="1540" w:right="0" w:firstLine="0"/>
        <w:jc w:val="left"/>
      </w:pPr>
      <w:r>
        <w:rPr>
          <w:rStyle w:val="CharStyle3"/>
        </w:rPr>
        <w:t>систематизирует учебный материал;</w:t>
      </w:r>
    </w:p>
    <w:p>
      <w:pPr>
        <w:pStyle w:val="Style2"/>
        <w:keepNext w:val="0"/>
        <w:keepLines w:val="0"/>
        <w:widowControl w:val="0"/>
        <w:numPr>
          <w:ilvl w:val="0"/>
          <w:numId w:val="5"/>
        </w:numPr>
        <w:shd w:val="clear" w:color="auto" w:fill="auto"/>
        <w:tabs>
          <w:tab w:pos="1851" w:val="left"/>
        </w:tabs>
        <w:bidi w:val="0"/>
        <w:spacing w:before="0" w:after="0" w:line="240" w:lineRule="auto"/>
        <w:ind w:left="1540" w:right="0" w:firstLine="0"/>
        <w:jc w:val="left"/>
      </w:pPr>
      <w:r>
        <w:rPr>
          <w:rStyle w:val="CharStyle3"/>
        </w:rPr>
        <w:t>ориентирует в учебном процессе.</w:t>
      </w:r>
    </w:p>
    <w:p>
      <w:pPr>
        <w:pStyle w:val="Style2"/>
        <w:keepNext w:val="0"/>
        <w:keepLines w:val="0"/>
        <w:widowControl w:val="0"/>
        <w:shd w:val="clear" w:color="auto" w:fill="auto"/>
        <w:bidi w:val="0"/>
        <w:spacing w:before="0" w:after="0" w:line="240" w:lineRule="auto"/>
        <w:ind w:left="1540" w:right="0" w:firstLine="0"/>
        <w:jc w:val="left"/>
      </w:pPr>
      <w:r>
        <w:rPr>
          <w:rStyle w:val="CharStyle3"/>
        </w:rPr>
        <w:t>С этой целью:</w:t>
      </w:r>
    </w:p>
    <w:p>
      <w:pPr>
        <w:pStyle w:val="Style2"/>
        <w:keepNext w:val="0"/>
        <w:keepLines w:val="0"/>
        <w:widowControl w:val="0"/>
        <w:numPr>
          <w:ilvl w:val="0"/>
          <w:numId w:val="7"/>
        </w:numPr>
        <w:shd w:val="clear" w:color="auto" w:fill="auto"/>
        <w:tabs>
          <w:tab w:pos="1826" w:val="left"/>
        </w:tabs>
        <w:bidi w:val="0"/>
        <w:spacing w:before="0" w:after="0" w:line="240" w:lineRule="auto"/>
        <w:ind w:left="1540" w:right="0" w:firstLine="0"/>
        <w:jc w:val="left"/>
      </w:pPr>
      <w:r>
        <w:rPr>
          <w:rStyle w:val="CharStyle3"/>
        </w:rPr>
        <w:t>внимательно прочитайте материал предыдущей лекции;</w:t>
      </w:r>
    </w:p>
    <w:p>
      <w:pPr>
        <w:pStyle w:val="Style2"/>
        <w:keepNext w:val="0"/>
        <w:keepLines w:val="0"/>
        <w:widowControl w:val="0"/>
        <w:numPr>
          <w:ilvl w:val="0"/>
          <w:numId w:val="7"/>
        </w:numPr>
        <w:shd w:val="clear" w:color="auto" w:fill="auto"/>
        <w:tabs>
          <w:tab w:pos="1840" w:val="left"/>
        </w:tabs>
        <w:bidi w:val="0"/>
        <w:spacing w:before="0" w:after="0" w:line="240" w:lineRule="auto"/>
        <w:ind w:left="820" w:right="0" w:firstLine="720"/>
        <w:jc w:val="both"/>
      </w:pPr>
      <w:r>
        <w:rPr>
          <w:rStyle w:val="CharStyle3"/>
        </w:rPr>
        <w:t>ознакомьтесь с учебным материалом по учебнику и учебным пособиям с темой прочитанной лекции;</w:t>
      </w:r>
    </w:p>
    <w:p>
      <w:pPr>
        <w:pStyle w:val="Style2"/>
        <w:keepNext w:val="0"/>
        <w:keepLines w:val="0"/>
        <w:widowControl w:val="0"/>
        <w:numPr>
          <w:ilvl w:val="0"/>
          <w:numId w:val="7"/>
        </w:numPr>
        <w:shd w:val="clear" w:color="auto" w:fill="auto"/>
        <w:tabs>
          <w:tab w:pos="1843" w:val="left"/>
        </w:tabs>
        <w:bidi w:val="0"/>
        <w:spacing w:before="0" w:after="0" w:line="240" w:lineRule="auto"/>
        <w:ind w:left="820" w:right="0" w:firstLine="720"/>
        <w:jc w:val="both"/>
      </w:pPr>
      <w:r>
        <w:rPr>
          <w:rStyle w:val="CharStyle3"/>
        </w:rPr>
        <w:t>внесите дополнения к полученным ранее знаниям по теме лекции на полях лекционной тетради;</w:t>
      </w:r>
    </w:p>
    <w:p>
      <w:pPr>
        <w:pStyle w:val="Style2"/>
        <w:keepNext w:val="0"/>
        <w:keepLines w:val="0"/>
        <w:widowControl w:val="0"/>
        <w:numPr>
          <w:ilvl w:val="0"/>
          <w:numId w:val="7"/>
        </w:numPr>
        <w:shd w:val="clear" w:color="auto" w:fill="auto"/>
        <w:tabs>
          <w:tab w:pos="1840" w:val="left"/>
        </w:tabs>
        <w:bidi w:val="0"/>
        <w:spacing w:before="0" w:after="0" w:line="240" w:lineRule="auto"/>
        <w:ind w:left="820" w:right="0" w:firstLine="720"/>
        <w:jc w:val="both"/>
      </w:pPr>
      <w:r>
        <w:rPr>
          <w:rStyle w:val="CharStyle3"/>
        </w:rPr>
        <w:t>запишите возможные вопросы, которые вы зададите лектору на лекции по материалу изученной лекции;</w:t>
      </w:r>
    </w:p>
    <w:p>
      <w:pPr>
        <w:pStyle w:val="Style2"/>
        <w:keepNext w:val="0"/>
        <w:keepLines w:val="0"/>
        <w:widowControl w:val="0"/>
        <w:numPr>
          <w:ilvl w:val="0"/>
          <w:numId w:val="7"/>
        </w:numPr>
        <w:shd w:val="clear" w:color="auto" w:fill="auto"/>
        <w:tabs>
          <w:tab w:pos="1844" w:val="left"/>
        </w:tabs>
        <w:bidi w:val="0"/>
        <w:spacing w:before="0" w:after="0" w:line="240" w:lineRule="auto"/>
        <w:ind w:left="1540" w:right="0" w:firstLine="0"/>
        <w:jc w:val="left"/>
      </w:pPr>
      <w:r>
        <w:rPr>
          <w:rStyle w:val="CharStyle3"/>
        </w:rPr>
        <w:t>постарайтесь уяснить место изучаемой темы в своей подготовке;</w:t>
      </w:r>
    </w:p>
    <w:p>
      <w:pPr>
        <w:pStyle w:val="Style2"/>
        <w:keepNext w:val="0"/>
        <w:keepLines w:val="0"/>
        <w:widowControl w:val="0"/>
        <w:numPr>
          <w:ilvl w:val="0"/>
          <w:numId w:val="7"/>
        </w:numPr>
        <w:shd w:val="clear" w:color="auto" w:fill="auto"/>
        <w:tabs>
          <w:tab w:pos="1843" w:val="left"/>
        </w:tabs>
        <w:bidi w:val="0"/>
        <w:spacing w:before="0" w:after="260" w:line="240" w:lineRule="auto"/>
        <w:ind w:left="820" w:right="0" w:firstLine="720"/>
        <w:jc w:val="both"/>
      </w:pPr>
      <w:r>
        <w:rPr>
          <w:rStyle w:val="CharStyle3"/>
        </w:rPr>
        <w:t>узнайте тему предстоящей лекции (по тематическому плану, по информации лектора) и запишите информацию, которой вы владеете по данному вопросу.</w:t>
      </w:r>
    </w:p>
    <w:p>
      <w:pPr>
        <w:pStyle w:val="Style42"/>
        <w:keepNext/>
        <w:keepLines/>
        <w:widowControl w:val="0"/>
        <w:numPr>
          <w:ilvl w:val="1"/>
          <w:numId w:val="3"/>
        </w:numPr>
        <w:shd w:val="clear" w:color="auto" w:fill="auto"/>
        <w:tabs>
          <w:tab w:pos="2025" w:val="left"/>
        </w:tabs>
        <w:bidi w:val="0"/>
        <w:spacing w:before="0" w:after="0" w:line="240" w:lineRule="auto"/>
        <w:ind w:right="0" w:firstLine="0"/>
        <w:jc w:val="left"/>
      </w:pPr>
      <w:bookmarkStart w:id="5" w:name="bookmark5"/>
      <w:r>
        <w:rPr>
          <w:rStyle w:val="CharStyle43"/>
          <w:b/>
          <w:bCs/>
        </w:rPr>
        <w:t>Подготовка к практическим и лабораторным занятиям</w:t>
      </w:r>
      <w:bookmarkEnd w:id="5"/>
    </w:p>
    <w:p>
      <w:pPr>
        <w:pStyle w:val="Style2"/>
        <w:keepNext w:val="0"/>
        <w:keepLines w:val="0"/>
        <w:widowControl w:val="0"/>
        <w:shd w:val="clear" w:color="auto" w:fill="auto"/>
        <w:bidi w:val="0"/>
        <w:spacing w:before="0" w:after="0" w:line="240" w:lineRule="auto"/>
        <w:ind w:left="820" w:right="0" w:firstLine="720"/>
        <w:jc w:val="left"/>
      </w:pPr>
      <w:r>
        <w:rPr>
          <w:rStyle w:val="CharStyle3"/>
        </w:rPr>
        <w:t>При подготовке и работе во время проведения практических и лабораторных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лабораторной работы/практического занятия, техники безопасности при работе с приборами.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Работа во время проведения практического и лабораторного занятия включает несколько моментов:</w:t>
      </w:r>
    </w:p>
    <w:p>
      <w:pPr>
        <w:pStyle w:val="Style2"/>
        <w:keepNext w:val="0"/>
        <w:keepLines w:val="0"/>
        <w:widowControl w:val="0"/>
        <w:numPr>
          <w:ilvl w:val="0"/>
          <w:numId w:val="9"/>
        </w:numPr>
        <w:shd w:val="clear" w:color="auto" w:fill="auto"/>
        <w:tabs>
          <w:tab w:pos="1952" w:val="left"/>
        </w:tabs>
        <w:bidi w:val="0"/>
        <w:spacing w:before="0" w:after="0" w:line="240" w:lineRule="auto"/>
        <w:ind w:left="820" w:right="0" w:firstLine="720"/>
        <w:jc w:val="both"/>
      </w:pPr>
      <w:r>
        <w:rPr>
          <w:rStyle w:val="CharStyle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pPr>
        <w:pStyle w:val="Style2"/>
        <w:keepNext w:val="0"/>
        <w:keepLines w:val="0"/>
        <w:widowControl w:val="0"/>
        <w:numPr>
          <w:ilvl w:val="0"/>
          <w:numId w:val="9"/>
        </w:numPr>
        <w:shd w:val="clear" w:color="auto" w:fill="auto"/>
        <w:tabs>
          <w:tab w:pos="1952" w:val="left"/>
        </w:tabs>
        <w:bidi w:val="0"/>
        <w:spacing w:before="0" w:after="0" w:line="240" w:lineRule="auto"/>
        <w:ind w:left="820" w:right="0" w:firstLine="720"/>
        <w:jc w:val="both"/>
      </w:pPr>
      <w:r>
        <w:rPr>
          <w:rStyle w:val="CharStyle3"/>
        </w:rPr>
        <w:t>самостоятельное выполнение заданий согласно обозначенной учебной программой тематики.</w:t>
      </w:r>
    </w:p>
    <w:p>
      <w:pPr>
        <w:pStyle w:val="Style2"/>
        <w:keepNext w:val="0"/>
        <w:keepLines w:val="0"/>
        <w:widowControl w:val="0"/>
        <w:shd w:val="clear" w:color="auto" w:fill="auto"/>
        <w:tabs>
          <w:tab w:pos="3819" w:val="left"/>
        </w:tabs>
        <w:bidi w:val="0"/>
        <w:spacing w:before="0" w:after="0" w:line="226" w:lineRule="auto"/>
        <w:ind w:left="0" w:right="0" w:firstLine="1540"/>
        <w:jc w:val="both"/>
        <w:rPr>
          <w:sz w:val="15"/>
          <w:szCs w:val="15"/>
        </w:rPr>
      </w:pPr>
      <w:r>
        <w:rPr>
          <w:rStyle w:val="CharStyle3"/>
        </w:rPr>
        <w:t xml:space="preserve">Обработка, обобщение полученных результатов практической или лабораторной работы проводиться обучающимися самостоятельно или под руководством преподавателя </w:t>
      </w:r>
      <w:r>
        <w:rPr>
          <w:rStyle w:val="CharStyle3"/>
          <w:color w:val="0051B6"/>
        </w:rPr>
        <w:t>Контур</w:t>
      </w:r>
      <w:r>
        <w:rPr>
          <w:rStyle w:val="CharStyle3"/>
        </w:rPr>
        <w:t>(в зависимости от степени с</w:t>
      </w:r>
      <w:r>
        <w:rPr>
          <w:rStyle w:val="CharStyle3"/>
          <w:rFonts w:ascii="Arial" w:eastAsia="Arial" w:hAnsi="Arial" w:cs="Arial"/>
          <w:color w:val="5684E5"/>
          <w:sz w:val="15"/>
          <w:szCs w:val="15"/>
        </w:rPr>
        <w:t>владелец</w:t>
      </w:r>
      <w:r>
        <w:rPr>
          <w:rStyle w:val="CharStyle3"/>
        </w:rPr>
        <w:t>сти пос</w:t>
      </w:r>
      <w:r>
        <w:rPr>
          <w:rStyle w:val="CharStyle3"/>
          <w:rFonts w:ascii="Arial" w:eastAsia="Arial" w:hAnsi="Arial" w:cs="Arial"/>
          <w:color w:val="5684E5"/>
          <w:sz w:val="15"/>
          <w:szCs w:val="15"/>
        </w:rPr>
        <w:t>ТОеЧрУе нВтОи йМЛМиАвиу</w:t>
      </w:r>
      <w:r>
        <w:rPr>
          <w:rStyle w:val="CharStyle3"/>
        </w:rPr>
        <w:t>з</w:t>
      </w:r>
      <w:r>
        <w:rPr>
          <w:rStyle w:val="CharStyle3"/>
          <w:rFonts w:ascii="Arial" w:eastAsia="Arial" w:hAnsi="Arial" w:cs="Arial"/>
          <w:color w:val="5684E5"/>
          <w:sz w:val="15"/>
          <w:szCs w:val="15"/>
        </w:rPr>
        <w:t xml:space="preserve">Михайлович </w:t>
      </w:r>
      <w:r>
        <w:rPr>
          <w:rStyle w:val="CharStyle3"/>
        </w:rPr>
        <w:t xml:space="preserve">результате оформляется индивидуальный отчет. Подготовленная к сдаче на контроль и оценку работа сдается </w:t>
      </w:r>
      <w:r>
        <w:rPr>
          <w:rStyle w:val="CharStyle3"/>
          <w:rFonts w:ascii="Arial" w:eastAsia="Arial" w:hAnsi="Arial" w:cs="Arial"/>
          <w:color w:val="5684E5"/>
          <w:sz w:val="15"/>
          <w:szCs w:val="15"/>
        </w:rPr>
        <w:t>Документ подписан квалифицированной</w:t>
        <w:tab/>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15"/>
        <w:keepNext w:val="0"/>
        <w:keepLines w:val="0"/>
        <w:widowControl w:val="0"/>
        <w:shd w:val="clear" w:color="auto" w:fill="auto"/>
        <w:tabs>
          <w:tab w:pos="3819" w:val="left"/>
          <w:tab w:pos="5298" w:val="left"/>
        </w:tabs>
        <w:bidi w:val="0"/>
        <w:spacing w:before="0" w:after="0" w:line="240" w:lineRule="auto"/>
        <w:ind w:left="0" w:right="0" w:firstLine="0"/>
        <w:jc w:val="left"/>
      </w:pPr>
      <w:r>
        <w:rPr>
          <w:rStyle w:val="CharStyle16"/>
          <w:sz w:val="20"/>
          <w:szCs w:val="20"/>
          <w:vertAlign w:val="superscript"/>
        </w:rPr>
        <w:t>электронной подписью 05.12.2024</w:t>
      </w:r>
      <w:r>
        <w:rPr>
          <w:rStyle w:val="CharStyle16"/>
          <w:sz w:val="20"/>
          <w:szCs w:val="20"/>
        </w:rPr>
        <w:tab/>
      </w:r>
      <w:r>
        <w:rPr>
          <w:rStyle w:val="CharStyle16"/>
        </w:rPr>
        <w:t>срок действия</w:t>
        <w:tab/>
        <w:t>12.12.2023 - 12.03.2025</w:t>
      </w:r>
    </w:p>
    <w:p>
      <w:pPr>
        <w:pStyle w:val="Style2"/>
        <w:keepNext w:val="0"/>
        <w:keepLines w:val="0"/>
        <w:widowControl w:val="0"/>
        <w:shd w:val="clear" w:color="auto" w:fill="auto"/>
        <w:bidi w:val="0"/>
        <w:spacing w:before="0" w:after="280" w:line="240" w:lineRule="auto"/>
        <w:ind w:left="820" w:right="0" w:firstLine="0"/>
        <w:jc w:val="both"/>
      </w:pPr>
      <w:r>
        <w:rPr>
          <w:rStyle w:val="CharStyle3"/>
        </w:rPr>
        <w:t>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каждой практическому занятию. Это является необходимым условием при проведении рубежного контроля и допуска к экзамену и зачету.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pPr>
        <w:pStyle w:val="Style42"/>
        <w:keepNext/>
        <w:keepLines/>
        <w:widowControl w:val="0"/>
        <w:numPr>
          <w:ilvl w:val="1"/>
          <w:numId w:val="3"/>
        </w:numPr>
        <w:shd w:val="clear" w:color="auto" w:fill="auto"/>
        <w:tabs>
          <w:tab w:pos="2032" w:val="left"/>
        </w:tabs>
        <w:bidi w:val="0"/>
        <w:spacing w:before="0" w:after="0" w:line="240" w:lineRule="auto"/>
        <w:ind w:right="0" w:firstLine="0"/>
        <w:jc w:val="both"/>
      </w:pPr>
      <w:bookmarkStart w:id="7" w:name="bookmark7"/>
      <w:r>
        <w:rPr>
          <w:rStyle w:val="CharStyle43"/>
          <w:b/>
          <w:bCs/>
        </w:rPr>
        <w:t>Самостоятельная работа</w:t>
      </w:r>
      <w:bookmarkEnd w:id="7"/>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Более подробная информация о самостоятельной работе представлена в разделах «Учебно-методическое обеспечение самостоятельной работы по дисциплине» и «Методические указания к самостоятельной работе по дисциплине».</w:t>
      </w:r>
    </w:p>
    <w:p>
      <w:pPr>
        <w:pStyle w:val="Style2"/>
        <w:keepNext w:val="0"/>
        <w:keepLines w:val="0"/>
        <w:widowControl w:val="0"/>
        <w:shd w:val="clear" w:color="auto" w:fill="auto"/>
        <w:bidi w:val="0"/>
        <w:spacing w:before="0" w:after="280" w:line="240" w:lineRule="auto"/>
        <w:ind w:left="820" w:right="0" w:firstLine="720"/>
        <w:jc w:val="both"/>
      </w:pPr>
      <w:r>
        <w:rPr>
          <w:rStyle w:val="CharStyle3"/>
        </w:rPr>
        <w:t>Самостоятельная работа обучающихся, как важный момент освоения содержания дисциплины и, как следствие, основной образовательной программы высшего образования, предполагает разнообразные виды и формы её проведения</w:t>
      </w:r>
    </w:p>
    <w:p>
      <w:pPr>
        <w:pStyle w:val="Style2"/>
        <w:keepNext w:val="0"/>
        <w:keepLines w:val="0"/>
        <w:widowControl w:val="0"/>
        <w:numPr>
          <w:ilvl w:val="1"/>
          <w:numId w:val="3"/>
        </w:numPr>
        <w:shd w:val="clear" w:color="auto" w:fill="auto"/>
        <w:tabs>
          <w:tab w:pos="2032" w:val="left"/>
        </w:tabs>
        <w:bidi w:val="0"/>
        <w:spacing w:before="0" w:after="0" w:line="240" w:lineRule="auto"/>
        <w:ind w:left="820" w:right="0" w:firstLine="720"/>
        <w:jc w:val="both"/>
      </w:pPr>
      <w:r>
        <w:rPr>
          <w:rStyle w:val="CharStyle3"/>
          <w:b/>
          <w:bCs/>
        </w:rPr>
        <w:t>Методические материалы</w:t>
      </w:r>
    </w:p>
    <w:p>
      <w:pPr>
        <w:pStyle w:val="Style2"/>
        <w:keepNext w:val="0"/>
        <w:keepLines w:val="0"/>
        <w:widowControl w:val="0"/>
        <w:shd w:val="clear" w:color="auto" w:fill="auto"/>
        <w:bidi w:val="0"/>
        <w:spacing w:before="0" w:after="280" w:line="240" w:lineRule="auto"/>
        <w:ind w:left="820" w:right="0" w:firstLine="720"/>
        <w:jc w:val="both"/>
      </w:pPr>
      <w:r>
        <w:rPr>
          <w:rStyle w:val="CharStyle3"/>
        </w:rPr>
        <w:t>Методические указания для самостоятельной работы обучающихся по направлению подготовки 38.03.01 Экономика [Электронный ресурс]. – ММА, Москва, 2022. – ЭБС ММА.</w:t>
      </w:r>
    </w:p>
    <w:p>
      <w:pPr>
        <w:pStyle w:val="Style47"/>
        <w:keepNext/>
        <w:keepLines/>
        <w:widowControl w:val="0"/>
        <w:numPr>
          <w:ilvl w:val="0"/>
          <w:numId w:val="3"/>
        </w:numPr>
        <w:shd w:val="clear" w:color="auto" w:fill="auto"/>
        <w:tabs>
          <w:tab w:pos="1952" w:val="left"/>
        </w:tabs>
        <w:bidi w:val="0"/>
        <w:spacing w:before="0" w:after="0" w:line="240" w:lineRule="auto"/>
        <w:ind w:right="0"/>
        <w:jc w:val="both"/>
      </w:pPr>
      <w:bookmarkStart w:id="9" w:name="bookmark9"/>
      <w:r>
        <w:rPr>
          <w:rStyle w:val="CharStyle48"/>
          <w:b/>
          <w:bCs/>
        </w:rPr>
        <w:t>Фонд оценочных средств для проведения текущей и промежуточной аттестаций обучающихся по учебной дисциплине</w:t>
      </w:r>
      <w:bookmarkEnd w:id="9"/>
    </w:p>
    <w:p>
      <w:pPr>
        <w:pStyle w:val="Style2"/>
        <w:keepNext w:val="0"/>
        <w:keepLines w:val="0"/>
        <w:widowControl w:val="0"/>
        <w:numPr>
          <w:ilvl w:val="1"/>
          <w:numId w:val="3"/>
        </w:numPr>
        <w:shd w:val="clear" w:color="auto" w:fill="auto"/>
        <w:tabs>
          <w:tab w:pos="2014" w:val="left"/>
        </w:tabs>
        <w:bidi w:val="0"/>
        <w:spacing w:before="0" w:after="0" w:line="240" w:lineRule="auto"/>
        <w:ind w:left="820" w:right="0" w:firstLine="720"/>
        <w:jc w:val="both"/>
      </w:pPr>
      <w:r>
        <w:rPr>
          <w:rStyle w:val="CharStyle3"/>
        </w:rPr>
        <w:t>Фонд оценочных средств для проведения текущей и промежуточной аттестаций обучающихся по учебной дисциплине (см. приложение ФОС по дисциплине).</w:t>
      </w:r>
    </w:p>
    <w:p>
      <w:pPr>
        <w:pStyle w:val="Style2"/>
        <w:keepNext w:val="0"/>
        <w:keepLines w:val="0"/>
        <w:widowControl w:val="0"/>
        <w:numPr>
          <w:ilvl w:val="1"/>
          <w:numId w:val="3"/>
        </w:numPr>
        <w:shd w:val="clear" w:color="auto" w:fill="auto"/>
        <w:tabs>
          <w:tab w:pos="2021" w:val="left"/>
        </w:tabs>
        <w:bidi w:val="0"/>
        <w:spacing w:before="0" w:after="0" w:line="240" w:lineRule="auto"/>
        <w:ind w:left="820" w:right="0" w:firstLine="720"/>
        <w:jc w:val="both"/>
      </w:pPr>
      <w:r>
        <w:rPr>
          <w:rStyle w:val="CharStyle3"/>
        </w:rPr>
        <w:t>В ходе реализации дисциплины «Бухгалтерский учет и финансовый анализ» используются следующие формы текущего контроля успеваемости обучающихся: опрос, задание, тестирование.</w:t>
      </w:r>
    </w:p>
    <w:p>
      <w:pPr>
        <w:pStyle w:val="Style2"/>
        <w:keepNext w:val="0"/>
        <w:keepLines w:val="0"/>
        <w:widowControl w:val="0"/>
        <w:numPr>
          <w:ilvl w:val="1"/>
          <w:numId w:val="3"/>
        </w:numPr>
        <w:shd w:val="clear" w:color="auto" w:fill="auto"/>
        <w:tabs>
          <w:tab w:pos="2652" w:val="left"/>
        </w:tabs>
        <w:bidi w:val="0"/>
        <w:spacing w:before="0" w:after="280" w:line="240" w:lineRule="auto"/>
        <w:ind w:left="1540" w:right="0" w:firstLine="0"/>
        <w:jc w:val="both"/>
      </w:pPr>
      <w:r>
        <w:rPr>
          <w:rStyle w:val="CharStyle3"/>
        </w:rPr>
        <w:t>Форма проведения промежуточной аттестации – экзамен.</w:t>
      </w:r>
    </w:p>
    <w:p>
      <w:pPr>
        <w:pStyle w:val="Style2"/>
        <w:keepNext w:val="0"/>
        <w:keepLines w:val="0"/>
        <w:widowControl w:val="0"/>
        <w:numPr>
          <w:ilvl w:val="0"/>
          <w:numId w:val="3"/>
        </w:numPr>
        <w:shd w:val="clear" w:color="auto" w:fill="auto"/>
        <w:tabs>
          <w:tab w:pos="1849" w:val="left"/>
        </w:tabs>
        <w:bidi w:val="0"/>
        <w:spacing w:before="0" w:after="0" w:line="240" w:lineRule="auto"/>
        <w:ind w:left="820" w:right="0" w:firstLine="720"/>
        <w:jc w:val="both"/>
      </w:pPr>
      <w:r>
        <w:rPr>
          <w:rStyle w:val="CharStyle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pPr>
        <w:pStyle w:val="Style2"/>
        <w:keepNext w:val="0"/>
        <w:keepLines w:val="0"/>
        <w:widowControl w:val="0"/>
        <w:numPr>
          <w:ilvl w:val="1"/>
          <w:numId w:val="3"/>
        </w:numPr>
        <w:shd w:val="clear" w:color="auto" w:fill="auto"/>
        <w:tabs>
          <w:tab w:pos="1966" w:val="left"/>
        </w:tabs>
        <w:bidi w:val="0"/>
        <w:spacing w:before="0" w:after="0" w:line="240" w:lineRule="auto"/>
        <w:ind w:left="820" w:right="0" w:firstLine="720"/>
        <w:jc w:val="both"/>
      </w:pPr>
      <w:r>
        <w:rPr>
          <w:rStyle w:val="CharStyle3"/>
          <w:b/>
          <w:bCs/>
        </w:rPr>
        <w:t>Основная литература</w:t>
      </w:r>
    </w:p>
    <w:p>
      <w:pPr>
        <w:pStyle w:val="Style2"/>
        <w:keepNext w:val="0"/>
        <w:keepLines w:val="0"/>
        <w:widowControl w:val="0"/>
        <w:numPr>
          <w:ilvl w:val="0"/>
          <w:numId w:val="11"/>
        </w:numPr>
        <w:shd w:val="clear" w:color="auto" w:fill="auto"/>
        <w:tabs>
          <w:tab w:pos="2220" w:val="left"/>
        </w:tabs>
        <w:bidi w:val="0"/>
        <w:spacing w:before="0" w:after="0" w:line="240" w:lineRule="auto"/>
        <w:ind w:left="1380" w:right="0" w:firstLine="0"/>
        <w:jc w:val="both"/>
      </w:pPr>
      <w:r>
        <w:rPr>
          <w:rStyle w:val="CharStyle3"/>
        </w:rPr>
        <w:t>Чувикова, В. В. Бухгалтерский учет и анализ : учебник / В. В. Чувикова,</w:t>
      </w:r>
    </w:p>
    <w:p>
      <w:pPr>
        <w:pStyle w:val="Style2"/>
        <w:keepNext w:val="0"/>
        <w:keepLines w:val="0"/>
        <w:widowControl w:val="0"/>
        <w:shd w:val="clear" w:color="auto" w:fill="auto"/>
        <w:tabs>
          <w:tab w:pos="2220" w:val="left"/>
          <w:tab w:pos="2950" w:val="left"/>
          <w:tab w:pos="4703" w:val="left"/>
          <w:tab w:pos="6474" w:val="left"/>
          <w:tab w:pos="7820" w:val="left"/>
          <w:tab w:pos="8522" w:val="left"/>
          <w:tab w:pos="10023" w:val="left"/>
        </w:tabs>
        <w:bidi w:val="0"/>
        <w:spacing w:before="0" w:after="0" w:line="240" w:lineRule="auto"/>
        <w:ind w:left="820" w:right="0" w:firstLine="0"/>
        <w:jc w:val="both"/>
      </w:pPr>
      <w:r>
        <w:rPr>
          <w:rStyle w:val="CharStyle3"/>
        </w:rPr>
        <w:t>Т. Б. Иззука. – 4-е изд., стер. – Москва : Дашков и К°, 2022. – 247 с. : ил., табл. – (Учебные издания</w:t>
        <w:tab/>
        <w:t>для</w:t>
        <w:tab/>
        <w:t>бакалавров).</w:t>
        <w:tab/>
        <w:t>– Режим</w:t>
        <w:tab/>
        <w:t>доступа:</w:t>
        <w:tab/>
        <w:t>по</w:t>
        <w:tab/>
        <w:t>подписке.</w:t>
        <w:tab/>
        <w:t>–</w:t>
      </w:r>
    </w:p>
    <w:p>
      <w:pPr>
        <w:pStyle w:val="Style2"/>
        <w:keepNext w:val="0"/>
        <w:keepLines w:val="0"/>
        <w:widowControl w:val="0"/>
        <w:shd w:val="clear" w:color="auto" w:fill="auto"/>
        <w:bidi w:val="0"/>
        <w:spacing w:before="0" w:after="0" w:line="240" w:lineRule="auto"/>
        <w:ind w:left="820" w:right="0" w:firstLine="0"/>
        <w:jc w:val="both"/>
      </w:pPr>
      <w:r>
        <w:rPr>
          <w:rStyle w:val="CharStyle3"/>
          <w:lang w:val="en-US" w:eastAsia="en-US"/>
        </w:rPr>
        <w:t>URL:</w:t>
      </w:r>
      <w:r>
        <w:fldChar w:fldCharType="begin"/>
      </w:r>
      <w:r>
        <w:rPr/>
        <w:instrText> HYPERLINK "https://biblioclub.ru/index.php?page=book&amp;id=621853"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https://biblioclub.ru/index.php?page=book&amp;id=621853</w:t>
      </w:r>
      <w:r>
        <w:rPr>
          <w:rStyle w:val="CharStyle3"/>
          <w:lang w:val="en-US" w:eastAsia="en-US"/>
        </w:rPr>
        <w:t xml:space="preserve">. </w:t>
      </w:r>
      <w:r>
        <w:fldChar w:fldCharType="end"/>
      </w:r>
      <w:r>
        <w:rPr>
          <w:rStyle w:val="CharStyle3"/>
        </w:rPr>
        <w:t xml:space="preserve">– Библиогр. в кн. – </w:t>
      </w:r>
      <w:r>
        <w:rPr>
          <w:rStyle w:val="CharStyle3"/>
          <w:lang w:val="en-US" w:eastAsia="en-US"/>
        </w:rPr>
        <w:t>ISBN 978-5</w:t>
        <w:softHyphen/>
      </w:r>
      <w:r>
        <w:rPr>
          <w:rStyle w:val="CharStyle3"/>
        </w:rPr>
      </w:r>
      <w:r>
        <w:rPr>
          <w:rStyle w:val="CharStyle3"/>
          <w:lang w:val="en-US" w:eastAsia="en-US"/>
        </w:rPr>
        <w:t>394-04612-4.</w:t>
      </w:r>
      <w:r>
        <w:rPr>
          <w:rStyle w:val="CharStyle3"/>
        </w:rPr>
        <w:t xml:space="preserve"> – Текст : электронный.</w:t>
      </w:r>
    </w:p>
    <w:p>
      <w:pPr>
        <w:pStyle w:val="Style2"/>
        <w:keepNext w:val="0"/>
        <w:keepLines w:val="0"/>
        <w:widowControl w:val="0"/>
        <w:numPr>
          <w:ilvl w:val="0"/>
          <w:numId w:val="11"/>
        </w:numPr>
        <w:shd w:val="clear" w:color="auto" w:fill="auto"/>
        <w:tabs>
          <w:tab w:pos="2220" w:val="left"/>
          <w:tab w:pos="5079" w:val="left"/>
        </w:tabs>
        <w:bidi w:val="0"/>
        <w:spacing w:before="0" w:after="0" w:line="240" w:lineRule="auto"/>
        <w:ind w:left="1380" w:right="0" w:firstLine="0"/>
        <w:jc w:val="both"/>
      </w:pPr>
      <w:r>
        <w:rPr>
          <w:rStyle w:val="CharStyle3"/>
        </w:rPr>
        <w:t>Бухгалтерский учет :</w:t>
        <w:tab/>
        <w:t>учебник / А. Ф. Дятлова, Е. Н. Колесникова,</w:t>
      </w:r>
    </w:p>
    <w:p>
      <w:pPr>
        <w:pStyle w:val="Style2"/>
        <w:keepNext w:val="0"/>
        <w:keepLines w:val="0"/>
        <w:widowControl w:val="0"/>
        <w:numPr>
          <w:ilvl w:val="0"/>
          <w:numId w:val="13"/>
        </w:numPr>
        <w:shd w:val="clear" w:color="auto" w:fill="auto"/>
        <w:tabs>
          <w:tab w:pos="1177" w:val="left"/>
        </w:tabs>
        <w:bidi w:val="0"/>
        <w:spacing w:before="0" w:after="280" w:line="240" w:lineRule="auto"/>
        <w:ind w:left="820" w:right="0" w:firstLine="0"/>
        <w:jc w:val="both"/>
      </w:pPr>
      <w:r>
        <w:rPr>
          <w:rStyle w:val="CharStyle3"/>
        </w:rPr>
        <w:t xml:space="preserve">А. Бородин [и др.] ; под ред. Ю. А. Бабаева, В. И. Бобошко, А. Дятловой. – 4-е изд., перераб. и доп. – Москва : Юнити-Дана, 2021. – 624 с. : табл., схем. – Режим доступа: по подписке. – </w:t>
      </w:r>
      <w:r>
        <w:rPr>
          <w:rStyle w:val="CharStyle3"/>
          <w:lang w:val="en-US" w:eastAsia="en-US"/>
        </w:rPr>
        <w:t>URL:</w:t>
      </w:r>
      <w:r>
        <w:fldChar w:fldCharType="begin"/>
      </w:r>
      <w:r>
        <w:rPr/>
        <w:instrText> HYPERLINK "https://biblioclub.ru/index.php?page=book&amp;id=692039"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https://biblioclub.ru/index.php?page=book&amp;id=692039</w:t>
      </w:r>
      <w:r>
        <w:rPr>
          <w:rStyle w:val="CharStyle3"/>
          <w:color w:val="0000FF"/>
          <w:lang w:val="en-US" w:eastAsia="en-US"/>
        </w:rPr>
        <w:t xml:space="preserve"> </w:t>
      </w:r>
      <w:r>
        <w:fldChar w:fldCharType="end"/>
      </w:r>
      <w:r>
        <w:rPr>
          <w:rStyle w:val="CharStyle3"/>
        </w:rPr>
        <w:t xml:space="preserve">. – Библиогр. в кн. – </w:t>
      </w:r>
      <w:r>
        <w:rPr>
          <w:rStyle w:val="CharStyle3"/>
          <w:lang w:val="en-US" w:eastAsia="en-US"/>
        </w:rPr>
        <w:t xml:space="preserve">ISBN </w:t>
      </w:r>
      <w:r>
        <w:rPr>
          <w:rStyle w:val="CharStyle3"/>
        </w:rPr>
        <w:t>978-5-238-03415-7. – Текст : электронный.</w:t>
      </w:r>
    </w:p>
    <w:p>
      <w:pPr>
        <w:pStyle w:val="Style2"/>
        <w:keepNext w:val="0"/>
        <w:keepLines w:val="0"/>
        <w:widowControl w:val="0"/>
        <w:shd w:val="clear" w:color="auto" w:fill="auto"/>
        <w:bidi w:val="0"/>
        <w:spacing w:before="0" w:after="0" w:line="228" w:lineRule="auto"/>
        <w:ind w:left="3900" w:right="0" w:firstLine="0"/>
        <w:jc w:val="both"/>
      </w:pPr>
      <w:r>
        <w:rPr>
          <w:rStyle w:val="CharStyle3"/>
          <w:b/>
          <w:bCs/>
        </w:rPr>
        <w:t>6.2 Дополнительная литература</w:t>
      </w:r>
    </w:p>
    <w:p>
      <w:pPr>
        <w:pStyle w:val="Style47"/>
        <w:keepNext/>
        <w:keepLines/>
        <w:widowControl w:val="0"/>
        <w:numPr>
          <w:ilvl w:val="0"/>
          <w:numId w:val="15"/>
        </w:numPr>
        <w:shd w:val="clear" w:color="auto" w:fill="auto"/>
        <w:tabs>
          <w:tab w:pos="1400" w:val="left"/>
        </w:tabs>
        <w:bidi w:val="0"/>
        <w:spacing w:before="0" w:after="0" w:line="228" w:lineRule="auto"/>
        <w:ind w:left="0" w:right="0" w:firstLine="820"/>
        <w:jc w:val="both"/>
      </w:pPr>
      <w:bookmarkStart w:id="11" w:name="bookmark11"/>
      <w:r>
        <w:rPr>
          <w:rStyle w:val="CharStyle48"/>
        </w:rPr>
        <w:t>Банк, О. А. Бухгалтерский учет и анализ : рабочая тетрадь : [16+] / О. А. Банк,</w:t>
      </w:r>
      <w:bookmarkEnd w:id="11"/>
    </w:p>
    <w:p>
      <w:pPr>
        <w:pStyle w:val="Style2"/>
        <w:keepNext w:val="0"/>
        <w:keepLines w:val="0"/>
        <w:widowControl w:val="0"/>
        <w:numPr>
          <w:ilvl w:val="0"/>
          <w:numId w:val="15"/>
        </w:numPr>
        <w:shd w:val="clear" w:color="auto" w:fill="auto"/>
        <w:tabs>
          <w:tab w:pos="1154" w:val="left"/>
          <w:tab w:pos="3492" w:val="left"/>
          <w:tab w:pos="5079" w:val="left"/>
          <w:tab w:pos="8522" w:val="left"/>
          <w:tab w:pos="10023" w:val="left"/>
        </w:tabs>
        <w:bidi w:val="0"/>
        <w:spacing w:before="0" w:after="0" w:line="228" w:lineRule="auto"/>
        <w:ind w:left="0" w:right="0" w:firstLine="820"/>
        <w:jc w:val="both"/>
      </w:pPr>
      <w:r>
        <w:rPr>
          <w:rStyle w:val="CharStyle3"/>
        </w:rPr>
        <w:t xml:space="preserve">В. Викулина ; Технологический университет. – Москва ; Берлин : Директ-Медиа, 2020. </w:t>
      </w:r>
      <w:r>
        <w:rPr>
          <w:rStyle w:val="CharStyle3"/>
          <w:color w:val="0051B6"/>
        </w:rPr>
        <w:t xml:space="preserve">Конту </w:t>
      </w:r>
      <w:r>
        <w:rPr>
          <w:rStyle w:val="CharStyle3"/>
          <w:vertAlign w:val="superscript"/>
        </w:rPr>
        <w:t>–</w:t>
      </w:r>
      <w:r>
        <w:rPr>
          <w:rStyle w:val="CharStyle3"/>
        </w:rPr>
        <w:t xml:space="preserve"> ..195 с. :</w:t>
        <w:tab/>
        <w:t>таб</w:t>
      </w:r>
      <w:r>
        <w:rPr>
          <w:rStyle w:val="CharStyle3"/>
          <w:rFonts w:ascii="Arial" w:eastAsia="Arial" w:hAnsi="Arial" w:cs="Arial"/>
          <w:color w:val="5684E5"/>
          <w:sz w:val="15"/>
          <w:szCs w:val="15"/>
        </w:rPr>
        <w:t>владелец</w:t>
      </w:r>
      <w:r>
        <w:rPr>
          <w:rStyle w:val="CharStyle3"/>
        </w:rPr>
        <w:t>–</w:t>
        <w:tab/>
        <w:t>Р</w:t>
      </w:r>
      <w:r>
        <w:rPr>
          <w:rStyle w:val="CharStyle3"/>
          <w:rFonts w:ascii="Arial" w:eastAsia="Arial" w:hAnsi="Arial" w:cs="Arial"/>
          <w:color w:val="5684E5"/>
          <w:sz w:val="15"/>
          <w:szCs w:val="15"/>
        </w:rPr>
        <w:t xml:space="preserve">ТОеЧрУе нВтОи"йМЛМиАв"иу Михайлович </w:t>
      </w:r>
      <w:r>
        <w:rPr>
          <w:rStyle w:val="CharStyle3"/>
        </w:rPr>
        <w:t>по</w:t>
        <w:tab/>
        <w:t>подписке.</w:t>
      </w:r>
      <w:r>
        <w:rPr>
          <w:rStyle w:val="CharStyle3"/>
          <w:vertAlign w:val="superscript"/>
        </w:rPr>
        <w:t>,</w:t>
      </w:r>
      <w:r>
        <w:rPr>
          <w:rStyle w:val="CharStyle3"/>
        </w:rPr>
        <w:tab/>
        <w:t>–</w:t>
      </w:r>
      <w:r>
        <w:rPr>
          <w:rStyle w:val="CharStyle3"/>
          <w:vertAlign w:val="superscript"/>
        </w:rPr>
        <w:t>.</w:t>
      </w:r>
    </w:p>
    <w:p>
      <w:pPr>
        <w:pStyle w:val="Style15"/>
        <w:keepNext w:val="0"/>
        <w:keepLines w:val="0"/>
        <w:widowControl w:val="0"/>
        <w:shd w:val="clear" w:color="auto" w:fill="auto"/>
        <w:tabs>
          <w:tab w:pos="3816" w:val="left"/>
        </w:tabs>
        <w:bidi w:val="0"/>
        <w:spacing w:before="0" w:after="0" w:line="170" w:lineRule="auto"/>
        <w:ind w:left="0" w:right="0" w:firstLine="820"/>
        <w:jc w:val="both"/>
      </w:pPr>
      <w:r>
        <w:rPr>
          <w:rStyle w:val="CharStyle16"/>
          <w:rFonts w:ascii="Times New Roman" w:eastAsia="Times New Roman" w:hAnsi="Times New Roman" w:cs="Times New Roman"/>
          <w:color w:val="000000"/>
          <w:sz w:val="24"/>
          <w:szCs w:val="24"/>
          <w:lang w:val="en-US" w:eastAsia="en-US"/>
        </w:rPr>
        <w:t>URL:</w:t>
      </w:r>
      <w:r>
        <w:fldChar w:fldCharType="begin"/>
      </w:r>
      <w:r>
        <w:rPr/>
        <w:instrText> HYPERLINK "https://biblioclub.ru/index.php?page=book&amp;id=575079" </w:instrText>
      </w:r>
      <w:r>
        <w:fldChar w:fldCharType="separate"/>
      </w:r>
      <w:r>
        <w:rPr>
          <w:rStyle w:val="CharStyle16"/>
          <w:rFonts w:ascii="Times New Roman" w:eastAsia="Times New Roman" w:hAnsi="Times New Roman" w:cs="Times New Roman"/>
          <w:color w:val="000000"/>
          <w:sz w:val="24"/>
          <w:szCs w:val="24"/>
          <w:lang w:val="en-US" w:eastAsia="en-US"/>
        </w:rPr>
        <w:t xml:space="preserve"> </w:t>
      </w:r>
      <w:r>
        <w:rPr>
          <w:rStyle w:val="CharStyle16"/>
          <w:rFonts w:ascii="Times New Roman" w:eastAsia="Times New Roman" w:hAnsi="Times New Roman" w:cs="Times New Roman"/>
          <w:color w:val="0000FF"/>
          <w:sz w:val="24"/>
          <w:szCs w:val="24"/>
          <w:u w:val="single"/>
          <w:lang w:val="en-US" w:eastAsia="en-US"/>
        </w:rPr>
        <w:t>https://biblioclub.ru/index.php?page=book&amp;id=575079</w:t>
      </w:r>
      <w:r>
        <w:rPr>
          <w:rStyle w:val="CharStyle16"/>
          <w:rFonts w:ascii="Times New Roman" w:eastAsia="Times New Roman" w:hAnsi="Times New Roman" w:cs="Times New Roman"/>
          <w:color w:val="000000"/>
          <w:sz w:val="24"/>
          <w:szCs w:val="24"/>
          <w:lang w:val="en-US" w:eastAsia="en-US"/>
        </w:rPr>
        <w:t xml:space="preserve">. </w:t>
      </w:r>
      <w:r>
        <w:fldChar w:fldCharType="end"/>
      </w:r>
      <w:r>
        <w:rPr>
          <w:rStyle w:val="CharStyle16"/>
          <w:rFonts w:ascii="Times New Roman" w:eastAsia="Times New Roman" w:hAnsi="Times New Roman" w:cs="Times New Roman"/>
          <w:color w:val="000000"/>
          <w:sz w:val="24"/>
          <w:szCs w:val="24"/>
        </w:rPr>
        <w:t xml:space="preserve">– Библиогр. в кн. – </w:t>
      </w:r>
      <w:r>
        <w:rPr>
          <w:rStyle w:val="CharStyle16"/>
          <w:rFonts w:ascii="Times New Roman" w:eastAsia="Times New Roman" w:hAnsi="Times New Roman" w:cs="Times New Roman"/>
          <w:color w:val="000000"/>
          <w:sz w:val="24"/>
          <w:szCs w:val="24"/>
          <w:lang w:val="en-US" w:eastAsia="en-US"/>
        </w:rPr>
        <w:t xml:space="preserve">ISBN </w:t>
      </w:r>
      <w:r>
        <w:rPr>
          <w:rStyle w:val="CharStyle16"/>
          <w:rFonts w:ascii="Times New Roman" w:eastAsia="Times New Roman" w:hAnsi="Times New Roman" w:cs="Times New Roman"/>
          <w:color w:val="000000"/>
          <w:sz w:val="24"/>
          <w:szCs w:val="24"/>
        </w:rPr>
        <w:t xml:space="preserve">978-5- </w:t>
      </w:r>
      <w:r>
        <w:rPr>
          <w:rStyle w:val="CharStyle16"/>
        </w:rPr>
        <w:t>Документ подписан квалифицированной</w:t>
        <w:tab/>
        <w:t xml:space="preserve">серийный номер </w:t>
      </w:r>
      <w:r>
        <w:rPr>
          <w:rStyle w:val="CharStyle16"/>
          <w:lang w:val="en-US" w:eastAsia="en-US"/>
        </w:rPr>
        <w:t>8E3BF3226E05F4E8E415AEE5AB64241A0DE84149</w:t>
      </w:r>
    </w:p>
    <w:p>
      <w:pPr>
        <w:pStyle w:val="Style15"/>
        <w:keepNext w:val="0"/>
        <w:keepLines w:val="0"/>
        <w:widowControl w:val="0"/>
        <w:shd w:val="clear" w:color="auto" w:fill="auto"/>
        <w:tabs>
          <w:tab w:pos="3816" w:val="left"/>
          <w:tab w:pos="5279" w:val="left"/>
        </w:tabs>
        <w:bidi w:val="0"/>
        <w:spacing w:before="0" w:after="280" w:line="166" w:lineRule="auto"/>
        <w:ind w:left="0" w:right="0" w:firstLine="0"/>
        <w:jc w:val="both"/>
        <w:sectPr>
          <w:footerReference w:type="default" r:id="rId13"/>
          <w:footerReference w:type="even" r:id="rId14"/>
          <w:footnotePr>
            <w:pos w:val="pageBottom"/>
            <w:numFmt w:val="decimal"/>
            <w:numRestart w:val="continuous"/>
          </w:footnotePr>
          <w:pgSz w:w="11900" w:h="16840"/>
          <w:pgMar w:top="1126" w:right="659" w:bottom="492" w:left="733" w:header="698" w:footer="64" w:gutter="0"/>
          <w:cols w:space="720"/>
          <w:noEndnote/>
          <w:rtlGutter w:val="0"/>
          <w:docGrid w:linePitch="360"/>
        </w:sectPr>
      </w:pPr>
      <w:r>
        <w:rPr>
          <w:rStyle w:val="CharStyle16"/>
          <w:sz w:val="20"/>
          <w:szCs w:val="20"/>
          <w:vertAlign w:val="superscript"/>
        </w:rPr>
        <w:t>электронной подписью 05.12.2024</w:t>
      </w:r>
      <w:r>
        <w:rPr>
          <w:rStyle w:val="CharStyle16"/>
          <w:sz w:val="20"/>
          <w:szCs w:val="20"/>
        </w:rPr>
        <w:tab/>
      </w:r>
      <w:r>
        <w:rPr>
          <w:rStyle w:val="CharStyle16"/>
        </w:rPr>
        <w:t>срок действия</w:t>
        <w:tab/>
        <w:t>12.12.2023 - 12.03.2025</w:t>
      </w:r>
    </w:p>
    <w:p>
      <w:pPr>
        <w:pStyle w:val="Style2"/>
        <w:keepNext w:val="0"/>
        <w:keepLines w:val="0"/>
        <w:widowControl w:val="0"/>
        <w:shd w:val="clear" w:color="auto" w:fill="auto"/>
        <w:bidi w:val="0"/>
        <w:spacing w:before="0" w:after="0" w:line="240" w:lineRule="auto"/>
        <w:ind w:left="820" w:right="0" w:firstLine="0"/>
        <w:jc w:val="both"/>
      </w:pPr>
      <w:r>
        <w:rPr>
          <w:rStyle w:val="CharStyle3"/>
        </w:rPr>
        <w:t>4499-0798-1. – Текст : электронный.</w:t>
      </w:r>
    </w:p>
    <w:p>
      <w:pPr>
        <w:pStyle w:val="Style2"/>
        <w:keepNext w:val="0"/>
        <w:keepLines w:val="0"/>
        <w:widowControl w:val="0"/>
        <w:numPr>
          <w:ilvl w:val="0"/>
          <w:numId w:val="15"/>
        </w:numPr>
        <w:shd w:val="clear" w:color="auto" w:fill="auto"/>
        <w:tabs>
          <w:tab w:pos="1862" w:val="left"/>
        </w:tabs>
        <w:bidi w:val="0"/>
        <w:spacing w:before="0" w:after="540" w:line="240" w:lineRule="auto"/>
        <w:ind w:left="820" w:right="0" w:firstLine="0"/>
        <w:jc w:val="both"/>
      </w:pPr>
      <w:r>
        <w:rPr>
          <w:rStyle w:val="CharStyle3"/>
        </w:rPr>
        <w:t xml:space="preserve">Поленова, С. Н. Бухгалтерский учет и отчетность : учебник / С. Н. Поленова ; Финансовый университет при Правительстве Российской Федерации. – 3-е изд. – Москва : Дашков и К°, 2022. – 402 с. : схем., табл. – Режим доступа: по подписке. – </w:t>
      </w:r>
      <w:r>
        <w:rPr>
          <w:rStyle w:val="CharStyle3"/>
          <w:lang w:val="en-US" w:eastAsia="en-US"/>
        </w:rPr>
        <w:t>URL:</w:t>
      </w:r>
      <w:r>
        <w:fldChar w:fldCharType="begin"/>
      </w:r>
      <w:r>
        <w:rPr/>
        <w:instrText> HYPERLINK "https://biblioclub.ru/index.php?page=book&amp;id=697024"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https://biblioclub.ru/index.php?page=book&amp;id=697024</w:t>
      </w:r>
      <w:r>
        <w:rPr>
          <w:rStyle w:val="CharStyle3"/>
          <w:lang w:val="en-US" w:eastAsia="en-US"/>
        </w:rPr>
        <w:t xml:space="preserve">. </w:t>
      </w:r>
      <w:r>
        <w:fldChar w:fldCharType="end"/>
      </w:r>
      <w:r>
        <w:rPr>
          <w:rStyle w:val="CharStyle3"/>
        </w:rPr>
        <w:t xml:space="preserve">– Библиогр. в кн. – </w:t>
      </w:r>
      <w:r>
        <w:rPr>
          <w:rStyle w:val="CharStyle3"/>
          <w:lang w:val="en-US" w:eastAsia="en-US"/>
        </w:rPr>
        <w:t>ISBN 978-5</w:t>
        <w:softHyphen/>
      </w:r>
      <w:r>
        <w:rPr>
          <w:rStyle w:val="CharStyle3"/>
        </w:rPr>
      </w:r>
      <w:r>
        <w:rPr>
          <w:rStyle w:val="CharStyle3"/>
          <w:lang w:val="en-US" w:eastAsia="en-US"/>
        </w:rPr>
        <w:t>394-05014-5.</w:t>
      </w:r>
      <w:r>
        <w:rPr>
          <w:rStyle w:val="CharStyle3"/>
        </w:rPr>
        <w:t xml:space="preserve"> – Текст : электронный.</w:t>
      </w:r>
    </w:p>
    <w:p>
      <w:pPr>
        <w:pStyle w:val="Style47"/>
        <w:keepNext/>
        <w:keepLines/>
        <w:widowControl w:val="0"/>
        <w:numPr>
          <w:ilvl w:val="0"/>
          <w:numId w:val="17"/>
        </w:numPr>
        <w:shd w:val="clear" w:color="auto" w:fill="auto"/>
        <w:tabs>
          <w:tab w:pos="1862" w:val="left"/>
        </w:tabs>
        <w:bidi w:val="0"/>
        <w:spacing w:before="0" w:after="0" w:line="240" w:lineRule="auto"/>
        <w:ind w:right="0"/>
        <w:jc w:val="both"/>
      </w:pPr>
      <w:bookmarkStart w:id="15" w:name="bookmark15"/>
      <w:r>
        <w:rPr>
          <w:rStyle w:val="CharStyle48"/>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bookmarkEnd w:id="15"/>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проведения и обеспечения всех видов учебных занятий по дисциплине и обеспечения интерактивных методов обучения, используются: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129075, город Москва, улица Новомосковская, дом 15А, строение 1,этаж № 4, помещение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Учебная аудитория для проведения учебных занятий № 410 (БТИ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38. (2-х местные парты: 19 шт).CD-проигрыватель,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 xml:space="preserve">7ZIP, Google Chrome, Opera, Mozila Firefox, Adobe Reader, WinDJView, Skype, Oracle E-Business Suite, Microsoft Office </w:t>
      </w:r>
      <w:r>
        <w:rPr>
          <w:rStyle w:val="CharStyle3"/>
        </w:rPr>
        <w:t>365</w:t>
      </w:r>
    </w:p>
    <w:p>
      <w:pPr>
        <w:pStyle w:val="Style2"/>
        <w:keepNext w:val="0"/>
        <w:keepLines w:val="0"/>
        <w:widowControl w:val="0"/>
        <w:shd w:val="clear" w:color="auto" w:fill="auto"/>
        <w:bidi w:val="0"/>
        <w:spacing w:before="0" w:after="0" w:line="240" w:lineRule="auto"/>
        <w:ind w:left="820" w:right="0" w:firstLine="720"/>
        <w:jc w:val="both"/>
      </w:pPr>
      <w:r>
        <w:rPr>
          <w:rStyle w:val="CharStyle3"/>
        </w:rPr>
        <w:t>129075, город Москва, улица Новомосковская, дом 15А, строение 1, этаж № 3, помещение 2</w:t>
      </w:r>
    </w:p>
    <w:p>
      <w:pPr>
        <w:pStyle w:val="Style2"/>
        <w:keepNext w:val="0"/>
        <w:keepLines w:val="0"/>
        <w:widowControl w:val="0"/>
        <w:shd w:val="clear" w:color="auto" w:fill="auto"/>
        <w:bidi w:val="0"/>
        <w:spacing w:before="0" w:after="0" w:line="240" w:lineRule="auto"/>
        <w:ind w:left="1540" w:right="0" w:firstLine="0"/>
        <w:jc w:val="both"/>
      </w:pPr>
      <w:r>
        <w:rPr>
          <w:rStyle w:val="CharStyle3"/>
        </w:rPr>
        <w:t>Помещения для самостоятельной работы</w:t>
      </w:r>
    </w:p>
    <w:p>
      <w:pPr>
        <w:pStyle w:val="Style2"/>
        <w:keepNext w:val="0"/>
        <w:keepLines w:val="0"/>
        <w:widowControl w:val="0"/>
        <w:shd w:val="clear" w:color="auto" w:fill="auto"/>
        <w:bidi w:val="0"/>
        <w:spacing w:before="0" w:after="0" w:line="240" w:lineRule="auto"/>
        <w:ind w:left="1540" w:right="0" w:firstLine="0"/>
        <w:jc w:val="both"/>
      </w:pPr>
      <w:r>
        <w:rPr>
          <w:rStyle w:val="CharStyle3"/>
        </w:rPr>
        <w:t>Библиотека. Читальный зал с выходом в сеть Интернет (БТИ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12. (2-х местные столы: 6 шт.) 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7ZIP, Google Chrome, Opera, Mozila Firefox, Adobe Reader, WinDJView, Skype, Oracle E-Business Suite, Microsoft Office.</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Библиотечный фонд укомплектован печатными и/или электронными изданиями основной и дополнительной учебной литературы в ЭБС</w:t>
      </w:r>
    </w:p>
    <w:p>
      <w:pPr>
        <w:pStyle w:val="Style2"/>
        <w:keepNext w:val="0"/>
        <w:keepLines w:val="0"/>
        <w:widowControl w:val="0"/>
        <w:numPr>
          <w:ilvl w:val="0"/>
          <w:numId w:val="19"/>
        </w:numPr>
        <w:shd w:val="clear" w:color="auto" w:fill="auto"/>
        <w:tabs>
          <w:tab w:pos="1821" w:val="left"/>
        </w:tabs>
        <w:bidi w:val="0"/>
        <w:spacing w:before="0" w:after="0" w:line="226" w:lineRule="auto"/>
        <w:ind w:left="820" w:right="0" w:firstLine="720"/>
        <w:jc w:val="both"/>
      </w:pPr>
      <w:r>
        <w:rPr>
          <w:rStyle w:val="CharStyle3"/>
        </w:rPr>
        <w:t xml:space="preserve">ЭБС Универсальная библиотека </w:t>
      </w:r>
      <w:r>
        <w:rPr>
          <w:rStyle w:val="CharStyle3"/>
          <w:lang w:val="en-US" w:eastAsia="en-US"/>
        </w:rPr>
        <w:t>ONLINE:</w:t>
      </w:r>
      <w:r>
        <w:fldChar w:fldCharType="begin"/>
      </w:r>
      <w:r>
        <w:rPr/>
        <w:instrText> HYPERLINK "http://biblioclub.ru/" </w:instrText>
      </w:r>
      <w:r>
        <w:fldChar w:fldCharType="separate"/>
      </w:r>
      <w:r>
        <w:rPr>
          <w:rStyle w:val="CharStyle3"/>
          <w:lang w:val="en-US" w:eastAsia="en-US"/>
        </w:rPr>
        <w:t xml:space="preserve"> http://biblioclub.ru</w:t>
      </w:r>
      <w:r>
        <w:fldChar w:fldCharType="end"/>
      </w:r>
    </w:p>
    <w:p>
      <w:pPr>
        <w:pStyle w:val="Style2"/>
        <w:keepNext w:val="0"/>
        <w:keepLines w:val="0"/>
        <w:widowControl w:val="0"/>
        <w:numPr>
          <w:ilvl w:val="0"/>
          <w:numId w:val="19"/>
        </w:numPr>
        <w:shd w:val="clear" w:color="auto" w:fill="auto"/>
        <w:tabs>
          <w:tab w:pos="1862" w:val="left"/>
        </w:tabs>
        <w:bidi w:val="0"/>
        <w:spacing w:before="0" w:after="0" w:line="226" w:lineRule="auto"/>
        <w:ind w:left="1540" w:right="0" w:firstLine="0"/>
        <w:jc w:val="both"/>
      </w:pPr>
      <w:r>
        <w:rPr>
          <w:rStyle w:val="CharStyle3"/>
        </w:rPr>
        <w:t>Сервис полнотекстового поиска по книгам:</w:t>
      </w:r>
      <w:r>
        <w:fldChar w:fldCharType="begin"/>
      </w:r>
      <w:r>
        <w:rPr/>
        <w:instrText> HYPERLINK "http://books.google.ru/" </w:instrText>
      </w:r>
      <w:r>
        <w:fldChar w:fldCharType="separate"/>
      </w:r>
      <w:r>
        <w:rPr>
          <w:rStyle w:val="CharStyle3"/>
        </w:rPr>
        <w:t xml:space="preserve"> </w:t>
      </w:r>
      <w:r>
        <w:rPr>
          <w:rStyle w:val="CharStyle3"/>
          <w:lang w:val="en-US" w:eastAsia="en-US"/>
        </w:rPr>
        <w:t>http://books.google.ru</w:t>
      </w:r>
      <w:r>
        <w:fldChar w:fldCharType="end"/>
      </w:r>
    </w:p>
    <w:p>
      <w:pPr>
        <w:pStyle w:val="Style2"/>
        <w:keepNext w:val="0"/>
        <w:keepLines w:val="0"/>
        <w:widowControl w:val="0"/>
        <w:numPr>
          <w:ilvl w:val="0"/>
          <w:numId w:val="19"/>
        </w:numPr>
        <w:shd w:val="clear" w:color="auto" w:fill="auto"/>
        <w:tabs>
          <w:tab w:pos="1862" w:val="left"/>
        </w:tabs>
        <w:bidi w:val="0"/>
        <w:spacing w:before="0" w:after="0" w:line="226" w:lineRule="auto"/>
        <w:ind w:left="1540" w:right="0" w:firstLine="0"/>
        <w:jc w:val="both"/>
      </w:pPr>
      <w:r>
        <w:rPr>
          <w:rStyle w:val="CharStyle3"/>
        </w:rPr>
        <w:t xml:space="preserve">Научная электронная библиотека </w:t>
      </w:r>
      <w:r>
        <w:rPr>
          <w:rStyle w:val="CharStyle3"/>
          <w:lang w:val="en-US" w:eastAsia="en-US"/>
        </w:rPr>
        <w:t>eLIBRARY.RU</w:t>
      </w:r>
      <w:r>
        <w:rPr>
          <w:rStyle w:val="CharStyle3"/>
          <w:lang w:val="en-US" w:eastAsia="en-US"/>
        </w:rPr>
        <w:t>:</w:t>
      </w:r>
      <w:r>
        <w:fldChar w:fldCharType="begin"/>
      </w:r>
      <w:r>
        <w:rPr/>
        <w:instrText> HYPERLINK "http://elibrary.ru/" </w:instrText>
      </w:r>
      <w:r>
        <w:fldChar w:fldCharType="separate"/>
      </w:r>
      <w:r>
        <w:rPr>
          <w:rStyle w:val="CharStyle3"/>
          <w:lang w:val="en-US" w:eastAsia="en-US"/>
        </w:rPr>
        <w:t xml:space="preserve"> http://elibrary.ru</w:t>
      </w:r>
      <w:r>
        <w:fldChar w:fldCharType="end"/>
      </w:r>
    </w:p>
    <w:p>
      <w:pPr>
        <w:pStyle w:val="Style2"/>
        <w:keepNext w:val="0"/>
        <w:keepLines w:val="0"/>
        <w:widowControl w:val="0"/>
        <w:numPr>
          <w:ilvl w:val="0"/>
          <w:numId w:val="19"/>
        </w:numPr>
        <w:shd w:val="clear" w:color="auto" w:fill="auto"/>
        <w:tabs>
          <w:tab w:pos="1862" w:val="left"/>
        </w:tabs>
        <w:bidi w:val="0"/>
        <w:spacing w:before="0" w:after="440" w:line="226" w:lineRule="auto"/>
        <w:ind w:left="1540" w:right="0" w:firstLine="0"/>
        <w:jc w:val="both"/>
      </w:pPr>
      <w:r>
        <w:rPr>
          <w:rStyle w:val="CharStyle3"/>
        </w:rPr>
        <w:t>Электронная библиотечная система ММА:</w:t>
      </w:r>
      <w:r>
        <w:fldChar w:fldCharType="begin"/>
      </w:r>
      <w:r>
        <w:rPr/>
        <w:instrText> HYPERLINK "http://www.mabiu.ru/" </w:instrText>
      </w:r>
      <w:r>
        <w:fldChar w:fldCharType="separate"/>
      </w:r>
      <w:r>
        <w:rPr>
          <w:rStyle w:val="CharStyle3"/>
        </w:rPr>
        <w:t>(http://www.mmamos.ru)</w:t>
      </w:r>
      <w:r>
        <w:fldChar w:fldCharType="end"/>
      </w:r>
      <w:r>
        <w:rPr>
          <w:rStyle w:val="CharStyle3"/>
        </w:rPr>
        <w:t>.</w:t>
      </w:r>
    </w:p>
    <w:p>
      <w:pPr>
        <w:pStyle w:val="Style15"/>
        <w:keepNext w:val="0"/>
        <w:keepLines w:val="0"/>
        <w:widowControl w:val="0"/>
        <w:shd w:val="clear" w:color="auto" w:fill="auto"/>
        <w:tabs>
          <w:tab w:pos="1487" w:val="left"/>
        </w:tabs>
        <w:bidi w:val="0"/>
        <w:spacing w:before="0" w:after="0" w:line="240" w:lineRule="auto"/>
        <w:ind w:left="0" w:right="0" w:firstLine="0"/>
        <w:jc w:val="center"/>
      </w:pPr>
      <w:r>
        <mc:AlternateContent>
          <mc:Choice Requires="wps">
            <w:drawing>
              <wp:anchor distT="0" distB="0" distL="114300" distR="114300" simplePos="0" relativeHeight="125829401" behindDoc="0" locked="0" layoutInCell="1" allowOverlap="1">
                <wp:simplePos x="0" y="0"/>
                <wp:positionH relativeFrom="page">
                  <wp:posOffset>551815</wp:posOffset>
                </wp:positionH>
                <wp:positionV relativeFrom="paragraph">
                  <wp:posOffset>25400</wp:posOffset>
                </wp:positionV>
                <wp:extent cx="2023110" cy="158750"/>
                <wp:wrapSquare wrapText="bothSides"/>
                <wp:docPr id="45" name="Shape 45"/>
                <a:graphic xmlns:a="http://schemas.openxmlformats.org/drawingml/2006/main">
                  <a:graphicData uri="http://schemas.microsoft.com/office/word/2010/wordprocessingShape">
                    <wps:wsp>
                      <wps:cNvSpPr txBox="1"/>
                      <wps:spPr>
                        <a:xfrm>
                          <a:ext cx="2023110" cy="158750"/>
                        </a:xfrm>
                        <a:prstGeom prst="rect"/>
                        <a:noFill/>
                      </wps:spPr>
                      <wps:txbx>
                        <w:txbxContent>
                          <w:p>
                            <w:pPr>
                              <w:pStyle w:val="Style12"/>
                              <w:keepNext w:val="0"/>
                              <w:keepLines w:val="0"/>
                              <w:widowControl w:val="0"/>
                              <w:shd w:val="clear" w:color="auto" w:fill="auto"/>
                              <w:bidi w:val="0"/>
                              <w:spacing w:before="0" w:after="0" w:line="197" w:lineRule="auto"/>
                              <w:ind w:left="0" w:right="0" w:firstLine="0"/>
                              <w:jc w:val="left"/>
                            </w:pPr>
                            <w:r>
                              <w:rPr>
                                <w:rStyle w:val="CharStyle13"/>
                                <w:b/>
                                <w:bCs/>
                              </w:rPr>
                              <w:t xml:space="preserve">Контур </w:t>
                            </w:r>
                            <w:r>
                              <w:rPr>
                                <w:rStyle w:val="CharStyle13"/>
                              </w:rPr>
                              <w:t>Крипто</w:t>
                            </w:r>
                          </w:p>
                        </w:txbxContent>
                      </wps:txbx>
                      <wps:bodyPr wrap="none" lIns="0" tIns="0" rIns="0" bIns="0">
                        <a:noAutoFit/>
                      </wps:bodyPr>
                    </wps:wsp>
                  </a:graphicData>
                </a:graphic>
              </wp:anchor>
            </w:drawing>
          </mc:Choice>
          <mc:Fallback>
            <w:pict>
              <v:shape id="_x0000_s1071" type="#_x0000_t202" style="position:absolute;margin-left:43.450000000000003pt;margin-top:2.pt;width:159.30000000000001pt;height:12.5pt;z-index:-12582935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197" w:lineRule="auto"/>
                        <w:ind w:left="0" w:right="0" w:firstLine="0"/>
                        <w:jc w:val="left"/>
                      </w:pPr>
                      <w:r>
                        <w:rPr>
                          <w:rStyle w:val="CharStyle13"/>
                          <w:b/>
                          <w:bCs/>
                        </w:rPr>
                        <w:t xml:space="preserve">Контур </w:t>
                      </w:r>
                      <w:r>
                        <w:rPr>
                          <w:rStyle w:val="CharStyle13"/>
                        </w:rPr>
                        <w:t>Крипто</w:t>
                      </w:r>
                    </w:p>
                  </w:txbxContent>
                </v:textbox>
                <w10:wrap type="square" anchorx="page"/>
              </v:shape>
            </w:pict>
          </mc:Fallback>
        </mc:AlternateContent>
      </w:r>
      <w:r>
        <w:rPr>
          <w:rStyle w:val="CharStyle16"/>
        </w:rPr>
        <w:t>владелец</w:t>
        <w:tab/>
        <w:t>ОЧУ ВО "ММА"</w:t>
      </w:r>
    </w:p>
    <w:p>
      <w:pPr>
        <w:pStyle w:val="Style15"/>
        <w:keepNext w:val="0"/>
        <w:keepLines w:val="0"/>
        <w:widowControl w:val="0"/>
        <w:shd w:val="clear" w:color="auto" w:fill="auto"/>
        <w:bidi w:val="0"/>
        <w:spacing w:before="0" w:after="360" w:line="240" w:lineRule="auto"/>
        <w:ind w:left="2000" w:right="0" w:firstLine="0"/>
        <w:jc w:val="both"/>
        <w:sectPr>
          <w:footerReference w:type="default" r:id="rId15"/>
          <w:footerReference w:type="even" r:id="rId16"/>
          <w:footnotePr>
            <w:pos w:val="pageBottom"/>
            <w:numFmt w:val="decimal"/>
            <w:numRestart w:val="continuous"/>
          </w:footnotePr>
          <w:pgSz w:w="11900" w:h="16840"/>
          <w:pgMar w:top="1125" w:right="810" w:bottom="1369" w:left="869" w:header="697" w:footer="3" w:gutter="0"/>
          <w:cols w:space="720"/>
          <w:noEndnote/>
          <w:rtlGutter w:val="0"/>
          <w:docGrid w:linePitch="360"/>
        </w:sectPr>
      </w:pPr>
      <w:r>
        <w:rPr>
          <w:rStyle w:val="CharStyle16"/>
        </w:rPr>
        <w:t>Терентий Ливиу Михайлович</w:t>
      </w:r>
    </w:p>
    <w:p>
      <w:pPr>
        <w:pStyle w:val="Style2"/>
        <w:keepNext w:val="0"/>
        <w:keepLines w:val="0"/>
        <w:widowControl w:val="0"/>
        <w:shd w:val="clear" w:color="auto" w:fill="auto"/>
        <w:bidi w:val="0"/>
        <w:spacing w:before="0" w:after="820" w:line="240" w:lineRule="auto"/>
        <w:ind w:left="820" w:right="0" w:firstLine="720"/>
        <w:jc w:val="both"/>
      </w:pPr>
      <w:r>
        <w:rPr>
          <w:rStyle w:val="CharStyle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Современные профессиональные базы данных и информационные справочные системы:</w:t>
      </w:r>
    </w:p>
    <w:p>
      <w:pPr>
        <w:pStyle w:val="Style2"/>
        <w:keepNext w:val="0"/>
        <w:keepLines w:val="0"/>
        <w:widowControl w:val="0"/>
        <w:numPr>
          <w:ilvl w:val="0"/>
          <w:numId w:val="21"/>
        </w:numPr>
        <w:shd w:val="clear" w:color="auto" w:fill="auto"/>
        <w:tabs>
          <w:tab w:pos="1824" w:val="left"/>
        </w:tabs>
        <w:bidi w:val="0"/>
        <w:spacing w:before="0" w:after="0" w:line="240" w:lineRule="auto"/>
        <w:ind w:left="820" w:right="0" w:firstLine="720"/>
        <w:jc w:val="both"/>
      </w:pPr>
      <w:r>
        <w:rPr>
          <w:rStyle w:val="CharStyle3"/>
        </w:rPr>
        <w:t xml:space="preserve">Универсальная база электронных периодических изданий «ИВИС» </w:t>
      </w:r>
      <w:r>
        <w:rPr>
          <w:rStyle w:val="CharStyle3"/>
          <w:lang w:val="en-US" w:eastAsia="en-US"/>
        </w:rPr>
        <w:t>EastVie</w:t>
      </w:r>
      <w:r>
        <w:fldChar w:fldCharType="begin"/>
      </w:r>
      <w:r>
        <w:rPr/>
        <w:instrText> HYPERLINK "https://dlib.eastview.com/" </w:instrText>
      </w:r>
      <w:r>
        <w:fldChar w:fldCharType="separate"/>
      </w:r>
      <w:r>
        <w:rPr>
          <w:rStyle w:val="CharStyle3"/>
          <w:lang w:val="en-US" w:eastAsia="en-US"/>
        </w:rPr>
        <w:t>w</w:t>
      </w:r>
      <w:r>
        <w:rPr>
          <w:rStyle w:val="CharStyle3"/>
          <w:color w:val="0000FF"/>
          <w:u w:val="single"/>
          <w:lang w:val="en-US" w:eastAsia="en-US"/>
        </w:rPr>
        <w:t>https://dlib.eastview.com</w:t>
      </w:r>
      <w:r>
        <w:fldChar w:fldCharType="end"/>
      </w:r>
    </w:p>
    <w:p>
      <w:pPr>
        <w:pStyle w:val="Style2"/>
        <w:keepNext w:val="0"/>
        <w:keepLines w:val="0"/>
        <w:widowControl w:val="0"/>
        <w:numPr>
          <w:ilvl w:val="0"/>
          <w:numId w:val="21"/>
        </w:numPr>
        <w:shd w:val="clear" w:color="auto" w:fill="auto"/>
        <w:tabs>
          <w:tab w:pos="2530" w:val="left"/>
        </w:tabs>
        <w:bidi w:val="0"/>
        <w:spacing w:before="0" w:after="0" w:line="240" w:lineRule="auto"/>
        <w:ind w:left="820" w:right="0" w:firstLine="720"/>
        <w:jc w:val="both"/>
      </w:pPr>
      <w:r>
        <w:rPr>
          <w:rStyle w:val="CharStyle3"/>
        </w:rPr>
        <w:t>База данных Полпред Справочники</w:t>
      </w:r>
      <w:r>
        <w:fldChar w:fldCharType="begin"/>
      </w:r>
      <w:r>
        <w:rPr/>
        <w:instrText> HYPERLINK "http://polpred.com/" </w:instrText>
      </w:r>
      <w:r>
        <w:fldChar w:fldCharType="separate"/>
      </w:r>
      <w:r>
        <w:rPr>
          <w:rStyle w:val="CharStyle3"/>
        </w:rPr>
        <w:t xml:space="preserve"> </w:t>
      </w:r>
      <w:r>
        <w:rPr>
          <w:rStyle w:val="CharStyle3"/>
          <w:color w:val="0000FF"/>
          <w:u w:val="single"/>
          <w:lang w:val="en-US" w:eastAsia="en-US"/>
        </w:rPr>
        <w:t>http://polpred.com</w:t>
      </w:r>
      <w:r>
        <w:fldChar w:fldCharType="end"/>
      </w:r>
    </w:p>
    <w:p>
      <w:pPr>
        <w:pStyle w:val="Style2"/>
        <w:keepNext w:val="0"/>
        <w:keepLines w:val="0"/>
        <w:widowControl w:val="0"/>
        <w:numPr>
          <w:ilvl w:val="0"/>
          <w:numId w:val="21"/>
        </w:numPr>
        <w:shd w:val="clear" w:color="auto" w:fill="auto"/>
        <w:tabs>
          <w:tab w:pos="2530" w:val="left"/>
        </w:tabs>
        <w:bidi w:val="0"/>
        <w:spacing w:before="0" w:after="0" w:line="240" w:lineRule="auto"/>
        <w:ind w:left="1540" w:right="0" w:firstLine="0"/>
        <w:jc w:val="both"/>
      </w:pPr>
      <w:r>
        <w:rPr>
          <w:rStyle w:val="CharStyle3"/>
        </w:rPr>
        <w:t>Информационно-справочная система «Консультант плюс»</w:t>
      </w:r>
      <w:r>
        <w:fldChar w:fldCharType="begin"/>
      </w:r>
      <w:r>
        <w:rPr/>
        <w:instrText> HYPERLINK "http://www.consultant.ru/" </w:instrText>
      </w:r>
      <w:r>
        <w:fldChar w:fldCharType="separate"/>
      </w:r>
      <w:r>
        <w:rPr>
          <w:rStyle w:val="CharStyle3"/>
        </w:rPr>
        <w:t xml:space="preserve"> </w:t>
      </w:r>
      <w:r>
        <w:rPr>
          <w:rStyle w:val="CharStyle3"/>
          <w:color w:val="0000FF"/>
          <w:u w:val="single"/>
          <w:lang w:val="en-US" w:eastAsia="en-US"/>
        </w:rPr>
        <w:t>http://www.consultant.ru</w:t>
      </w:r>
      <w:r>
        <w:fldChar w:fldCharType="end"/>
      </w:r>
    </w:p>
    <w:p>
      <w:pPr>
        <w:pStyle w:val="Style2"/>
        <w:keepNext w:val="0"/>
        <w:keepLines w:val="0"/>
        <w:widowControl w:val="0"/>
        <w:numPr>
          <w:ilvl w:val="0"/>
          <w:numId w:val="21"/>
        </w:numPr>
        <w:shd w:val="clear" w:color="auto" w:fill="auto"/>
        <w:tabs>
          <w:tab w:pos="2530" w:val="left"/>
        </w:tabs>
        <w:bidi w:val="0"/>
        <w:spacing w:before="0" w:after="0" w:line="240" w:lineRule="auto"/>
        <w:ind w:left="1540" w:right="0" w:firstLine="0"/>
        <w:jc w:val="both"/>
      </w:pPr>
      <w:r>
        <w:rPr>
          <w:rStyle w:val="CharStyle3"/>
        </w:rPr>
        <w:t>Информационно-справочная система «Гарант»</w:t>
      </w:r>
      <w:r>
        <w:fldChar w:fldCharType="begin"/>
      </w:r>
      <w:r>
        <w:rPr/>
        <w:instrText> HYPERLINK "https://garant-system.ru/" </w:instrText>
      </w:r>
      <w:r>
        <w:fldChar w:fldCharType="separate"/>
      </w:r>
      <w:r>
        <w:rPr>
          <w:rStyle w:val="CharStyle3"/>
        </w:rPr>
        <w:t xml:space="preserve"> </w:t>
      </w:r>
      <w:r>
        <w:rPr>
          <w:rStyle w:val="CharStyle3"/>
          <w:color w:val="0000FF"/>
          <w:u w:val="single"/>
          <w:lang w:val="en-US" w:eastAsia="en-US"/>
        </w:rPr>
        <w:t>https://garant-system.ru/</w:t>
      </w:r>
      <w:r>
        <w:fldChar w:fldCharType="end"/>
      </w:r>
    </w:p>
    <w:p>
      <w:pPr>
        <w:pStyle w:val="Style2"/>
        <w:keepNext w:val="0"/>
        <w:keepLines w:val="0"/>
        <w:widowControl w:val="0"/>
        <w:numPr>
          <w:ilvl w:val="0"/>
          <w:numId w:val="21"/>
        </w:numPr>
        <w:shd w:val="clear" w:color="auto" w:fill="auto"/>
        <w:tabs>
          <w:tab w:pos="2530" w:val="left"/>
        </w:tabs>
        <w:bidi w:val="0"/>
        <w:spacing w:before="0" w:after="0" w:line="240" w:lineRule="auto"/>
        <w:ind w:left="1540" w:right="0" w:firstLine="0"/>
        <w:jc w:val="both"/>
      </w:pPr>
      <w:r>
        <w:rPr>
          <w:rStyle w:val="CharStyle3"/>
        </w:rPr>
        <w:t>ЭБС Универсальная библиотека</w:t>
      </w:r>
      <w:r>
        <w:fldChar w:fldCharType="begin"/>
      </w:r>
      <w:r>
        <w:rPr/>
        <w:instrText> HYPERLINK "https://biblioclub.ru/" </w:instrText>
      </w:r>
      <w:r>
        <w:fldChar w:fldCharType="separate"/>
      </w:r>
      <w:r>
        <w:rPr>
          <w:rStyle w:val="CharStyle3"/>
        </w:rPr>
        <w:t xml:space="preserve"> </w:t>
      </w:r>
      <w:r>
        <w:rPr>
          <w:rStyle w:val="CharStyle3"/>
          <w:color w:val="0000FF"/>
          <w:u w:val="single"/>
          <w:lang w:val="en-US" w:eastAsia="en-US"/>
        </w:rPr>
        <w:t>https://biblioclub.ru</w:t>
      </w:r>
      <w:r>
        <w:fldChar w:fldCharType="end"/>
      </w:r>
    </w:p>
    <w:p>
      <w:pPr>
        <w:pStyle w:val="Style2"/>
        <w:keepNext w:val="0"/>
        <w:keepLines w:val="0"/>
        <w:widowControl w:val="0"/>
        <w:numPr>
          <w:ilvl w:val="0"/>
          <w:numId w:val="21"/>
        </w:numPr>
        <w:shd w:val="clear" w:color="auto" w:fill="auto"/>
        <w:tabs>
          <w:tab w:pos="2530" w:val="left"/>
        </w:tabs>
        <w:bidi w:val="0"/>
        <w:spacing w:before="0" w:after="0" w:line="240" w:lineRule="auto"/>
        <w:ind w:left="1540" w:right="0" w:firstLine="0"/>
        <w:jc w:val="both"/>
      </w:pPr>
      <w:r>
        <w:rPr>
          <w:rStyle w:val="CharStyle3"/>
        </w:rPr>
        <w:t>Сервис полнотекстового поиска по книгам</w:t>
      </w:r>
      <w:r>
        <w:fldChar w:fldCharType="begin"/>
      </w:r>
      <w:r>
        <w:rPr/>
        <w:instrText> HYPERLINK "https://books.google.ru/" </w:instrText>
      </w:r>
      <w:r>
        <w:fldChar w:fldCharType="separate"/>
      </w:r>
      <w:r>
        <w:rPr>
          <w:rStyle w:val="CharStyle3"/>
        </w:rPr>
        <w:t xml:space="preserve"> </w:t>
      </w:r>
      <w:r>
        <w:rPr>
          <w:rStyle w:val="CharStyle3"/>
          <w:color w:val="0000FF"/>
          <w:u w:val="single"/>
          <w:lang w:val="en-US" w:eastAsia="en-US"/>
        </w:rPr>
        <w:t>https://books.google.ru</w:t>
      </w:r>
      <w:r>
        <w:fldChar w:fldCharType="end"/>
      </w:r>
    </w:p>
    <w:p>
      <w:pPr>
        <w:pStyle w:val="Style2"/>
        <w:keepNext w:val="0"/>
        <w:keepLines w:val="0"/>
        <w:widowControl w:val="0"/>
        <w:numPr>
          <w:ilvl w:val="0"/>
          <w:numId w:val="21"/>
        </w:numPr>
        <w:shd w:val="clear" w:color="auto" w:fill="auto"/>
        <w:tabs>
          <w:tab w:pos="2530" w:val="left"/>
        </w:tabs>
        <w:bidi w:val="0"/>
        <w:spacing w:before="0" w:after="0" w:line="240" w:lineRule="auto"/>
        <w:ind w:left="1540" w:right="0" w:firstLine="0"/>
        <w:jc w:val="both"/>
      </w:pPr>
      <w:r>
        <w:rPr>
          <w:rStyle w:val="CharStyle3"/>
        </w:rPr>
        <w:t xml:space="preserve">Научная электронная библиотека </w:t>
      </w:r>
      <w:r>
        <w:rPr>
          <w:rStyle w:val="CharStyle3"/>
          <w:lang w:val="en-US" w:eastAsia="en-US"/>
        </w:rPr>
        <w:t>eLIBRARY.RU</w:t>
      </w:r>
      <w:r>
        <w:fldChar w:fldCharType="begin"/>
      </w:r>
      <w:r>
        <w:rPr/>
        <w:instrText> HYPERLINK "https://elibrary.ru/" </w:instrText>
      </w:r>
      <w:r>
        <w:fldChar w:fldCharType="separate"/>
      </w:r>
      <w:r>
        <w:rPr>
          <w:rStyle w:val="CharStyle3"/>
          <w:lang w:val="en-US" w:eastAsia="en-US"/>
        </w:rPr>
        <w:t xml:space="preserve"> </w:t>
      </w:r>
      <w:r>
        <w:rPr>
          <w:rStyle w:val="CharStyle3"/>
          <w:color w:val="0000FF"/>
          <w:u w:val="single"/>
          <w:lang w:val="en-US" w:eastAsia="en-US"/>
        </w:rPr>
        <w:t>https://elibrary.ru</w:t>
      </w:r>
      <w:r>
        <w:fldChar w:fldCharType="end"/>
      </w:r>
    </w:p>
    <w:p>
      <w:pPr>
        <w:pStyle w:val="Style2"/>
        <w:keepNext w:val="0"/>
        <w:keepLines w:val="0"/>
        <w:widowControl w:val="0"/>
        <w:numPr>
          <w:ilvl w:val="0"/>
          <w:numId w:val="21"/>
        </w:numPr>
        <w:shd w:val="clear" w:color="auto" w:fill="auto"/>
        <w:tabs>
          <w:tab w:pos="2530" w:val="left"/>
        </w:tabs>
        <w:bidi w:val="0"/>
        <w:spacing w:before="0" w:after="0" w:line="240" w:lineRule="auto"/>
        <w:ind w:left="1540" w:right="0" w:firstLine="0"/>
        <w:jc w:val="both"/>
      </w:pPr>
      <w:r>
        <w:rPr>
          <w:rStyle w:val="CharStyle3"/>
        </w:rPr>
        <w:t>Электронная библиотечная система ММА:</w:t>
      </w:r>
      <w:r>
        <w:fldChar w:fldCharType="begin"/>
      </w:r>
      <w:r>
        <w:rPr/>
        <w:instrText> HYPERLINK "http://www.mmamos.ru/" </w:instrText>
      </w:r>
      <w:r>
        <w:fldChar w:fldCharType="separate"/>
      </w:r>
      <w:r>
        <w:rPr>
          <w:rStyle w:val="CharStyle3"/>
        </w:rPr>
        <w:t xml:space="preserve"> </w:t>
      </w:r>
      <w:r>
        <w:rPr>
          <w:rStyle w:val="CharStyle3"/>
          <w:color w:val="0000FF"/>
          <w:u w:val="single"/>
          <w:lang w:val="en-US" w:eastAsia="en-US"/>
        </w:rPr>
        <w:t>http://www.mmamos.ru</w:t>
      </w:r>
      <w:r>
        <w:fldChar w:fldCharType="end"/>
      </w:r>
    </w:p>
    <w:p>
      <w:pPr>
        <w:pStyle w:val="Style2"/>
        <w:keepNext w:val="0"/>
        <w:keepLines w:val="0"/>
        <w:widowControl w:val="0"/>
        <w:numPr>
          <w:ilvl w:val="0"/>
          <w:numId w:val="21"/>
        </w:numPr>
        <w:shd w:val="clear" w:color="auto" w:fill="auto"/>
        <w:tabs>
          <w:tab w:pos="2530" w:val="left"/>
        </w:tabs>
        <w:bidi w:val="0"/>
        <w:spacing w:before="0" w:after="0" w:line="240" w:lineRule="auto"/>
        <w:ind w:left="1540" w:right="0" w:firstLine="0"/>
        <w:jc w:val="both"/>
      </w:pPr>
      <w:r>
        <w:rPr>
          <w:rStyle w:val="CharStyle3"/>
        </w:rPr>
        <w:t>Архив научных журналов НЭИКОН</w:t>
      </w:r>
      <w:r>
        <w:fldChar w:fldCharType="begin"/>
      </w:r>
      <w:r>
        <w:rPr/>
        <w:instrText> HYPERLINK "https://arch.neicon.ru/" </w:instrText>
      </w:r>
      <w:r>
        <w:fldChar w:fldCharType="separate"/>
      </w:r>
      <w:r>
        <w:rPr>
          <w:rStyle w:val="CharStyle3"/>
        </w:rPr>
        <w:t xml:space="preserve"> </w:t>
      </w:r>
      <w:r>
        <w:rPr>
          <w:rStyle w:val="CharStyle3"/>
          <w:color w:val="0000FF"/>
          <w:u w:val="single"/>
          <w:lang w:val="en-US" w:eastAsia="en-US"/>
        </w:rPr>
        <w:t>https://arch.neicon.ru</w:t>
      </w:r>
      <w:r>
        <w:fldChar w:fldCharType="end"/>
      </w:r>
    </w:p>
    <w:p>
      <w:pPr>
        <w:pStyle w:val="Style2"/>
        <w:keepNext w:val="0"/>
        <w:keepLines w:val="0"/>
        <w:widowControl w:val="0"/>
        <w:numPr>
          <w:ilvl w:val="0"/>
          <w:numId w:val="21"/>
        </w:numPr>
        <w:shd w:val="clear" w:color="auto" w:fill="auto"/>
        <w:tabs>
          <w:tab w:pos="2530" w:val="left"/>
        </w:tabs>
        <w:bidi w:val="0"/>
        <w:spacing w:before="0" w:after="0" w:line="240" w:lineRule="auto"/>
        <w:ind w:left="1540" w:right="0" w:firstLine="0"/>
        <w:jc w:val="both"/>
      </w:pPr>
      <w:r>
        <w:rPr>
          <w:rStyle w:val="CharStyle3"/>
        </w:rPr>
        <w:t>Президентская библиотека им. Б.Н. Ельцина</w:t>
      </w:r>
      <w:r>
        <w:fldChar w:fldCharType="begin"/>
      </w:r>
      <w:r>
        <w:rPr/>
        <w:instrText> HYPERLINK "http://www.prlib.ru/" </w:instrText>
      </w:r>
      <w:r>
        <w:fldChar w:fldCharType="separate"/>
      </w:r>
      <w:r>
        <w:rPr>
          <w:rStyle w:val="CharStyle3"/>
        </w:rPr>
        <w:t xml:space="preserve"> </w:t>
      </w:r>
      <w:r>
        <w:rPr>
          <w:rStyle w:val="CharStyle3"/>
          <w:color w:val="0000FF"/>
          <w:u w:val="single"/>
          <w:lang w:val="en-US" w:eastAsia="en-US"/>
        </w:rPr>
        <w:t>http://www.prlib.ru</w:t>
      </w:r>
      <w:r>
        <w:fldChar w:fldCharType="end"/>
      </w:r>
    </w:p>
    <w:p>
      <w:pPr>
        <w:pStyle w:val="Style2"/>
        <w:keepNext w:val="0"/>
        <w:keepLines w:val="0"/>
        <w:widowControl w:val="0"/>
        <w:numPr>
          <w:ilvl w:val="0"/>
          <w:numId w:val="21"/>
        </w:numPr>
        <w:shd w:val="clear" w:color="auto" w:fill="auto"/>
        <w:tabs>
          <w:tab w:pos="1946" w:val="left"/>
        </w:tabs>
        <w:bidi w:val="0"/>
        <w:spacing w:before="0" w:after="820" w:line="240" w:lineRule="auto"/>
        <w:ind w:left="820" w:right="0" w:firstLine="720"/>
        <w:jc w:val="both"/>
      </w:pPr>
      <w:r>
        <w:rPr>
          <w:rStyle w:val="CharStyle3"/>
        </w:rPr>
        <w:t>Электронная библиотека ГПИБ России</w:t>
      </w:r>
      <w:r>
        <w:fldChar w:fldCharType="begin"/>
      </w:r>
      <w:r>
        <w:rPr/>
        <w:instrText> HYPERLINK "http://elib.shpl.ru/ru/nodes/9347-elektronnaya-biblioteka-gpib" </w:instrText>
      </w:r>
      <w:r>
        <w:fldChar w:fldCharType="separate"/>
      </w:r>
      <w:r>
        <w:rPr>
          <w:rStyle w:val="CharStyle3"/>
        </w:rPr>
        <w:t xml:space="preserve"> </w:t>
      </w:r>
      <w:r>
        <w:rPr>
          <w:rStyle w:val="CharStyle3"/>
          <w:color w:val="0000FF"/>
          <w:u w:val="single"/>
          <w:lang w:val="en-US" w:eastAsia="en-US"/>
        </w:rPr>
        <w:t>http://elib.shpl.ru/ru/nodes/9347-elektronnaya-</w:t>
      </w:r>
      <w:r>
        <w:fldChar w:fldCharType="end"/>
      </w:r>
      <w:r>
        <w:rPr>
          <w:rStyle w:val="CharStyle3"/>
          <w:color w:val="0000FF"/>
          <w:u w:val="single"/>
          <w:lang w:val="en-US" w:eastAsia="en-US"/>
        </w:rPr>
        <w:t xml:space="preserve"> </w:t>
      </w:r>
      <w:r>
        <w:fldChar w:fldCharType="begin"/>
      </w:r>
      <w:r>
        <w:rPr/>
        <w:instrText> HYPERLINK "http://elib.shpl.ru/ru/nodes/9347-elektronnaya-biblioteka-gpib" </w:instrText>
      </w:r>
      <w:r>
        <w:fldChar w:fldCharType="separate"/>
      </w:r>
      <w:r>
        <w:rPr>
          <w:rStyle w:val="CharStyle3"/>
          <w:color w:val="0000FF"/>
          <w:u w:val="single"/>
          <w:lang w:val="en-US" w:eastAsia="en-US"/>
        </w:rPr>
        <w:t>biblioteka-gpib</w:t>
      </w:r>
      <w:r>
        <w:fldChar w:fldCharType="end"/>
      </w:r>
    </w:p>
    <w:p>
      <w:pPr>
        <w:pStyle w:val="Style2"/>
        <w:keepNext w:val="0"/>
        <w:keepLines w:val="0"/>
        <w:widowControl w:val="0"/>
        <w:shd w:val="clear" w:color="auto" w:fill="auto"/>
        <w:bidi w:val="0"/>
        <w:spacing w:before="0" w:after="0" w:line="240" w:lineRule="auto"/>
        <w:ind w:left="1540" w:right="0" w:firstLine="0"/>
        <w:jc w:val="both"/>
      </w:pPr>
      <w:r>
        <w:rPr>
          <w:rStyle w:val="CharStyle3"/>
          <w:b/>
          <w:bCs/>
        </w:rPr>
        <w:t>8. Особенности реализации дисциплины для инвалидов и лиц с ОВЗ</w:t>
      </w:r>
    </w:p>
    <w:p>
      <w:pPr>
        <w:pStyle w:val="Style2"/>
        <w:keepNext w:val="0"/>
        <w:keepLines w:val="0"/>
        <w:widowControl w:val="0"/>
        <w:shd w:val="clear" w:color="auto" w:fill="auto"/>
        <w:bidi w:val="0"/>
        <w:spacing w:before="0" w:after="0" w:line="240" w:lineRule="auto"/>
        <w:ind w:left="820" w:right="0" w:firstLine="720"/>
        <w:jc w:val="both"/>
      </w:pPr>
      <w:r>
        <w:rPr>
          <w:rStyle w:val="CharStyle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утвержденными МОН приказом от 08.04.2014 г. № АК-44/05вн.</w:t>
      </w:r>
    </w:p>
    <w:p>
      <w:pPr>
        <w:pStyle w:val="Style2"/>
        <w:keepNext w:val="0"/>
        <w:keepLines w:val="0"/>
        <w:widowControl w:val="0"/>
        <w:shd w:val="clear" w:color="auto" w:fill="auto"/>
        <w:bidi w:val="0"/>
        <w:spacing w:before="0" w:after="0" w:line="240" w:lineRule="auto"/>
        <w:ind w:left="820" w:right="0" w:firstLine="720"/>
        <w:jc w:val="both"/>
      </w:pPr>
      <w:r>
        <w:rPr>
          <w:rStyle w:val="CharStyle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pPr>
        <w:pStyle w:val="Style2"/>
        <w:keepNext w:val="0"/>
        <w:keepLines w:val="0"/>
        <w:widowControl w:val="0"/>
        <w:shd w:val="clear" w:color="auto" w:fill="auto"/>
        <w:bidi w:val="0"/>
        <w:spacing w:before="0" w:after="0" w:line="240" w:lineRule="auto"/>
        <w:ind w:left="0" w:right="0" w:firstLine="1540"/>
        <w:jc w:val="both"/>
        <w:rPr>
          <w:sz w:val="15"/>
          <w:szCs w:val="15"/>
        </w:rPr>
      </w:pPr>
      <w:r>
        <w:rPr>
          <w:rStyle w:val="CharStyle3"/>
        </w:rPr>
        <w:t xml:space="preserve">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w:t>
      </w:r>
      <w:r>
        <w:rPr>
          <w:rStyle w:val="CharStyle3"/>
          <w:color w:val="0051B6"/>
        </w:rPr>
        <w:t>Контур</w:t>
      </w:r>
      <w:r>
        <w:rPr>
          <w:rStyle w:val="CharStyle3"/>
        </w:rPr>
        <w:t>заявленных в дисциплине обра</w:t>
      </w:r>
      <w:r>
        <w:rPr>
          <w:rStyle w:val="CharStyle3"/>
          <w:rFonts w:ascii="Arial" w:eastAsia="Arial" w:hAnsi="Arial" w:cs="Arial"/>
          <w:color w:val="5684E5"/>
          <w:sz w:val="15"/>
          <w:szCs w:val="15"/>
        </w:rPr>
        <w:t>владелец</w:t>
      </w:r>
      <w:r>
        <w:rPr>
          <w:rStyle w:val="CharStyle3"/>
        </w:rPr>
        <w:t>ьной пр</w:t>
      </w:r>
      <w:r>
        <w:rPr>
          <w:rStyle w:val="CharStyle3"/>
          <w:rFonts w:ascii="Arial" w:eastAsia="Arial" w:hAnsi="Arial" w:cs="Arial"/>
          <w:color w:val="5684E5"/>
          <w:sz w:val="15"/>
          <w:szCs w:val="15"/>
        </w:rPr>
        <w:t>ТОеЧрУе нВтОи "йМЛМиАв"иу Михайлович</w:t>
      </w:r>
    </w:p>
    <w:p>
      <w:pPr>
        <w:pStyle w:val="Style15"/>
        <w:keepNext w:val="0"/>
        <w:keepLines w:val="0"/>
        <w:widowControl w:val="0"/>
        <w:shd w:val="clear" w:color="auto" w:fill="auto"/>
        <w:tabs>
          <w:tab w:pos="3822" w:val="left"/>
        </w:tabs>
        <w:bidi w:val="0"/>
        <w:spacing w:before="0" w:after="0" w:line="170" w:lineRule="auto"/>
        <w:ind w:left="0" w:right="0" w:firstLine="1540"/>
        <w:jc w:val="both"/>
      </w:pPr>
      <w:r>
        <w:rPr>
          <w:rStyle w:val="CharStyle16"/>
          <w:rFonts w:ascii="Times New Roman" w:eastAsia="Times New Roman" w:hAnsi="Times New Roman" w:cs="Times New Roman"/>
          <w:color w:val="000000"/>
          <w:sz w:val="24"/>
          <w:szCs w:val="24"/>
        </w:rPr>
        <w:t xml:space="preserve">Преподаватель, при наличии в группе инвалида и(или) лица с ОВЗ обязан подобрать </w:t>
      </w:r>
      <w:r>
        <w:rPr>
          <w:rStyle w:val="CharStyle16"/>
        </w:rPr>
        <w:t>Документ подписан квалифицированной</w:t>
        <w:tab/>
        <w:t xml:space="preserve">серийный номер </w:t>
      </w:r>
      <w:r>
        <w:rPr>
          <w:rStyle w:val="CharStyle16"/>
          <w:lang w:val="en-US" w:eastAsia="en-US"/>
        </w:rPr>
        <w:t>8E3BF3226E05F4E8E415AEE5AB64241A0DE84149</w:t>
      </w:r>
    </w:p>
    <w:p>
      <w:pPr>
        <w:pStyle w:val="Style15"/>
        <w:keepNext w:val="0"/>
        <w:keepLines w:val="0"/>
        <w:widowControl w:val="0"/>
        <w:shd w:val="clear" w:color="auto" w:fill="auto"/>
        <w:tabs>
          <w:tab w:pos="3822" w:val="left"/>
          <w:tab w:pos="5295" w:val="left"/>
        </w:tabs>
        <w:bidi w:val="0"/>
        <w:spacing w:before="0" w:after="0" w:line="166" w:lineRule="auto"/>
        <w:ind w:left="0" w:right="0" w:firstLine="0"/>
        <w:jc w:val="both"/>
        <w:sectPr>
          <w:footerReference w:type="default" r:id="rId17"/>
          <w:footerReference w:type="even" r:id="rId18"/>
          <w:footnotePr>
            <w:pos w:val="pageBottom"/>
            <w:numFmt w:val="decimal"/>
            <w:numRestart w:val="continuous"/>
          </w:footnotePr>
          <w:pgSz w:w="11900" w:h="16840"/>
          <w:pgMar w:top="1128" w:right="822" w:bottom="722" w:left="869" w:header="700" w:footer="294" w:gutter="0"/>
          <w:cols w:space="720"/>
          <w:noEndnote/>
          <w:rtlGutter w:val="0"/>
          <w:docGrid w:linePitch="360"/>
        </w:sectPr>
      </w:pPr>
      <w:r>
        <w:rPr>
          <w:rStyle w:val="CharStyle16"/>
          <w:sz w:val="20"/>
          <w:szCs w:val="20"/>
          <w:vertAlign w:val="superscript"/>
        </w:rPr>
        <w:t>электронной подписью 05.12.2024</w:t>
      </w:r>
      <w:r>
        <w:rPr>
          <w:rStyle w:val="CharStyle16"/>
          <w:sz w:val="20"/>
          <w:szCs w:val="20"/>
        </w:rPr>
        <w:tab/>
      </w:r>
      <w:r>
        <w:rPr>
          <w:rStyle w:val="CharStyle16"/>
        </w:rPr>
        <w:t>срок действия</w:t>
        <w:tab/>
        <w:t>12.12.2023 - 12.03.2025</w:t>
      </w:r>
    </w:p>
    <w:p>
      <w:pPr>
        <w:pStyle w:val="Style2"/>
        <w:keepNext w:val="0"/>
        <w:keepLines w:val="0"/>
        <w:widowControl w:val="0"/>
        <w:shd w:val="clear" w:color="auto" w:fill="auto"/>
        <w:bidi w:val="0"/>
        <w:spacing w:before="0" w:after="0" w:line="240" w:lineRule="auto"/>
        <w:ind w:left="820" w:right="0" w:firstLine="0"/>
        <w:jc w:val="both"/>
      </w:pPr>
      <w:r>
        <w:rPr>
          <w:rStyle w:val="CharStyle3"/>
        </w:rPr>
        <w:t>(разработать,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Проведение всех форм текущей и промежуточной аттестации инвалидам и лиц с ОВЗ возможно (допускается) дистанционно при соблюдении условий идентификации обучающегося и доказательности академической честности.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При необходимости инвалиду или лицу с ОВЗ может предоставляться дополнительное время для подготовки ответа на занятии, на зачёте.</w:t>
      </w:r>
    </w:p>
    <w:p>
      <w:pPr>
        <w:pStyle w:val="Style2"/>
        <w:keepNext w:val="0"/>
        <w:keepLines w:val="0"/>
        <w:widowControl w:val="0"/>
        <w:shd w:val="clear" w:color="auto" w:fill="auto"/>
        <w:bidi w:val="0"/>
        <w:spacing w:before="0" w:after="9660" w:line="240" w:lineRule="auto"/>
        <w:ind w:left="820" w:right="0" w:firstLine="720"/>
        <w:jc w:val="both"/>
      </w:pPr>
      <w:r>
        <mc:AlternateContent>
          <mc:Choice Requires="wps">
            <w:drawing>
              <wp:anchor distT="0" distB="575310" distL="105410" distR="445135" simplePos="0" relativeHeight="125829403" behindDoc="0" locked="0" layoutInCell="1" allowOverlap="1">
                <wp:simplePos x="0" y="0"/>
                <wp:positionH relativeFrom="page">
                  <wp:posOffset>3011170</wp:posOffset>
                </wp:positionH>
                <wp:positionV relativeFrom="paragraph">
                  <wp:posOffset>6972300</wp:posOffset>
                </wp:positionV>
                <wp:extent cx="483870" cy="146685"/>
                <wp:wrapSquare wrapText="bothSides"/>
                <wp:docPr id="55" name="Shape 55"/>
                <a:graphic xmlns:a="http://schemas.openxmlformats.org/drawingml/2006/main">
                  <a:graphicData uri="http://schemas.microsoft.com/office/word/2010/wordprocessingShape">
                    <wps:wsp>
                      <wps:cNvSpPr txBox="1"/>
                      <wps:spPr>
                        <a:xfrm>
                          <a:ext cx="483870" cy="1466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владелец</w:t>
                            </w:r>
                          </w:p>
                        </w:txbxContent>
                      </wps:txbx>
                      <wps:bodyPr wrap="none" lIns="0" tIns="0" rIns="0" bIns="0">
                        <a:noAutoFit/>
                      </wps:bodyPr>
                    </wps:wsp>
                  </a:graphicData>
                </a:graphic>
              </wp:anchor>
            </w:drawing>
          </mc:Choice>
          <mc:Fallback>
            <w:pict>
              <v:shape id="_x0000_s1081" type="#_x0000_t202" style="position:absolute;margin-left:237.09999999999999pt;margin-top:549.pt;width:38.100000000000001pt;height:11.550000000000001pt;z-index:-125829350;mso-wrap-distance-left:8.3000000000000007pt;mso-wrap-distance-right:35.050000000000004pt;mso-wrap-distance-bottom:45.300000000000004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владелец</w:t>
                      </w:r>
                    </w:p>
                  </w:txbxContent>
                </v:textbox>
                <w10:wrap type="square" anchorx="page"/>
              </v:shape>
            </w:pict>
          </mc:Fallback>
        </mc:AlternateContent>
      </w:r>
      <w:r>
        <mc:AlternateContent>
          <mc:Choice Requires="wps">
            <w:drawing>
              <wp:anchor distT="358775" distB="0" distL="101600" distR="101600" simplePos="0" relativeHeight="125829405" behindDoc="0" locked="0" layoutInCell="1" allowOverlap="1">
                <wp:simplePos x="0" y="0"/>
                <wp:positionH relativeFrom="page">
                  <wp:posOffset>3007360</wp:posOffset>
                </wp:positionH>
                <wp:positionV relativeFrom="paragraph">
                  <wp:posOffset>7331075</wp:posOffset>
                </wp:positionV>
                <wp:extent cx="831215" cy="363220"/>
                <wp:wrapSquare wrapText="bothSides"/>
                <wp:docPr id="57" name="Shape 57"/>
                <a:graphic xmlns:a="http://schemas.openxmlformats.org/drawingml/2006/main">
                  <a:graphicData uri="http://schemas.microsoft.com/office/word/2010/wordprocessingShape">
                    <wps:wsp>
                      <wps:cNvSpPr txBox="1"/>
                      <wps:spPr>
                        <a:xfrm>
                          <a:ext cx="831215" cy="363220"/>
                        </a:xfrm>
                        <a:prstGeom prst="rect"/>
                        <a:noFill/>
                      </wps:spPr>
                      <wps:txbx>
                        <w:txbxContent>
                          <w:p>
                            <w:pPr>
                              <w:pStyle w:val="Style15"/>
                              <w:keepNext w:val="0"/>
                              <w:keepLines w:val="0"/>
                              <w:widowControl w:val="0"/>
                              <w:shd w:val="clear" w:color="auto" w:fill="auto"/>
                              <w:bidi w:val="0"/>
                              <w:spacing w:before="0" w:after="0" w:line="360" w:lineRule="auto"/>
                              <w:ind w:left="0" w:right="0" w:firstLine="0"/>
                              <w:jc w:val="left"/>
                            </w:pPr>
                            <w:r>
                              <w:rPr>
                                <w:rStyle w:val="CharStyle16"/>
                              </w:rPr>
                              <w:t>серийный номер срок действия</w:t>
                            </w:r>
                          </w:p>
                        </w:txbxContent>
                      </wps:txbx>
                      <wps:bodyPr lIns="0" tIns="0" rIns="0" bIns="0">
                        <a:noAutoFit/>
                      </wps:bodyPr>
                    </wps:wsp>
                  </a:graphicData>
                </a:graphic>
              </wp:anchor>
            </w:drawing>
          </mc:Choice>
          <mc:Fallback>
            <w:pict>
              <v:shape id="_x0000_s1083" type="#_x0000_t202" style="position:absolute;margin-left:236.80000000000001pt;margin-top:577.25pt;width:65.450000000000003pt;height:28.600000000000001pt;z-index:-125829348;mso-wrap-distance-left:8.pt;mso-wrap-distance-top:28.25pt;mso-wrap-distance-right:8.pt;mso-position-horizontal-relative:page" filled="f" stroked="f">
                <v:textbox inset="0,0,0,0">
                  <w:txbxContent>
                    <w:p>
                      <w:pPr>
                        <w:pStyle w:val="Style15"/>
                        <w:keepNext w:val="0"/>
                        <w:keepLines w:val="0"/>
                        <w:widowControl w:val="0"/>
                        <w:shd w:val="clear" w:color="auto" w:fill="auto"/>
                        <w:bidi w:val="0"/>
                        <w:spacing w:before="0" w:after="0" w:line="360" w:lineRule="auto"/>
                        <w:ind w:left="0" w:right="0" w:firstLine="0"/>
                        <w:jc w:val="left"/>
                      </w:pPr>
                      <w:r>
                        <w:rPr>
                          <w:rStyle w:val="CharStyle16"/>
                        </w:rPr>
                        <w:t>серийный номер срок действия</w:t>
                      </w:r>
                    </w:p>
                  </w:txbxContent>
                </v:textbox>
                <w10:wrap type="square" anchorx="page"/>
              </v:shape>
            </w:pict>
          </mc:Fallback>
        </mc:AlternateContent>
      </w:r>
      <w:r>
        <w:rPr>
          <w:rStyle w:val="CharStyle3"/>
        </w:rPr>
        <w:t>Инвалиды и(или)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ММА порядком), который может определять отдельный график прохождения обучения по данной дисциплине.</w:t>
      </w:r>
    </w:p>
    <w:p>
      <w:pPr>
        <w:pStyle w:val="Style12"/>
        <w:keepNext w:val="0"/>
        <w:keepLines w:val="0"/>
        <w:widowControl w:val="0"/>
        <w:shd w:val="clear" w:color="auto" w:fill="auto"/>
        <w:bidi w:val="0"/>
        <w:spacing w:before="0" w:after="240" w:line="240" w:lineRule="auto"/>
        <w:ind w:left="0" w:right="0" w:firstLine="0"/>
        <w:jc w:val="left"/>
      </w:pPr>
      <w:r>
        <w:rPr>
          <w:rStyle w:val="CharStyle13"/>
          <w:b/>
          <w:bCs/>
        </w:rPr>
        <w:t xml:space="preserve">Контур </w:t>
      </w:r>
      <w:r>
        <w:rPr>
          <w:rStyle w:val="CharStyle13"/>
        </w:rPr>
        <w:t>Крипто</w:t>
      </w:r>
    </w:p>
    <w:p>
      <w:pPr>
        <w:pStyle w:val="Style15"/>
        <w:keepNext w:val="0"/>
        <w:keepLines w:val="0"/>
        <w:widowControl w:val="0"/>
        <w:shd w:val="clear" w:color="auto" w:fill="auto"/>
        <w:bidi w:val="0"/>
        <w:spacing w:before="0" w:after="60" w:line="240" w:lineRule="auto"/>
        <w:ind w:left="0" w:right="0" w:firstLine="0"/>
        <w:jc w:val="both"/>
      </w:pPr>
      <w:r>
        <w:rPr>
          <w:rStyle w:val="CharStyle16"/>
          <w:lang w:val="en-US" w:eastAsia="en-US"/>
        </w:rPr>
        <w:t>8E3BF3226E05F4E8E415AEE5AB64241A0DE84149</w:t>
      </w:r>
    </w:p>
    <w:p>
      <w:pPr>
        <w:pStyle w:val="Style15"/>
        <w:keepNext w:val="0"/>
        <w:keepLines w:val="0"/>
        <w:widowControl w:val="0"/>
        <w:shd w:val="clear" w:color="auto" w:fill="auto"/>
        <w:bidi w:val="0"/>
        <w:spacing w:before="0" w:after="160" w:line="240" w:lineRule="auto"/>
        <w:ind w:left="0" w:right="0" w:firstLine="0"/>
        <w:jc w:val="both"/>
      </w:pPr>
      <w:r>
        <w:rPr>
          <w:rStyle w:val="CharStyle16"/>
        </w:rPr>
        <w:t>12.12.2023 - 12.03.2025</w:t>
      </w:r>
    </w:p>
    <w:sectPr>
      <w:footerReference w:type="default" r:id="rId19"/>
      <w:footerReference w:type="even" r:id="rId20"/>
      <w:footnotePr>
        <w:pos w:val="pageBottom"/>
        <w:numFmt w:val="decimal"/>
        <w:numRestart w:val="continuous"/>
      </w:footnotePr>
      <w:pgSz w:w="11900" w:h="16840"/>
      <w:pgMar w:top="1125" w:right="816" w:bottom="903" w:left="869" w:header="69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581660</wp:posOffset>
              </wp:positionH>
              <wp:positionV relativeFrom="page">
                <wp:posOffset>9824720</wp:posOffset>
              </wp:positionV>
              <wp:extent cx="1973580" cy="213995"/>
              <wp:wrapNone/>
              <wp:docPr id="5" name="Shape 5"/>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31" type="#_x0000_t202" style="position:absolute;margin-left:45.800000000000004pt;margin-top:773.60000000000002pt;width:155.40000000000001pt;height:16.85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3025775</wp:posOffset>
              </wp:positionH>
              <wp:positionV relativeFrom="page">
                <wp:posOffset>9826625</wp:posOffset>
              </wp:positionV>
              <wp:extent cx="3272790" cy="261620"/>
              <wp:wrapNone/>
              <wp:docPr id="7" name="Shape 7"/>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 xml:space="preserve">серийный номер </w:t>
                          </w: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33" type="#_x0000_t202" style="position:absolute;margin-left:238.25pt;margin-top:773.75pt;width:257.69999999999999pt;height:20.600000000000001pt;z-index:-188744061;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 xml:space="preserve">серийный номер </w:t>
                    </w: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581660</wp:posOffset>
              </wp:positionH>
              <wp:positionV relativeFrom="page">
                <wp:posOffset>9824720</wp:posOffset>
              </wp:positionV>
              <wp:extent cx="1973580" cy="213995"/>
              <wp:wrapNone/>
              <wp:docPr id="51" name="Shape 51"/>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77" type="#_x0000_t202" style="position:absolute;margin-left:45.800000000000004pt;margin-top:773.60000000000002pt;width:155.40000000000001pt;height:16.850000000000001pt;z-index:-18874403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3025775</wp:posOffset>
              </wp:positionH>
              <wp:positionV relativeFrom="page">
                <wp:posOffset>9826625</wp:posOffset>
              </wp:positionV>
              <wp:extent cx="3272790" cy="261620"/>
              <wp:wrapNone/>
              <wp:docPr id="53" name="Shape 53"/>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 xml:space="preserve">серийный номер </w:t>
                          </w: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79" type="#_x0000_t202" style="position:absolute;margin-left:238.25pt;margin-top:773.75pt;width:257.69999999999999pt;height:20.600000000000001pt;z-index:-188744037;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 xml:space="preserve">серийный номер </w:t>
                    </w: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3971925</wp:posOffset>
              </wp:positionH>
              <wp:positionV relativeFrom="page">
                <wp:posOffset>9465310</wp:posOffset>
              </wp:positionV>
              <wp:extent cx="1386205" cy="216535"/>
              <wp:wrapNone/>
              <wp:docPr id="59" name="Shape 59"/>
              <a:graphic xmlns:a="http://schemas.openxmlformats.org/drawingml/2006/main">
                <a:graphicData uri="http://schemas.microsoft.com/office/word/2010/wordprocessingShape">
                  <wps:wsp>
                    <wps:cNvSpPr txBox="1"/>
                    <wps:spPr>
                      <a:xfrm>
                        <a:ext cx="1386205" cy="2165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ОЧУ ВО "ММА"</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Терентий Ливиу Михайлович</w:t>
                          </w:r>
                        </w:p>
                      </w:txbxContent>
                    </wps:txbx>
                    <wps:bodyPr wrap="none" lIns="0" tIns="0" rIns="0" bIns="0">
                      <a:spAutoFit/>
                    </wps:bodyPr>
                  </wps:wsp>
                </a:graphicData>
              </a:graphic>
            </wp:anchor>
          </w:drawing>
        </mc:Choice>
        <mc:Fallback>
          <w:pict>
            <v:shape id="_x0000_s1085" type="#_x0000_t202" style="position:absolute;margin-left:312.75pt;margin-top:745.30000000000007pt;width:109.15000000000001pt;height:17.050000000000001pt;z-index:-18874403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ОЧУ ВО "ММА"</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581660</wp:posOffset>
              </wp:positionH>
              <wp:positionV relativeFrom="page">
                <wp:posOffset>9824720</wp:posOffset>
              </wp:positionV>
              <wp:extent cx="1973580" cy="213995"/>
              <wp:wrapNone/>
              <wp:docPr id="61" name="Shape 61"/>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87" type="#_x0000_t202" style="position:absolute;margin-left:45.800000000000004pt;margin-top:773.60000000000002pt;width:155.40000000000001pt;height:16.850000000000001pt;z-index:-18874403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3971925</wp:posOffset>
              </wp:positionH>
              <wp:positionV relativeFrom="page">
                <wp:posOffset>9465310</wp:posOffset>
              </wp:positionV>
              <wp:extent cx="1386205" cy="216535"/>
              <wp:wrapNone/>
              <wp:docPr id="63" name="Shape 63"/>
              <a:graphic xmlns:a="http://schemas.openxmlformats.org/drawingml/2006/main">
                <a:graphicData uri="http://schemas.microsoft.com/office/word/2010/wordprocessingShape">
                  <wps:wsp>
                    <wps:cNvSpPr txBox="1"/>
                    <wps:spPr>
                      <a:xfrm>
                        <a:ext cx="1386205" cy="2165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ОЧУ ВО "ММА"</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Терентий Ливиу Михайлович</w:t>
                          </w:r>
                        </w:p>
                      </w:txbxContent>
                    </wps:txbx>
                    <wps:bodyPr wrap="none" lIns="0" tIns="0" rIns="0" bIns="0">
                      <a:spAutoFit/>
                    </wps:bodyPr>
                  </wps:wsp>
                </a:graphicData>
              </a:graphic>
            </wp:anchor>
          </w:drawing>
        </mc:Choice>
        <mc:Fallback>
          <w:pict>
            <v:shape id="_x0000_s1089" type="#_x0000_t202" style="position:absolute;margin-left:312.75pt;margin-top:745.30000000000007pt;width:109.15000000000001pt;height:17.050000000000001pt;z-index:-18874403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ОЧУ ВО "ММА"</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581660</wp:posOffset>
              </wp:positionH>
              <wp:positionV relativeFrom="page">
                <wp:posOffset>9824720</wp:posOffset>
              </wp:positionV>
              <wp:extent cx="1973580" cy="213995"/>
              <wp:wrapNone/>
              <wp:docPr id="65" name="Shape 65"/>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91" type="#_x0000_t202" style="position:absolute;margin-left:45.800000000000004pt;margin-top:773.60000000000002pt;width:155.40000000000001pt;height:16.850000000000001pt;z-index:-18874402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581660</wp:posOffset>
              </wp:positionH>
              <wp:positionV relativeFrom="page">
                <wp:posOffset>9824720</wp:posOffset>
              </wp:positionV>
              <wp:extent cx="1973580" cy="213995"/>
              <wp:wrapNone/>
              <wp:docPr id="9" name="Shape 9"/>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35" type="#_x0000_t202" style="position:absolute;margin-left:45.800000000000004pt;margin-top:773.60000000000002pt;width:155.40000000000001pt;height:16.850000000000001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3025775</wp:posOffset>
              </wp:positionH>
              <wp:positionV relativeFrom="page">
                <wp:posOffset>9826625</wp:posOffset>
              </wp:positionV>
              <wp:extent cx="3272790" cy="261620"/>
              <wp:wrapNone/>
              <wp:docPr id="11" name="Shape 1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 xml:space="preserve">серийный номер </w:t>
                          </w: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37" type="#_x0000_t202" style="position:absolute;margin-left:238.25pt;margin-top:773.75pt;width:257.69999999999999pt;height:20.600000000000001pt;z-index:-188744057;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 xml:space="preserve">серийный номер </w:t>
                    </w: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581660</wp:posOffset>
              </wp:positionH>
              <wp:positionV relativeFrom="page">
                <wp:posOffset>9824720</wp:posOffset>
              </wp:positionV>
              <wp:extent cx="1973580" cy="213995"/>
              <wp:wrapNone/>
              <wp:docPr id="21" name="Shape 21"/>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47" type="#_x0000_t202" style="position:absolute;margin-left:45.800000000000004pt;margin-top:773.60000000000002pt;width:155.40000000000001pt;height:16.850000000000001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3975735</wp:posOffset>
              </wp:positionH>
              <wp:positionV relativeFrom="page">
                <wp:posOffset>9826625</wp:posOffset>
              </wp:positionV>
              <wp:extent cx="2322830" cy="241935"/>
              <wp:wrapNone/>
              <wp:docPr id="23" name="Shape 23"/>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49" type="#_x0000_t202" style="position:absolute;margin-left:313.05000000000001pt;margin-top:773.75pt;width:182.90000000000001pt;height:19.050000000000001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12.12.2023 - 12.03.2025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581660</wp:posOffset>
              </wp:positionH>
              <wp:positionV relativeFrom="page">
                <wp:posOffset>9824720</wp:posOffset>
              </wp:positionV>
              <wp:extent cx="1973580" cy="213995"/>
              <wp:wrapNone/>
              <wp:docPr id="25" name="Shape 25"/>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51" type="#_x0000_t202" style="position:absolute;margin-left:45.800000000000004pt;margin-top:773.60000000000002pt;width:155.40000000000001pt;height:16.850000000000001pt;z-index:-18874405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3975735</wp:posOffset>
              </wp:positionH>
              <wp:positionV relativeFrom="page">
                <wp:posOffset>9826625</wp:posOffset>
              </wp:positionV>
              <wp:extent cx="2322830" cy="241935"/>
              <wp:wrapNone/>
              <wp:docPr id="27" name="Shape 27"/>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53" type="#_x0000_t202" style="position:absolute;margin-left:313.05000000000001pt;margin-top:773.75pt;width:182.90000000000001pt;height:19.050000000000001pt;z-index:-18874404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12.12.2023 - 12.03.2025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581660</wp:posOffset>
              </wp:positionH>
              <wp:positionV relativeFrom="page">
                <wp:posOffset>9824720</wp:posOffset>
              </wp:positionV>
              <wp:extent cx="1973580" cy="213995"/>
              <wp:wrapNone/>
              <wp:docPr id="35" name="Shape 35"/>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61" type="#_x0000_t202" style="position:absolute;margin-left:45.800000000000004pt;margin-top:773.60000000000002pt;width:155.40000000000001pt;height:16.850000000000001pt;z-index:-18874404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3025775</wp:posOffset>
              </wp:positionH>
              <wp:positionV relativeFrom="page">
                <wp:posOffset>9826625</wp:posOffset>
              </wp:positionV>
              <wp:extent cx="3272790" cy="261620"/>
              <wp:wrapNone/>
              <wp:docPr id="37" name="Shape 37"/>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 xml:space="preserve">серийный номер </w:t>
                          </w: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63" type="#_x0000_t202" style="position:absolute;margin-left:238.25pt;margin-top:773.75pt;width:257.69999999999999pt;height:20.600000000000001pt;z-index:-188744045;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 xml:space="preserve">серийный номер </w:t>
                    </w: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581660</wp:posOffset>
              </wp:positionH>
              <wp:positionV relativeFrom="page">
                <wp:posOffset>9824720</wp:posOffset>
              </wp:positionV>
              <wp:extent cx="1973580" cy="213995"/>
              <wp:wrapNone/>
              <wp:docPr id="47" name="Shape 47"/>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73" type="#_x0000_t202" style="position:absolute;margin-left:45.800000000000004pt;margin-top:773.60000000000002pt;width:155.40000000000001pt;height:16.850000000000001pt;z-index:-18874404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Документ подписан квалифицированной</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3025775</wp:posOffset>
              </wp:positionH>
              <wp:positionV relativeFrom="page">
                <wp:posOffset>9826625</wp:posOffset>
              </wp:positionV>
              <wp:extent cx="3272790" cy="261620"/>
              <wp:wrapNone/>
              <wp:docPr id="49" name="Shape 49"/>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 xml:space="preserve">серийный номер </w:t>
                          </w: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75" type="#_x0000_t202" style="position:absolute;margin-left:238.25pt;margin-top:773.75pt;width:257.69999999999999pt;height:20.600000000000001pt;z-index:-188744041;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 xml:space="preserve">серийный номер </w:t>
                    </w:r>
                    <w:r>
                      <w:rPr>
                        <w:rStyle w:val="CharStyle9"/>
                        <w:rFonts w:ascii="Arial" w:eastAsia="Arial" w:hAnsi="Arial" w:cs="Arial"/>
                        <w:color w:val="5684E5"/>
                        <w:sz w:val="15"/>
                        <w:szCs w:val="15"/>
                        <w:lang w:val="en-US" w:eastAsia="en-US"/>
                      </w:rPr>
                      <w:t>8E3BF3226E05F4E8E415AEE5AB64241A0DE84149</w:t>
                    </w:r>
                  </w:p>
                  <w:p>
                    <w:pPr>
                      <w:pStyle w:val="Style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9"/>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abstractNum>
  <w:abstractNum w:abstractNumId="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12">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16">
    <w:multiLevelType w:val="multilevel"/>
    <w:lvl w:ilvl="0">
      <w:start w:val="7"/>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1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7">
    <w:name w:val="Основной текст (3)_"/>
    <w:basedOn w:val="DefaultParagraphFont"/>
    <w:link w:val="Style6"/>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CharStyle9">
    <w:name w:val="Колонтитул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Основной текст (4)_"/>
    <w:basedOn w:val="DefaultParagraphFont"/>
    <w:link w:val="Style12"/>
    <w:rPr>
      <w:rFonts w:ascii="Times New Roman" w:eastAsia="Times New Roman" w:hAnsi="Times New Roman" w:cs="Times New Roman"/>
      <w:b/>
      <w:bCs/>
      <w:i w:val="0"/>
      <w:iCs w:val="0"/>
      <w:smallCaps w:val="0"/>
      <w:strike w:val="0"/>
      <w:color w:val="0051B6"/>
      <w:sz w:val="20"/>
      <w:szCs w:val="20"/>
      <w:u w:val="none"/>
    </w:rPr>
  </w:style>
  <w:style w:type="character" w:customStyle="1" w:styleId="CharStyle16">
    <w:name w:val="Основной текст (2)_"/>
    <w:basedOn w:val="DefaultParagraphFont"/>
    <w:link w:val="Style15"/>
    <w:rPr>
      <w:rFonts w:ascii="Arial" w:eastAsia="Arial" w:hAnsi="Arial" w:cs="Arial"/>
      <w:b w:val="0"/>
      <w:bCs w:val="0"/>
      <w:i w:val="0"/>
      <w:iCs w:val="0"/>
      <w:smallCaps w:val="0"/>
      <w:strike w:val="0"/>
      <w:color w:val="5684E5"/>
      <w:sz w:val="15"/>
      <w:szCs w:val="15"/>
      <w:u w:val="none"/>
    </w:rPr>
  </w:style>
  <w:style w:type="character" w:customStyle="1" w:styleId="CharStyle18">
    <w:name w:val="Подпись к таблице_"/>
    <w:basedOn w:val="DefaultParagraphFont"/>
    <w:link w:val="Style17"/>
    <w:rPr>
      <w:rFonts w:ascii="Times New Roman" w:eastAsia="Times New Roman" w:hAnsi="Times New Roman" w:cs="Times New Roman"/>
      <w:b w:val="0"/>
      <w:bCs w:val="0"/>
      <w:i w:val="0"/>
      <w:iCs w:val="0"/>
      <w:smallCaps w:val="0"/>
      <w:strike w:val="0"/>
      <w:u w:val="none"/>
    </w:rPr>
  </w:style>
  <w:style w:type="character" w:customStyle="1" w:styleId="CharStyle20">
    <w:name w:val="Другое_"/>
    <w:basedOn w:val="DefaultParagraphFont"/>
    <w:link w:val="Style19"/>
    <w:rPr>
      <w:rFonts w:ascii="Times New Roman" w:eastAsia="Times New Roman" w:hAnsi="Times New Roman" w:cs="Times New Roman"/>
      <w:b w:val="0"/>
      <w:bCs w:val="0"/>
      <w:i w:val="0"/>
      <w:iCs w:val="0"/>
      <w:smallCaps w:val="0"/>
      <w:strike w:val="0"/>
      <w:u w:val="none"/>
    </w:rPr>
  </w:style>
  <w:style w:type="character" w:customStyle="1" w:styleId="CharStyle43">
    <w:name w:val="Заголовок №2_"/>
    <w:basedOn w:val="DefaultParagraphFont"/>
    <w:link w:val="Style42"/>
    <w:rPr>
      <w:rFonts w:ascii="Times New Roman" w:eastAsia="Times New Roman" w:hAnsi="Times New Roman" w:cs="Times New Roman"/>
      <w:b/>
      <w:bCs/>
      <w:i w:val="0"/>
      <w:iCs w:val="0"/>
      <w:smallCaps w:val="0"/>
      <w:strike w:val="0"/>
      <w:u w:val="none"/>
    </w:rPr>
  </w:style>
  <w:style w:type="character" w:customStyle="1" w:styleId="CharStyle48">
    <w:name w:val="Заголовок №1_"/>
    <w:basedOn w:val="DefaultParagraphFont"/>
    <w:link w:val="Style47"/>
    <w:rPr>
      <w:rFonts w:ascii="Times New Roman" w:eastAsia="Times New Roman" w:hAnsi="Times New Roman" w:cs="Times New Roman"/>
      <w:b/>
      <w:bCs/>
      <w:i w:val="0"/>
      <w:iCs w:val="0"/>
      <w:smallCaps w:val="0"/>
      <w:strike w:val="0"/>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6">
    <w:name w:val="Основной текст (3)"/>
    <w:basedOn w:val="Normal"/>
    <w:link w:val="CharStyle7"/>
    <w:pPr>
      <w:widowControl w:val="0"/>
      <w:shd w:val="clear" w:color="auto" w:fill="auto"/>
      <w:spacing w:after="300"/>
      <w:ind w:left="1220" w:hanging="190"/>
    </w:pPr>
    <w:rPr>
      <w:rFonts w:ascii="Times New Roman" w:eastAsia="Times New Roman" w:hAnsi="Times New Roman" w:cs="Times New Roman"/>
      <w:b w:val="0"/>
      <w:bCs w:val="0"/>
      <w:i w:val="0"/>
      <w:iCs w:val="0"/>
      <w:smallCaps w:val="0"/>
      <w:strike w:val="0"/>
      <w:color w:val="303335"/>
      <w:sz w:val="30"/>
      <w:szCs w:val="30"/>
      <w:u w:val="none"/>
    </w:rPr>
  </w:style>
  <w:style w:type="paragraph" w:customStyle="1" w:styleId="Style8">
    <w:name w:val="Колонтитул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Основной текст (4)"/>
    <w:basedOn w:val="Normal"/>
    <w:link w:val="CharStyle13"/>
    <w:pPr>
      <w:widowControl w:val="0"/>
      <w:shd w:val="clear" w:color="auto" w:fill="auto"/>
      <w:spacing w:line="218" w:lineRule="auto"/>
    </w:pPr>
    <w:rPr>
      <w:rFonts w:ascii="Times New Roman" w:eastAsia="Times New Roman" w:hAnsi="Times New Roman" w:cs="Times New Roman"/>
      <w:b/>
      <w:bCs/>
      <w:i w:val="0"/>
      <w:iCs w:val="0"/>
      <w:smallCaps w:val="0"/>
      <w:strike w:val="0"/>
      <w:color w:val="0051B6"/>
      <w:sz w:val="20"/>
      <w:szCs w:val="20"/>
      <w:u w:val="none"/>
    </w:rPr>
  </w:style>
  <w:style w:type="paragraph" w:customStyle="1" w:styleId="Style15">
    <w:name w:val="Основной текст (2)"/>
    <w:basedOn w:val="Normal"/>
    <w:link w:val="CharStyle16"/>
    <w:pPr>
      <w:widowControl w:val="0"/>
      <w:shd w:val="clear" w:color="auto" w:fill="auto"/>
    </w:pPr>
    <w:rPr>
      <w:rFonts w:ascii="Arial" w:eastAsia="Arial" w:hAnsi="Arial" w:cs="Arial"/>
      <w:b w:val="0"/>
      <w:bCs w:val="0"/>
      <w:i w:val="0"/>
      <w:iCs w:val="0"/>
      <w:smallCaps w:val="0"/>
      <w:strike w:val="0"/>
      <w:color w:val="5684E5"/>
      <w:sz w:val="15"/>
      <w:szCs w:val="15"/>
      <w:u w:val="none"/>
    </w:rPr>
  </w:style>
  <w:style w:type="paragraph" w:customStyle="1" w:styleId="Style17">
    <w:name w:val="Подпись к таблице"/>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19">
    <w:name w:val="Другое"/>
    <w:basedOn w:val="Normal"/>
    <w:link w:val="CharStyle20"/>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42">
    <w:name w:val="Заголовок №2"/>
    <w:basedOn w:val="Normal"/>
    <w:link w:val="CharStyle43"/>
    <w:pPr>
      <w:widowControl w:val="0"/>
      <w:shd w:val="clear" w:color="auto" w:fill="auto"/>
      <w:ind w:left="1540"/>
      <w:outlineLvl w:val="1"/>
    </w:pPr>
    <w:rPr>
      <w:rFonts w:ascii="Times New Roman" w:eastAsia="Times New Roman" w:hAnsi="Times New Roman" w:cs="Times New Roman"/>
      <w:b/>
      <w:bCs/>
      <w:i w:val="0"/>
      <w:iCs w:val="0"/>
      <w:smallCaps w:val="0"/>
      <w:strike w:val="0"/>
      <w:u w:val="none"/>
    </w:rPr>
  </w:style>
  <w:style w:type="paragraph" w:customStyle="1" w:styleId="Style47">
    <w:name w:val="Заголовок №1"/>
    <w:basedOn w:val="Normal"/>
    <w:link w:val="CharStyle48"/>
    <w:pPr>
      <w:widowControl w:val="0"/>
      <w:shd w:val="clear" w:color="auto" w:fill="auto"/>
      <w:ind w:left="820" w:firstLine="720"/>
      <w:outlineLvl w:val="0"/>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s>
</file>