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64" w:rsidRDefault="003F6364">
      <w:pPr>
        <w:spacing w:line="179" w:lineRule="exact"/>
        <w:rPr>
          <w:sz w:val="14"/>
          <w:szCs w:val="14"/>
        </w:rPr>
      </w:pPr>
    </w:p>
    <w:p w:rsidR="003F6364" w:rsidRDefault="003F6364">
      <w:pPr>
        <w:spacing w:line="1" w:lineRule="exact"/>
        <w:sectPr w:rsidR="003F6364">
          <w:pgSz w:w="11900" w:h="16840"/>
          <w:pgMar w:top="1100" w:right="696" w:bottom="708" w:left="1584" w:header="0" w:footer="3" w:gutter="0"/>
          <w:pgNumType w:start="1"/>
          <w:cols w:space="720"/>
          <w:noEndnote/>
          <w:docGrid w:linePitch="360"/>
        </w:sectPr>
      </w:pPr>
    </w:p>
    <w:p w:rsidR="00A522D9" w:rsidRPr="00415E3F" w:rsidRDefault="00A522D9" w:rsidP="00A522D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522D9" w:rsidRDefault="00A522D9" w:rsidP="00A522D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A7D129" wp14:editId="15100F07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522D9" w:rsidRDefault="00A522D9" w:rsidP="00A522D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D400F" wp14:editId="112F41F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2D9" w:rsidRPr="00415E3F" w:rsidRDefault="00A522D9" w:rsidP="00A522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522D9" w:rsidRPr="00415E3F" w:rsidRDefault="00A522D9" w:rsidP="00A522D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522D9" w:rsidRPr="00415E3F" w:rsidRDefault="00A522D9" w:rsidP="00A522D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522D9" w:rsidRPr="00415E3F" w:rsidRDefault="00A522D9" w:rsidP="00A522D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522D9" w:rsidRPr="00415E3F" w:rsidRDefault="00A522D9" w:rsidP="00A522D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522D9" w:rsidRDefault="00A522D9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A522D9" w:rsidRDefault="00A522D9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A522D9" w:rsidRDefault="00A522D9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3F6364" w:rsidRDefault="00A522D9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«АДМИНИСТРАТИВНОЕ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403"/>
      </w:tblGrid>
      <w:tr w:rsidR="003F6364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F6364" w:rsidRDefault="00A522D9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3F6364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F6364" w:rsidRDefault="00A522D9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3F6364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3F6364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3F6364" w:rsidRDefault="0021650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A522D9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3F6364" w:rsidRDefault="003F6364">
      <w:pPr>
        <w:spacing w:after="3239" w:line="1" w:lineRule="exact"/>
      </w:pPr>
    </w:p>
    <w:p w:rsidR="003F6364" w:rsidRDefault="00A522D9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3F6364" w:rsidRDefault="00A522D9">
      <w:pPr>
        <w:pStyle w:val="1"/>
        <w:spacing w:after="700"/>
        <w:ind w:firstLine="0"/>
        <w:jc w:val="center"/>
      </w:pPr>
      <w:r>
        <w:rPr>
          <w:rStyle w:val="a3"/>
        </w:rPr>
        <w:t>2024 г.</w:t>
      </w:r>
    </w:p>
    <w:p w:rsidR="003F6364" w:rsidRDefault="00A522D9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«Административное право»</w:t>
      </w:r>
      <w:bookmarkEnd w:id="1"/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F6364" w:rsidRDefault="00A522D9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F6364" w:rsidRDefault="00A522D9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F6364" w:rsidRDefault="00A522D9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F6364" w:rsidRDefault="00A522D9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F6364" w:rsidRDefault="00A522D9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F6364" w:rsidRDefault="00A522D9">
      <w:pPr>
        <w:pStyle w:val="a7"/>
        <w:ind w:left="96" w:firstLine="0"/>
      </w:pPr>
      <w:r>
        <w:rPr>
          <w:rStyle w:val="a6"/>
        </w:rPr>
        <w:t>Процесс освоения дисциплины «Административное право»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F6364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F6364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3F6364" w:rsidRDefault="003F6364">
      <w:pPr>
        <w:spacing w:after="239" w:line="1" w:lineRule="exact"/>
      </w:pPr>
    </w:p>
    <w:p w:rsidR="003F6364" w:rsidRDefault="003F6364">
      <w:pPr>
        <w:spacing w:line="1" w:lineRule="exact"/>
      </w:pPr>
    </w:p>
    <w:p w:rsidR="003F6364" w:rsidRDefault="00A522D9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3F6364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3F6364">
        <w:trPr>
          <w:trHeight w:hRule="exact" w:val="55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Общая характеристика государственного управления.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Общее понятие управления. Признаки управления. Система управления взаимодействия субъекта и объекта управления. Контроль и функции управления. Сущность, особенности и виды социального управления. Публичное управление. Государственное управление как разновидность социального управления. Правовое обеспечение государственного управления. Принципы государственного управления. Государственное управление в условия разделения властей. Соотношение государственного управления и исполнительной власти. Оптимальные организационно</w:t>
            </w:r>
            <w:r>
              <w:rPr>
                <w:rStyle w:val="a4"/>
              </w:rPr>
              <w:softHyphen/>
              <w:t>-управленческие решения и оптимальные управленческие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3F6364" w:rsidRDefault="00A522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3F6364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решения.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</w:tr>
      <w:tr w:rsidR="003F6364">
        <w:trPr>
          <w:trHeight w:hRule="exact" w:val="44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Административное право в правовой системе Российской Федерации.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tabs>
                <w:tab w:val="left" w:pos="1656"/>
                <w:tab w:val="left" w:pos="2568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особенности</w:t>
            </w:r>
          </w:p>
          <w:p w:rsidR="003F6364" w:rsidRDefault="00A522D9">
            <w:pPr>
              <w:pStyle w:val="a5"/>
              <w:tabs>
                <w:tab w:val="left" w:pos="2338"/>
              </w:tabs>
              <w:ind w:firstLine="0"/>
              <w:jc w:val="both"/>
            </w:pPr>
            <w:r>
              <w:rPr>
                <w:rStyle w:val="a4"/>
              </w:rPr>
              <w:t>административного права как отрасли права. Структура предмета административного права. Методы административно-правового регулирования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общественных</w:t>
            </w:r>
            <w:proofErr w:type="gramEnd"/>
          </w:p>
          <w:p w:rsidR="003F6364" w:rsidRDefault="00A522D9">
            <w:pPr>
              <w:pStyle w:val="a5"/>
              <w:tabs>
                <w:tab w:val="left" w:pos="2918"/>
              </w:tabs>
              <w:ind w:firstLine="0"/>
              <w:jc w:val="both"/>
            </w:pPr>
            <w:r>
              <w:rPr>
                <w:rStyle w:val="a4"/>
              </w:rPr>
              <w:t>отношений.</w:t>
            </w:r>
            <w:r>
              <w:rPr>
                <w:rStyle w:val="a4"/>
              </w:rPr>
              <w:tab/>
              <w:t>Функции</w:t>
            </w:r>
          </w:p>
          <w:p w:rsidR="003F6364" w:rsidRDefault="00A522D9">
            <w:pPr>
              <w:pStyle w:val="a5"/>
              <w:tabs>
                <w:tab w:val="left" w:pos="2458"/>
              </w:tabs>
              <w:ind w:firstLine="0"/>
              <w:jc w:val="both"/>
            </w:pPr>
            <w:r>
              <w:rPr>
                <w:rStyle w:val="a4"/>
              </w:rPr>
              <w:t>административного права. Система административного права и ее элементы. Основные институты административного права. Общая и особенная части административного права.</w:t>
            </w:r>
            <w:r>
              <w:rPr>
                <w:rStyle w:val="a4"/>
              </w:rPr>
              <w:tab/>
              <w:t>Соотношение</w:t>
            </w:r>
          </w:p>
          <w:p w:rsidR="003F6364" w:rsidRDefault="00A522D9">
            <w:pPr>
              <w:pStyle w:val="a5"/>
              <w:tabs>
                <w:tab w:val="left" w:pos="2587"/>
                <w:tab w:val="left" w:pos="3730"/>
              </w:tabs>
              <w:ind w:firstLine="0"/>
              <w:jc w:val="both"/>
            </w:pPr>
            <w:r>
              <w:rPr>
                <w:rStyle w:val="a4"/>
              </w:rPr>
              <w:t>административного</w:t>
            </w:r>
            <w:r>
              <w:rPr>
                <w:rStyle w:val="a4"/>
              </w:rPr>
              <w:tab/>
              <w:t>права</w:t>
            </w:r>
            <w:r>
              <w:rPr>
                <w:rStyle w:val="a4"/>
              </w:rPr>
              <w:tab/>
              <w:t>и</w:t>
            </w:r>
          </w:p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административного законодательства.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3F6364">
        <w:trPr>
          <w:trHeight w:hRule="exact" w:val="38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 xml:space="preserve"> нормы и </w:t>
            </w: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 xml:space="preserve"> отношения.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tabs>
                <w:tab w:val="left" w:pos="3206"/>
              </w:tabs>
              <w:ind w:firstLine="0"/>
              <w:jc w:val="both"/>
            </w:pPr>
            <w:r>
              <w:rPr>
                <w:rStyle w:val="a4"/>
              </w:rPr>
              <w:t>Понятие и особенности структуры административно-правовых</w:t>
            </w:r>
            <w:r>
              <w:rPr>
                <w:rStyle w:val="a4"/>
              </w:rPr>
              <w:tab/>
              <w:t>норм.</w:t>
            </w:r>
          </w:p>
          <w:p w:rsidR="003F6364" w:rsidRDefault="00A522D9">
            <w:pPr>
              <w:pStyle w:val="a5"/>
              <w:tabs>
                <w:tab w:val="left" w:pos="1704"/>
                <w:tab w:val="left" w:pos="1992"/>
                <w:tab w:val="left" w:pos="3005"/>
              </w:tabs>
              <w:ind w:firstLine="0"/>
              <w:jc w:val="both"/>
            </w:pPr>
            <w:r>
              <w:rPr>
                <w:rStyle w:val="a4"/>
              </w:rPr>
              <w:t xml:space="preserve">Классификация </w:t>
            </w: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правовых</w:t>
            </w:r>
            <w:proofErr w:type="spellEnd"/>
            <w:r>
              <w:rPr>
                <w:rStyle w:val="a4"/>
              </w:rPr>
              <w:t xml:space="preserve"> норм. Понятие и способы реализации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правовых</w:t>
            </w:r>
            <w:proofErr w:type="spellEnd"/>
            <w:r>
              <w:rPr>
                <w:rStyle w:val="a4"/>
              </w:rPr>
              <w:tab/>
              <w:t>норм.</w:t>
            </w:r>
            <w:r>
              <w:rPr>
                <w:rStyle w:val="a4"/>
              </w:rPr>
              <w:tab/>
              <w:t>Система</w:t>
            </w:r>
          </w:p>
          <w:p w:rsidR="003F6364" w:rsidRDefault="00A522D9">
            <w:pPr>
              <w:pStyle w:val="a5"/>
              <w:tabs>
                <w:tab w:val="right" w:pos="3840"/>
              </w:tabs>
              <w:ind w:firstLine="0"/>
              <w:jc w:val="both"/>
            </w:pPr>
            <w:r>
              <w:rPr>
                <w:rStyle w:val="a4"/>
              </w:rPr>
              <w:t>источников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российского</w:t>
            </w:r>
            <w:proofErr w:type="gramEnd"/>
          </w:p>
          <w:p w:rsidR="003F6364" w:rsidRDefault="00A522D9">
            <w:pPr>
              <w:pStyle w:val="a5"/>
              <w:tabs>
                <w:tab w:val="right" w:pos="3850"/>
              </w:tabs>
              <w:ind w:firstLine="0"/>
              <w:jc w:val="both"/>
            </w:pPr>
            <w:r>
              <w:rPr>
                <w:rStyle w:val="a4"/>
              </w:rPr>
              <w:t xml:space="preserve">административного права. Понятие и классификация </w:t>
            </w: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правовых</w:t>
            </w:r>
            <w:proofErr w:type="spellEnd"/>
            <w:r>
              <w:rPr>
                <w:rStyle w:val="a4"/>
              </w:rPr>
              <w:t xml:space="preserve"> отношений. Структура административно-правовых отношений.</w:t>
            </w:r>
            <w:r>
              <w:rPr>
                <w:rStyle w:val="a4"/>
              </w:rPr>
              <w:tab/>
              <w:t>Механизм</w:t>
            </w:r>
          </w:p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возникновений </w:t>
            </w: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правого</w:t>
            </w:r>
            <w:proofErr w:type="spellEnd"/>
            <w:r>
              <w:rPr>
                <w:rStyle w:val="a4"/>
              </w:rPr>
              <w:t xml:space="preserve"> отношения.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3F6364">
        <w:trPr>
          <w:trHeight w:hRule="exact" w:val="359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Индивидуальные субъекты административного права.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Система индивидуальных субъектов административного права. Основы и структура </w:t>
            </w: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правового</w:t>
            </w:r>
            <w:proofErr w:type="spellEnd"/>
            <w:r>
              <w:rPr>
                <w:rStyle w:val="a4"/>
              </w:rPr>
              <w:t xml:space="preserve"> статуса гражданина РФ. Общие и специальные административно-правовые статусы гражданина РФ. Права и обязанности как структурные элементы административно-правового статуса гражданина РФ. Классификация субъективных прав и юридических обязанностей, реализуемых в сфере исполнительной власти.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3F6364">
        <w:trPr>
          <w:trHeight w:hRule="exact" w:val="22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Органы исполнительной власти в Российской Федерации.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Исполнительная власть как ветвь единой государственной власти. Исполнительная власть: сущность и функции. Субъекты исполнительной власти: органы и должностные лица. Виды органов исполнительной власти. Президент РФ и система органов исполнительной власти.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3F6364" w:rsidRDefault="00A522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3F6364">
        <w:trPr>
          <w:trHeight w:hRule="exact" w:val="22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Правительство РФ – высший орган в системе исполнительной власти. Система федеральных органов исполнительной власти: структура и принципы построения. Территориальные органы исполнительной власти. Органы местного самоуправления.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</w:tr>
      <w:tr w:rsidR="003F6364">
        <w:trPr>
          <w:trHeight w:hRule="exact" w:val="3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Предприятия и учреждения, общественные объединения как субъекты административного права.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Предприятия и учреждения, общественные объединения как разновидности организаций. Государственные и негосударственные предприятия и учреждения. Регистрация, лицензирование, сертификация, аттестация, аккредитация деятельности хозяйствующих субъектов. Общественные объединения как субъекты административного права.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3F6364">
        <w:trPr>
          <w:trHeight w:hRule="exact" w:val="166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Формы управленческой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сущность форм государственного управления. Организационные и правовые формы управленческой деятельности. Классификация правовых форм</w:t>
            </w:r>
          </w:p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управленческой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3F6364">
        <w:trPr>
          <w:trHeight w:hRule="exact" w:val="3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Административная ответственность.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>Административная ответственность как вид юридической ответственности. Понятие, особенности, принципы и функции административной ответственности. Правовая основа административной ответственности. Административное правонарушение как основание административной ответственности. Система административных наказаний. Освобождение от административной ответственности.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3F6364">
        <w:trPr>
          <w:trHeight w:hRule="exact" w:val="38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Административный процесс.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tabs>
                <w:tab w:val="left" w:pos="2400"/>
              </w:tabs>
              <w:ind w:firstLine="0"/>
              <w:jc w:val="both"/>
            </w:pPr>
            <w:r>
              <w:rPr>
                <w:rStyle w:val="a4"/>
              </w:rPr>
              <w:t>Административный процесс как разновидность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юридического</w:t>
            </w:r>
            <w:proofErr w:type="gramEnd"/>
          </w:p>
          <w:p w:rsidR="003F6364" w:rsidRDefault="00A522D9">
            <w:pPr>
              <w:pStyle w:val="a5"/>
              <w:tabs>
                <w:tab w:val="left" w:pos="2808"/>
              </w:tabs>
              <w:ind w:firstLine="0"/>
              <w:jc w:val="both"/>
            </w:pPr>
            <w:r>
              <w:rPr>
                <w:rStyle w:val="a4"/>
              </w:rPr>
              <w:t>процесса. Стадии и виды административного</w:t>
            </w:r>
            <w:r>
              <w:rPr>
                <w:rStyle w:val="a4"/>
              </w:rPr>
              <w:tab/>
              <w:t>процесса.</w:t>
            </w:r>
          </w:p>
          <w:p w:rsidR="003F6364" w:rsidRDefault="00A522D9">
            <w:pPr>
              <w:pStyle w:val="a5"/>
              <w:tabs>
                <w:tab w:val="left" w:pos="2237"/>
                <w:tab w:val="left" w:pos="3134"/>
              </w:tabs>
              <w:ind w:firstLine="0"/>
              <w:jc w:val="both"/>
            </w:pPr>
            <w:r>
              <w:rPr>
                <w:rStyle w:val="a4"/>
              </w:rPr>
              <w:t>Производство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рамках</w:t>
            </w:r>
          </w:p>
          <w:p w:rsidR="003F6364" w:rsidRDefault="00A522D9">
            <w:pPr>
              <w:pStyle w:val="a5"/>
              <w:tabs>
                <w:tab w:val="left" w:pos="2808"/>
              </w:tabs>
              <w:ind w:firstLine="0"/>
              <w:jc w:val="both"/>
            </w:pPr>
            <w:r>
              <w:rPr>
                <w:rStyle w:val="a4"/>
              </w:rPr>
              <w:t>административного</w:t>
            </w:r>
            <w:r>
              <w:rPr>
                <w:rStyle w:val="a4"/>
              </w:rPr>
              <w:tab/>
              <w:t>процесса.</w:t>
            </w:r>
          </w:p>
          <w:p w:rsidR="003F6364" w:rsidRDefault="00A522D9">
            <w:pPr>
              <w:pStyle w:val="a5"/>
              <w:tabs>
                <w:tab w:val="left" w:pos="2333"/>
                <w:tab w:val="left" w:pos="3624"/>
              </w:tabs>
              <w:ind w:firstLine="0"/>
              <w:jc w:val="both"/>
            </w:pPr>
            <w:r>
              <w:rPr>
                <w:rStyle w:val="a4"/>
              </w:rPr>
              <w:t>Административное судопроизводство. Исполнение актов судов вынесенных в рамках административного судопроизводства. Производство по делам об административных правонарушениях. Возбуждение и расследование</w:t>
            </w:r>
            <w:r>
              <w:rPr>
                <w:rStyle w:val="a4"/>
              </w:rPr>
              <w:tab/>
              <w:t>дела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3F6364" w:rsidRDefault="00A522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3F6364">
        <w:trPr>
          <w:trHeight w:hRule="exact" w:val="222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административном </w:t>
            </w:r>
            <w:proofErr w:type="gramStart"/>
            <w:r>
              <w:rPr>
                <w:rStyle w:val="a4"/>
              </w:rPr>
              <w:t>правонарушении</w:t>
            </w:r>
            <w:proofErr w:type="gramEnd"/>
            <w:r>
              <w:rPr>
                <w:rStyle w:val="a4"/>
              </w:rPr>
              <w:t xml:space="preserve">. Административное расследование. Пересмотр постановлений и решений по делу об административном правонарушении. Исполнение актов </w:t>
            </w:r>
            <w:proofErr w:type="spellStart"/>
            <w:r>
              <w:rPr>
                <w:rStyle w:val="a4"/>
              </w:rPr>
              <w:t>юрисдикционных</w:t>
            </w:r>
            <w:proofErr w:type="spellEnd"/>
            <w:r>
              <w:rPr>
                <w:rStyle w:val="a4"/>
              </w:rPr>
              <w:t xml:space="preserve"> органов по делам об административных правонарушениях.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3F6364">
            <w:pPr>
              <w:rPr>
                <w:sz w:val="10"/>
                <w:szCs w:val="10"/>
              </w:rPr>
            </w:pPr>
          </w:p>
        </w:tc>
      </w:tr>
    </w:tbl>
    <w:p w:rsidR="003F6364" w:rsidRDefault="003F6364">
      <w:pPr>
        <w:spacing w:after="499" w:line="1" w:lineRule="exact"/>
      </w:pPr>
    </w:p>
    <w:p w:rsidR="003F6364" w:rsidRDefault="003F6364">
      <w:pPr>
        <w:spacing w:line="1" w:lineRule="exact"/>
      </w:pPr>
    </w:p>
    <w:p w:rsidR="003F6364" w:rsidRDefault="00A522D9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F6364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3F6364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3F6364" w:rsidRDefault="003F6364">
      <w:pPr>
        <w:sectPr w:rsidR="003F6364">
          <w:type w:val="continuous"/>
          <w:pgSz w:w="11900" w:h="16840"/>
          <w:pgMar w:top="1100" w:right="696" w:bottom="708" w:left="1584" w:header="672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3F6364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F6364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364" w:rsidRDefault="003F6364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364" w:rsidRDefault="003F636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3F6364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3F6364" w:rsidRDefault="00A522D9">
            <w:pPr>
              <w:pStyle w:val="a5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F6364" w:rsidRDefault="00A522D9">
            <w:pPr>
              <w:pStyle w:val="a5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3F6364" w:rsidRDefault="00A522D9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F6364" w:rsidRDefault="00A522D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нормы конституционного, административного и служебного права в профессиональной деятельности;</w:t>
            </w:r>
          </w:p>
          <w:p w:rsidR="003F6364" w:rsidRDefault="00A522D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 вести профессиональную деятельность в соответствии с нормами права;</w:t>
            </w:r>
          </w:p>
          <w:p w:rsidR="003F6364" w:rsidRDefault="00A522D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анализировать и применять нормы права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3F6364" w:rsidRDefault="003F6364">
      <w:pPr>
        <w:sectPr w:rsidR="003F6364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3F6364" w:rsidRDefault="00A522D9">
      <w:pPr>
        <w:pStyle w:val="20"/>
        <w:keepNext/>
        <w:keepLines/>
        <w:numPr>
          <w:ilvl w:val="0"/>
          <w:numId w:val="2"/>
        </w:numPr>
        <w:tabs>
          <w:tab w:val="left" w:pos="1132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F6364" w:rsidRDefault="00A522D9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 xml:space="preserve">В ходе реализации дисциплины «Административное право»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3F6364" w:rsidRDefault="00A522D9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F6364" w:rsidRDefault="00A522D9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F6364" w:rsidRDefault="00A522D9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F6364" w:rsidRDefault="00A522D9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F6364" w:rsidRDefault="00A522D9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F6364" w:rsidRDefault="00A522D9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3F6364" w:rsidRDefault="00A522D9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3F6364" w:rsidRDefault="00A522D9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3F6364" w:rsidRDefault="00A522D9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Понятие, содержание и виды управления. Социальное управление, его основные элементы.</w:t>
      </w:r>
    </w:p>
    <w:p w:rsidR="003F6364" w:rsidRDefault="00A522D9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Понятие, признаки и виды государственного управления. Основные функции государственного управления и его субъекты.</w:t>
      </w:r>
    </w:p>
    <w:p w:rsidR="003F6364" w:rsidRDefault="00A522D9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Понятие и предмет административного права. Общественные отношения, регулируемые административным правом.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Система и принципы административного права как отрасли российского права.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Метод административного права.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Соотношение административного права с другими отраслями российского права.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механизма (системы) административно-правового регулирования.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Нормы административного права: понятие, признаки, особенности, структура и классификация.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Реализация и действие норм административного права.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Источники административного права: понятие, особенности, система и характеристика.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Административно-правовые отношения: понятие, содержание, признаки, субъекты и виды.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Административное право как наука и учебная дисциплина.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Кодификация и систематизация административного законодательства.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Понятие и система субъектов административного права. Административная </w:t>
      </w:r>
      <w:proofErr w:type="spellStart"/>
      <w:r>
        <w:rPr>
          <w:rStyle w:val="a3"/>
        </w:rPr>
        <w:t>правосубъектность</w:t>
      </w:r>
      <w:proofErr w:type="spellEnd"/>
      <w:r>
        <w:rPr>
          <w:rStyle w:val="a3"/>
        </w:rPr>
        <w:t>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Административно-правовой статус граждан РФ. Права и обязанности граждан в сфере государственного управления.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Административно-правовые гарантии реализации прав граждан РФ.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Административно-правовой статус иностранных граждан и лиц без гражданства.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Административно-правовой статус беженцев и вынужденных переселенцев.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и признаки органов исполнительной власти РФ.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Система органов исполнительной власти, их классификация.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Характеристика и особенности функционирования федеральных органов исполнительной власти.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Характеристика и особенности функционирования территориальных органов исполнительной власти.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 xml:space="preserve">Полномочия Президента РФ в сфере осуществления исполнительной </w:t>
      </w:r>
      <w:r>
        <w:rPr>
          <w:rStyle w:val="a3"/>
        </w:rPr>
        <w:lastRenderedPageBreak/>
        <w:t>власти.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Правовой статус Администрации Президента РФ.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Правовой статус Полномочного представителя Президента РФ в федеральных округах.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Правительство РФ и его правовое положение.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Органы исполнительной власти субъектов Российской Федерации.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Органы местного самоуправления в системе публичной власти.</w:t>
      </w:r>
    </w:p>
    <w:p w:rsidR="003F6364" w:rsidRDefault="00A522D9">
      <w:pPr>
        <w:pStyle w:val="1"/>
        <w:numPr>
          <w:ilvl w:val="0"/>
          <w:numId w:val="2"/>
        </w:numPr>
        <w:tabs>
          <w:tab w:val="left" w:pos="1194"/>
        </w:tabs>
        <w:spacing w:after="240"/>
        <w:ind w:firstLine="820"/>
        <w:jc w:val="both"/>
      </w:pPr>
      <w:r>
        <w:rPr>
          <w:rStyle w:val="a3"/>
        </w:rPr>
        <w:t>Оптимальные организационно-управленческие решения и оптимальные управленческие решения.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3F6364" w:rsidRDefault="00A522D9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3F6364" w:rsidRDefault="00A522D9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3F6364" w:rsidRDefault="00A522D9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3F6364" w:rsidRDefault="00A522D9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3F6364" w:rsidRDefault="00A522D9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3F6364" w:rsidRDefault="00A522D9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3F6364" w:rsidRDefault="00A522D9">
      <w:pPr>
        <w:pStyle w:val="1"/>
        <w:numPr>
          <w:ilvl w:val="0"/>
          <w:numId w:val="6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3F6364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F6364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F636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F636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F6364" w:rsidRDefault="003F6364">
      <w:pPr>
        <w:spacing w:after="239" w:line="1" w:lineRule="exact"/>
      </w:pPr>
    </w:p>
    <w:p w:rsidR="003F6364" w:rsidRDefault="00A522D9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3F6364" w:rsidRDefault="00A522D9">
      <w:pPr>
        <w:pStyle w:val="1"/>
        <w:spacing w:after="240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3F6364" w:rsidRDefault="00A522D9">
      <w:pPr>
        <w:pStyle w:val="1"/>
        <w:ind w:firstLine="720"/>
        <w:jc w:val="both"/>
      </w:pPr>
      <w:r>
        <w:rPr>
          <w:rStyle w:val="a3"/>
        </w:rPr>
        <w:lastRenderedPageBreak/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3F6364" w:rsidRDefault="00A522D9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3F6364" w:rsidRDefault="00A522D9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128"/>
        </w:tabs>
        <w:ind w:firstLine="720"/>
        <w:jc w:val="both"/>
      </w:pPr>
      <w:r>
        <w:rPr>
          <w:rStyle w:val="a3"/>
        </w:rPr>
        <w:t>Правовые основы взаимоотношений законодательной, исполнительной и судебной власти.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128"/>
        </w:tabs>
        <w:ind w:firstLine="720"/>
        <w:jc w:val="both"/>
      </w:pPr>
      <w:r>
        <w:rPr>
          <w:rStyle w:val="a3"/>
        </w:rPr>
        <w:t>Современное состояние и тенденции развития государственного управления в России.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Административное право в условиях рыночной экономики.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Граждане как субъекты административного права.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  <w:tab w:val="left" w:pos="6442"/>
        </w:tabs>
        <w:ind w:firstLine="720"/>
        <w:jc w:val="both"/>
      </w:pPr>
      <w:r>
        <w:rPr>
          <w:rStyle w:val="a3"/>
        </w:rPr>
        <w:t>Понятие о негосударственной службе.</w:t>
      </w:r>
      <w:r>
        <w:rPr>
          <w:rStyle w:val="a3"/>
        </w:rPr>
        <w:tab/>
        <w:t>Административно-правовая</w:t>
      </w:r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характеристика предпринимательской деятельности.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 xml:space="preserve">Подготовка, издание, вступление в силу и действие актов </w:t>
      </w:r>
      <w:proofErr w:type="gramStart"/>
      <w:r>
        <w:rPr>
          <w:rStyle w:val="a3"/>
        </w:rPr>
        <w:t>государственного</w:t>
      </w:r>
      <w:proofErr w:type="gramEnd"/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управления.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Основания юридической ответственности по административному праву.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Государственная служба в Российской Федерации.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Дисциплинарная ответственность государственных служащих.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Материальная ответственность государственных служащих.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Субъекты административного процесса.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 xml:space="preserve">Сущность и система способов обеспечения законности в </w:t>
      </w:r>
      <w:proofErr w:type="gramStart"/>
      <w:r>
        <w:rPr>
          <w:rStyle w:val="a3"/>
        </w:rPr>
        <w:t>государственном</w:t>
      </w:r>
      <w:proofErr w:type="gramEnd"/>
    </w:p>
    <w:p w:rsidR="003F6364" w:rsidRDefault="00A522D9">
      <w:pPr>
        <w:pStyle w:val="1"/>
        <w:ind w:firstLine="0"/>
        <w:jc w:val="both"/>
      </w:pPr>
      <w:proofErr w:type="gramStart"/>
      <w:r>
        <w:rPr>
          <w:rStyle w:val="a3"/>
        </w:rPr>
        <w:t>управлении</w:t>
      </w:r>
      <w:proofErr w:type="gramEnd"/>
      <w:r>
        <w:rPr>
          <w:rStyle w:val="a3"/>
        </w:rPr>
        <w:t>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Правовое положение министерств и ведомств.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Административно-правовой статус предприятий, организаций, учреждений.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Основы правового статуса государственного служащего.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Аттестация государственных служащих.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Ответственность государственных служащих.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Дисциплинарная ответственность государственных служащих.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Административная ответственность государственных служащих.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Административный договор: понятие, сущность, перспективы развития.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 xml:space="preserve">Понятие, правовая природа, особенности и виды </w:t>
      </w:r>
      <w:proofErr w:type="gramStart"/>
      <w:r>
        <w:rPr>
          <w:rStyle w:val="a3"/>
        </w:rPr>
        <w:t>административного</w:t>
      </w:r>
      <w:proofErr w:type="gramEnd"/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принуждения.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Меры административного пресечения: понятие, цели, виды и порядок</w:t>
      </w:r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применения.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Паспортная система: понятие, социально-правовое значение и современное</w:t>
      </w:r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правовое регулирование.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Должностное лицо как субъект административного правонарушения.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Индивидуальный предприниматель как субъект административной ответственности.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Ответственность несовершеннолетних лиц за административные правонарушения.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Ответственность военнослужащих за совершение административных правонарушений.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Административно-процессуальное право: становление теории и современное</w:t>
      </w:r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развитие.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Понятие, особенности и структура административно-процессуальных норм.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Административная юстиция в Российской Федерации: проблемы</w:t>
      </w:r>
    </w:p>
    <w:p w:rsidR="003F6364" w:rsidRDefault="00A522D9">
      <w:pPr>
        <w:pStyle w:val="1"/>
        <w:ind w:firstLine="0"/>
        <w:jc w:val="both"/>
      </w:pPr>
      <w:r>
        <w:rPr>
          <w:rStyle w:val="a3"/>
        </w:rPr>
        <w:lastRenderedPageBreak/>
        <w:t>теоретического развития и современная практика правового регулирования.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 xml:space="preserve">Источники доказательств административном </w:t>
      </w:r>
      <w:proofErr w:type="gramStart"/>
      <w:r>
        <w:rPr>
          <w:rStyle w:val="a3"/>
        </w:rPr>
        <w:t>процессе</w:t>
      </w:r>
      <w:proofErr w:type="gramEnd"/>
      <w:r>
        <w:rPr>
          <w:rStyle w:val="a3"/>
        </w:rPr>
        <w:t>.</w:t>
      </w:r>
    </w:p>
    <w:p w:rsidR="003F6364" w:rsidRDefault="00A522D9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Производство по рассмотрению обращений граждан. Процессуального</w:t>
      </w:r>
    </w:p>
    <w:p w:rsidR="003F6364" w:rsidRDefault="00A522D9">
      <w:pPr>
        <w:pStyle w:val="1"/>
        <w:ind w:firstLine="0"/>
        <w:jc w:val="both"/>
      </w:pPr>
      <w:r>
        <w:rPr>
          <w:rStyle w:val="a3"/>
        </w:rPr>
        <w:t>принуждения.</w:t>
      </w:r>
    </w:p>
    <w:p w:rsidR="003F6364" w:rsidRDefault="00A522D9">
      <w:pPr>
        <w:pStyle w:val="1"/>
        <w:ind w:firstLine="740"/>
        <w:jc w:val="both"/>
      </w:pPr>
      <w:r>
        <w:rPr>
          <w:rStyle w:val="a3"/>
        </w:rPr>
        <w:t>Критерии оценивания:</w:t>
      </w:r>
    </w:p>
    <w:p w:rsidR="003F6364" w:rsidRDefault="00A522D9">
      <w:pPr>
        <w:pStyle w:val="1"/>
        <w:numPr>
          <w:ilvl w:val="0"/>
          <w:numId w:val="8"/>
        </w:numPr>
        <w:tabs>
          <w:tab w:val="left" w:pos="1070"/>
        </w:tabs>
        <w:ind w:firstLine="740"/>
        <w:jc w:val="both"/>
      </w:pPr>
      <w:r>
        <w:rPr>
          <w:rStyle w:val="a3"/>
        </w:rPr>
        <w:t>Выполнение задания в срок.</w:t>
      </w:r>
    </w:p>
    <w:p w:rsidR="003F6364" w:rsidRDefault="00A522D9">
      <w:pPr>
        <w:pStyle w:val="1"/>
        <w:numPr>
          <w:ilvl w:val="0"/>
          <w:numId w:val="8"/>
        </w:numPr>
        <w:tabs>
          <w:tab w:val="left" w:pos="1142"/>
        </w:tabs>
        <w:ind w:firstLine="7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3F6364" w:rsidRDefault="00A522D9">
      <w:pPr>
        <w:pStyle w:val="1"/>
        <w:numPr>
          <w:ilvl w:val="0"/>
          <w:numId w:val="8"/>
        </w:numPr>
        <w:tabs>
          <w:tab w:val="left" w:pos="1069"/>
        </w:tabs>
        <w:ind w:firstLine="7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3F6364" w:rsidRDefault="00A522D9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3F6364" w:rsidRDefault="00A522D9">
      <w:pPr>
        <w:pStyle w:val="1"/>
        <w:numPr>
          <w:ilvl w:val="0"/>
          <w:numId w:val="9"/>
        </w:numPr>
        <w:tabs>
          <w:tab w:val="left" w:pos="1050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3F6364" w:rsidRDefault="00A522D9">
      <w:pPr>
        <w:pStyle w:val="1"/>
        <w:numPr>
          <w:ilvl w:val="0"/>
          <w:numId w:val="9"/>
        </w:numPr>
        <w:tabs>
          <w:tab w:val="left" w:pos="1069"/>
        </w:tabs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3F6364" w:rsidRDefault="00A522D9">
      <w:pPr>
        <w:pStyle w:val="1"/>
        <w:numPr>
          <w:ilvl w:val="0"/>
          <w:numId w:val="9"/>
        </w:numPr>
        <w:tabs>
          <w:tab w:val="left" w:pos="1069"/>
        </w:tabs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3F6364" w:rsidRDefault="00A522D9">
      <w:pPr>
        <w:pStyle w:val="1"/>
        <w:numPr>
          <w:ilvl w:val="0"/>
          <w:numId w:val="9"/>
        </w:numPr>
        <w:tabs>
          <w:tab w:val="left" w:pos="1074"/>
        </w:tabs>
        <w:spacing w:after="240"/>
        <w:ind w:firstLine="720"/>
      </w:pPr>
      <w:r>
        <w:rPr>
          <w:rStyle w:val="a3"/>
        </w:rPr>
        <w:t>Если ответ не удовлетворяет ни одному условию – 1-9.</w:t>
      </w:r>
    </w:p>
    <w:p w:rsidR="003F6364" w:rsidRDefault="00A522D9">
      <w:pPr>
        <w:pStyle w:val="20"/>
        <w:keepNext/>
        <w:keepLines/>
        <w:ind w:firstLine="740"/>
        <w:jc w:val="both"/>
      </w:pPr>
      <w:bookmarkStart w:id="5" w:name="bookmark12"/>
      <w:r>
        <w:rPr>
          <w:rStyle w:val="2"/>
          <w:b/>
          <w:bCs/>
        </w:rPr>
        <w:t>Тестирование</w:t>
      </w:r>
      <w:bookmarkEnd w:id="5"/>
    </w:p>
    <w:p w:rsidR="003F6364" w:rsidRDefault="00A522D9">
      <w:pPr>
        <w:pStyle w:val="1"/>
        <w:ind w:firstLine="74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3F6364" w:rsidRDefault="00A522D9">
      <w:pPr>
        <w:pStyle w:val="1"/>
        <w:ind w:firstLine="740"/>
        <w:jc w:val="both"/>
      </w:pPr>
      <w:r>
        <w:rPr>
          <w:rStyle w:val="a3"/>
          <w:b/>
          <w:bCs/>
        </w:rPr>
        <w:t>Примеры тестовых заданий</w:t>
      </w:r>
    </w:p>
    <w:p w:rsidR="003F6364" w:rsidRDefault="00A522D9">
      <w:pPr>
        <w:pStyle w:val="1"/>
        <w:numPr>
          <w:ilvl w:val="0"/>
          <w:numId w:val="10"/>
        </w:numPr>
        <w:tabs>
          <w:tab w:val="left" w:pos="982"/>
        </w:tabs>
        <w:ind w:firstLine="720"/>
      </w:pPr>
      <w:r>
        <w:rPr>
          <w:rStyle w:val="a3"/>
        </w:rPr>
        <w:t>.Какие виды управляемых систем изучает административное право?</w:t>
      </w:r>
    </w:p>
    <w:p w:rsidR="003F6364" w:rsidRDefault="00A522D9">
      <w:pPr>
        <w:pStyle w:val="1"/>
        <w:numPr>
          <w:ilvl w:val="0"/>
          <w:numId w:val="11"/>
        </w:numPr>
        <w:tabs>
          <w:tab w:val="left" w:pos="1108"/>
        </w:tabs>
        <w:ind w:firstLine="740"/>
        <w:jc w:val="both"/>
      </w:pPr>
      <w:r>
        <w:rPr>
          <w:rStyle w:val="a3"/>
        </w:rPr>
        <w:t>социальные</w:t>
      </w:r>
    </w:p>
    <w:p w:rsidR="003F6364" w:rsidRDefault="00A522D9">
      <w:pPr>
        <w:pStyle w:val="1"/>
        <w:numPr>
          <w:ilvl w:val="0"/>
          <w:numId w:val="11"/>
        </w:numPr>
        <w:tabs>
          <w:tab w:val="left" w:pos="1122"/>
        </w:tabs>
        <w:ind w:firstLine="740"/>
        <w:jc w:val="both"/>
      </w:pPr>
      <w:r>
        <w:rPr>
          <w:rStyle w:val="a3"/>
        </w:rPr>
        <w:t>биологические</w:t>
      </w:r>
    </w:p>
    <w:p w:rsidR="003F6364" w:rsidRDefault="00A522D9">
      <w:pPr>
        <w:pStyle w:val="1"/>
        <w:numPr>
          <w:ilvl w:val="0"/>
          <w:numId w:val="11"/>
        </w:numPr>
        <w:tabs>
          <w:tab w:val="left" w:pos="1122"/>
        </w:tabs>
        <w:ind w:firstLine="740"/>
        <w:jc w:val="both"/>
      </w:pPr>
      <w:r>
        <w:rPr>
          <w:rStyle w:val="a3"/>
        </w:rPr>
        <w:t>общественные</w:t>
      </w:r>
    </w:p>
    <w:p w:rsidR="003F6364" w:rsidRDefault="00A522D9">
      <w:pPr>
        <w:pStyle w:val="1"/>
        <w:numPr>
          <w:ilvl w:val="0"/>
          <w:numId w:val="11"/>
        </w:numPr>
        <w:tabs>
          <w:tab w:val="left" w:pos="1108"/>
        </w:tabs>
        <w:spacing w:after="240"/>
        <w:ind w:firstLine="740"/>
        <w:jc w:val="both"/>
      </w:pPr>
      <w:r>
        <w:rPr>
          <w:rStyle w:val="a3"/>
        </w:rPr>
        <w:t>государственные</w:t>
      </w:r>
    </w:p>
    <w:p w:rsidR="003F6364" w:rsidRDefault="00A522D9">
      <w:pPr>
        <w:pStyle w:val="1"/>
        <w:numPr>
          <w:ilvl w:val="0"/>
          <w:numId w:val="10"/>
        </w:numPr>
        <w:tabs>
          <w:tab w:val="left" w:pos="1011"/>
        </w:tabs>
        <w:ind w:firstLine="740"/>
        <w:jc w:val="both"/>
      </w:pPr>
      <w:r>
        <w:rPr>
          <w:rStyle w:val="a3"/>
        </w:rPr>
        <w:t xml:space="preserve">.Какие функции государственного управления относятся к категории </w:t>
      </w:r>
      <w:proofErr w:type="gramStart"/>
      <w:r>
        <w:rPr>
          <w:rStyle w:val="a3"/>
        </w:rPr>
        <w:t>обеспечивающих</w:t>
      </w:r>
      <w:proofErr w:type="gramEnd"/>
      <w:r>
        <w:rPr>
          <w:rStyle w:val="a3"/>
        </w:rPr>
        <w:t>?</w:t>
      </w:r>
    </w:p>
    <w:p w:rsidR="003F6364" w:rsidRDefault="00A522D9">
      <w:pPr>
        <w:pStyle w:val="1"/>
        <w:numPr>
          <w:ilvl w:val="0"/>
          <w:numId w:val="12"/>
        </w:numPr>
        <w:tabs>
          <w:tab w:val="left" w:pos="1108"/>
        </w:tabs>
        <w:ind w:firstLine="740"/>
        <w:jc w:val="both"/>
      </w:pPr>
      <w:r>
        <w:rPr>
          <w:rStyle w:val="a3"/>
        </w:rPr>
        <w:t>планирование</w:t>
      </w:r>
    </w:p>
    <w:p w:rsidR="003F6364" w:rsidRDefault="00A522D9">
      <w:pPr>
        <w:pStyle w:val="1"/>
        <w:numPr>
          <w:ilvl w:val="0"/>
          <w:numId w:val="12"/>
        </w:numPr>
        <w:tabs>
          <w:tab w:val="left" w:pos="1102"/>
        </w:tabs>
        <w:ind w:firstLine="720"/>
        <w:jc w:val="both"/>
      </w:pPr>
      <w:r>
        <w:rPr>
          <w:rStyle w:val="a3"/>
        </w:rPr>
        <w:t>кадровая политика</w:t>
      </w:r>
    </w:p>
    <w:p w:rsidR="003F6364" w:rsidRDefault="00A522D9">
      <w:pPr>
        <w:pStyle w:val="1"/>
        <w:numPr>
          <w:ilvl w:val="0"/>
          <w:numId w:val="12"/>
        </w:numPr>
        <w:tabs>
          <w:tab w:val="left" w:pos="1102"/>
        </w:tabs>
        <w:ind w:firstLine="720"/>
        <w:jc w:val="both"/>
      </w:pPr>
      <w:r>
        <w:rPr>
          <w:rStyle w:val="a3"/>
        </w:rPr>
        <w:t>учет и контроль</w:t>
      </w:r>
    </w:p>
    <w:p w:rsidR="003F6364" w:rsidRDefault="00A522D9">
      <w:pPr>
        <w:pStyle w:val="1"/>
        <w:numPr>
          <w:ilvl w:val="0"/>
          <w:numId w:val="12"/>
        </w:numPr>
        <w:tabs>
          <w:tab w:val="left" w:pos="1088"/>
        </w:tabs>
        <w:spacing w:after="240"/>
        <w:ind w:firstLine="720"/>
        <w:jc w:val="both"/>
      </w:pPr>
      <w:r>
        <w:rPr>
          <w:rStyle w:val="a3"/>
        </w:rPr>
        <w:t>прогнозирование</w:t>
      </w:r>
    </w:p>
    <w:p w:rsidR="003F6364" w:rsidRDefault="00A522D9">
      <w:pPr>
        <w:pStyle w:val="1"/>
        <w:ind w:firstLine="720"/>
        <w:jc w:val="both"/>
      </w:pPr>
      <w:r>
        <w:rPr>
          <w:rStyle w:val="a3"/>
        </w:rPr>
        <w:t>3.В какой форме власти наиболее полно реализуется государственное управление?</w:t>
      </w:r>
    </w:p>
    <w:p w:rsidR="003F6364" w:rsidRDefault="00A522D9">
      <w:pPr>
        <w:pStyle w:val="1"/>
        <w:numPr>
          <w:ilvl w:val="0"/>
          <w:numId w:val="13"/>
        </w:numPr>
        <w:tabs>
          <w:tab w:val="left" w:pos="1108"/>
        </w:tabs>
        <w:ind w:firstLine="740"/>
        <w:jc w:val="both"/>
      </w:pPr>
      <w:r>
        <w:rPr>
          <w:rStyle w:val="a3"/>
        </w:rPr>
        <w:t>президентской</w:t>
      </w:r>
    </w:p>
    <w:p w:rsidR="003F6364" w:rsidRDefault="00A522D9">
      <w:pPr>
        <w:pStyle w:val="1"/>
        <w:numPr>
          <w:ilvl w:val="0"/>
          <w:numId w:val="13"/>
        </w:numPr>
        <w:tabs>
          <w:tab w:val="left" w:pos="1122"/>
        </w:tabs>
        <w:ind w:firstLine="740"/>
        <w:jc w:val="both"/>
      </w:pPr>
      <w:r>
        <w:rPr>
          <w:rStyle w:val="a3"/>
        </w:rPr>
        <w:t>судебной</w:t>
      </w:r>
    </w:p>
    <w:p w:rsidR="003F6364" w:rsidRDefault="00A522D9">
      <w:pPr>
        <w:pStyle w:val="1"/>
        <w:ind w:firstLine="74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)з</w:t>
      </w:r>
      <w:proofErr w:type="gramEnd"/>
      <w:r>
        <w:rPr>
          <w:rStyle w:val="a3"/>
        </w:rPr>
        <w:t>аконодательной</w:t>
      </w:r>
    </w:p>
    <w:p w:rsidR="003F6364" w:rsidRDefault="00A522D9">
      <w:pPr>
        <w:pStyle w:val="1"/>
        <w:numPr>
          <w:ilvl w:val="0"/>
          <w:numId w:val="14"/>
        </w:numPr>
        <w:tabs>
          <w:tab w:val="left" w:pos="1108"/>
        </w:tabs>
        <w:spacing w:after="240"/>
        <w:ind w:firstLine="740"/>
        <w:jc w:val="both"/>
      </w:pPr>
      <w:r>
        <w:rPr>
          <w:rStyle w:val="a3"/>
        </w:rPr>
        <w:t>исполнительной</w:t>
      </w:r>
    </w:p>
    <w:p w:rsidR="003F6364" w:rsidRDefault="00A522D9">
      <w:pPr>
        <w:pStyle w:val="1"/>
        <w:numPr>
          <w:ilvl w:val="0"/>
          <w:numId w:val="15"/>
        </w:numPr>
        <w:tabs>
          <w:tab w:val="left" w:pos="1069"/>
        </w:tabs>
        <w:ind w:firstLine="740"/>
        <w:jc w:val="both"/>
      </w:pPr>
      <w:r>
        <w:rPr>
          <w:rStyle w:val="a3"/>
        </w:rPr>
        <w:t>Какие из перечисленных принципов относятся к организационным принципам государственного управления?</w:t>
      </w:r>
    </w:p>
    <w:p w:rsidR="003F6364" w:rsidRDefault="00A522D9">
      <w:pPr>
        <w:pStyle w:val="1"/>
        <w:ind w:firstLine="740"/>
        <w:jc w:val="both"/>
      </w:pPr>
      <w:r>
        <w:rPr>
          <w:rStyle w:val="a3"/>
        </w:rPr>
        <w:t>а</w:t>
      </w:r>
      <w:proofErr w:type="gramStart"/>
      <w:r>
        <w:rPr>
          <w:rStyle w:val="a3"/>
        </w:rPr>
        <w:t>)з</w:t>
      </w:r>
      <w:proofErr w:type="gramEnd"/>
      <w:r>
        <w:rPr>
          <w:rStyle w:val="a3"/>
        </w:rPr>
        <w:t>аконность</w:t>
      </w:r>
    </w:p>
    <w:p w:rsidR="003F6364" w:rsidRDefault="00A522D9">
      <w:pPr>
        <w:pStyle w:val="1"/>
        <w:numPr>
          <w:ilvl w:val="0"/>
          <w:numId w:val="15"/>
        </w:numPr>
        <w:tabs>
          <w:tab w:val="left" w:pos="1633"/>
        </w:tabs>
        <w:ind w:firstLine="740"/>
        <w:jc w:val="both"/>
      </w:pPr>
      <w:r>
        <w:rPr>
          <w:rStyle w:val="a3"/>
        </w:rPr>
        <w:t>отраслевой</w:t>
      </w:r>
    </w:p>
    <w:p w:rsidR="003F6364" w:rsidRDefault="00A522D9">
      <w:pPr>
        <w:pStyle w:val="1"/>
        <w:numPr>
          <w:ilvl w:val="0"/>
          <w:numId w:val="15"/>
        </w:numPr>
        <w:tabs>
          <w:tab w:val="left" w:pos="1633"/>
        </w:tabs>
        <w:ind w:firstLine="740"/>
        <w:jc w:val="both"/>
      </w:pPr>
      <w:r>
        <w:rPr>
          <w:rStyle w:val="a3"/>
        </w:rPr>
        <w:t>объективность</w:t>
      </w:r>
    </w:p>
    <w:p w:rsidR="003F6364" w:rsidRDefault="00A522D9">
      <w:pPr>
        <w:pStyle w:val="1"/>
        <w:numPr>
          <w:ilvl w:val="0"/>
          <w:numId w:val="15"/>
        </w:numPr>
        <w:tabs>
          <w:tab w:val="left" w:pos="1633"/>
        </w:tabs>
        <w:spacing w:after="240"/>
        <w:ind w:firstLine="740"/>
        <w:jc w:val="both"/>
      </w:pPr>
      <w:r>
        <w:rPr>
          <w:rStyle w:val="a3"/>
        </w:rPr>
        <w:t>эффективность</w:t>
      </w:r>
    </w:p>
    <w:p w:rsidR="003F6364" w:rsidRDefault="00A522D9">
      <w:pPr>
        <w:pStyle w:val="1"/>
        <w:numPr>
          <w:ilvl w:val="0"/>
          <w:numId w:val="16"/>
        </w:numPr>
        <w:tabs>
          <w:tab w:val="left" w:pos="1011"/>
        </w:tabs>
        <w:ind w:firstLine="740"/>
        <w:jc w:val="both"/>
      </w:pPr>
      <w:r>
        <w:rPr>
          <w:rStyle w:val="a3"/>
        </w:rPr>
        <w:t>.Укажите, какое из перечисленных понятий не является основной чертой государственного управления?</w:t>
      </w:r>
    </w:p>
    <w:p w:rsidR="003F6364" w:rsidRDefault="00A522D9">
      <w:pPr>
        <w:pStyle w:val="1"/>
        <w:numPr>
          <w:ilvl w:val="0"/>
          <w:numId w:val="17"/>
        </w:numPr>
        <w:tabs>
          <w:tab w:val="left" w:pos="1108"/>
        </w:tabs>
        <w:ind w:firstLine="740"/>
        <w:jc w:val="both"/>
      </w:pPr>
      <w:r>
        <w:rPr>
          <w:rStyle w:val="a3"/>
        </w:rPr>
        <w:t>наличие специального субъекта управления</w:t>
      </w:r>
    </w:p>
    <w:p w:rsidR="003F6364" w:rsidRDefault="00A522D9">
      <w:pPr>
        <w:pStyle w:val="1"/>
        <w:numPr>
          <w:ilvl w:val="0"/>
          <w:numId w:val="17"/>
        </w:numPr>
        <w:tabs>
          <w:tab w:val="left" w:pos="1102"/>
        </w:tabs>
        <w:ind w:firstLine="720"/>
        <w:jc w:val="both"/>
      </w:pPr>
      <w:r>
        <w:rPr>
          <w:rStyle w:val="a3"/>
        </w:rPr>
        <w:t>государственно-властный характер деятельности</w:t>
      </w:r>
    </w:p>
    <w:p w:rsidR="003F6364" w:rsidRDefault="00A522D9">
      <w:pPr>
        <w:pStyle w:val="1"/>
        <w:numPr>
          <w:ilvl w:val="0"/>
          <w:numId w:val="17"/>
        </w:numPr>
        <w:tabs>
          <w:tab w:val="left" w:pos="1102"/>
        </w:tabs>
        <w:ind w:firstLine="720"/>
        <w:jc w:val="both"/>
      </w:pPr>
      <w:r>
        <w:rPr>
          <w:rStyle w:val="a3"/>
        </w:rPr>
        <w:t>равноправие субъектов государственного управления</w:t>
      </w:r>
    </w:p>
    <w:p w:rsidR="003F6364" w:rsidRDefault="00A522D9">
      <w:pPr>
        <w:pStyle w:val="1"/>
        <w:numPr>
          <w:ilvl w:val="0"/>
          <w:numId w:val="17"/>
        </w:numPr>
        <w:tabs>
          <w:tab w:val="left" w:pos="1088"/>
        </w:tabs>
        <w:spacing w:after="240"/>
        <w:ind w:firstLine="720"/>
        <w:jc w:val="both"/>
      </w:pPr>
      <w:r>
        <w:rPr>
          <w:rStyle w:val="a3"/>
        </w:rPr>
        <w:t>подконтрольность деятельности</w:t>
      </w:r>
    </w:p>
    <w:p w:rsidR="003F6364" w:rsidRDefault="00A522D9">
      <w:pPr>
        <w:pStyle w:val="1"/>
        <w:numPr>
          <w:ilvl w:val="0"/>
          <w:numId w:val="16"/>
        </w:numPr>
        <w:tabs>
          <w:tab w:val="left" w:pos="1011"/>
        </w:tabs>
        <w:ind w:firstLine="740"/>
        <w:jc w:val="both"/>
      </w:pPr>
      <w:r>
        <w:rPr>
          <w:rStyle w:val="a3"/>
        </w:rPr>
        <w:t xml:space="preserve">.Какие из перечисленных понятий не являются элементами механизма </w:t>
      </w:r>
      <w:r>
        <w:rPr>
          <w:rStyle w:val="a3"/>
        </w:rPr>
        <w:lastRenderedPageBreak/>
        <w:t>административно-правового регулирования общественных отношений?</w:t>
      </w:r>
    </w:p>
    <w:p w:rsidR="003F6364" w:rsidRDefault="00A522D9">
      <w:pPr>
        <w:pStyle w:val="1"/>
        <w:numPr>
          <w:ilvl w:val="0"/>
          <w:numId w:val="18"/>
        </w:numPr>
        <w:tabs>
          <w:tab w:val="left" w:pos="1108"/>
        </w:tabs>
        <w:spacing w:after="240"/>
        <w:ind w:firstLine="740"/>
        <w:jc w:val="both"/>
      </w:pPr>
      <w:r>
        <w:rPr>
          <w:rStyle w:val="a3"/>
        </w:rPr>
        <w:t>административно-правовые отношения</w:t>
      </w:r>
    </w:p>
    <w:p w:rsidR="003F6364" w:rsidRDefault="00A522D9">
      <w:pPr>
        <w:pStyle w:val="1"/>
        <w:numPr>
          <w:ilvl w:val="0"/>
          <w:numId w:val="18"/>
        </w:numPr>
        <w:tabs>
          <w:tab w:val="left" w:pos="1270"/>
        </w:tabs>
        <w:ind w:left="820" w:firstLine="0"/>
      </w:pPr>
      <w:r>
        <w:rPr>
          <w:rStyle w:val="a3"/>
        </w:rPr>
        <w:t>акты применения административно-правовых норм в) административно-правовые нормы</w:t>
      </w:r>
    </w:p>
    <w:p w:rsidR="003F6364" w:rsidRDefault="00A522D9">
      <w:pPr>
        <w:pStyle w:val="1"/>
        <w:numPr>
          <w:ilvl w:val="0"/>
          <w:numId w:val="19"/>
        </w:numPr>
        <w:tabs>
          <w:tab w:val="left" w:pos="1188"/>
        </w:tabs>
        <w:spacing w:after="240"/>
        <w:ind w:firstLine="820"/>
      </w:pPr>
      <w:r>
        <w:rPr>
          <w:rStyle w:val="a3"/>
        </w:rPr>
        <w:t>функции государственного управления</w:t>
      </w:r>
    </w:p>
    <w:p w:rsidR="003F6364" w:rsidRDefault="00A522D9">
      <w:pPr>
        <w:pStyle w:val="1"/>
        <w:numPr>
          <w:ilvl w:val="0"/>
          <w:numId w:val="20"/>
        </w:numPr>
        <w:tabs>
          <w:tab w:val="left" w:pos="1011"/>
        </w:tabs>
        <w:ind w:firstLine="820"/>
        <w:jc w:val="both"/>
      </w:pPr>
      <w:r>
        <w:rPr>
          <w:rStyle w:val="a3"/>
        </w:rPr>
        <w:t>.Укажите, какой из перечисленных элементов не входит в структуру административно-правовой нормы?</w:t>
      </w:r>
    </w:p>
    <w:p w:rsidR="003F6364" w:rsidRDefault="00A522D9">
      <w:pPr>
        <w:pStyle w:val="1"/>
        <w:numPr>
          <w:ilvl w:val="0"/>
          <w:numId w:val="21"/>
        </w:numPr>
        <w:tabs>
          <w:tab w:val="left" w:pos="1188"/>
        </w:tabs>
        <w:ind w:firstLine="820"/>
      </w:pPr>
      <w:r>
        <w:rPr>
          <w:rStyle w:val="a3"/>
        </w:rPr>
        <w:t>санкция</w:t>
      </w:r>
    </w:p>
    <w:p w:rsidR="003F6364" w:rsidRDefault="00A522D9">
      <w:pPr>
        <w:pStyle w:val="1"/>
        <w:numPr>
          <w:ilvl w:val="0"/>
          <w:numId w:val="21"/>
        </w:numPr>
        <w:tabs>
          <w:tab w:val="left" w:pos="1202"/>
        </w:tabs>
        <w:ind w:firstLine="820"/>
      </w:pPr>
      <w:r>
        <w:rPr>
          <w:rStyle w:val="a3"/>
        </w:rPr>
        <w:t>поощрение</w:t>
      </w:r>
    </w:p>
    <w:p w:rsidR="003F6364" w:rsidRDefault="00A522D9">
      <w:pPr>
        <w:pStyle w:val="1"/>
        <w:numPr>
          <w:ilvl w:val="0"/>
          <w:numId w:val="21"/>
        </w:numPr>
        <w:tabs>
          <w:tab w:val="left" w:pos="1202"/>
        </w:tabs>
        <w:ind w:firstLine="820"/>
      </w:pPr>
      <w:r>
        <w:rPr>
          <w:rStyle w:val="a3"/>
        </w:rPr>
        <w:t>гипотеза</w:t>
      </w:r>
    </w:p>
    <w:p w:rsidR="003F6364" w:rsidRDefault="00A522D9">
      <w:pPr>
        <w:pStyle w:val="1"/>
        <w:numPr>
          <w:ilvl w:val="0"/>
          <w:numId w:val="21"/>
        </w:numPr>
        <w:tabs>
          <w:tab w:val="left" w:pos="1188"/>
        </w:tabs>
        <w:spacing w:after="240"/>
        <w:ind w:firstLine="820"/>
      </w:pPr>
      <w:r>
        <w:rPr>
          <w:rStyle w:val="a3"/>
        </w:rPr>
        <w:t>действие</w:t>
      </w:r>
    </w:p>
    <w:p w:rsidR="003F6364" w:rsidRDefault="00A522D9">
      <w:pPr>
        <w:pStyle w:val="1"/>
        <w:numPr>
          <w:ilvl w:val="0"/>
          <w:numId w:val="20"/>
        </w:numPr>
        <w:tabs>
          <w:tab w:val="left" w:pos="1011"/>
        </w:tabs>
        <w:ind w:firstLine="820"/>
      </w:pPr>
      <w:r>
        <w:rPr>
          <w:rStyle w:val="a3"/>
        </w:rPr>
        <w:t>.Какое из понятий является одним из оснований возникновения, прекращения или изменения административно-правовых отношений?</w:t>
      </w:r>
    </w:p>
    <w:p w:rsidR="003F6364" w:rsidRDefault="00A522D9">
      <w:pPr>
        <w:pStyle w:val="1"/>
        <w:numPr>
          <w:ilvl w:val="0"/>
          <w:numId w:val="22"/>
        </w:numPr>
        <w:tabs>
          <w:tab w:val="left" w:pos="1188"/>
        </w:tabs>
        <w:ind w:firstLine="820"/>
      </w:pPr>
      <w:r>
        <w:rPr>
          <w:rStyle w:val="a3"/>
        </w:rPr>
        <w:t>санкция</w:t>
      </w:r>
    </w:p>
    <w:p w:rsidR="003F6364" w:rsidRDefault="00A522D9">
      <w:pPr>
        <w:pStyle w:val="1"/>
        <w:numPr>
          <w:ilvl w:val="0"/>
          <w:numId w:val="22"/>
        </w:numPr>
        <w:tabs>
          <w:tab w:val="left" w:pos="1202"/>
        </w:tabs>
        <w:ind w:firstLine="820"/>
      </w:pPr>
      <w:r>
        <w:rPr>
          <w:rStyle w:val="a3"/>
        </w:rPr>
        <w:t>вина</w:t>
      </w:r>
    </w:p>
    <w:p w:rsidR="003F6364" w:rsidRDefault="00A522D9">
      <w:pPr>
        <w:pStyle w:val="1"/>
        <w:numPr>
          <w:ilvl w:val="0"/>
          <w:numId w:val="22"/>
        </w:numPr>
        <w:tabs>
          <w:tab w:val="left" w:pos="1202"/>
        </w:tabs>
        <w:ind w:firstLine="820"/>
      </w:pPr>
      <w:r>
        <w:rPr>
          <w:rStyle w:val="a3"/>
        </w:rPr>
        <w:t>умысел</w:t>
      </w:r>
    </w:p>
    <w:p w:rsidR="003F6364" w:rsidRDefault="00A522D9">
      <w:pPr>
        <w:pStyle w:val="1"/>
        <w:numPr>
          <w:ilvl w:val="0"/>
          <w:numId w:val="22"/>
        </w:numPr>
        <w:tabs>
          <w:tab w:val="left" w:pos="1188"/>
        </w:tabs>
        <w:spacing w:after="240"/>
        <w:ind w:firstLine="820"/>
      </w:pPr>
      <w:r>
        <w:rPr>
          <w:rStyle w:val="a3"/>
        </w:rPr>
        <w:t>событие</w:t>
      </w:r>
    </w:p>
    <w:p w:rsidR="003F6364" w:rsidRDefault="00A522D9">
      <w:pPr>
        <w:pStyle w:val="1"/>
        <w:ind w:firstLine="820"/>
      </w:pPr>
      <w:r>
        <w:rPr>
          <w:rStyle w:val="a3"/>
        </w:rPr>
        <w:t>9.Что является предметом науки административного права?</w:t>
      </w:r>
    </w:p>
    <w:p w:rsidR="003F6364" w:rsidRDefault="00A522D9">
      <w:pPr>
        <w:pStyle w:val="1"/>
        <w:numPr>
          <w:ilvl w:val="0"/>
          <w:numId w:val="23"/>
        </w:numPr>
        <w:tabs>
          <w:tab w:val="left" w:pos="1188"/>
        </w:tabs>
        <w:ind w:firstLine="820"/>
      </w:pPr>
      <w:r>
        <w:rPr>
          <w:rStyle w:val="a3"/>
        </w:rPr>
        <w:t>история развития административного права</w:t>
      </w:r>
    </w:p>
    <w:p w:rsidR="003F6364" w:rsidRDefault="00A522D9">
      <w:pPr>
        <w:pStyle w:val="1"/>
        <w:numPr>
          <w:ilvl w:val="0"/>
          <w:numId w:val="23"/>
        </w:numPr>
        <w:tabs>
          <w:tab w:val="left" w:pos="1202"/>
        </w:tabs>
        <w:ind w:firstLine="820"/>
      </w:pPr>
      <w:r>
        <w:rPr>
          <w:rStyle w:val="a3"/>
        </w:rPr>
        <w:t>изучение признаков исполнительной власти</w:t>
      </w:r>
    </w:p>
    <w:p w:rsidR="003F6364" w:rsidRDefault="00A522D9">
      <w:pPr>
        <w:pStyle w:val="1"/>
        <w:numPr>
          <w:ilvl w:val="0"/>
          <w:numId w:val="23"/>
        </w:numPr>
        <w:tabs>
          <w:tab w:val="left" w:pos="1202"/>
        </w:tabs>
        <w:ind w:firstLine="820"/>
      </w:pPr>
      <w:r>
        <w:rPr>
          <w:rStyle w:val="a3"/>
        </w:rPr>
        <w:t>отрасль административного права</w:t>
      </w:r>
    </w:p>
    <w:p w:rsidR="003F6364" w:rsidRDefault="00A522D9">
      <w:pPr>
        <w:pStyle w:val="1"/>
        <w:numPr>
          <w:ilvl w:val="0"/>
          <w:numId w:val="23"/>
        </w:numPr>
        <w:tabs>
          <w:tab w:val="left" w:pos="1188"/>
        </w:tabs>
        <w:spacing w:after="240"/>
        <w:ind w:firstLine="820"/>
      </w:pPr>
      <w:r>
        <w:rPr>
          <w:rStyle w:val="a3"/>
        </w:rPr>
        <w:t>организация деятельности органов местного самоуправления</w:t>
      </w:r>
    </w:p>
    <w:p w:rsidR="003F6364" w:rsidRDefault="00A522D9">
      <w:pPr>
        <w:pStyle w:val="1"/>
        <w:ind w:firstLine="820"/>
      </w:pPr>
      <w:r>
        <w:rPr>
          <w:rStyle w:val="a3"/>
        </w:rPr>
        <w:t>10.Что составляет предмет административного права как отрасли права?</w:t>
      </w:r>
    </w:p>
    <w:p w:rsidR="003F6364" w:rsidRDefault="00A522D9">
      <w:pPr>
        <w:pStyle w:val="1"/>
        <w:numPr>
          <w:ilvl w:val="0"/>
          <w:numId w:val="24"/>
        </w:numPr>
        <w:tabs>
          <w:tab w:val="left" w:pos="1088"/>
        </w:tabs>
        <w:ind w:firstLine="820"/>
      </w:pPr>
      <w:r>
        <w:rPr>
          <w:rStyle w:val="a3"/>
        </w:rPr>
        <w:t>общественные отношения, возникающие в связи и по поводу практической реализации исполнительной власти</w:t>
      </w:r>
    </w:p>
    <w:p w:rsidR="003F6364" w:rsidRDefault="00A522D9">
      <w:pPr>
        <w:pStyle w:val="1"/>
        <w:numPr>
          <w:ilvl w:val="0"/>
          <w:numId w:val="24"/>
        </w:numPr>
        <w:tabs>
          <w:tab w:val="left" w:pos="1098"/>
        </w:tabs>
        <w:ind w:firstLine="820"/>
      </w:pPr>
      <w:r>
        <w:rPr>
          <w:rStyle w:val="a3"/>
        </w:rPr>
        <w:t>общественные отношения, возникающие в сфере деятельности законодательной власти</w:t>
      </w:r>
    </w:p>
    <w:p w:rsidR="003F6364" w:rsidRDefault="00A522D9">
      <w:pPr>
        <w:pStyle w:val="1"/>
        <w:numPr>
          <w:ilvl w:val="0"/>
          <w:numId w:val="24"/>
        </w:numPr>
        <w:tabs>
          <w:tab w:val="left" w:pos="1093"/>
        </w:tabs>
        <w:ind w:firstLine="820"/>
      </w:pPr>
      <w:r>
        <w:rPr>
          <w:rStyle w:val="a3"/>
        </w:rPr>
        <w:t>общественные отношения, возникающие в сфере деятельности Президентской власти</w:t>
      </w:r>
    </w:p>
    <w:p w:rsidR="003F6364" w:rsidRDefault="00A522D9">
      <w:pPr>
        <w:pStyle w:val="1"/>
        <w:numPr>
          <w:ilvl w:val="0"/>
          <w:numId w:val="24"/>
        </w:numPr>
        <w:tabs>
          <w:tab w:val="left" w:pos="1074"/>
        </w:tabs>
        <w:spacing w:after="240"/>
        <w:ind w:firstLine="820"/>
      </w:pPr>
      <w:r>
        <w:rPr>
          <w:rStyle w:val="a3"/>
        </w:rPr>
        <w:t>общественные отношения, возникающие в сфере деятельности органов местного самоуправления</w:t>
      </w:r>
    </w:p>
    <w:p w:rsidR="003F6364" w:rsidRDefault="00A522D9">
      <w:pPr>
        <w:pStyle w:val="1"/>
        <w:ind w:firstLine="820"/>
      </w:pPr>
      <w:r>
        <w:rPr>
          <w:rStyle w:val="a3"/>
        </w:rPr>
        <w:t>Параметры оценивания:</w:t>
      </w:r>
    </w:p>
    <w:p w:rsidR="003F6364" w:rsidRDefault="00A522D9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3F6364" w:rsidRDefault="00A522D9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3F6364" w:rsidRDefault="00A522D9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3F6364" w:rsidRDefault="00A522D9">
      <w:pPr>
        <w:pStyle w:val="1"/>
        <w:numPr>
          <w:ilvl w:val="0"/>
          <w:numId w:val="25"/>
        </w:numPr>
        <w:tabs>
          <w:tab w:val="left" w:pos="1126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3F6364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F6364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F6364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F6364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F6364"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F6364" w:rsidRDefault="003F6364">
      <w:pPr>
        <w:spacing w:after="239" w:line="1" w:lineRule="exact"/>
      </w:pPr>
    </w:p>
    <w:p w:rsidR="003F6364" w:rsidRDefault="00A522D9">
      <w:pPr>
        <w:pStyle w:val="20"/>
        <w:keepNext/>
        <w:keepLines/>
        <w:numPr>
          <w:ilvl w:val="0"/>
          <w:numId w:val="26"/>
        </w:numPr>
        <w:tabs>
          <w:tab w:val="left" w:pos="1188"/>
        </w:tabs>
        <w:ind w:firstLine="820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3F6364" w:rsidRDefault="00A522D9">
      <w:pPr>
        <w:pStyle w:val="1"/>
        <w:numPr>
          <w:ilvl w:val="1"/>
          <w:numId w:val="27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зачет.</w:t>
      </w:r>
    </w:p>
    <w:p w:rsidR="003F6364" w:rsidRDefault="00A522D9">
      <w:pPr>
        <w:pStyle w:val="1"/>
        <w:spacing w:after="240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3F6364" w:rsidRDefault="00A522D9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3F6364" w:rsidRDefault="00A522D9">
      <w:pPr>
        <w:pStyle w:val="20"/>
        <w:keepNext/>
        <w:keepLines/>
        <w:numPr>
          <w:ilvl w:val="1"/>
          <w:numId w:val="27"/>
        </w:numPr>
        <w:tabs>
          <w:tab w:val="left" w:pos="1270"/>
        </w:tabs>
        <w:ind w:firstLine="72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3F6364" w:rsidRDefault="00A522D9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28"/>
        </w:tabs>
        <w:ind w:firstLine="720"/>
        <w:jc w:val="both"/>
      </w:pPr>
      <w:r>
        <w:rPr>
          <w:rStyle w:val="a3"/>
        </w:rPr>
        <w:t>Понятие, содержание и виды управления. Социальное управление, его основные элементы.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28"/>
        </w:tabs>
        <w:ind w:firstLine="720"/>
        <w:jc w:val="both"/>
      </w:pPr>
      <w:r>
        <w:rPr>
          <w:rStyle w:val="a3"/>
        </w:rPr>
        <w:t>Понятие, признаки и виды государственного управления. Основные функции государственного управления и его субъекты.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28"/>
        </w:tabs>
        <w:ind w:firstLine="720"/>
        <w:jc w:val="both"/>
      </w:pPr>
      <w:r>
        <w:rPr>
          <w:rStyle w:val="a3"/>
        </w:rPr>
        <w:t>Понятие и предмет административного права. Общественные отношения, регулируемые административным правом.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Система и принципы административного права как отрасли российского права.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Метод административного права.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28"/>
        </w:tabs>
        <w:ind w:firstLine="720"/>
        <w:jc w:val="both"/>
      </w:pPr>
      <w:r>
        <w:rPr>
          <w:rStyle w:val="a3"/>
        </w:rPr>
        <w:t>Соотношение административного права с другими отраслями российского права.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Понятие механизма (системы) административно-правового регулирования.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28"/>
        </w:tabs>
        <w:ind w:firstLine="720"/>
        <w:jc w:val="both"/>
      </w:pPr>
      <w:r>
        <w:rPr>
          <w:rStyle w:val="a3"/>
        </w:rPr>
        <w:t>Нормы административного права: понятие, признаки, особенности, структура и классификация.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Реализация и действие норм административного права.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>Источники административного права: понятие, особенности, система и характеристика.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4"/>
        </w:tabs>
        <w:ind w:firstLine="720"/>
        <w:jc w:val="both"/>
      </w:pPr>
      <w:r>
        <w:rPr>
          <w:rStyle w:val="a3"/>
        </w:rPr>
        <w:t>Административно-правовые отношения: понятие, содержание, признаки, субъекты и виды.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Административное право как наука и учебная дисциплина.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Кодификация и систематизация административного законодательства.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Понятие и система субъектов административного права. Административная </w:t>
      </w:r>
      <w:proofErr w:type="spellStart"/>
      <w:r>
        <w:rPr>
          <w:rStyle w:val="a3"/>
        </w:rPr>
        <w:t>правосубъектность</w:t>
      </w:r>
      <w:proofErr w:type="spellEnd"/>
      <w:r>
        <w:rPr>
          <w:rStyle w:val="a3"/>
        </w:rPr>
        <w:t>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>Административно-правовой статус граждан РФ. Права и обязанности граждан в сфере государственного управления.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Административно-правовые гарантии реализации прав граждан РФ.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>Административно-правовой статус иностранных граждан и лиц без гражданства.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Административно-правовой статус беженцев и вынужденных переселенцев.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Понятие и признаки органов исполнительной власти РФ.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Система органов исполнительной власти, их классификация.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>Характеристика и особенности функционирования федеральных органов исполнительной власти.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9"/>
        </w:tabs>
        <w:ind w:firstLine="720"/>
        <w:jc w:val="both"/>
      </w:pPr>
      <w:r>
        <w:rPr>
          <w:rStyle w:val="a3"/>
        </w:rPr>
        <w:t>Характеристика и особенности функционирования территориальных органов исполнительной власти.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Полномочия Президента РФ в сфере осуществления исполнительной власти.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Правовой статус Администрации Президента РФ.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84"/>
        </w:tabs>
        <w:ind w:firstLine="720"/>
        <w:jc w:val="both"/>
      </w:pPr>
      <w:r>
        <w:rPr>
          <w:rStyle w:val="a3"/>
        </w:rPr>
        <w:t>Правовой статус Полномочного представителя Президента РФ в федеральных округах.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Правительство РФ и его правовое положение.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Органы исполнительной власти субъектов Российской Федерации.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848"/>
        </w:tabs>
        <w:ind w:firstLine="720"/>
        <w:jc w:val="both"/>
      </w:pPr>
      <w:r>
        <w:rPr>
          <w:rStyle w:val="a3"/>
        </w:rPr>
        <w:t>Органы местного самоуправления в системе публичной власти.</w:t>
      </w:r>
    </w:p>
    <w:p w:rsidR="003F6364" w:rsidRDefault="00A522D9">
      <w:pPr>
        <w:pStyle w:val="1"/>
        <w:numPr>
          <w:ilvl w:val="0"/>
          <w:numId w:val="28"/>
        </w:numPr>
        <w:tabs>
          <w:tab w:val="left" w:pos="1194"/>
        </w:tabs>
        <w:ind w:firstLine="720"/>
        <w:jc w:val="both"/>
      </w:pPr>
      <w:r>
        <w:rPr>
          <w:rStyle w:val="a3"/>
        </w:rPr>
        <w:t>Оптимальные организационно-управленческие решения и оптимальные управленческие решения.</w:t>
      </w:r>
    </w:p>
    <w:p w:rsidR="003F6364" w:rsidRDefault="00A522D9">
      <w:pPr>
        <w:pStyle w:val="a7"/>
        <w:ind w:left="1210" w:firstLine="0"/>
      </w:pPr>
      <w:r>
        <w:rPr>
          <w:rStyle w:val="a6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6"/>
          <w:b/>
          <w:bCs/>
        </w:rPr>
        <w:t>пятибалльную</w:t>
      </w:r>
      <w:proofErr w:type="gramEnd"/>
    </w:p>
    <w:p w:rsidR="003F6364" w:rsidRDefault="00A522D9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A522D9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3F6364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F636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364" w:rsidRDefault="003F636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3F636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364" w:rsidRDefault="003F636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364" w:rsidRDefault="003F636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3F636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364" w:rsidRDefault="003F636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3F636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364" w:rsidRDefault="003F636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364" w:rsidRDefault="00A522D9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3F6364" w:rsidRDefault="003F6364">
      <w:pPr>
        <w:spacing w:after="239" w:line="1" w:lineRule="exact"/>
      </w:pPr>
    </w:p>
    <w:p w:rsidR="003F6364" w:rsidRDefault="00A522D9">
      <w:pPr>
        <w:pStyle w:val="1"/>
        <w:numPr>
          <w:ilvl w:val="0"/>
          <w:numId w:val="2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F6364" w:rsidRDefault="00A522D9">
      <w:pPr>
        <w:pStyle w:val="1"/>
        <w:numPr>
          <w:ilvl w:val="0"/>
          <w:numId w:val="30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F6364" w:rsidRDefault="00A522D9">
      <w:pPr>
        <w:pStyle w:val="1"/>
        <w:numPr>
          <w:ilvl w:val="0"/>
          <w:numId w:val="30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F6364" w:rsidRDefault="00A522D9">
      <w:pPr>
        <w:pStyle w:val="1"/>
        <w:numPr>
          <w:ilvl w:val="0"/>
          <w:numId w:val="30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F6364" w:rsidRDefault="00A522D9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F6364" w:rsidRDefault="00A522D9">
      <w:pPr>
        <w:pStyle w:val="20"/>
        <w:keepNext/>
        <w:keepLines/>
        <w:numPr>
          <w:ilvl w:val="0"/>
          <w:numId w:val="31"/>
        </w:numPr>
        <w:tabs>
          <w:tab w:val="left" w:pos="1183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Не предусмотрены</w:t>
      </w:r>
    </w:p>
    <w:p w:rsidR="003F6364" w:rsidRDefault="00A522D9">
      <w:pPr>
        <w:pStyle w:val="20"/>
        <w:keepNext/>
        <w:keepLines/>
        <w:numPr>
          <w:ilvl w:val="0"/>
          <w:numId w:val="31"/>
        </w:numPr>
        <w:tabs>
          <w:tab w:val="left" w:pos="1178"/>
        </w:tabs>
        <w:ind w:firstLine="8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3F6364" w:rsidRDefault="00A522D9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F6364" w:rsidRDefault="00A522D9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F6364">
      <w:pgSz w:w="11900" w:h="16840"/>
      <w:pgMar w:top="1100" w:right="749" w:bottom="1006" w:left="1570" w:header="672" w:footer="5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6B" w:rsidRDefault="00A522D9">
      <w:r>
        <w:separator/>
      </w:r>
    </w:p>
  </w:endnote>
  <w:endnote w:type="continuationSeparator" w:id="0">
    <w:p w:rsidR="004D346B" w:rsidRDefault="00A5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64" w:rsidRDefault="003F6364"/>
  </w:footnote>
  <w:footnote w:type="continuationSeparator" w:id="0">
    <w:p w:rsidR="003F6364" w:rsidRDefault="003F63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226"/>
    <w:multiLevelType w:val="multilevel"/>
    <w:tmpl w:val="0F5EEE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64CC9"/>
    <w:multiLevelType w:val="multilevel"/>
    <w:tmpl w:val="F1C23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44556"/>
    <w:multiLevelType w:val="multilevel"/>
    <w:tmpl w:val="6E0E6B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93BDF"/>
    <w:multiLevelType w:val="multilevel"/>
    <w:tmpl w:val="0ED8CA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9580E"/>
    <w:multiLevelType w:val="multilevel"/>
    <w:tmpl w:val="B2B2D5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51B7C"/>
    <w:multiLevelType w:val="multilevel"/>
    <w:tmpl w:val="5594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07C56"/>
    <w:multiLevelType w:val="multilevel"/>
    <w:tmpl w:val="722EC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F0C87"/>
    <w:multiLevelType w:val="multilevel"/>
    <w:tmpl w:val="A33A68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C3FB5"/>
    <w:multiLevelType w:val="multilevel"/>
    <w:tmpl w:val="63841320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75E76"/>
    <w:multiLevelType w:val="multilevel"/>
    <w:tmpl w:val="2E3E8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167"/>
    <w:multiLevelType w:val="multilevel"/>
    <w:tmpl w:val="43849F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82ABC"/>
    <w:multiLevelType w:val="multilevel"/>
    <w:tmpl w:val="5CE0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E624E"/>
    <w:multiLevelType w:val="multilevel"/>
    <w:tmpl w:val="3F9A8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8544F"/>
    <w:multiLevelType w:val="multilevel"/>
    <w:tmpl w:val="53BA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75B9A"/>
    <w:multiLevelType w:val="multilevel"/>
    <w:tmpl w:val="FA540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A1653"/>
    <w:multiLevelType w:val="multilevel"/>
    <w:tmpl w:val="332204D4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73175"/>
    <w:multiLevelType w:val="multilevel"/>
    <w:tmpl w:val="34146F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F21BD"/>
    <w:multiLevelType w:val="multilevel"/>
    <w:tmpl w:val="1200E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8A26B3"/>
    <w:multiLevelType w:val="multilevel"/>
    <w:tmpl w:val="C32E4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437F9"/>
    <w:multiLevelType w:val="multilevel"/>
    <w:tmpl w:val="099AAB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32C99"/>
    <w:multiLevelType w:val="multilevel"/>
    <w:tmpl w:val="3D08BE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E4D23"/>
    <w:multiLevelType w:val="multilevel"/>
    <w:tmpl w:val="D834DAD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1049E"/>
    <w:multiLevelType w:val="multilevel"/>
    <w:tmpl w:val="BD7CF6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FE1AA9"/>
    <w:multiLevelType w:val="multilevel"/>
    <w:tmpl w:val="FE0EE38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D04B9"/>
    <w:multiLevelType w:val="multilevel"/>
    <w:tmpl w:val="B12EAE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55421"/>
    <w:multiLevelType w:val="multilevel"/>
    <w:tmpl w:val="5AE0BB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8069D"/>
    <w:multiLevelType w:val="multilevel"/>
    <w:tmpl w:val="AE98AD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DF2CF2"/>
    <w:multiLevelType w:val="multilevel"/>
    <w:tmpl w:val="DD188D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2F41D6"/>
    <w:multiLevelType w:val="multilevel"/>
    <w:tmpl w:val="DA80E2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293031"/>
    <w:multiLevelType w:val="multilevel"/>
    <w:tmpl w:val="04A6A8E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66502B"/>
    <w:multiLevelType w:val="multilevel"/>
    <w:tmpl w:val="B48274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7"/>
  </w:num>
  <w:num w:numId="5">
    <w:abstractNumId w:val="13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20"/>
  </w:num>
  <w:num w:numId="11">
    <w:abstractNumId w:val="26"/>
  </w:num>
  <w:num w:numId="12">
    <w:abstractNumId w:val="7"/>
  </w:num>
  <w:num w:numId="13">
    <w:abstractNumId w:val="10"/>
  </w:num>
  <w:num w:numId="14">
    <w:abstractNumId w:val="15"/>
  </w:num>
  <w:num w:numId="15">
    <w:abstractNumId w:val="24"/>
  </w:num>
  <w:num w:numId="16">
    <w:abstractNumId w:val="23"/>
  </w:num>
  <w:num w:numId="17">
    <w:abstractNumId w:val="4"/>
  </w:num>
  <w:num w:numId="18">
    <w:abstractNumId w:val="25"/>
  </w:num>
  <w:num w:numId="19">
    <w:abstractNumId w:val="8"/>
  </w:num>
  <w:num w:numId="20">
    <w:abstractNumId w:val="29"/>
  </w:num>
  <w:num w:numId="21">
    <w:abstractNumId w:val="22"/>
  </w:num>
  <w:num w:numId="22">
    <w:abstractNumId w:val="30"/>
  </w:num>
  <w:num w:numId="23">
    <w:abstractNumId w:val="0"/>
  </w:num>
  <w:num w:numId="24">
    <w:abstractNumId w:val="16"/>
  </w:num>
  <w:num w:numId="25">
    <w:abstractNumId w:val="19"/>
  </w:num>
  <w:num w:numId="26">
    <w:abstractNumId w:val="28"/>
  </w:num>
  <w:num w:numId="27">
    <w:abstractNumId w:val="21"/>
  </w:num>
  <w:num w:numId="28">
    <w:abstractNumId w:val="9"/>
  </w:num>
  <w:num w:numId="29">
    <w:abstractNumId w:val="3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6364"/>
    <w:rsid w:val="00216500"/>
    <w:rsid w:val="003F6364"/>
    <w:rsid w:val="004D346B"/>
    <w:rsid w:val="00A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3642</Words>
  <Characters>20764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2025-01-14T11:42:00Z</dcterms:created>
  <dcterms:modified xsi:type="dcterms:W3CDTF">2025-01-27T11:38:00Z</dcterms:modified>
</cp:coreProperties>
</file>