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0B" w:rsidRPr="00415E3F" w:rsidRDefault="006F630B" w:rsidP="006F630B">
      <w:pPr>
        <w:jc w:val="center"/>
        <w:rPr>
          <w:rFonts w:ascii="Times New Roman" w:hAnsi="Times New Roman" w:cs="Times New Roman"/>
        </w:rPr>
      </w:pPr>
      <w:r w:rsidRPr="00415E3F">
        <w:rPr>
          <w:rFonts w:ascii="Times New Roman" w:hAnsi="Times New Roman" w:cs="Times New Roman"/>
        </w:rPr>
        <w:t>ЧАСТНОЕ ОБРАЗОВАТЕЛЬНОЕ УЧРЕЖДЕНИЕ ВЫСШЕГО ОБРАЗОВАНИЯ</w:t>
      </w:r>
    </w:p>
    <w:p w:rsidR="006F630B" w:rsidRDefault="006F630B" w:rsidP="006F630B">
      <w:pPr>
        <w:jc w:val="center"/>
        <w:rPr>
          <w:rFonts w:ascii="Times New Roman" w:hAnsi="Times New Roman" w:cs="Times New Roman"/>
        </w:rPr>
      </w:pP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6F630B" w:rsidRDefault="006F630B" w:rsidP="006F630B">
      <w:pPr>
        <w:jc w:val="center"/>
        <w:rPr>
          <w:rFonts w:ascii="Times New Roman" w:hAnsi="Times New Roman" w:cs="Times New Roman"/>
        </w:rPr>
      </w:pPr>
    </w:p>
    <w:p w:rsidR="006F630B" w:rsidRDefault="006F630B" w:rsidP="006F630B">
      <w:pPr>
        <w:jc w:val="center"/>
        <w:rPr>
          <w:rFonts w:ascii="Times New Roman" w:hAnsi="Times New Roman" w:cs="Times New Roman"/>
        </w:rPr>
      </w:pPr>
      <w:r>
        <w:rPr>
          <w:noProof/>
        </w:rPr>
        <w:drawing>
          <wp:anchor distT="0" distB="0" distL="114300" distR="114300" simplePos="0" relativeHeight="251660288" behindDoc="1" locked="0" layoutInCell="1" allowOverlap="1" wp14:anchorId="3490417B" wp14:editId="1D2CE9A5">
            <wp:simplePos x="0" y="0"/>
            <wp:positionH relativeFrom="margin">
              <wp:posOffset>4324985</wp:posOffset>
            </wp:positionH>
            <wp:positionV relativeFrom="margin">
              <wp:posOffset>704215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p>
    <w:p w:rsidR="006F630B" w:rsidRDefault="006F630B" w:rsidP="006F630B">
      <w:pPr>
        <w:jc w:val="center"/>
        <w:rPr>
          <w:rFonts w:ascii="Times New Roman" w:hAnsi="Times New Roman" w:cs="Times New Roman"/>
        </w:rPr>
      </w:pPr>
      <w:r>
        <w:rPr>
          <w:noProof/>
        </w:rPr>
        <w:drawing>
          <wp:anchor distT="0" distB="0" distL="114300" distR="114300" simplePos="0" relativeHeight="251659264" behindDoc="1" locked="0" layoutInCell="1" allowOverlap="1" wp14:anchorId="5F0C303D" wp14:editId="71A37112">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30B" w:rsidRPr="00415E3F" w:rsidRDefault="006F630B" w:rsidP="006F630B">
      <w:pPr>
        <w:jc w:val="center"/>
        <w:rPr>
          <w:rFonts w:ascii="Times New Roman" w:hAnsi="Times New Roman" w:cs="Times New Roman"/>
        </w:rPr>
      </w:pPr>
      <w:r>
        <w:rPr>
          <w:rFonts w:ascii="Times New Roman" w:hAnsi="Times New Roman" w:cs="Times New Roman"/>
        </w:rPr>
        <w:t xml:space="preserve">                                                            УТВЕРДЖЕНО</w:t>
      </w:r>
    </w:p>
    <w:p w:rsidR="006F630B" w:rsidRPr="00415E3F" w:rsidRDefault="006F630B" w:rsidP="006F630B">
      <w:pPr>
        <w:rPr>
          <w:rFonts w:ascii="Times New Roman" w:hAnsi="Times New Roman" w:cs="Times New Roman"/>
          <w:sz w:val="20"/>
        </w:rPr>
      </w:pPr>
      <w:r w:rsidRPr="00415E3F">
        <w:rPr>
          <w:rFonts w:ascii="Times New Roman" w:hAnsi="Times New Roman" w:cs="Times New Roman"/>
          <w:sz w:val="20"/>
        </w:rPr>
        <w:t>Рассмотрено и одобрено на заседании Учебн</w:t>
      </w:r>
      <w:proofErr w:type="gramStart"/>
      <w:r w:rsidRPr="00415E3F">
        <w:rPr>
          <w:rFonts w:ascii="Times New Roman" w:hAnsi="Times New Roman" w:cs="Times New Roman"/>
          <w:sz w:val="20"/>
        </w:rPr>
        <w:t>о-</w:t>
      </w:r>
      <w:proofErr w:type="gramEnd"/>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6F630B" w:rsidRPr="00415E3F" w:rsidRDefault="006F630B" w:rsidP="006F630B">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6F630B" w:rsidRPr="00415E3F" w:rsidRDefault="006F630B" w:rsidP="006F630B">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6F630B" w:rsidRPr="00415E3F" w:rsidRDefault="006F630B" w:rsidP="006F630B">
      <w:pPr>
        <w:rPr>
          <w:rFonts w:ascii="Times New Roman" w:hAnsi="Times New Roman" w:cs="Times New Roman"/>
          <w:sz w:val="20"/>
        </w:rPr>
      </w:pP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w:t>
      </w:r>
      <w:r>
        <w:rPr>
          <w:rFonts w:ascii="Times New Roman" w:hAnsi="Times New Roman" w:cs="Times New Roman"/>
          <w:sz w:val="20"/>
        </w:rPr>
        <w:t>23</w:t>
      </w:r>
      <w:r w:rsidRPr="00415E3F">
        <w:rPr>
          <w:rFonts w:ascii="Times New Roman" w:hAnsi="Times New Roman" w:cs="Times New Roman"/>
          <w:sz w:val="20"/>
        </w:rPr>
        <w:t>»</w:t>
      </w:r>
      <w:r>
        <w:rPr>
          <w:rFonts w:ascii="Times New Roman" w:hAnsi="Times New Roman" w:cs="Times New Roman"/>
          <w:sz w:val="20"/>
        </w:rPr>
        <w:t xml:space="preserve"> августа </w:t>
      </w:r>
      <w:r w:rsidRPr="00415E3F">
        <w:rPr>
          <w:rFonts w:ascii="Times New Roman" w:hAnsi="Times New Roman" w:cs="Times New Roman"/>
          <w:sz w:val="20"/>
        </w:rPr>
        <w:t>2024 года</w:t>
      </w:r>
    </w:p>
    <w:p w:rsidR="001D6D4A" w:rsidRDefault="001D6D4A">
      <w:pPr>
        <w:pStyle w:val="1"/>
        <w:spacing w:after="3280"/>
        <w:ind w:left="1520" w:firstLine="0"/>
      </w:pPr>
    </w:p>
    <w:p w:rsidR="001D6D4A" w:rsidRDefault="00D87FFB">
      <w:pPr>
        <w:pStyle w:val="1"/>
        <w:ind w:firstLine="0"/>
        <w:jc w:val="center"/>
      </w:pPr>
      <w:r>
        <w:rPr>
          <w:rStyle w:val="a3"/>
          <w:b/>
          <w:bCs/>
        </w:rPr>
        <w:t>РАБОЧАЯ ПРОГРАММА</w:t>
      </w:r>
    </w:p>
    <w:p w:rsidR="001D6D4A" w:rsidRDefault="00D87FFB">
      <w:pPr>
        <w:pStyle w:val="1"/>
        <w:spacing w:after="840"/>
        <w:ind w:firstLine="0"/>
        <w:jc w:val="center"/>
      </w:pPr>
      <w:r>
        <w:rPr>
          <w:rStyle w:val="a3"/>
          <w:b/>
          <w:bCs/>
        </w:rPr>
        <w:t>ДИСЦИПЛИНЫ</w:t>
      </w:r>
      <w:r>
        <w:rPr>
          <w:rStyle w:val="a3"/>
          <w:b/>
          <w:bCs/>
        </w:rPr>
        <w:br/>
        <w:t>«ЗЕМЕЛЬНОЕ ПРАВО»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30"/>
        <w:gridCol w:w="6403"/>
      </w:tblGrid>
      <w:tr w:rsidR="001D6D4A">
        <w:tblPrEx>
          <w:tblCellMar>
            <w:top w:w="0" w:type="dxa"/>
            <w:bottom w:w="0" w:type="dxa"/>
          </w:tblCellMar>
        </w:tblPrEx>
        <w:trPr>
          <w:trHeight w:hRule="exact" w:val="618"/>
          <w:jc w:val="center"/>
        </w:trPr>
        <w:tc>
          <w:tcPr>
            <w:tcW w:w="2430" w:type="dxa"/>
            <w:shd w:val="clear" w:color="auto" w:fill="auto"/>
          </w:tcPr>
          <w:p w:rsidR="001D6D4A" w:rsidRDefault="00D87FFB">
            <w:pPr>
              <w:pStyle w:val="a5"/>
              <w:ind w:firstLine="0"/>
            </w:pPr>
            <w:r>
              <w:rPr>
                <w:rStyle w:val="a4"/>
              </w:rPr>
              <w:t>Направление подготовки</w:t>
            </w:r>
          </w:p>
        </w:tc>
        <w:tc>
          <w:tcPr>
            <w:tcW w:w="6403" w:type="dxa"/>
            <w:shd w:val="clear" w:color="auto" w:fill="auto"/>
            <w:vAlign w:val="center"/>
          </w:tcPr>
          <w:p w:rsidR="001D6D4A" w:rsidRDefault="00D87FFB">
            <w:pPr>
              <w:pStyle w:val="a5"/>
              <w:ind w:firstLine="320"/>
              <w:jc w:val="both"/>
            </w:pPr>
            <w:r>
              <w:rPr>
                <w:rStyle w:val="a4"/>
                <w:b/>
                <w:bCs/>
              </w:rPr>
              <w:t>38.03.04 Государственное и муниципальное управление</w:t>
            </w:r>
          </w:p>
        </w:tc>
      </w:tr>
      <w:tr w:rsidR="001D6D4A">
        <w:tblPrEx>
          <w:tblCellMar>
            <w:top w:w="0" w:type="dxa"/>
            <w:bottom w:w="0" w:type="dxa"/>
          </w:tblCellMar>
        </w:tblPrEx>
        <w:trPr>
          <w:trHeight w:hRule="exact" w:val="1037"/>
          <w:jc w:val="center"/>
        </w:trPr>
        <w:tc>
          <w:tcPr>
            <w:tcW w:w="2430" w:type="dxa"/>
            <w:shd w:val="clear" w:color="auto" w:fill="auto"/>
            <w:vAlign w:val="center"/>
          </w:tcPr>
          <w:p w:rsidR="001D6D4A" w:rsidRDefault="00D87FFB">
            <w:pPr>
              <w:pStyle w:val="a5"/>
              <w:ind w:firstLine="0"/>
            </w:pPr>
            <w:r>
              <w:rPr>
                <w:rStyle w:val="a4"/>
              </w:rPr>
              <w:t>Направленность (профиль)</w:t>
            </w:r>
          </w:p>
        </w:tc>
        <w:tc>
          <w:tcPr>
            <w:tcW w:w="6403" w:type="dxa"/>
            <w:shd w:val="clear" w:color="auto" w:fill="auto"/>
            <w:vAlign w:val="center"/>
          </w:tcPr>
          <w:p w:rsidR="001D6D4A" w:rsidRDefault="00D87FFB">
            <w:pPr>
              <w:pStyle w:val="a5"/>
              <w:ind w:left="1020" w:firstLine="0"/>
            </w:pPr>
            <w:r>
              <w:rPr>
                <w:rStyle w:val="a4"/>
                <w:b/>
                <w:bCs/>
              </w:rPr>
              <w:t>Эффективное государственное управление</w:t>
            </w:r>
          </w:p>
        </w:tc>
      </w:tr>
      <w:tr w:rsidR="001D6D4A">
        <w:tblPrEx>
          <w:tblCellMar>
            <w:top w:w="0" w:type="dxa"/>
            <w:bottom w:w="0" w:type="dxa"/>
          </w:tblCellMar>
        </w:tblPrEx>
        <w:trPr>
          <w:trHeight w:hRule="exact" w:val="687"/>
          <w:jc w:val="center"/>
        </w:trPr>
        <w:tc>
          <w:tcPr>
            <w:tcW w:w="2430" w:type="dxa"/>
            <w:shd w:val="clear" w:color="auto" w:fill="auto"/>
            <w:vAlign w:val="center"/>
          </w:tcPr>
          <w:p w:rsidR="001D6D4A" w:rsidRDefault="00D87FFB">
            <w:pPr>
              <w:pStyle w:val="a5"/>
              <w:ind w:firstLine="0"/>
            </w:pPr>
            <w:r>
              <w:rPr>
                <w:rStyle w:val="a4"/>
              </w:rPr>
              <w:t>Уровень программы</w:t>
            </w:r>
          </w:p>
        </w:tc>
        <w:tc>
          <w:tcPr>
            <w:tcW w:w="6403" w:type="dxa"/>
            <w:shd w:val="clear" w:color="auto" w:fill="auto"/>
            <w:vAlign w:val="center"/>
          </w:tcPr>
          <w:p w:rsidR="001D6D4A" w:rsidRDefault="00D87FFB">
            <w:pPr>
              <w:pStyle w:val="a5"/>
              <w:ind w:firstLine="0"/>
              <w:jc w:val="center"/>
            </w:pPr>
            <w:proofErr w:type="spellStart"/>
            <w:r>
              <w:rPr>
                <w:rStyle w:val="a4"/>
                <w:b/>
                <w:bCs/>
              </w:rPr>
              <w:t>бакалавриат</w:t>
            </w:r>
            <w:proofErr w:type="spellEnd"/>
          </w:p>
        </w:tc>
      </w:tr>
      <w:tr w:rsidR="001D6D4A">
        <w:tblPrEx>
          <w:tblCellMar>
            <w:top w:w="0" w:type="dxa"/>
            <w:bottom w:w="0" w:type="dxa"/>
          </w:tblCellMar>
        </w:tblPrEx>
        <w:trPr>
          <w:trHeight w:hRule="exact" w:val="406"/>
          <w:jc w:val="center"/>
        </w:trPr>
        <w:tc>
          <w:tcPr>
            <w:tcW w:w="2430" w:type="dxa"/>
            <w:shd w:val="clear" w:color="auto" w:fill="auto"/>
            <w:vAlign w:val="bottom"/>
          </w:tcPr>
          <w:p w:rsidR="001D6D4A" w:rsidRDefault="00D87FFB">
            <w:pPr>
              <w:pStyle w:val="a5"/>
              <w:ind w:firstLine="0"/>
            </w:pPr>
            <w:r>
              <w:rPr>
                <w:rStyle w:val="a4"/>
              </w:rPr>
              <w:t>Форма обучения</w:t>
            </w:r>
          </w:p>
        </w:tc>
        <w:tc>
          <w:tcPr>
            <w:tcW w:w="6403" w:type="dxa"/>
            <w:shd w:val="clear" w:color="auto" w:fill="auto"/>
            <w:vAlign w:val="bottom"/>
          </w:tcPr>
          <w:p w:rsidR="001D6D4A" w:rsidRDefault="00D87FFB" w:rsidP="006F630B">
            <w:pPr>
              <w:pStyle w:val="a5"/>
              <w:ind w:firstLine="0"/>
              <w:jc w:val="center"/>
            </w:pPr>
            <w:r>
              <w:rPr>
                <w:rStyle w:val="a4"/>
                <w:b/>
                <w:bCs/>
              </w:rPr>
              <w:t xml:space="preserve"> очно-заочная</w:t>
            </w:r>
          </w:p>
        </w:tc>
      </w:tr>
    </w:tbl>
    <w:p w:rsidR="001D6D4A" w:rsidRDefault="001D6D4A">
      <w:pPr>
        <w:spacing w:after="2999" w:line="1" w:lineRule="exact"/>
      </w:pPr>
    </w:p>
    <w:p w:rsidR="001D6D4A" w:rsidRDefault="001D6D4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86"/>
        <w:gridCol w:w="6816"/>
      </w:tblGrid>
      <w:tr w:rsidR="006F630B" w:rsidTr="006F630B">
        <w:tblPrEx>
          <w:tblCellMar>
            <w:top w:w="0" w:type="dxa"/>
            <w:bottom w:w="0" w:type="dxa"/>
          </w:tblCellMar>
        </w:tblPrEx>
        <w:trPr>
          <w:gridBefore w:val="1"/>
          <w:wBefore w:w="3686" w:type="dxa"/>
          <w:trHeight w:hRule="exact" w:val="544"/>
          <w:jc w:val="center"/>
        </w:trPr>
        <w:tc>
          <w:tcPr>
            <w:tcW w:w="6816" w:type="dxa"/>
            <w:shd w:val="clear" w:color="auto" w:fill="auto"/>
          </w:tcPr>
          <w:p w:rsidR="006F630B" w:rsidRDefault="006F630B" w:rsidP="006F630B">
            <w:pPr>
              <w:pStyle w:val="a5"/>
              <w:spacing w:line="276" w:lineRule="auto"/>
              <w:ind w:left="1620" w:firstLine="0"/>
            </w:pPr>
            <w:r>
              <w:rPr>
                <w:rStyle w:val="a4"/>
              </w:rPr>
              <w:t>Рязань 2024 г.</w:t>
            </w:r>
          </w:p>
        </w:tc>
      </w:tr>
      <w:tr w:rsidR="001D6D4A" w:rsidTr="006F630B">
        <w:tblPrEx>
          <w:tblCellMar>
            <w:top w:w="0" w:type="dxa"/>
            <w:bottom w:w="0" w:type="dxa"/>
          </w:tblCellMar>
        </w:tblPrEx>
        <w:trPr>
          <w:trHeight w:hRule="exact" w:val="725"/>
          <w:jc w:val="center"/>
        </w:trPr>
        <w:tc>
          <w:tcPr>
            <w:tcW w:w="3686" w:type="dxa"/>
            <w:tcBorders>
              <w:bottom w:val="nil"/>
            </w:tcBorders>
            <w:shd w:val="clear" w:color="auto" w:fill="auto"/>
          </w:tcPr>
          <w:p w:rsidR="001D6D4A" w:rsidRDefault="001D6D4A">
            <w:pPr>
              <w:pStyle w:val="a5"/>
              <w:spacing w:line="262" w:lineRule="auto"/>
              <w:ind w:left="160" w:firstLine="40"/>
              <w:rPr>
                <w:sz w:val="15"/>
                <w:szCs w:val="15"/>
              </w:rPr>
            </w:pPr>
          </w:p>
        </w:tc>
        <w:tc>
          <w:tcPr>
            <w:tcW w:w="6816" w:type="dxa"/>
            <w:tcBorders>
              <w:bottom w:val="nil"/>
            </w:tcBorders>
            <w:shd w:val="clear" w:color="auto" w:fill="auto"/>
          </w:tcPr>
          <w:p w:rsidR="001D6D4A" w:rsidRDefault="00D87FFB" w:rsidP="006F630B">
            <w:pPr>
              <w:pStyle w:val="a5"/>
              <w:tabs>
                <w:tab w:val="left" w:pos="1856"/>
              </w:tabs>
              <w:spacing w:line="276" w:lineRule="auto"/>
              <w:ind w:left="360" w:firstLine="0"/>
              <w:rPr>
                <w:sz w:val="15"/>
                <w:szCs w:val="15"/>
              </w:rPr>
            </w:pPr>
            <w:r>
              <w:rPr>
                <w:rStyle w:val="a4"/>
                <w:rFonts w:ascii="Arial" w:eastAsia="Arial" w:hAnsi="Arial" w:cs="Arial"/>
                <w:color w:val="5684E5"/>
                <w:sz w:val="15"/>
                <w:szCs w:val="15"/>
              </w:rPr>
              <w:tab/>
            </w:r>
          </w:p>
        </w:tc>
      </w:tr>
    </w:tbl>
    <w:p w:rsidR="001D6D4A" w:rsidRDefault="001D6D4A">
      <w:pPr>
        <w:sectPr w:rsidR="001D6D4A">
          <w:pgSz w:w="11900" w:h="16840"/>
          <w:pgMar w:top="1328" w:right="698" w:bottom="491" w:left="701" w:header="900" w:footer="63" w:gutter="0"/>
          <w:pgNumType w:start="1"/>
          <w:cols w:space="720"/>
          <w:noEndnote/>
          <w:docGrid w:linePitch="360"/>
        </w:sectPr>
      </w:pPr>
    </w:p>
    <w:p w:rsidR="001D6D4A" w:rsidRDefault="00D87FFB">
      <w:pPr>
        <w:pStyle w:val="1"/>
        <w:ind w:left="980" w:firstLine="720"/>
        <w:jc w:val="both"/>
      </w:pPr>
      <w:proofErr w:type="gramStart"/>
      <w:r>
        <w:rPr>
          <w:rStyle w:val="a3"/>
        </w:rPr>
        <w:lastRenderedPageBreak/>
        <w:t xml:space="preserve">Рабочая программа по дисциплине «Земельное право»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38.03.04 Государственное и муниципальное управление (уровень </w:t>
      </w:r>
      <w:proofErr w:type="spellStart"/>
      <w:r>
        <w:rPr>
          <w:rStyle w:val="a3"/>
        </w:rPr>
        <w:t>бакалавриат</w:t>
      </w:r>
      <w:proofErr w:type="spellEnd"/>
      <w:r>
        <w:rPr>
          <w:rStyle w:val="a3"/>
        </w:rPr>
        <w:t xml:space="preserve">) (Приказ Министерства науки и высшего образования РФ от 13 августа 2020 г. </w:t>
      </w:r>
      <w:r>
        <w:rPr>
          <w:rStyle w:val="a3"/>
          <w:lang w:val="en-US" w:eastAsia="en-US"/>
        </w:rPr>
        <w:t>N</w:t>
      </w:r>
      <w:r w:rsidRPr="006F630B">
        <w:rPr>
          <w:rStyle w:val="a3"/>
          <w:lang w:eastAsia="en-US"/>
        </w:rPr>
        <w:t xml:space="preserve"> </w:t>
      </w:r>
      <w:r>
        <w:rPr>
          <w:rStyle w:val="a3"/>
        </w:rPr>
        <w:t xml:space="preserve">1016 «Об утверждении федерального государственного образовательного стандарта высшего образования - </w:t>
      </w:r>
      <w:proofErr w:type="spellStart"/>
      <w:r>
        <w:rPr>
          <w:rStyle w:val="a3"/>
        </w:rPr>
        <w:t>бакалавриат</w:t>
      </w:r>
      <w:proofErr w:type="spellEnd"/>
      <w:r>
        <w:rPr>
          <w:rStyle w:val="a3"/>
        </w:rPr>
        <w:t xml:space="preserve"> по направлению подготовки 38.03.04 Государственное и муниципальное управление»).</w:t>
      </w:r>
      <w:proofErr w:type="gramEnd"/>
    </w:p>
    <w:p w:rsidR="001D6D4A" w:rsidRDefault="001D6D4A">
      <w:pPr>
        <w:spacing w:line="1" w:lineRule="exact"/>
        <w:sectPr w:rsidR="001D6D4A">
          <w:footerReference w:type="even" r:id="rId11"/>
          <w:footerReference w:type="default" r:id="rId12"/>
          <w:pgSz w:w="11900" w:h="16840"/>
          <w:pgMar w:top="1125" w:right="698" w:bottom="722" w:left="701" w:header="697" w:footer="3" w:gutter="0"/>
          <w:cols w:space="720"/>
          <w:noEndnote/>
          <w:docGrid w:linePitch="360"/>
        </w:sectPr>
      </w:pPr>
    </w:p>
    <w:p w:rsidR="001D6D4A" w:rsidRDefault="001D6D4A">
      <w:pPr>
        <w:spacing w:line="72" w:lineRule="exact"/>
        <w:rPr>
          <w:sz w:val="6"/>
          <w:szCs w:val="6"/>
        </w:rPr>
      </w:pPr>
    </w:p>
    <w:p w:rsidR="001D6D4A" w:rsidRDefault="001D6D4A">
      <w:pPr>
        <w:spacing w:line="1" w:lineRule="exact"/>
        <w:sectPr w:rsidR="001D6D4A">
          <w:type w:val="continuous"/>
          <w:pgSz w:w="11900" w:h="16840"/>
          <w:pgMar w:top="1125" w:right="0" w:bottom="722" w:left="0" w:header="0" w:footer="3" w:gutter="0"/>
          <w:cols w:space="720"/>
          <w:noEndnote/>
          <w:docGrid w:linePitch="360"/>
        </w:sectPr>
      </w:pPr>
    </w:p>
    <w:p w:rsidR="001D6D4A" w:rsidRDefault="001D6D4A">
      <w:pPr>
        <w:spacing w:line="1" w:lineRule="exact"/>
      </w:pPr>
    </w:p>
    <w:p w:rsidR="001D6D4A" w:rsidRDefault="001D6D4A">
      <w:pPr>
        <w:pStyle w:val="20"/>
        <w:sectPr w:rsidR="001D6D4A">
          <w:type w:val="continuous"/>
          <w:pgSz w:w="11900" w:h="16840"/>
          <w:pgMar w:top="1125" w:right="698" w:bottom="722" w:left="701" w:header="0" w:footer="3" w:gutter="0"/>
          <w:cols w:space="720"/>
          <w:noEndnote/>
          <w:docGrid w:linePitch="360"/>
        </w:sectPr>
      </w:pPr>
    </w:p>
    <w:p w:rsidR="001D6D4A" w:rsidRDefault="00D87FFB">
      <w:pPr>
        <w:pStyle w:val="1"/>
        <w:numPr>
          <w:ilvl w:val="0"/>
          <w:numId w:val="1"/>
        </w:numPr>
        <w:tabs>
          <w:tab w:val="left" w:pos="2107"/>
        </w:tabs>
        <w:ind w:left="1700" w:firstLine="0"/>
        <w:jc w:val="both"/>
      </w:pPr>
      <w:r>
        <w:rPr>
          <w:rStyle w:val="a3"/>
          <w:b/>
          <w:bCs/>
        </w:rPr>
        <w:lastRenderedPageBreak/>
        <w:t>Общие положения</w:t>
      </w:r>
    </w:p>
    <w:p w:rsidR="001D6D4A" w:rsidRDefault="00D87FFB">
      <w:pPr>
        <w:pStyle w:val="1"/>
        <w:numPr>
          <w:ilvl w:val="1"/>
          <w:numId w:val="1"/>
        </w:numPr>
        <w:tabs>
          <w:tab w:val="left" w:pos="2155"/>
        </w:tabs>
        <w:ind w:left="1700" w:firstLine="0"/>
        <w:jc w:val="both"/>
      </w:pPr>
      <w:r>
        <w:rPr>
          <w:rStyle w:val="a3"/>
          <w:b/>
          <w:bCs/>
        </w:rPr>
        <w:t>Цель и задачи дисциплины</w:t>
      </w:r>
    </w:p>
    <w:p w:rsidR="001D6D4A" w:rsidRDefault="00D87FFB">
      <w:pPr>
        <w:pStyle w:val="1"/>
        <w:ind w:left="980" w:firstLine="720"/>
        <w:jc w:val="both"/>
      </w:pPr>
      <w:r>
        <w:rPr>
          <w:rStyle w:val="a3"/>
          <w:b/>
          <w:bCs/>
        </w:rPr>
        <w:t xml:space="preserve">Цель освоения дисциплины: </w:t>
      </w:r>
      <w:r>
        <w:rPr>
          <w:rStyle w:val="a3"/>
        </w:rPr>
        <w:t>сформировать знания теоретических основ земельного права в Российской Федерации, основных положений земельно-правовых институтов, отраженных в нормативных правовых актах.</w:t>
      </w:r>
    </w:p>
    <w:p w:rsidR="001D6D4A" w:rsidRDefault="00D87FFB">
      <w:pPr>
        <w:pStyle w:val="1"/>
        <w:ind w:left="980" w:firstLine="720"/>
        <w:jc w:val="both"/>
      </w:pPr>
      <w:r>
        <w:rPr>
          <w:rStyle w:val="a3"/>
          <w:b/>
          <w:bCs/>
        </w:rPr>
        <w:t>Задачи изучения дисциплины:</w:t>
      </w:r>
    </w:p>
    <w:p w:rsidR="001D6D4A" w:rsidRDefault="00D87FFB">
      <w:pPr>
        <w:pStyle w:val="1"/>
        <w:spacing w:after="260"/>
        <w:ind w:left="980" w:firstLine="720"/>
        <w:jc w:val="both"/>
      </w:pPr>
      <w:r>
        <w:rPr>
          <w:rStyle w:val="a3"/>
        </w:rPr>
        <w:t>изучение правовой регламентации управленческой деятельности государства в сфере земельных правоотношений, форм и методов осуществления этой деятельности, системы субъектов, ее осуществляющих, особенностей правоотношений в рассматриваемой области, а также особенностей процедуры применения норм материального земельного права в правоприменительной практике.</w:t>
      </w:r>
    </w:p>
    <w:p w:rsidR="001D6D4A" w:rsidRDefault="00D87FFB">
      <w:pPr>
        <w:pStyle w:val="1"/>
        <w:numPr>
          <w:ilvl w:val="1"/>
          <w:numId w:val="1"/>
        </w:numPr>
        <w:tabs>
          <w:tab w:val="left" w:pos="2166"/>
        </w:tabs>
        <w:ind w:left="980" w:firstLine="720"/>
        <w:jc w:val="both"/>
      </w:pPr>
      <w:r>
        <w:rPr>
          <w:rStyle w:val="a3"/>
          <w:b/>
          <w:bCs/>
        </w:rPr>
        <w:t>Место дисциплины в структуре основной профессиональной образовательной программы</w:t>
      </w:r>
    </w:p>
    <w:p w:rsidR="001D6D4A" w:rsidRDefault="00D87FFB">
      <w:pPr>
        <w:pStyle w:val="1"/>
        <w:ind w:left="980" w:firstLine="720"/>
        <w:jc w:val="both"/>
      </w:pPr>
      <w:r>
        <w:rPr>
          <w:rStyle w:val="a3"/>
        </w:rPr>
        <w:t xml:space="preserve">Дисциплина «Земельное право» входит в часть, формируемую участниками образовательных отношений Блока 1. Дисциплины (модули) учебного плана по направлению подготовки 38.03.04 Государственное и муниципальное управление, направленность (профиль) Эффективное государственное управление </w:t>
      </w:r>
      <w:r w:rsidR="00850D61">
        <w:rPr>
          <w:rStyle w:val="a3"/>
        </w:rPr>
        <w:t xml:space="preserve"> изучается </w:t>
      </w:r>
      <w:r>
        <w:rPr>
          <w:rStyle w:val="a3"/>
        </w:rPr>
        <w:t>в 6 семестре на очно-заочной форме обучения.</w:t>
      </w:r>
    </w:p>
    <w:p w:rsidR="001D6D4A" w:rsidRDefault="00D87FFB">
      <w:pPr>
        <w:pStyle w:val="1"/>
        <w:ind w:left="980" w:firstLine="720"/>
        <w:jc w:val="both"/>
      </w:pPr>
      <w:r>
        <w:rPr>
          <w:rStyle w:val="a3"/>
        </w:rPr>
        <w:t>Дисциплина изучается параллельно с дисциплинами «Управление земельными ресурсами», «Управление городским хозяйством» и другими.</w:t>
      </w:r>
    </w:p>
    <w:p w:rsidR="001D6D4A" w:rsidRDefault="00D87FFB">
      <w:pPr>
        <w:pStyle w:val="1"/>
        <w:spacing w:after="260"/>
        <w:ind w:left="980" w:firstLine="720"/>
        <w:jc w:val="both"/>
      </w:pPr>
      <w:r>
        <w:rPr>
          <w:rStyle w:val="a3"/>
        </w:rPr>
        <w:t>Дисциплина является базой для изучения дисциплин/практик: Производственная практика (организационно-управленческая практика), Производственная практика (преддипломная практика), а также при подготовке к сдаче и сдаче государственного экзамена, подготовке к процедуре защиты и защите выпускной квалификационной работы и др</w:t>
      </w:r>
      <w:r w:rsidR="00702AE2">
        <w:rPr>
          <w:rStyle w:val="a3"/>
        </w:rPr>
        <w:t>.</w:t>
      </w:r>
    </w:p>
    <w:p w:rsidR="001D6D4A" w:rsidRDefault="00D87FFB">
      <w:pPr>
        <w:pStyle w:val="1"/>
        <w:numPr>
          <w:ilvl w:val="1"/>
          <w:numId w:val="1"/>
        </w:numPr>
        <w:tabs>
          <w:tab w:val="left" w:pos="2254"/>
        </w:tabs>
        <w:ind w:left="980" w:firstLine="720"/>
        <w:jc w:val="both"/>
      </w:pPr>
      <w:r>
        <w:rPr>
          <w:rStyle w:val="a3"/>
          <w:b/>
          <w:bCs/>
        </w:rPr>
        <w:t xml:space="preserve">Планируемые результаты обучения по дисциплине, </w:t>
      </w:r>
      <w:proofErr w:type="gramStart"/>
      <w:r>
        <w:rPr>
          <w:rStyle w:val="a3"/>
          <w:b/>
          <w:bCs/>
        </w:rPr>
        <w:t>соотнесенных</w:t>
      </w:r>
      <w:proofErr w:type="gramEnd"/>
      <w:r>
        <w:rPr>
          <w:rStyle w:val="a3"/>
          <w:b/>
          <w:bCs/>
        </w:rPr>
        <w:t xml:space="preserve"> с планируемыми результатами освоения программы</w:t>
      </w:r>
    </w:p>
    <w:p w:rsidR="001D6D4A" w:rsidRDefault="00D87FFB">
      <w:pPr>
        <w:pStyle w:val="a7"/>
        <w:ind w:left="219"/>
      </w:pPr>
      <w:r>
        <w:rPr>
          <w:rStyle w:val="a6"/>
        </w:rPr>
        <w:t>Процесс освоения дисциплины «Земельное право» направлен на формирование следующих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8"/>
        <w:gridCol w:w="1199"/>
        <w:gridCol w:w="7715"/>
      </w:tblGrid>
      <w:tr w:rsidR="001D6D4A">
        <w:tblPrEx>
          <w:tblCellMar>
            <w:top w:w="0" w:type="dxa"/>
            <w:bottom w:w="0" w:type="dxa"/>
          </w:tblCellMar>
        </w:tblPrEx>
        <w:trPr>
          <w:trHeight w:hRule="exact" w:val="287"/>
          <w:jc w:val="center"/>
        </w:trPr>
        <w:tc>
          <w:tcPr>
            <w:tcW w:w="668" w:type="dxa"/>
            <w:tcBorders>
              <w:top w:val="single" w:sz="4" w:space="0" w:color="auto"/>
              <w:left w:val="single" w:sz="4" w:space="0" w:color="auto"/>
            </w:tcBorders>
            <w:shd w:val="clear" w:color="auto" w:fill="D9D9D9"/>
            <w:vAlign w:val="bottom"/>
          </w:tcPr>
          <w:p w:rsidR="001D6D4A" w:rsidRDefault="00D87FFB">
            <w:pPr>
              <w:pStyle w:val="a5"/>
              <w:ind w:firstLine="0"/>
            </w:pPr>
            <w:r>
              <w:rPr>
                <w:rStyle w:val="a4"/>
                <w:b/>
                <w:bCs/>
              </w:rPr>
              <w:t>№</w:t>
            </w:r>
          </w:p>
        </w:tc>
        <w:tc>
          <w:tcPr>
            <w:tcW w:w="1199" w:type="dxa"/>
            <w:tcBorders>
              <w:top w:val="single" w:sz="4" w:space="0" w:color="auto"/>
              <w:left w:val="single" w:sz="4" w:space="0" w:color="auto"/>
            </w:tcBorders>
            <w:shd w:val="clear" w:color="auto" w:fill="D9D9D9"/>
            <w:vAlign w:val="bottom"/>
          </w:tcPr>
          <w:p w:rsidR="001D6D4A" w:rsidRDefault="00D87FFB">
            <w:pPr>
              <w:pStyle w:val="a5"/>
              <w:ind w:firstLine="0"/>
            </w:pPr>
            <w:r>
              <w:rPr>
                <w:rStyle w:val="a4"/>
                <w:b/>
                <w:bCs/>
              </w:rPr>
              <w:t>Код</w:t>
            </w:r>
          </w:p>
        </w:tc>
        <w:tc>
          <w:tcPr>
            <w:tcW w:w="7715" w:type="dxa"/>
            <w:tcBorders>
              <w:top w:val="single" w:sz="4" w:space="0" w:color="auto"/>
              <w:left w:val="single" w:sz="4" w:space="0" w:color="auto"/>
              <w:right w:val="single" w:sz="4" w:space="0" w:color="auto"/>
            </w:tcBorders>
            <w:shd w:val="clear" w:color="auto" w:fill="D9D9D9"/>
            <w:vAlign w:val="bottom"/>
          </w:tcPr>
          <w:p w:rsidR="001D6D4A" w:rsidRDefault="00D87FFB">
            <w:pPr>
              <w:pStyle w:val="a5"/>
              <w:ind w:firstLine="0"/>
            </w:pPr>
            <w:r>
              <w:rPr>
                <w:rStyle w:val="a4"/>
                <w:b/>
                <w:bCs/>
              </w:rPr>
              <w:t>Содержание компетенции</w:t>
            </w:r>
          </w:p>
        </w:tc>
      </w:tr>
      <w:tr w:rsidR="001D6D4A">
        <w:tblPrEx>
          <w:tblCellMar>
            <w:top w:w="0" w:type="dxa"/>
            <w:bottom w:w="0" w:type="dxa"/>
          </w:tblCellMar>
        </w:tblPrEx>
        <w:trPr>
          <w:trHeight w:hRule="exact" w:val="856"/>
          <w:jc w:val="center"/>
        </w:trPr>
        <w:tc>
          <w:tcPr>
            <w:tcW w:w="668" w:type="dxa"/>
            <w:tcBorders>
              <w:top w:val="single" w:sz="4" w:space="0" w:color="auto"/>
              <w:left w:val="single" w:sz="4" w:space="0" w:color="auto"/>
              <w:bottom w:val="single" w:sz="4" w:space="0" w:color="auto"/>
            </w:tcBorders>
            <w:shd w:val="clear" w:color="auto" w:fill="auto"/>
            <w:vAlign w:val="center"/>
          </w:tcPr>
          <w:p w:rsidR="001D6D4A" w:rsidRDefault="00D87FFB">
            <w:pPr>
              <w:pStyle w:val="a5"/>
              <w:ind w:firstLine="0"/>
            </w:pPr>
            <w:r>
              <w:rPr>
                <w:rStyle w:val="a4"/>
              </w:rPr>
              <w:t>1</w:t>
            </w:r>
          </w:p>
        </w:tc>
        <w:tc>
          <w:tcPr>
            <w:tcW w:w="1199" w:type="dxa"/>
            <w:tcBorders>
              <w:top w:val="single" w:sz="4" w:space="0" w:color="auto"/>
              <w:left w:val="single" w:sz="4" w:space="0" w:color="auto"/>
              <w:bottom w:val="single" w:sz="4" w:space="0" w:color="auto"/>
            </w:tcBorders>
            <w:shd w:val="clear" w:color="auto" w:fill="auto"/>
            <w:vAlign w:val="center"/>
          </w:tcPr>
          <w:p w:rsidR="001D6D4A" w:rsidRDefault="00D87FFB">
            <w:pPr>
              <w:pStyle w:val="a5"/>
              <w:ind w:firstLine="240"/>
            </w:pPr>
            <w:r>
              <w:rPr>
                <w:rStyle w:val="a4"/>
              </w:rPr>
              <w:t>ОПК-3</w:t>
            </w:r>
          </w:p>
        </w:tc>
        <w:tc>
          <w:tcPr>
            <w:tcW w:w="7715" w:type="dxa"/>
            <w:tcBorders>
              <w:top w:val="single" w:sz="4" w:space="0" w:color="auto"/>
              <w:left w:val="single" w:sz="4" w:space="0" w:color="auto"/>
              <w:bottom w:val="single" w:sz="4" w:space="0" w:color="auto"/>
              <w:right w:val="single" w:sz="4" w:space="0" w:color="auto"/>
            </w:tcBorders>
            <w:shd w:val="clear" w:color="auto" w:fill="auto"/>
            <w:vAlign w:val="bottom"/>
          </w:tcPr>
          <w:p w:rsidR="001D6D4A" w:rsidRDefault="00D87FFB">
            <w:pPr>
              <w:pStyle w:val="a5"/>
              <w:ind w:firstLine="0"/>
            </w:pPr>
            <w:proofErr w:type="gramStart"/>
            <w:r>
              <w:rPr>
                <w:rStyle w:val="a4"/>
              </w:rPr>
              <w:t>Способен</w:t>
            </w:r>
            <w:proofErr w:type="gramEnd"/>
            <w:r>
              <w:rPr>
                <w:rStyle w:val="a4"/>
              </w:rPr>
              <w:t xml:space="preserve">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tc>
      </w:tr>
    </w:tbl>
    <w:p w:rsidR="001D6D4A" w:rsidRDefault="001D6D4A">
      <w:pPr>
        <w:spacing w:after="259" w:line="1" w:lineRule="exact"/>
      </w:pPr>
    </w:p>
    <w:p w:rsidR="001D6D4A" w:rsidRDefault="00D87FFB">
      <w:pPr>
        <w:pStyle w:val="a7"/>
        <w:ind w:left="1687"/>
      </w:pPr>
      <w:r>
        <w:rPr>
          <w:rStyle w:val="a6"/>
        </w:rPr>
        <w:t>Компетенции выпускников и индикаторы их достижения:</w:t>
      </w:r>
    </w:p>
    <w:tbl>
      <w:tblPr>
        <w:tblOverlap w:val="never"/>
        <w:tblW w:w="0" w:type="auto"/>
        <w:jc w:val="center"/>
        <w:tblInd w:w="906" w:type="dxa"/>
        <w:tblLayout w:type="fixed"/>
        <w:tblCellMar>
          <w:left w:w="10" w:type="dxa"/>
          <w:right w:w="10" w:type="dxa"/>
        </w:tblCellMar>
        <w:tblLook w:val="0000" w:firstRow="0" w:lastRow="0" w:firstColumn="0" w:lastColumn="0" w:noHBand="0" w:noVBand="0"/>
      </w:tblPr>
      <w:tblGrid>
        <w:gridCol w:w="2130"/>
        <w:gridCol w:w="1899"/>
        <w:gridCol w:w="2824"/>
        <w:gridCol w:w="2743"/>
      </w:tblGrid>
      <w:tr w:rsidR="00D87FFB" w:rsidTr="00D87FFB">
        <w:tblPrEx>
          <w:tblCellMar>
            <w:top w:w="0" w:type="dxa"/>
            <w:bottom w:w="0" w:type="dxa"/>
          </w:tblCellMar>
        </w:tblPrEx>
        <w:trPr>
          <w:trHeight w:hRule="exact" w:val="775"/>
          <w:jc w:val="center"/>
        </w:trPr>
        <w:tc>
          <w:tcPr>
            <w:tcW w:w="2130" w:type="dxa"/>
            <w:tcBorders>
              <w:top w:val="single" w:sz="4" w:space="0" w:color="auto"/>
              <w:left w:val="single" w:sz="4" w:space="0" w:color="auto"/>
            </w:tcBorders>
            <w:shd w:val="clear" w:color="auto" w:fill="auto"/>
            <w:vAlign w:val="bottom"/>
          </w:tcPr>
          <w:p w:rsidR="00D87FFB" w:rsidRDefault="00D87FFB">
            <w:pPr>
              <w:pStyle w:val="a5"/>
              <w:ind w:firstLine="0"/>
              <w:jc w:val="center"/>
              <w:rPr>
                <w:sz w:val="22"/>
                <w:szCs w:val="22"/>
              </w:rPr>
            </w:pPr>
            <w:r>
              <w:rPr>
                <w:rStyle w:val="a4"/>
                <w:b/>
                <w:bCs/>
                <w:sz w:val="22"/>
                <w:szCs w:val="22"/>
              </w:rPr>
              <w:t>Категория (группа) компетенций, задача ПД</w:t>
            </w:r>
          </w:p>
        </w:tc>
        <w:tc>
          <w:tcPr>
            <w:tcW w:w="1899" w:type="dxa"/>
            <w:tcBorders>
              <w:top w:val="single" w:sz="4" w:space="0" w:color="auto"/>
              <w:left w:val="single" w:sz="4" w:space="0" w:color="auto"/>
            </w:tcBorders>
            <w:shd w:val="clear" w:color="auto" w:fill="auto"/>
            <w:vAlign w:val="bottom"/>
          </w:tcPr>
          <w:p w:rsidR="00D87FFB" w:rsidRDefault="00D87FFB">
            <w:pPr>
              <w:pStyle w:val="a5"/>
              <w:ind w:firstLine="0"/>
              <w:jc w:val="center"/>
              <w:rPr>
                <w:sz w:val="22"/>
                <w:szCs w:val="22"/>
              </w:rPr>
            </w:pPr>
            <w:r>
              <w:rPr>
                <w:rStyle w:val="a4"/>
                <w:b/>
                <w:bCs/>
                <w:sz w:val="22"/>
                <w:szCs w:val="22"/>
              </w:rPr>
              <w:t>Код и наименование компетенции</w:t>
            </w:r>
          </w:p>
        </w:tc>
        <w:tc>
          <w:tcPr>
            <w:tcW w:w="2824" w:type="dxa"/>
            <w:tcBorders>
              <w:top w:val="single" w:sz="4" w:space="0" w:color="auto"/>
              <w:left w:val="single" w:sz="4" w:space="0" w:color="auto"/>
            </w:tcBorders>
            <w:shd w:val="clear" w:color="auto" w:fill="auto"/>
            <w:vAlign w:val="bottom"/>
          </w:tcPr>
          <w:p w:rsidR="00D87FFB" w:rsidRDefault="00D87FFB">
            <w:pPr>
              <w:pStyle w:val="a5"/>
              <w:ind w:firstLine="0"/>
              <w:jc w:val="center"/>
              <w:rPr>
                <w:sz w:val="22"/>
                <w:szCs w:val="22"/>
              </w:rPr>
            </w:pPr>
            <w:r>
              <w:rPr>
                <w:rStyle w:val="a4"/>
                <w:b/>
                <w:bCs/>
                <w:sz w:val="22"/>
                <w:szCs w:val="22"/>
              </w:rPr>
              <w:t>Код (ы) и наименование (-</w:t>
            </w:r>
            <w:proofErr w:type="spellStart"/>
            <w:r>
              <w:rPr>
                <w:rStyle w:val="a4"/>
                <w:b/>
                <w:bCs/>
                <w:sz w:val="22"/>
                <w:szCs w:val="22"/>
              </w:rPr>
              <w:t>ия</w:t>
            </w:r>
            <w:proofErr w:type="spellEnd"/>
            <w:r>
              <w:rPr>
                <w:rStyle w:val="a4"/>
                <w:b/>
                <w:bCs/>
                <w:sz w:val="22"/>
                <w:szCs w:val="22"/>
              </w:rPr>
              <w:t>) индикатор</w:t>
            </w:r>
            <w:proofErr w:type="gramStart"/>
            <w:r>
              <w:rPr>
                <w:rStyle w:val="a4"/>
                <w:b/>
                <w:bCs/>
                <w:sz w:val="22"/>
                <w:szCs w:val="22"/>
              </w:rPr>
              <w:t>а(</w:t>
            </w:r>
            <w:proofErr w:type="spellStart"/>
            <w:proofErr w:type="gramEnd"/>
            <w:r>
              <w:rPr>
                <w:rStyle w:val="a4"/>
                <w:b/>
                <w:bCs/>
                <w:sz w:val="22"/>
                <w:szCs w:val="22"/>
              </w:rPr>
              <w:t>ов</w:t>
            </w:r>
            <w:proofErr w:type="spellEnd"/>
            <w:r>
              <w:rPr>
                <w:rStyle w:val="a4"/>
                <w:b/>
                <w:bCs/>
                <w:sz w:val="22"/>
                <w:szCs w:val="22"/>
              </w:rPr>
              <w:t>) достижения компетенций</w:t>
            </w:r>
          </w:p>
        </w:tc>
        <w:tc>
          <w:tcPr>
            <w:tcW w:w="2743" w:type="dxa"/>
            <w:tcBorders>
              <w:top w:val="single" w:sz="4" w:space="0" w:color="auto"/>
              <w:left w:val="single" w:sz="4" w:space="0" w:color="auto"/>
              <w:right w:val="single" w:sz="4" w:space="0" w:color="auto"/>
            </w:tcBorders>
            <w:shd w:val="clear" w:color="auto" w:fill="auto"/>
            <w:vAlign w:val="center"/>
          </w:tcPr>
          <w:p w:rsidR="00D87FFB" w:rsidRDefault="00D87FFB">
            <w:pPr>
              <w:pStyle w:val="a5"/>
              <w:ind w:left="860" w:hanging="860"/>
              <w:jc w:val="both"/>
              <w:rPr>
                <w:sz w:val="22"/>
                <w:szCs w:val="22"/>
              </w:rPr>
            </w:pPr>
            <w:r>
              <w:rPr>
                <w:rStyle w:val="a4"/>
                <w:b/>
                <w:bCs/>
                <w:sz w:val="22"/>
                <w:szCs w:val="22"/>
              </w:rPr>
              <w:t>Планируемые результаты обучения</w:t>
            </w:r>
          </w:p>
        </w:tc>
      </w:tr>
      <w:tr w:rsidR="00D87FFB" w:rsidTr="00D87FFB">
        <w:tblPrEx>
          <w:tblCellMar>
            <w:top w:w="0" w:type="dxa"/>
            <w:bottom w:w="0" w:type="dxa"/>
          </w:tblCellMar>
        </w:tblPrEx>
        <w:trPr>
          <w:trHeight w:val="3461"/>
          <w:jc w:val="center"/>
        </w:trPr>
        <w:tc>
          <w:tcPr>
            <w:tcW w:w="2130" w:type="dxa"/>
            <w:tcBorders>
              <w:top w:val="single" w:sz="4" w:space="0" w:color="auto"/>
              <w:left w:val="single" w:sz="4" w:space="0" w:color="auto"/>
              <w:bottom w:val="single" w:sz="4" w:space="0" w:color="auto"/>
            </w:tcBorders>
            <w:shd w:val="clear" w:color="auto" w:fill="auto"/>
          </w:tcPr>
          <w:p w:rsidR="00D87FFB" w:rsidRDefault="00702AE2">
            <w:pPr>
              <w:pStyle w:val="a5"/>
              <w:tabs>
                <w:tab w:val="left" w:pos="2018"/>
              </w:tabs>
              <w:ind w:firstLine="0"/>
              <w:rPr>
                <w:sz w:val="20"/>
                <w:szCs w:val="20"/>
              </w:rPr>
            </w:pPr>
            <w:r>
              <w:rPr>
                <w:rStyle w:val="a4"/>
                <w:sz w:val="20"/>
                <w:szCs w:val="20"/>
              </w:rPr>
              <w:t xml:space="preserve">Знания </w:t>
            </w:r>
            <w:proofErr w:type="gramStart"/>
            <w:r w:rsidR="00D87FFB">
              <w:rPr>
                <w:rStyle w:val="a4"/>
                <w:sz w:val="20"/>
                <w:szCs w:val="20"/>
              </w:rPr>
              <w:t>в</w:t>
            </w:r>
            <w:proofErr w:type="gramEnd"/>
          </w:p>
          <w:p w:rsidR="00D87FFB" w:rsidRDefault="00D87FFB">
            <w:pPr>
              <w:pStyle w:val="a5"/>
              <w:ind w:firstLine="0"/>
              <w:rPr>
                <w:sz w:val="20"/>
                <w:szCs w:val="20"/>
              </w:rPr>
            </w:pPr>
            <w:r>
              <w:rPr>
                <w:rStyle w:val="a4"/>
                <w:sz w:val="20"/>
                <w:szCs w:val="20"/>
              </w:rPr>
              <w:t>профессиональной сфере</w:t>
            </w:r>
          </w:p>
        </w:tc>
        <w:tc>
          <w:tcPr>
            <w:tcW w:w="1899" w:type="dxa"/>
            <w:tcBorders>
              <w:top w:val="single" w:sz="4" w:space="0" w:color="auto"/>
              <w:left w:val="single" w:sz="4" w:space="0" w:color="auto"/>
              <w:bottom w:val="single" w:sz="4" w:space="0" w:color="auto"/>
            </w:tcBorders>
            <w:shd w:val="clear" w:color="auto" w:fill="auto"/>
          </w:tcPr>
          <w:p w:rsidR="00D87FFB" w:rsidRDefault="00702AE2">
            <w:pPr>
              <w:pStyle w:val="a5"/>
              <w:tabs>
                <w:tab w:val="right" w:pos="1877"/>
              </w:tabs>
              <w:ind w:firstLine="0"/>
              <w:rPr>
                <w:sz w:val="20"/>
                <w:szCs w:val="20"/>
              </w:rPr>
            </w:pPr>
            <w:r>
              <w:rPr>
                <w:rStyle w:val="a4"/>
                <w:sz w:val="20"/>
                <w:szCs w:val="20"/>
              </w:rPr>
              <w:t>ОПК-3.</w:t>
            </w:r>
            <w:r w:rsidR="00D87FFB">
              <w:rPr>
                <w:rStyle w:val="a4"/>
                <w:sz w:val="20"/>
                <w:szCs w:val="20"/>
              </w:rPr>
              <w:t>Способен</w:t>
            </w:r>
          </w:p>
          <w:p w:rsidR="00D87FFB" w:rsidRDefault="00D87FFB">
            <w:pPr>
              <w:pStyle w:val="a5"/>
              <w:tabs>
                <w:tab w:val="right" w:pos="1884"/>
              </w:tabs>
              <w:ind w:firstLine="0"/>
              <w:rPr>
                <w:sz w:val="20"/>
                <w:szCs w:val="20"/>
              </w:rPr>
            </w:pPr>
            <w:r>
              <w:rPr>
                <w:rStyle w:val="a4"/>
                <w:sz w:val="20"/>
                <w:szCs w:val="20"/>
              </w:rPr>
              <w:t>анализировать</w:t>
            </w:r>
            <w:r>
              <w:rPr>
                <w:rStyle w:val="a4"/>
                <w:sz w:val="20"/>
                <w:szCs w:val="20"/>
              </w:rPr>
              <w:tab/>
              <w:t>и</w:t>
            </w:r>
          </w:p>
          <w:p w:rsidR="00D87FFB" w:rsidRDefault="00D87FFB">
            <w:pPr>
              <w:pStyle w:val="a5"/>
              <w:tabs>
                <w:tab w:val="right" w:pos="1884"/>
              </w:tabs>
              <w:ind w:firstLine="0"/>
              <w:rPr>
                <w:sz w:val="20"/>
                <w:szCs w:val="20"/>
              </w:rPr>
            </w:pPr>
            <w:r>
              <w:rPr>
                <w:rStyle w:val="a4"/>
                <w:sz w:val="20"/>
                <w:szCs w:val="20"/>
              </w:rPr>
              <w:t>применять</w:t>
            </w:r>
            <w:r>
              <w:rPr>
                <w:rStyle w:val="a4"/>
                <w:sz w:val="20"/>
                <w:szCs w:val="20"/>
              </w:rPr>
              <w:tab/>
              <w:t>нормы</w:t>
            </w:r>
          </w:p>
          <w:p w:rsidR="00D87FFB" w:rsidRDefault="00D87FFB">
            <w:pPr>
              <w:pStyle w:val="a5"/>
              <w:ind w:firstLine="0"/>
              <w:rPr>
                <w:sz w:val="20"/>
                <w:szCs w:val="20"/>
              </w:rPr>
            </w:pPr>
            <w:r>
              <w:rPr>
                <w:rStyle w:val="a4"/>
                <w:sz w:val="20"/>
                <w:szCs w:val="20"/>
              </w:rPr>
              <w:t>конституционного, административного и служебного права в профессиональной деятельности; использовать правоприменительну</w:t>
            </w:r>
            <w:r w:rsidR="00BF4C9A">
              <w:rPr>
                <w:rStyle w:val="a4"/>
                <w:sz w:val="20"/>
                <w:szCs w:val="20"/>
              </w:rPr>
              <w:t>ю практику</w:t>
            </w:r>
          </w:p>
          <w:p w:rsidR="00D87FFB" w:rsidRDefault="00D87FFB" w:rsidP="00D87FFB">
            <w:pPr>
              <w:pStyle w:val="a5"/>
              <w:tabs>
                <w:tab w:val="left" w:pos="987"/>
              </w:tabs>
              <w:rPr>
                <w:sz w:val="20"/>
                <w:szCs w:val="20"/>
              </w:rPr>
            </w:pPr>
            <w:r>
              <w:rPr>
                <w:rStyle w:val="a4"/>
                <w:rFonts w:ascii="Arial" w:eastAsia="Arial" w:hAnsi="Arial" w:cs="Arial"/>
                <w:color w:val="5684E5"/>
                <w:sz w:val="15"/>
                <w:szCs w:val="15"/>
              </w:rPr>
              <w:tab/>
            </w:r>
          </w:p>
        </w:tc>
        <w:tc>
          <w:tcPr>
            <w:tcW w:w="2824" w:type="dxa"/>
            <w:tcBorders>
              <w:top w:val="single" w:sz="4" w:space="0" w:color="auto"/>
              <w:left w:val="single" w:sz="4" w:space="0" w:color="auto"/>
              <w:bottom w:val="single" w:sz="4" w:space="0" w:color="auto"/>
            </w:tcBorders>
            <w:shd w:val="clear" w:color="auto" w:fill="auto"/>
          </w:tcPr>
          <w:p w:rsidR="00D87FFB" w:rsidRDefault="00702AE2" w:rsidP="00BF4C9A">
            <w:pPr>
              <w:pStyle w:val="a5"/>
              <w:tabs>
                <w:tab w:val="right" w:pos="2586"/>
              </w:tabs>
              <w:ind w:firstLine="0"/>
              <w:jc w:val="both"/>
              <w:rPr>
                <w:sz w:val="20"/>
                <w:szCs w:val="20"/>
              </w:rPr>
            </w:pPr>
            <w:r>
              <w:rPr>
                <w:rStyle w:val="a4"/>
                <w:sz w:val="20"/>
                <w:szCs w:val="20"/>
              </w:rPr>
              <w:t>ОПК-3.1.</w:t>
            </w:r>
            <w:r w:rsidR="00D87FFB">
              <w:rPr>
                <w:rStyle w:val="a4"/>
                <w:sz w:val="20"/>
                <w:szCs w:val="20"/>
              </w:rPr>
              <w:t>Демонстрирует</w:t>
            </w:r>
            <w:r w:rsidR="00BF4C9A">
              <w:rPr>
                <w:sz w:val="20"/>
                <w:szCs w:val="20"/>
              </w:rPr>
              <w:t xml:space="preserve"> </w:t>
            </w:r>
            <w:r w:rsidR="00BF4C9A">
              <w:rPr>
                <w:rStyle w:val="a4"/>
                <w:sz w:val="20"/>
                <w:szCs w:val="20"/>
              </w:rPr>
              <w:t xml:space="preserve">знания </w:t>
            </w:r>
            <w:r w:rsidR="00D87FFB">
              <w:rPr>
                <w:rStyle w:val="a4"/>
                <w:sz w:val="20"/>
                <w:szCs w:val="20"/>
              </w:rPr>
              <w:t>норм</w:t>
            </w:r>
            <w:r w:rsidR="00BF4C9A">
              <w:rPr>
                <w:sz w:val="20"/>
                <w:szCs w:val="20"/>
              </w:rPr>
              <w:t xml:space="preserve"> </w:t>
            </w:r>
            <w:r w:rsidR="00D87FFB">
              <w:rPr>
                <w:rStyle w:val="a4"/>
                <w:sz w:val="20"/>
                <w:szCs w:val="20"/>
              </w:rPr>
              <w:t>конс</w:t>
            </w:r>
            <w:r w:rsidR="00BF4C9A">
              <w:rPr>
                <w:rStyle w:val="a4"/>
                <w:sz w:val="20"/>
                <w:szCs w:val="20"/>
              </w:rPr>
              <w:t xml:space="preserve">титуционного, административного </w:t>
            </w:r>
            <w:r w:rsidR="00D87FFB">
              <w:rPr>
                <w:rStyle w:val="a4"/>
                <w:sz w:val="20"/>
                <w:szCs w:val="20"/>
              </w:rPr>
              <w:t>и</w:t>
            </w:r>
          </w:p>
          <w:p w:rsidR="00D87FFB" w:rsidRDefault="00BF4C9A">
            <w:pPr>
              <w:pStyle w:val="a5"/>
              <w:tabs>
                <w:tab w:val="left" w:pos="1512"/>
                <w:tab w:val="left" w:pos="2505"/>
              </w:tabs>
              <w:ind w:firstLine="0"/>
              <w:rPr>
                <w:sz w:val="20"/>
                <w:szCs w:val="20"/>
              </w:rPr>
            </w:pPr>
            <w:r>
              <w:rPr>
                <w:rStyle w:val="a4"/>
                <w:sz w:val="20"/>
                <w:szCs w:val="20"/>
              </w:rPr>
              <w:t xml:space="preserve">Служебного права </w:t>
            </w:r>
            <w:proofErr w:type="gramStart"/>
            <w:r w:rsidR="00D87FFB">
              <w:rPr>
                <w:rStyle w:val="a4"/>
                <w:sz w:val="20"/>
                <w:szCs w:val="20"/>
              </w:rPr>
              <w:t>в</w:t>
            </w:r>
            <w:proofErr w:type="gramEnd"/>
          </w:p>
          <w:p w:rsidR="00BF4C9A" w:rsidRDefault="00D87FFB">
            <w:pPr>
              <w:pStyle w:val="a5"/>
              <w:tabs>
                <w:tab w:val="left" w:pos="1028"/>
                <w:tab w:val="left" w:pos="2130"/>
              </w:tabs>
              <w:ind w:firstLine="0"/>
              <w:rPr>
                <w:rStyle w:val="a4"/>
                <w:sz w:val="20"/>
                <w:szCs w:val="20"/>
              </w:rPr>
            </w:pPr>
            <w:r>
              <w:rPr>
                <w:rStyle w:val="a4"/>
                <w:sz w:val="20"/>
                <w:szCs w:val="20"/>
              </w:rPr>
              <w:t xml:space="preserve">профессиональной деятельности; </w:t>
            </w:r>
          </w:p>
          <w:p w:rsidR="00D87FFB" w:rsidRDefault="00BF4C9A">
            <w:pPr>
              <w:pStyle w:val="a5"/>
              <w:tabs>
                <w:tab w:val="left" w:pos="1028"/>
                <w:tab w:val="left" w:pos="2130"/>
              </w:tabs>
              <w:ind w:firstLine="0"/>
              <w:rPr>
                <w:sz w:val="20"/>
                <w:szCs w:val="20"/>
              </w:rPr>
            </w:pPr>
            <w:r>
              <w:rPr>
                <w:rStyle w:val="a4"/>
                <w:sz w:val="20"/>
                <w:szCs w:val="20"/>
              </w:rPr>
              <w:t>ОПК-3.2.</w:t>
            </w:r>
            <w:proofErr w:type="gramStart"/>
            <w:r>
              <w:rPr>
                <w:rStyle w:val="a4"/>
                <w:sz w:val="20"/>
                <w:szCs w:val="20"/>
              </w:rPr>
              <w:t>Способен</w:t>
            </w:r>
            <w:proofErr w:type="gramEnd"/>
            <w:r>
              <w:rPr>
                <w:rStyle w:val="a4"/>
                <w:sz w:val="20"/>
                <w:szCs w:val="20"/>
              </w:rPr>
              <w:t xml:space="preserve"> </w:t>
            </w:r>
            <w:r w:rsidR="00D87FFB">
              <w:rPr>
                <w:rStyle w:val="a4"/>
                <w:sz w:val="20"/>
                <w:szCs w:val="20"/>
              </w:rPr>
              <w:t>вести</w:t>
            </w:r>
          </w:p>
          <w:p w:rsidR="00D87FFB" w:rsidRDefault="00D87FFB" w:rsidP="00BF4C9A">
            <w:pPr>
              <w:pStyle w:val="a5"/>
              <w:ind w:firstLine="0"/>
              <w:rPr>
                <w:sz w:val="20"/>
                <w:szCs w:val="20"/>
              </w:rPr>
            </w:pPr>
            <w:r>
              <w:rPr>
                <w:rStyle w:val="a4"/>
                <w:sz w:val="20"/>
                <w:szCs w:val="20"/>
              </w:rPr>
              <w:t>профессиональную деятельность в соответствии с</w:t>
            </w:r>
            <w:r w:rsidR="00BF4C9A">
              <w:rPr>
                <w:rStyle w:val="a4"/>
                <w:sz w:val="20"/>
                <w:szCs w:val="20"/>
              </w:rPr>
              <w:t xml:space="preserve"> нормами права</w:t>
            </w:r>
          </w:p>
          <w:p w:rsidR="00D87FFB" w:rsidRDefault="00D87FFB" w:rsidP="00BF4C9A">
            <w:pPr>
              <w:pStyle w:val="a5"/>
              <w:tabs>
                <w:tab w:val="left" w:pos="1774"/>
              </w:tabs>
              <w:ind w:firstLine="0"/>
              <w:rPr>
                <w:sz w:val="20"/>
                <w:szCs w:val="20"/>
              </w:rPr>
            </w:pPr>
            <w:r>
              <w:rPr>
                <w:rStyle w:val="a4"/>
                <w:sz w:val="20"/>
                <w:szCs w:val="20"/>
              </w:rPr>
              <w:t>ОПК-3.3.</w:t>
            </w:r>
            <w:r w:rsidR="00BF4C9A">
              <w:rPr>
                <w:rStyle w:val="a4"/>
                <w:sz w:val="20"/>
                <w:szCs w:val="20"/>
              </w:rPr>
              <w:t xml:space="preserve"> </w:t>
            </w:r>
            <w:proofErr w:type="gramStart"/>
            <w:r w:rsidR="00BF4C9A">
              <w:rPr>
                <w:rStyle w:val="a4"/>
                <w:sz w:val="20"/>
                <w:szCs w:val="20"/>
              </w:rPr>
              <w:t>Способен</w:t>
            </w:r>
            <w:proofErr w:type="gramEnd"/>
            <w:r w:rsidR="00BF4C9A">
              <w:rPr>
                <w:rStyle w:val="a4"/>
                <w:sz w:val="20"/>
                <w:szCs w:val="20"/>
              </w:rPr>
              <w:t xml:space="preserve"> анализировать и применять нормы права в профессиональной деятельности</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D87FFB" w:rsidRDefault="00D87FFB">
            <w:pPr>
              <w:pStyle w:val="a5"/>
              <w:tabs>
                <w:tab w:val="right" w:pos="2668"/>
              </w:tabs>
              <w:ind w:firstLine="0"/>
              <w:rPr>
                <w:sz w:val="20"/>
                <w:szCs w:val="20"/>
              </w:rPr>
            </w:pPr>
            <w:r>
              <w:rPr>
                <w:rStyle w:val="a4"/>
                <w:b/>
                <w:bCs/>
                <w:sz w:val="20"/>
                <w:szCs w:val="20"/>
              </w:rPr>
              <w:t>на уровне знаний:</w:t>
            </w:r>
            <w:r>
              <w:rPr>
                <w:rStyle w:val="a4"/>
                <w:b/>
                <w:bCs/>
                <w:sz w:val="20"/>
                <w:szCs w:val="20"/>
              </w:rPr>
              <w:tab/>
            </w:r>
            <w:r>
              <w:rPr>
                <w:rStyle w:val="a4"/>
                <w:sz w:val="20"/>
                <w:szCs w:val="20"/>
              </w:rPr>
              <w:t>знает</w:t>
            </w:r>
          </w:p>
          <w:p w:rsidR="00D87FFB" w:rsidRDefault="00D87FFB">
            <w:pPr>
              <w:pStyle w:val="a5"/>
              <w:tabs>
                <w:tab w:val="right" w:pos="2655"/>
              </w:tabs>
              <w:ind w:firstLine="0"/>
              <w:rPr>
                <w:sz w:val="20"/>
                <w:szCs w:val="20"/>
              </w:rPr>
            </w:pPr>
            <w:r>
              <w:rPr>
                <w:rStyle w:val="a4"/>
                <w:sz w:val="20"/>
                <w:szCs w:val="20"/>
              </w:rPr>
              <w:t>нормы</w:t>
            </w:r>
            <w:r>
              <w:rPr>
                <w:rStyle w:val="a4"/>
                <w:sz w:val="20"/>
                <w:szCs w:val="20"/>
              </w:rPr>
              <w:tab/>
            </w:r>
            <w:proofErr w:type="gramStart"/>
            <w:r>
              <w:rPr>
                <w:rStyle w:val="a4"/>
                <w:sz w:val="20"/>
                <w:szCs w:val="20"/>
              </w:rPr>
              <w:t>конституционного</w:t>
            </w:r>
            <w:proofErr w:type="gramEnd"/>
            <w:r>
              <w:rPr>
                <w:rStyle w:val="a4"/>
                <w:sz w:val="20"/>
                <w:szCs w:val="20"/>
              </w:rPr>
              <w:t>,</w:t>
            </w:r>
          </w:p>
          <w:p w:rsidR="00D87FFB" w:rsidRDefault="00D87FFB">
            <w:pPr>
              <w:pStyle w:val="a5"/>
              <w:tabs>
                <w:tab w:val="right" w:pos="2658"/>
              </w:tabs>
              <w:ind w:firstLine="0"/>
              <w:rPr>
                <w:sz w:val="20"/>
                <w:szCs w:val="20"/>
              </w:rPr>
            </w:pPr>
            <w:r>
              <w:rPr>
                <w:rStyle w:val="a4"/>
                <w:sz w:val="20"/>
                <w:szCs w:val="20"/>
              </w:rPr>
              <w:t>административного</w:t>
            </w:r>
            <w:r>
              <w:rPr>
                <w:rStyle w:val="a4"/>
                <w:sz w:val="20"/>
                <w:szCs w:val="20"/>
              </w:rPr>
              <w:tab/>
              <w:t>и</w:t>
            </w:r>
          </w:p>
          <w:p w:rsidR="00D87FFB" w:rsidRDefault="00D87FFB">
            <w:pPr>
              <w:pStyle w:val="a5"/>
              <w:tabs>
                <w:tab w:val="left" w:pos="1549"/>
                <w:tab w:val="left" w:pos="2577"/>
              </w:tabs>
              <w:ind w:firstLine="0"/>
              <w:rPr>
                <w:sz w:val="20"/>
                <w:szCs w:val="20"/>
              </w:rPr>
            </w:pPr>
            <w:r>
              <w:rPr>
                <w:rStyle w:val="a4"/>
                <w:sz w:val="20"/>
                <w:szCs w:val="20"/>
              </w:rPr>
              <w:t>служебного</w:t>
            </w:r>
            <w:r>
              <w:rPr>
                <w:rStyle w:val="a4"/>
                <w:sz w:val="20"/>
                <w:szCs w:val="20"/>
              </w:rPr>
              <w:tab/>
              <w:t>права</w:t>
            </w:r>
            <w:r>
              <w:rPr>
                <w:rStyle w:val="a4"/>
                <w:sz w:val="20"/>
                <w:szCs w:val="20"/>
              </w:rPr>
              <w:tab/>
            </w:r>
            <w:proofErr w:type="gramStart"/>
            <w:r>
              <w:rPr>
                <w:rStyle w:val="a4"/>
                <w:sz w:val="20"/>
                <w:szCs w:val="20"/>
              </w:rPr>
              <w:t>в</w:t>
            </w:r>
            <w:proofErr w:type="gramEnd"/>
          </w:p>
          <w:p w:rsidR="00D87FFB" w:rsidRDefault="00D87FFB">
            <w:pPr>
              <w:pStyle w:val="a5"/>
              <w:ind w:firstLine="0"/>
              <w:rPr>
                <w:sz w:val="20"/>
                <w:szCs w:val="20"/>
              </w:rPr>
            </w:pPr>
            <w:r>
              <w:rPr>
                <w:rStyle w:val="a4"/>
                <w:sz w:val="20"/>
                <w:szCs w:val="20"/>
              </w:rPr>
              <w:t>профессиональной деятельности;</w:t>
            </w:r>
          </w:p>
          <w:p w:rsidR="00D87FFB" w:rsidRDefault="00D87FFB">
            <w:pPr>
              <w:pStyle w:val="a5"/>
              <w:tabs>
                <w:tab w:val="left" w:pos="1015"/>
              </w:tabs>
              <w:ind w:firstLine="0"/>
              <w:rPr>
                <w:sz w:val="20"/>
                <w:szCs w:val="20"/>
              </w:rPr>
            </w:pPr>
            <w:r>
              <w:rPr>
                <w:rStyle w:val="a4"/>
                <w:b/>
                <w:bCs/>
                <w:sz w:val="20"/>
                <w:szCs w:val="20"/>
              </w:rPr>
              <w:t>на уровне умений</w:t>
            </w:r>
            <w:r>
              <w:rPr>
                <w:rStyle w:val="a4"/>
                <w:sz w:val="20"/>
                <w:szCs w:val="20"/>
              </w:rPr>
              <w:t xml:space="preserve">: умеет вести </w:t>
            </w:r>
            <w:proofErr w:type="gramStart"/>
            <w:r>
              <w:rPr>
                <w:rStyle w:val="a4"/>
                <w:sz w:val="20"/>
                <w:szCs w:val="20"/>
              </w:rPr>
              <w:t>профессиональную</w:t>
            </w:r>
            <w:proofErr w:type="gramEnd"/>
          </w:p>
          <w:p w:rsidR="00BF4C9A" w:rsidRDefault="00D87FFB" w:rsidP="00D87FFB">
            <w:pPr>
              <w:pStyle w:val="a5"/>
              <w:ind w:firstLine="0"/>
              <w:rPr>
                <w:sz w:val="20"/>
                <w:szCs w:val="20"/>
              </w:rPr>
            </w:pPr>
            <w:r>
              <w:rPr>
                <w:rStyle w:val="a4"/>
                <w:sz w:val="20"/>
                <w:szCs w:val="20"/>
              </w:rPr>
              <w:t>деятельность в соответствии с нормами права;</w:t>
            </w:r>
            <w:r>
              <w:rPr>
                <w:sz w:val="20"/>
                <w:szCs w:val="20"/>
              </w:rPr>
              <w:t xml:space="preserve"> </w:t>
            </w:r>
          </w:p>
          <w:p w:rsidR="00D87FFB" w:rsidRDefault="00BF4C9A" w:rsidP="00D87FFB">
            <w:pPr>
              <w:pStyle w:val="a5"/>
              <w:ind w:firstLine="0"/>
              <w:rPr>
                <w:sz w:val="20"/>
                <w:szCs w:val="20"/>
              </w:rPr>
            </w:pPr>
            <w:r w:rsidRPr="00BF4C9A">
              <w:rPr>
                <w:b/>
                <w:sz w:val="20"/>
                <w:szCs w:val="20"/>
              </w:rPr>
              <w:t>на уровне навыков</w:t>
            </w:r>
            <w:r>
              <w:rPr>
                <w:sz w:val="20"/>
                <w:szCs w:val="20"/>
              </w:rPr>
              <w:t xml:space="preserve">: владеет </w:t>
            </w:r>
            <w:r w:rsidR="00D87FFB">
              <w:rPr>
                <w:rStyle w:val="a4"/>
                <w:sz w:val="20"/>
                <w:szCs w:val="20"/>
              </w:rPr>
              <w:t xml:space="preserve">навыками анализировать и применять нормы права в профессиональной </w:t>
            </w:r>
            <w:r w:rsidR="00D87FFB">
              <w:rPr>
                <w:rStyle w:val="4"/>
              </w:rPr>
              <w:t>деятельности</w:t>
            </w:r>
          </w:p>
        </w:tc>
      </w:tr>
    </w:tbl>
    <w:p w:rsidR="001D6D4A" w:rsidRDefault="00D87FFB">
      <w:pPr>
        <w:spacing w:line="1" w:lineRule="exact"/>
        <w:rPr>
          <w:sz w:val="2"/>
          <w:szCs w:val="2"/>
        </w:rPr>
      </w:pPr>
      <w:r>
        <w:br w:type="page"/>
      </w:r>
    </w:p>
    <w:p w:rsidR="001D6D4A" w:rsidRDefault="00D87FFB" w:rsidP="00D87FFB">
      <w:pPr>
        <w:pStyle w:val="40"/>
        <w:tabs>
          <w:tab w:val="left" w:pos="3990"/>
          <w:tab w:val="left" w:pos="4916"/>
        </w:tabs>
        <w:ind w:left="0"/>
      </w:pPr>
      <w:r w:rsidRPr="00D87FFB">
        <w:rPr>
          <w:rStyle w:val="4"/>
          <w:lang w:eastAsia="en-US"/>
        </w:rPr>
        <w:lastRenderedPageBreak/>
        <w:t xml:space="preserve"> </w:t>
      </w:r>
    </w:p>
    <w:p w:rsidR="001D6D4A" w:rsidRDefault="00D87FFB">
      <w:pPr>
        <w:pStyle w:val="1"/>
        <w:numPr>
          <w:ilvl w:val="0"/>
          <w:numId w:val="1"/>
        </w:numPr>
        <w:tabs>
          <w:tab w:val="left" w:pos="2428"/>
        </w:tabs>
        <w:spacing w:line="230" w:lineRule="auto"/>
        <w:ind w:left="1700" w:firstLine="0"/>
      </w:pPr>
      <w:r>
        <w:rPr>
          <w:rStyle w:val="a3"/>
          <w:b/>
          <w:bCs/>
        </w:rPr>
        <w:t xml:space="preserve">Объем дисциплины, включая контактную работу </w:t>
      </w:r>
      <w:proofErr w:type="gramStart"/>
      <w:r>
        <w:rPr>
          <w:rStyle w:val="a3"/>
          <w:b/>
          <w:bCs/>
        </w:rPr>
        <w:t>обучающегося</w:t>
      </w:r>
      <w:proofErr w:type="gramEnd"/>
      <w:r>
        <w:rPr>
          <w:rStyle w:val="a3"/>
          <w:b/>
          <w:bCs/>
        </w:rPr>
        <w:t xml:space="preserve"> с</w:t>
      </w:r>
    </w:p>
    <w:p w:rsidR="001D6D4A" w:rsidRDefault="00D87FFB">
      <w:pPr>
        <w:pStyle w:val="a7"/>
        <w:ind w:left="112"/>
      </w:pPr>
      <w:r>
        <w:rPr>
          <w:rStyle w:val="a6"/>
          <w:b/>
          <w:bCs/>
        </w:rPr>
        <w:t xml:space="preserve">преподавателем и самостоятельную работу </w:t>
      </w:r>
      <w:proofErr w:type="gramStart"/>
      <w:r>
        <w:rPr>
          <w:rStyle w:val="a6"/>
          <w:b/>
          <w:bCs/>
        </w:rPr>
        <w:t>обучающегося</w:t>
      </w:r>
      <w:proofErr w:type="gramEnd"/>
    </w:p>
    <w:p w:rsidR="001D6D4A" w:rsidRDefault="00D87FFB">
      <w:pPr>
        <w:pStyle w:val="a7"/>
        <w:spacing w:line="233" w:lineRule="auto"/>
        <w:ind w:left="112"/>
      </w:pPr>
      <w:r>
        <w:rPr>
          <w:rStyle w:val="a6"/>
        </w:rPr>
        <w:t xml:space="preserve">Общая трудоемкость дисциплины составляет </w:t>
      </w:r>
      <w:r w:rsidRPr="006F630B">
        <w:rPr>
          <w:rStyle w:val="a6"/>
          <w:lang w:eastAsia="en-US"/>
        </w:rPr>
        <w:t xml:space="preserve">3 </w:t>
      </w:r>
      <w:r>
        <w:rPr>
          <w:rStyle w:val="a6"/>
        </w:rPr>
        <w:t xml:space="preserve">зачетных единицы </w:t>
      </w:r>
      <w:r w:rsidRPr="006F630B">
        <w:rPr>
          <w:rStyle w:val="a6"/>
          <w:lang w:eastAsia="en-US"/>
        </w:rPr>
        <w:t xml:space="preserve">(108 </w:t>
      </w:r>
      <w:r>
        <w:rPr>
          <w:rStyle w:val="a6"/>
        </w:rPr>
        <w:t>часов).</w:t>
      </w:r>
    </w:p>
    <w:p w:rsidR="001D6D4A" w:rsidRDefault="00D87FFB">
      <w:pPr>
        <w:pStyle w:val="a7"/>
        <w:ind w:left="818"/>
      </w:pPr>
      <w:r>
        <w:rPr>
          <w:rStyle w:val="a6"/>
        </w:rPr>
        <w:t>Очно-заочная форма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36"/>
        <w:gridCol w:w="3555"/>
        <w:gridCol w:w="993"/>
        <w:gridCol w:w="825"/>
        <w:gridCol w:w="825"/>
        <w:gridCol w:w="881"/>
      </w:tblGrid>
      <w:tr w:rsidR="001D6D4A">
        <w:tblPrEx>
          <w:tblCellMar>
            <w:top w:w="0" w:type="dxa"/>
            <w:bottom w:w="0" w:type="dxa"/>
          </w:tblCellMar>
        </w:tblPrEx>
        <w:trPr>
          <w:trHeight w:hRule="exact" w:val="287"/>
          <w:jc w:val="center"/>
        </w:trPr>
        <w:tc>
          <w:tcPr>
            <w:tcW w:w="5891" w:type="dxa"/>
            <w:gridSpan w:val="2"/>
            <w:vMerge w:val="restart"/>
            <w:tcBorders>
              <w:top w:val="single" w:sz="4" w:space="0" w:color="auto"/>
              <w:left w:val="single" w:sz="4" w:space="0" w:color="auto"/>
            </w:tcBorders>
            <w:shd w:val="clear" w:color="auto" w:fill="D9D9D9"/>
            <w:vAlign w:val="center"/>
          </w:tcPr>
          <w:p w:rsidR="001D6D4A" w:rsidRDefault="00D87FFB">
            <w:pPr>
              <w:pStyle w:val="a5"/>
              <w:ind w:left="1820" w:firstLine="0"/>
            </w:pPr>
            <w:r>
              <w:rPr>
                <w:rStyle w:val="a4"/>
                <w:b/>
                <w:bCs/>
              </w:rPr>
              <w:t>Вид учебной работы</w:t>
            </w:r>
          </w:p>
        </w:tc>
        <w:tc>
          <w:tcPr>
            <w:tcW w:w="3524" w:type="dxa"/>
            <w:gridSpan w:val="4"/>
            <w:tcBorders>
              <w:top w:val="single" w:sz="4" w:space="0" w:color="auto"/>
              <w:left w:val="single" w:sz="4" w:space="0" w:color="auto"/>
              <w:right w:val="single" w:sz="4" w:space="0" w:color="auto"/>
            </w:tcBorders>
            <w:shd w:val="clear" w:color="auto" w:fill="D9D9D9"/>
            <w:vAlign w:val="bottom"/>
          </w:tcPr>
          <w:p w:rsidR="001D6D4A" w:rsidRDefault="00D87FFB">
            <w:pPr>
              <w:pStyle w:val="a5"/>
              <w:ind w:firstLine="0"/>
              <w:jc w:val="center"/>
            </w:pPr>
            <w:r>
              <w:rPr>
                <w:rStyle w:val="a4"/>
                <w:b/>
                <w:bCs/>
              </w:rPr>
              <w:t>Трудоемкость</w:t>
            </w:r>
          </w:p>
        </w:tc>
      </w:tr>
      <w:tr w:rsidR="001D6D4A">
        <w:tblPrEx>
          <w:tblCellMar>
            <w:top w:w="0" w:type="dxa"/>
            <w:bottom w:w="0" w:type="dxa"/>
          </w:tblCellMar>
        </w:tblPrEx>
        <w:trPr>
          <w:trHeight w:hRule="exact" w:val="294"/>
          <w:jc w:val="center"/>
        </w:trPr>
        <w:tc>
          <w:tcPr>
            <w:tcW w:w="5891" w:type="dxa"/>
            <w:gridSpan w:val="2"/>
            <w:vMerge/>
            <w:tcBorders>
              <w:left w:val="single" w:sz="4" w:space="0" w:color="auto"/>
            </w:tcBorders>
            <w:shd w:val="clear" w:color="auto" w:fill="D9D9D9"/>
            <w:vAlign w:val="center"/>
          </w:tcPr>
          <w:p w:rsidR="001D6D4A" w:rsidRDefault="001D6D4A"/>
        </w:tc>
        <w:tc>
          <w:tcPr>
            <w:tcW w:w="993" w:type="dxa"/>
            <w:vMerge w:val="restart"/>
            <w:tcBorders>
              <w:top w:val="single" w:sz="4" w:space="0" w:color="auto"/>
              <w:left w:val="single" w:sz="4" w:space="0" w:color="auto"/>
            </w:tcBorders>
            <w:shd w:val="clear" w:color="auto" w:fill="D9D9D9"/>
            <w:vAlign w:val="center"/>
          </w:tcPr>
          <w:p w:rsidR="001D6D4A" w:rsidRDefault="00D87FFB">
            <w:pPr>
              <w:pStyle w:val="a5"/>
              <w:ind w:firstLine="0"/>
              <w:jc w:val="center"/>
            </w:pPr>
            <w:proofErr w:type="spellStart"/>
            <w:r>
              <w:rPr>
                <w:rStyle w:val="a4"/>
                <w:b/>
                <w:bCs/>
              </w:rPr>
              <w:t>зач</w:t>
            </w:r>
            <w:proofErr w:type="spellEnd"/>
            <w:r>
              <w:rPr>
                <w:rStyle w:val="a4"/>
                <w:b/>
                <w:bCs/>
              </w:rPr>
              <w:t>. ед.</w:t>
            </w:r>
          </w:p>
        </w:tc>
        <w:tc>
          <w:tcPr>
            <w:tcW w:w="825" w:type="dxa"/>
            <w:vMerge w:val="restart"/>
            <w:tcBorders>
              <w:top w:val="single" w:sz="4" w:space="0" w:color="auto"/>
              <w:left w:val="single" w:sz="4" w:space="0" w:color="auto"/>
            </w:tcBorders>
            <w:shd w:val="clear" w:color="auto" w:fill="D9D9D9"/>
            <w:vAlign w:val="center"/>
          </w:tcPr>
          <w:p w:rsidR="001D6D4A" w:rsidRDefault="00D87FFB">
            <w:pPr>
              <w:pStyle w:val="a5"/>
              <w:ind w:firstLine="200"/>
            </w:pPr>
            <w:r>
              <w:rPr>
                <w:rStyle w:val="a4"/>
                <w:b/>
                <w:bCs/>
              </w:rPr>
              <w:t>час.</w:t>
            </w:r>
          </w:p>
        </w:tc>
        <w:tc>
          <w:tcPr>
            <w:tcW w:w="1706" w:type="dxa"/>
            <w:gridSpan w:val="2"/>
            <w:tcBorders>
              <w:top w:val="single" w:sz="4" w:space="0" w:color="auto"/>
              <w:left w:val="single" w:sz="4" w:space="0" w:color="auto"/>
              <w:right w:val="single" w:sz="4" w:space="0" w:color="auto"/>
            </w:tcBorders>
            <w:shd w:val="clear" w:color="auto" w:fill="D9D9D9"/>
            <w:vAlign w:val="bottom"/>
          </w:tcPr>
          <w:p w:rsidR="001D6D4A" w:rsidRDefault="00D87FFB">
            <w:pPr>
              <w:pStyle w:val="a5"/>
              <w:ind w:firstLine="0"/>
            </w:pPr>
            <w:r>
              <w:rPr>
                <w:rStyle w:val="a4"/>
                <w:b/>
                <w:bCs/>
              </w:rPr>
              <w:t>по семестрам</w:t>
            </w:r>
          </w:p>
        </w:tc>
      </w:tr>
      <w:tr w:rsidR="001D6D4A">
        <w:tblPrEx>
          <w:tblCellMar>
            <w:top w:w="0" w:type="dxa"/>
            <w:bottom w:w="0" w:type="dxa"/>
          </w:tblCellMar>
        </w:tblPrEx>
        <w:trPr>
          <w:trHeight w:hRule="exact" w:val="287"/>
          <w:jc w:val="center"/>
        </w:trPr>
        <w:tc>
          <w:tcPr>
            <w:tcW w:w="5891" w:type="dxa"/>
            <w:gridSpan w:val="2"/>
            <w:vMerge/>
            <w:tcBorders>
              <w:left w:val="single" w:sz="4" w:space="0" w:color="auto"/>
            </w:tcBorders>
            <w:shd w:val="clear" w:color="auto" w:fill="D9D9D9"/>
            <w:vAlign w:val="center"/>
          </w:tcPr>
          <w:p w:rsidR="001D6D4A" w:rsidRDefault="001D6D4A"/>
        </w:tc>
        <w:tc>
          <w:tcPr>
            <w:tcW w:w="993" w:type="dxa"/>
            <w:vMerge/>
            <w:tcBorders>
              <w:left w:val="single" w:sz="4" w:space="0" w:color="auto"/>
            </w:tcBorders>
            <w:shd w:val="clear" w:color="auto" w:fill="D9D9D9"/>
            <w:vAlign w:val="center"/>
          </w:tcPr>
          <w:p w:rsidR="001D6D4A" w:rsidRDefault="001D6D4A"/>
        </w:tc>
        <w:tc>
          <w:tcPr>
            <w:tcW w:w="825" w:type="dxa"/>
            <w:vMerge/>
            <w:tcBorders>
              <w:left w:val="single" w:sz="4" w:space="0" w:color="auto"/>
            </w:tcBorders>
            <w:shd w:val="clear" w:color="auto" w:fill="D9D9D9"/>
            <w:vAlign w:val="center"/>
          </w:tcPr>
          <w:p w:rsidR="001D6D4A" w:rsidRDefault="001D6D4A"/>
        </w:tc>
        <w:tc>
          <w:tcPr>
            <w:tcW w:w="825" w:type="dxa"/>
            <w:tcBorders>
              <w:top w:val="single" w:sz="4" w:space="0" w:color="auto"/>
              <w:left w:val="single" w:sz="4" w:space="0" w:color="auto"/>
            </w:tcBorders>
            <w:shd w:val="clear" w:color="auto" w:fill="D9D9D9"/>
            <w:vAlign w:val="center"/>
          </w:tcPr>
          <w:p w:rsidR="001D6D4A" w:rsidRDefault="00D87FFB">
            <w:pPr>
              <w:pStyle w:val="a5"/>
              <w:ind w:firstLine="0"/>
              <w:jc w:val="center"/>
            </w:pPr>
            <w:r>
              <w:rPr>
                <w:rStyle w:val="a4"/>
                <w:b/>
                <w:bCs/>
                <w:lang w:val="en-US" w:eastAsia="en-US"/>
              </w:rPr>
              <w:t>6</w:t>
            </w:r>
          </w:p>
        </w:tc>
        <w:tc>
          <w:tcPr>
            <w:tcW w:w="881" w:type="dxa"/>
            <w:tcBorders>
              <w:top w:val="single" w:sz="4" w:space="0" w:color="auto"/>
              <w:left w:val="single" w:sz="4" w:space="0" w:color="auto"/>
              <w:right w:val="single" w:sz="4" w:space="0" w:color="auto"/>
            </w:tcBorders>
            <w:shd w:val="clear" w:color="auto" w:fill="D9D9D9"/>
          </w:tcPr>
          <w:p w:rsidR="001D6D4A" w:rsidRDefault="001D6D4A">
            <w:pPr>
              <w:rPr>
                <w:sz w:val="10"/>
                <w:szCs w:val="10"/>
              </w:rPr>
            </w:pPr>
          </w:p>
        </w:tc>
      </w:tr>
      <w:tr w:rsidR="001D6D4A">
        <w:tblPrEx>
          <w:tblCellMar>
            <w:top w:w="0" w:type="dxa"/>
            <w:bottom w:w="0" w:type="dxa"/>
          </w:tblCellMar>
        </w:tblPrEx>
        <w:trPr>
          <w:trHeight w:hRule="exact" w:val="281"/>
          <w:jc w:val="center"/>
        </w:trPr>
        <w:tc>
          <w:tcPr>
            <w:tcW w:w="5891" w:type="dxa"/>
            <w:gridSpan w:val="2"/>
            <w:tcBorders>
              <w:top w:val="single" w:sz="4" w:space="0" w:color="auto"/>
              <w:left w:val="single" w:sz="4" w:space="0" w:color="auto"/>
            </w:tcBorders>
            <w:shd w:val="clear" w:color="auto" w:fill="auto"/>
            <w:vAlign w:val="bottom"/>
          </w:tcPr>
          <w:p w:rsidR="001D6D4A" w:rsidRDefault="00D87FFB">
            <w:pPr>
              <w:pStyle w:val="a5"/>
              <w:ind w:firstLine="760"/>
            </w:pPr>
            <w:r>
              <w:rPr>
                <w:rStyle w:val="a4"/>
                <w:b/>
                <w:bCs/>
              </w:rPr>
              <w:t xml:space="preserve">Общая трудоемкость </w:t>
            </w:r>
            <w:r>
              <w:rPr>
                <w:rStyle w:val="a4"/>
              </w:rPr>
              <w:t>по учебному плану</w:t>
            </w:r>
          </w:p>
        </w:tc>
        <w:tc>
          <w:tcPr>
            <w:tcW w:w="993" w:type="dxa"/>
            <w:tcBorders>
              <w:top w:val="single" w:sz="4" w:space="0" w:color="auto"/>
              <w:left w:val="single" w:sz="4" w:space="0" w:color="auto"/>
            </w:tcBorders>
            <w:shd w:val="clear" w:color="auto" w:fill="auto"/>
            <w:vAlign w:val="bottom"/>
          </w:tcPr>
          <w:p w:rsidR="001D6D4A" w:rsidRDefault="00D87FFB">
            <w:pPr>
              <w:pStyle w:val="a5"/>
              <w:ind w:firstLine="0"/>
              <w:jc w:val="center"/>
            </w:pPr>
            <w:r>
              <w:rPr>
                <w:rStyle w:val="a4"/>
                <w:b/>
                <w:bCs/>
                <w:lang w:val="en-US" w:eastAsia="en-US"/>
              </w:rPr>
              <w:t>3</w:t>
            </w:r>
          </w:p>
        </w:tc>
        <w:tc>
          <w:tcPr>
            <w:tcW w:w="825" w:type="dxa"/>
            <w:tcBorders>
              <w:top w:val="single" w:sz="4" w:space="0" w:color="auto"/>
              <w:left w:val="single" w:sz="4" w:space="0" w:color="auto"/>
            </w:tcBorders>
            <w:shd w:val="clear" w:color="auto" w:fill="auto"/>
            <w:vAlign w:val="bottom"/>
          </w:tcPr>
          <w:p w:rsidR="001D6D4A" w:rsidRDefault="00D87FFB">
            <w:pPr>
              <w:pStyle w:val="a5"/>
              <w:ind w:firstLine="200"/>
            </w:pPr>
            <w:r>
              <w:rPr>
                <w:rStyle w:val="a4"/>
                <w:b/>
                <w:bCs/>
                <w:lang w:val="en-US" w:eastAsia="en-US"/>
              </w:rPr>
              <w:t>108</w:t>
            </w:r>
          </w:p>
        </w:tc>
        <w:tc>
          <w:tcPr>
            <w:tcW w:w="825" w:type="dxa"/>
            <w:tcBorders>
              <w:top w:val="single" w:sz="4" w:space="0" w:color="auto"/>
              <w:left w:val="single" w:sz="4" w:space="0" w:color="auto"/>
            </w:tcBorders>
            <w:shd w:val="clear" w:color="auto" w:fill="auto"/>
            <w:vAlign w:val="bottom"/>
          </w:tcPr>
          <w:p w:rsidR="001D6D4A" w:rsidRDefault="00D87FFB">
            <w:pPr>
              <w:pStyle w:val="a5"/>
              <w:ind w:firstLine="0"/>
              <w:jc w:val="center"/>
            </w:pPr>
            <w:r>
              <w:rPr>
                <w:rStyle w:val="a4"/>
                <w:b/>
                <w:bCs/>
                <w:lang w:val="en-US" w:eastAsia="en-US"/>
              </w:rPr>
              <w:t>108</w:t>
            </w:r>
          </w:p>
        </w:tc>
        <w:tc>
          <w:tcPr>
            <w:tcW w:w="881" w:type="dxa"/>
            <w:tcBorders>
              <w:top w:val="single" w:sz="4" w:space="0" w:color="auto"/>
              <w:left w:val="single" w:sz="4" w:space="0" w:color="auto"/>
              <w:right w:val="single" w:sz="4" w:space="0" w:color="auto"/>
            </w:tcBorders>
            <w:shd w:val="clear" w:color="auto" w:fill="auto"/>
          </w:tcPr>
          <w:p w:rsidR="001D6D4A" w:rsidRDefault="001D6D4A">
            <w:pPr>
              <w:rPr>
                <w:sz w:val="10"/>
                <w:szCs w:val="10"/>
              </w:rPr>
            </w:pPr>
          </w:p>
        </w:tc>
      </w:tr>
      <w:tr w:rsidR="001D6D4A">
        <w:tblPrEx>
          <w:tblCellMar>
            <w:top w:w="0" w:type="dxa"/>
            <w:bottom w:w="0" w:type="dxa"/>
          </w:tblCellMar>
        </w:tblPrEx>
        <w:trPr>
          <w:trHeight w:hRule="exact" w:val="556"/>
          <w:jc w:val="center"/>
        </w:trPr>
        <w:tc>
          <w:tcPr>
            <w:tcW w:w="5891" w:type="dxa"/>
            <w:gridSpan w:val="2"/>
            <w:tcBorders>
              <w:top w:val="single" w:sz="4" w:space="0" w:color="auto"/>
              <w:left w:val="single" w:sz="4" w:space="0" w:color="auto"/>
            </w:tcBorders>
            <w:shd w:val="clear" w:color="auto" w:fill="auto"/>
            <w:vAlign w:val="bottom"/>
          </w:tcPr>
          <w:p w:rsidR="001D6D4A" w:rsidRDefault="00D87FFB">
            <w:pPr>
              <w:pStyle w:val="a5"/>
              <w:ind w:firstLine="0"/>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993" w:type="dxa"/>
            <w:tcBorders>
              <w:top w:val="single" w:sz="4" w:space="0" w:color="auto"/>
              <w:left w:val="single" w:sz="4" w:space="0" w:color="auto"/>
            </w:tcBorders>
            <w:shd w:val="clear" w:color="auto" w:fill="auto"/>
            <w:vAlign w:val="center"/>
          </w:tcPr>
          <w:p w:rsidR="001D6D4A" w:rsidRDefault="00D87FFB">
            <w:pPr>
              <w:pStyle w:val="a5"/>
              <w:ind w:firstLine="0"/>
              <w:jc w:val="center"/>
            </w:pPr>
            <w:r>
              <w:rPr>
                <w:rStyle w:val="a4"/>
                <w:lang w:val="en-US" w:eastAsia="en-US"/>
              </w:rPr>
              <w:t>-</w:t>
            </w:r>
          </w:p>
        </w:tc>
        <w:tc>
          <w:tcPr>
            <w:tcW w:w="825" w:type="dxa"/>
            <w:tcBorders>
              <w:top w:val="single" w:sz="4" w:space="0" w:color="auto"/>
              <w:left w:val="single" w:sz="4" w:space="0" w:color="auto"/>
            </w:tcBorders>
            <w:shd w:val="clear" w:color="auto" w:fill="auto"/>
            <w:vAlign w:val="center"/>
          </w:tcPr>
          <w:p w:rsidR="001D6D4A" w:rsidRDefault="00D87FFB">
            <w:pPr>
              <w:pStyle w:val="a5"/>
              <w:ind w:firstLine="0"/>
              <w:jc w:val="center"/>
            </w:pPr>
            <w:r>
              <w:rPr>
                <w:rStyle w:val="a4"/>
                <w:lang w:val="en-US" w:eastAsia="en-US"/>
              </w:rPr>
              <w:t>14</w:t>
            </w:r>
          </w:p>
        </w:tc>
        <w:tc>
          <w:tcPr>
            <w:tcW w:w="825" w:type="dxa"/>
            <w:tcBorders>
              <w:top w:val="single" w:sz="4" w:space="0" w:color="auto"/>
              <w:left w:val="single" w:sz="4" w:space="0" w:color="auto"/>
            </w:tcBorders>
            <w:shd w:val="clear" w:color="auto" w:fill="auto"/>
            <w:vAlign w:val="center"/>
          </w:tcPr>
          <w:p w:rsidR="001D6D4A" w:rsidRDefault="00D87FFB">
            <w:pPr>
              <w:pStyle w:val="a5"/>
              <w:ind w:firstLine="0"/>
              <w:jc w:val="center"/>
            </w:pPr>
            <w:r>
              <w:rPr>
                <w:rStyle w:val="a4"/>
                <w:lang w:val="en-US" w:eastAsia="en-US"/>
              </w:rPr>
              <w:t>14</w:t>
            </w:r>
          </w:p>
        </w:tc>
        <w:tc>
          <w:tcPr>
            <w:tcW w:w="881" w:type="dxa"/>
            <w:tcBorders>
              <w:top w:val="single" w:sz="4" w:space="0" w:color="auto"/>
              <w:left w:val="single" w:sz="4" w:space="0" w:color="auto"/>
              <w:right w:val="single" w:sz="4" w:space="0" w:color="auto"/>
            </w:tcBorders>
            <w:shd w:val="clear" w:color="auto" w:fill="auto"/>
            <w:vAlign w:val="center"/>
          </w:tcPr>
          <w:p w:rsidR="001D6D4A" w:rsidRDefault="00D87FFB">
            <w:pPr>
              <w:pStyle w:val="a5"/>
            </w:pPr>
            <w:r>
              <w:rPr>
                <w:rStyle w:val="a4"/>
                <w:b/>
                <w:bCs/>
                <w:lang w:val="en-US" w:eastAsia="en-US"/>
              </w:rPr>
              <w:t>-</w:t>
            </w:r>
          </w:p>
        </w:tc>
      </w:tr>
      <w:tr w:rsidR="001D6D4A">
        <w:tblPrEx>
          <w:tblCellMar>
            <w:top w:w="0" w:type="dxa"/>
            <w:bottom w:w="0" w:type="dxa"/>
          </w:tblCellMar>
        </w:tblPrEx>
        <w:trPr>
          <w:trHeight w:hRule="exact" w:val="294"/>
          <w:jc w:val="center"/>
        </w:trPr>
        <w:tc>
          <w:tcPr>
            <w:tcW w:w="5891" w:type="dxa"/>
            <w:gridSpan w:val="2"/>
            <w:tcBorders>
              <w:top w:val="single" w:sz="4" w:space="0" w:color="auto"/>
              <w:left w:val="single" w:sz="4" w:space="0" w:color="auto"/>
            </w:tcBorders>
            <w:shd w:val="clear" w:color="auto" w:fill="auto"/>
            <w:vAlign w:val="bottom"/>
          </w:tcPr>
          <w:p w:rsidR="001D6D4A" w:rsidRDefault="00D87FFB">
            <w:pPr>
              <w:pStyle w:val="a5"/>
              <w:ind w:firstLine="0"/>
            </w:pPr>
            <w:r>
              <w:rPr>
                <w:rStyle w:val="a4"/>
              </w:rPr>
              <w:t>Лекции (Л)</w:t>
            </w:r>
          </w:p>
        </w:tc>
        <w:tc>
          <w:tcPr>
            <w:tcW w:w="993" w:type="dxa"/>
            <w:tcBorders>
              <w:top w:val="single" w:sz="4" w:space="0" w:color="auto"/>
              <w:left w:val="single" w:sz="4" w:space="0" w:color="auto"/>
            </w:tcBorders>
            <w:shd w:val="clear" w:color="auto" w:fill="auto"/>
            <w:vAlign w:val="center"/>
          </w:tcPr>
          <w:p w:rsidR="001D6D4A" w:rsidRDefault="00D87FFB">
            <w:pPr>
              <w:pStyle w:val="a5"/>
              <w:ind w:firstLine="0"/>
              <w:jc w:val="center"/>
            </w:pPr>
            <w:r>
              <w:rPr>
                <w:rStyle w:val="a4"/>
                <w:lang w:val="en-US" w:eastAsia="en-US"/>
              </w:rPr>
              <w:t>-</w:t>
            </w:r>
          </w:p>
        </w:tc>
        <w:tc>
          <w:tcPr>
            <w:tcW w:w="825" w:type="dxa"/>
            <w:tcBorders>
              <w:top w:val="single" w:sz="4" w:space="0" w:color="auto"/>
              <w:left w:val="single" w:sz="4" w:space="0" w:color="auto"/>
            </w:tcBorders>
            <w:shd w:val="clear" w:color="auto" w:fill="auto"/>
            <w:vAlign w:val="center"/>
          </w:tcPr>
          <w:p w:rsidR="001D6D4A" w:rsidRDefault="00D87FFB">
            <w:pPr>
              <w:pStyle w:val="a5"/>
              <w:ind w:firstLine="0"/>
              <w:jc w:val="center"/>
            </w:pPr>
            <w:r>
              <w:rPr>
                <w:rStyle w:val="a4"/>
                <w:lang w:val="en-US" w:eastAsia="en-US"/>
              </w:rPr>
              <w:t>8</w:t>
            </w:r>
          </w:p>
        </w:tc>
        <w:tc>
          <w:tcPr>
            <w:tcW w:w="825" w:type="dxa"/>
            <w:tcBorders>
              <w:top w:val="single" w:sz="4" w:space="0" w:color="auto"/>
              <w:left w:val="single" w:sz="4" w:space="0" w:color="auto"/>
            </w:tcBorders>
            <w:shd w:val="clear" w:color="auto" w:fill="auto"/>
            <w:vAlign w:val="center"/>
          </w:tcPr>
          <w:p w:rsidR="001D6D4A" w:rsidRDefault="00D87FFB">
            <w:pPr>
              <w:pStyle w:val="a5"/>
              <w:ind w:firstLine="0"/>
              <w:jc w:val="center"/>
            </w:pPr>
            <w:r>
              <w:rPr>
                <w:rStyle w:val="a4"/>
                <w:lang w:val="en-US" w:eastAsia="en-US"/>
              </w:rPr>
              <w:t>8</w:t>
            </w:r>
          </w:p>
        </w:tc>
        <w:tc>
          <w:tcPr>
            <w:tcW w:w="881" w:type="dxa"/>
            <w:tcBorders>
              <w:top w:val="single" w:sz="4" w:space="0" w:color="auto"/>
              <w:left w:val="single" w:sz="4" w:space="0" w:color="auto"/>
              <w:right w:val="single" w:sz="4" w:space="0" w:color="auto"/>
            </w:tcBorders>
            <w:shd w:val="clear" w:color="auto" w:fill="auto"/>
            <w:vAlign w:val="center"/>
          </w:tcPr>
          <w:p w:rsidR="001D6D4A" w:rsidRDefault="00D87FFB">
            <w:pPr>
              <w:pStyle w:val="a5"/>
            </w:pPr>
            <w:r>
              <w:rPr>
                <w:rStyle w:val="a4"/>
                <w:lang w:val="en-US" w:eastAsia="en-US"/>
              </w:rPr>
              <w:t>-</w:t>
            </w:r>
          </w:p>
        </w:tc>
      </w:tr>
      <w:tr w:rsidR="001D6D4A">
        <w:tblPrEx>
          <w:tblCellMar>
            <w:top w:w="0" w:type="dxa"/>
            <w:bottom w:w="0" w:type="dxa"/>
          </w:tblCellMar>
        </w:tblPrEx>
        <w:trPr>
          <w:trHeight w:hRule="exact" w:val="281"/>
          <w:jc w:val="center"/>
        </w:trPr>
        <w:tc>
          <w:tcPr>
            <w:tcW w:w="5891" w:type="dxa"/>
            <w:gridSpan w:val="2"/>
            <w:tcBorders>
              <w:top w:val="single" w:sz="4" w:space="0" w:color="auto"/>
              <w:left w:val="single" w:sz="4" w:space="0" w:color="auto"/>
            </w:tcBorders>
            <w:shd w:val="clear" w:color="auto" w:fill="auto"/>
            <w:vAlign w:val="bottom"/>
          </w:tcPr>
          <w:p w:rsidR="001D6D4A" w:rsidRDefault="00D87FFB">
            <w:pPr>
              <w:pStyle w:val="a5"/>
              <w:ind w:firstLine="0"/>
            </w:pPr>
            <w:r>
              <w:rPr>
                <w:rStyle w:val="a4"/>
              </w:rPr>
              <w:t>Практические занятия (ПЗ)</w:t>
            </w:r>
          </w:p>
        </w:tc>
        <w:tc>
          <w:tcPr>
            <w:tcW w:w="993" w:type="dxa"/>
            <w:tcBorders>
              <w:top w:val="single" w:sz="4" w:space="0" w:color="auto"/>
              <w:left w:val="single" w:sz="4" w:space="0" w:color="auto"/>
            </w:tcBorders>
            <w:shd w:val="clear" w:color="auto" w:fill="auto"/>
            <w:vAlign w:val="center"/>
          </w:tcPr>
          <w:p w:rsidR="001D6D4A" w:rsidRDefault="00D87FFB">
            <w:pPr>
              <w:pStyle w:val="a5"/>
              <w:ind w:firstLine="0"/>
              <w:jc w:val="center"/>
            </w:pPr>
            <w:r>
              <w:rPr>
                <w:rStyle w:val="a4"/>
                <w:lang w:val="en-US" w:eastAsia="en-US"/>
              </w:rPr>
              <w:t>-</w:t>
            </w:r>
          </w:p>
        </w:tc>
        <w:tc>
          <w:tcPr>
            <w:tcW w:w="825" w:type="dxa"/>
            <w:tcBorders>
              <w:top w:val="single" w:sz="4" w:space="0" w:color="auto"/>
              <w:left w:val="single" w:sz="4" w:space="0" w:color="auto"/>
            </w:tcBorders>
            <w:shd w:val="clear" w:color="auto" w:fill="auto"/>
            <w:vAlign w:val="center"/>
          </w:tcPr>
          <w:p w:rsidR="001D6D4A" w:rsidRDefault="00D87FFB">
            <w:pPr>
              <w:pStyle w:val="a5"/>
              <w:ind w:firstLine="0"/>
              <w:jc w:val="center"/>
            </w:pPr>
            <w:r>
              <w:rPr>
                <w:rStyle w:val="a4"/>
                <w:lang w:val="en-US" w:eastAsia="en-US"/>
              </w:rPr>
              <w:t>6</w:t>
            </w:r>
          </w:p>
        </w:tc>
        <w:tc>
          <w:tcPr>
            <w:tcW w:w="825" w:type="dxa"/>
            <w:tcBorders>
              <w:top w:val="single" w:sz="4" w:space="0" w:color="auto"/>
              <w:left w:val="single" w:sz="4" w:space="0" w:color="auto"/>
            </w:tcBorders>
            <w:shd w:val="clear" w:color="auto" w:fill="auto"/>
            <w:vAlign w:val="center"/>
          </w:tcPr>
          <w:p w:rsidR="001D6D4A" w:rsidRDefault="00D87FFB">
            <w:pPr>
              <w:pStyle w:val="a5"/>
              <w:ind w:firstLine="0"/>
              <w:jc w:val="center"/>
            </w:pPr>
            <w:r>
              <w:rPr>
                <w:rStyle w:val="a4"/>
                <w:lang w:val="en-US" w:eastAsia="en-US"/>
              </w:rPr>
              <w:t>6</w:t>
            </w:r>
          </w:p>
        </w:tc>
        <w:tc>
          <w:tcPr>
            <w:tcW w:w="881" w:type="dxa"/>
            <w:tcBorders>
              <w:top w:val="single" w:sz="4" w:space="0" w:color="auto"/>
              <w:left w:val="single" w:sz="4" w:space="0" w:color="auto"/>
              <w:right w:val="single" w:sz="4" w:space="0" w:color="auto"/>
            </w:tcBorders>
            <w:shd w:val="clear" w:color="auto" w:fill="auto"/>
            <w:vAlign w:val="center"/>
          </w:tcPr>
          <w:p w:rsidR="001D6D4A" w:rsidRDefault="00D87FFB">
            <w:pPr>
              <w:pStyle w:val="a5"/>
            </w:pPr>
            <w:r>
              <w:rPr>
                <w:rStyle w:val="a4"/>
                <w:lang w:val="en-US" w:eastAsia="en-US"/>
              </w:rPr>
              <w:t>-</w:t>
            </w:r>
          </w:p>
        </w:tc>
      </w:tr>
      <w:tr w:rsidR="001D6D4A">
        <w:tblPrEx>
          <w:tblCellMar>
            <w:top w:w="0" w:type="dxa"/>
            <w:bottom w:w="0" w:type="dxa"/>
          </w:tblCellMar>
        </w:tblPrEx>
        <w:trPr>
          <w:trHeight w:hRule="exact" w:val="294"/>
          <w:jc w:val="center"/>
        </w:trPr>
        <w:tc>
          <w:tcPr>
            <w:tcW w:w="5891" w:type="dxa"/>
            <w:gridSpan w:val="2"/>
            <w:tcBorders>
              <w:top w:val="single" w:sz="4" w:space="0" w:color="auto"/>
              <w:left w:val="single" w:sz="4" w:space="0" w:color="auto"/>
            </w:tcBorders>
            <w:shd w:val="clear" w:color="auto" w:fill="auto"/>
            <w:vAlign w:val="bottom"/>
          </w:tcPr>
          <w:p w:rsidR="001D6D4A" w:rsidRDefault="00D87FFB">
            <w:pPr>
              <w:pStyle w:val="a5"/>
              <w:ind w:firstLine="0"/>
            </w:pPr>
            <w:r>
              <w:rPr>
                <w:rStyle w:val="a4"/>
              </w:rPr>
              <w:t>Лабораторные занятия (ЛМ)</w:t>
            </w:r>
          </w:p>
        </w:tc>
        <w:tc>
          <w:tcPr>
            <w:tcW w:w="993" w:type="dxa"/>
            <w:tcBorders>
              <w:top w:val="single" w:sz="4" w:space="0" w:color="auto"/>
              <w:left w:val="single" w:sz="4" w:space="0" w:color="auto"/>
            </w:tcBorders>
            <w:shd w:val="clear" w:color="auto" w:fill="auto"/>
            <w:vAlign w:val="center"/>
          </w:tcPr>
          <w:p w:rsidR="001D6D4A" w:rsidRDefault="00D87FFB">
            <w:pPr>
              <w:pStyle w:val="a5"/>
              <w:ind w:firstLine="0"/>
              <w:jc w:val="center"/>
            </w:pPr>
            <w:r>
              <w:rPr>
                <w:rStyle w:val="a4"/>
                <w:lang w:val="en-US" w:eastAsia="en-US"/>
              </w:rPr>
              <w:t>-</w:t>
            </w:r>
          </w:p>
        </w:tc>
        <w:tc>
          <w:tcPr>
            <w:tcW w:w="825" w:type="dxa"/>
            <w:tcBorders>
              <w:top w:val="single" w:sz="4" w:space="0" w:color="auto"/>
              <w:left w:val="single" w:sz="4" w:space="0" w:color="auto"/>
            </w:tcBorders>
            <w:shd w:val="clear" w:color="auto" w:fill="auto"/>
          </w:tcPr>
          <w:p w:rsidR="001D6D4A" w:rsidRDefault="001D6D4A">
            <w:pPr>
              <w:rPr>
                <w:sz w:val="10"/>
                <w:szCs w:val="10"/>
              </w:rPr>
            </w:pPr>
          </w:p>
        </w:tc>
        <w:tc>
          <w:tcPr>
            <w:tcW w:w="825" w:type="dxa"/>
            <w:tcBorders>
              <w:top w:val="single" w:sz="4" w:space="0" w:color="auto"/>
              <w:left w:val="single" w:sz="4" w:space="0" w:color="auto"/>
            </w:tcBorders>
            <w:shd w:val="clear" w:color="auto" w:fill="auto"/>
          </w:tcPr>
          <w:p w:rsidR="001D6D4A" w:rsidRDefault="001D6D4A">
            <w:pPr>
              <w:rPr>
                <w:sz w:val="10"/>
                <w:szCs w:val="10"/>
              </w:rPr>
            </w:pPr>
          </w:p>
        </w:tc>
        <w:tc>
          <w:tcPr>
            <w:tcW w:w="881" w:type="dxa"/>
            <w:tcBorders>
              <w:top w:val="single" w:sz="4" w:space="0" w:color="auto"/>
              <w:left w:val="single" w:sz="4" w:space="0" w:color="auto"/>
              <w:right w:val="single" w:sz="4" w:space="0" w:color="auto"/>
            </w:tcBorders>
            <w:shd w:val="clear" w:color="auto" w:fill="auto"/>
            <w:vAlign w:val="center"/>
          </w:tcPr>
          <w:p w:rsidR="001D6D4A" w:rsidRDefault="00D87FFB">
            <w:pPr>
              <w:pStyle w:val="a5"/>
            </w:pPr>
            <w:r>
              <w:rPr>
                <w:rStyle w:val="a4"/>
                <w:lang w:val="en-US" w:eastAsia="en-US"/>
              </w:rPr>
              <w:t>-</w:t>
            </w:r>
          </w:p>
        </w:tc>
      </w:tr>
      <w:tr w:rsidR="001D6D4A">
        <w:tblPrEx>
          <w:tblCellMar>
            <w:top w:w="0" w:type="dxa"/>
            <w:bottom w:w="0" w:type="dxa"/>
          </w:tblCellMar>
        </w:tblPrEx>
        <w:trPr>
          <w:trHeight w:hRule="exact" w:val="556"/>
          <w:jc w:val="center"/>
        </w:trPr>
        <w:tc>
          <w:tcPr>
            <w:tcW w:w="5891" w:type="dxa"/>
            <w:gridSpan w:val="2"/>
            <w:tcBorders>
              <w:top w:val="single" w:sz="4" w:space="0" w:color="auto"/>
              <w:left w:val="single" w:sz="4" w:space="0" w:color="auto"/>
            </w:tcBorders>
            <w:shd w:val="clear" w:color="auto" w:fill="auto"/>
            <w:vAlign w:val="bottom"/>
          </w:tcPr>
          <w:p w:rsidR="001D6D4A" w:rsidRDefault="00D87FFB">
            <w:pPr>
              <w:pStyle w:val="a5"/>
              <w:ind w:firstLine="0"/>
            </w:pPr>
            <w:r>
              <w:rPr>
                <w:rStyle w:val="a4"/>
                <w:b/>
                <w:bCs/>
              </w:rPr>
              <w:t xml:space="preserve">Самостоятельная работа </w:t>
            </w:r>
            <w:r>
              <w:rPr>
                <w:rStyle w:val="a4"/>
              </w:rPr>
              <w:t>(</w:t>
            </w:r>
            <w:proofErr w:type="gramStart"/>
            <w:r>
              <w:rPr>
                <w:rStyle w:val="a4"/>
              </w:rPr>
              <w:t>СР</w:t>
            </w:r>
            <w:proofErr w:type="gramEnd"/>
            <w:r>
              <w:rPr>
                <w:rStyle w:val="a4"/>
              </w:rPr>
              <w:t xml:space="preserve">) </w:t>
            </w:r>
            <w:r>
              <w:rPr>
                <w:rStyle w:val="a4"/>
                <w:i/>
                <w:iCs/>
              </w:rPr>
              <w:t>без учета промежуточной аттестации:</w:t>
            </w:r>
          </w:p>
        </w:tc>
        <w:tc>
          <w:tcPr>
            <w:tcW w:w="993" w:type="dxa"/>
            <w:tcBorders>
              <w:top w:val="single" w:sz="4" w:space="0" w:color="auto"/>
              <w:left w:val="single" w:sz="4" w:space="0" w:color="auto"/>
            </w:tcBorders>
            <w:shd w:val="clear" w:color="auto" w:fill="auto"/>
            <w:vAlign w:val="center"/>
          </w:tcPr>
          <w:p w:rsidR="001D6D4A" w:rsidRDefault="00D87FFB">
            <w:pPr>
              <w:pStyle w:val="a5"/>
              <w:ind w:firstLine="0"/>
              <w:jc w:val="center"/>
            </w:pPr>
            <w:r>
              <w:rPr>
                <w:rStyle w:val="a4"/>
                <w:lang w:val="en-US" w:eastAsia="en-US"/>
              </w:rPr>
              <w:t>-</w:t>
            </w:r>
          </w:p>
        </w:tc>
        <w:tc>
          <w:tcPr>
            <w:tcW w:w="825" w:type="dxa"/>
            <w:tcBorders>
              <w:top w:val="single" w:sz="4" w:space="0" w:color="auto"/>
              <w:left w:val="single" w:sz="4" w:space="0" w:color="auto"/>
            </w:tcBorders>
            <w:shd w:val="clear" w:color="auto" w:fill="auto"/>
            <w:vAlign w:val="center"/>
          </w:tcPr>
          <w:p w:rsidR="001D6D4A" w:rsidRDefault="00D87FFB">
            <w:pPr>
              <w:pStyle w:val="a5"/>
              <w:ind w:firstLine="0"/>
              <w:jc w:val="center"/>
            </w:pPr>
            <w:r>
              <w:rPr>
                <w:rStyle w:val="a4"/>
                <w:lang w:val="en-US" w:eastAsia="en-US"/>
              </w:rPr>
              <w:t>94</w:t>
            </w:r>
          </w:p>
        </w:tc>
        <w:tc>
          <w:tcPr>
            <w:tcW w:w="825" w:type="dxa"/>
            <w:tcBorders>
              <w:top w:val="single" w:sz="4" w:space="0" w:color="auto"/>
              <w:left w:val="single" w:sz="4" w:space="0" w:color="auto"/>
            </w:tcBorders>
            <w:shd w:val="clear" w:color="auto" w:fill="auto"/>
            <w:vAlign w:val="center"/>
          </w:tcPr>
          <w:p w:rsidR="001D6D4A" w:rsidRDefault="00D87FFB">
            <w:pPr>
              <w:pStyle w:val="a5"/>
              <w:ind w:firstLine="0"/>
              <w:jc w:val="center"/>
            </w:pPr>
            <w:r>
              <w:rPr>
                <w:rStyle w:val="a4"/>
                <w:lang w:val="en-US" w:eastAsia="en-US"/>
              </w:rPr>
              <w:t>94</w:t>
            </w:r>
          </w:p>
        </w:tc>
        <w:tc>
          <w:tcPr>
            <w:tcW w:w="881" w:type="dxa"/>
            <w:tcBorders>
              <w:top w:val="single" w:sz="4" w:space="0" w:color="auto"/>
              <w:left w:val="single" w:sz="4" w:space="0" w:color="auto"/>
              <w:right w:val="single" w:sz="4" w:space="0" w:color="auto"/>
            </w:tcBorders>
            <w:shd w:val="clear" w:color="auto" w:fill="auto"/>
            <w:vAlign w:val="center"/>
          </w:tcPr>
          <w:p w:rsidR="001D6D4A" w:rsidRDefault="00D87FFB">
            <w:pPr>
              <w:pStyle w:val="a5"/>
            </w:pPr>
            <w:r>
              <w:rPr>
                <w:rStyle w:val="a4"/>
                <w:b/>
                <w:bCs/>
                <w:lang w:val="en-US" w:eastAsia="en-US"/>
              </w:rPr>
              <w:t>-</w:t>
            </w:r>
          </w:p>
        </w:tc>
      </w:tr>
      <w:tr w:rsidR="001D6D4A">
        <w:tblPrEx>
          <w:tblCellMar>
            <w:top w:w="0" w:type="dxa"/>
            <w:bottom w:w="0" w:type="dxa"/>
          </w:tblCellMar>
        </w:tblPrEx>
        <w:trPr>
          <w:trHeight w:hRule="exact" w:val="294"/>
          <w:jc w:val="center"/>
        </w:trPr>
        <w:tc>
          <w:tcPr>
            <w:tcW w:w="2336" w:type="dxa"/>
            <w:vMerge w:val="restart"/>
            <w:tcBorders>
              <w:top w:val="single" w:sz="4" w:space="0" w:color="auto"/>
              <w:left w:val="single" w:sz="4" w:space="0" w:color="auto"/>
            </w:tcBorders>
            <w:shd w:val="clear" w:color="auto" w:fill="auto"/>
            <w:vAlign w:val="center"/>
          </w:tcPr>
          <w:p w:rsidR="001D6D4A" w:rsidRDefault="00D87FFB">
            <w:pPr>
              <w:pStyle w:val="a5"/>
              <w:ind w:firstLine="0"/>
            </w:pPr>
            <w:r>
              <w:rPr>
                <w:rStyle w:val="a4"/>
                <w:b/>
                <w:bCs/>
              </w:rPr>
              <w:t>Промежуточная аттестация:</w:t>
            </w:r>
          </w:p>
        </w:tc>
        <w:tc>
          <w:tcPr>
            <w:tcW w:w="3555" w:type="dxa"/>
            <w:tcBorders>
              <w:top w:val="single" w:sz="4" w:space="0" w:color="auto"/>
              <w:left w:val="single" w:sz="4" w:space="0" w:color="auto"/>
            </w:tcBorders>
            <w:shd w:val="clear" w:color="auto" w:fill="auto"/>
            <w:vAlign w:val="center"/>
          </w:tcPr>
          <w:p w:rsidR="001D6D4A" w:rsidRDefault="00D87FFB">
            <w:pPr>
              <w:pStyle w:val="a5"/>
              <w:ind w:firstLine="0"/>
              <w:jc w:val="right"/>
            </w:pPr>
            <w:r>
              <w:rPr>
                <w:rStyle w:val="a4"/>
                <w:b/>
                <w:bCs/>
                <w:i/>
                <w:iCs/>
              </w:rPr>
              <w:t>Зачёт</w:t>
            </w:r>
          </w:p>
        </w:tc>
        <w:tc>
          <w:tcPr>
            <w:tcW w:w="993" w:type="dxa"/>
            <w:tcBorders>
              <w:top w:val="single" w:sz="4" w:space="0" w:color="auto"/>
              <w:left w:val="single" w:sz="4" w:space="0" w:color="auto"/>
            </w:tcBorders>
            <w:shd w:val="clear" w:color="auto" w:fill="auto"/>
          </w:tcPr>
          <w:p w:rsidR="001D6D4A" w:rsidRDefault="001D6D4A">
            <w:pPr>
              <w:rPr>
                <w:sz w:val="10"/>
                <w:szCs w:val="10"/>
              </w:rPr>
            </w:pPr>
          </w:p>
        </w:tc>
        <w:tc>
          <w:tcPr>
            <w:tcW w:w="825" w:type="dxa"/>
            <w:tcBorders>
              <w:top w:val="single" w:sz="4" w:space="0" w:color="auto"/>
              <w:left w:val="single" w:sz="4" w:space="0" w:color="auto"/>
            </w:tcBorders>
            <w:shd w:val="clear" w:color="auto" w:fill="auto"/>
            <w:vAlign w:val="center"/>
          </w:tcPr>
          <w:p w:rsidR="001D6D4A" w:rsidRDefault="00D87FFB">
            <w:pPr>
              <w:pStyle w:val="a5"/>
              <w:ind w:firstLine="0"/>
              <w:jc w:val="center"/>
            </w:pPr>
            <w:r>
              <w:rPr>
                <w:rStyle w:val="a4"/>
                <w:b/>
                <w:bCs/>
                <w:lang w:val="en-US" w:eastAsia="en-US"/>
              </w:rPr>
              <w:t>+</w:t>
            </w:r>
          </w:p>
        </w:tc>
        <w:tc>
          <w:tcPr>
            <w:tcW w:w="825" w:type="dxa"/>
            <w:tcBorders>
              <w:top w:val="single" w:sz="4" w:space="0" w:color="auto"/>
              <w:left w:val="single" w:sz="4" w:space="0" w:color="auto"/>
            </w:tcBorders>
            <w:shd w:val="clear" w:color="auto" w:fill="auto"/>
            <w:vAlign w:val="center"/>
          </w:tcPr>
          <w:p w:rsidR="001D6D4A" w:rsidRDefault="00D87FFB">
            <w:pPr>
              <w:pStyle w:val="a5"/>
              <w:ind w:firstLine="0"/>
              <w:jc w:val="center"/>
            </w:pPr>
            <w:r>
              <w:rPr>
                <w:rStyle w:val="a4"/>
                <w:b/>
                <w:bCs/>
                <w:lang w:val="en-US" w:eastAsia="en-US"/>
              </w:rPr>
              <w:t>+</w:t>
            </w:r>
          </w:p>
        </w:tc>
        <w:tc>
          <w:tcPr>
            <w:tcW w:w="881" w:type="dxa"/>
            <w:tcBorders>
              <w:top w:val="single" w:sz="4" w:space="0" w:color="auto"/>
              <w:left w:val="single" w:sz="4" w:space="0" w:color="auto"/>
              <w:right w:val="single" w:sz="4" w:space="0" w:color="auto"/>
            </w:tcBorders>
            <w:shd w:val="clear" w:color="auto" w:fill="auto"/>
            <w:vAlign w:val="center"/>
          </w:tcPr>
          <w:p w:rsidR="001D6D4A" w:rsidRDefault="00D87FFB">
            <w:pPr>
              <w:pStyle w:val="a5"/>
            </w:pPr>
            <w:r>
              <w:rPr>
                <w:rStyle w:val="a4"/>
                <w:b/>
                <w:bCs/>
                <w:lang w:val="en-US" w:eastAsia="en-US"/>
              </w:rPr>
              <w:t>-</w:t>
            </w:r>
          </w:p>
        </w:tc>
      </w:tr>
      <w:tr w:rsidR="001D6D4A">
        <w:tblPrEx>
          <w:tblCellMar>
            <w:top w:w="0" w:type="dxa"/>
            <w:bottom w:w="0" w:type="dxa"/>
          </w:tblCellMar>
        </w:tblPrEx>
        <w:trPr>
          <w:trHeight w:hRule="exact" w:val="287"/>
          <w:jc w:val="center"/>
        </w:trPr>
        <w:tc>
          <w:tcPr>
            <w:tcW w:w="2336" w:type="dxa"/>
            <w:vMerge/>
            <w:tcBorders>
              <w:left w:val="single" w:sz="4" w:space="0" w:color="auto"/>
            </w:tcBorders>
            <w:shd w:val="clear" w:color="auto" w:fill="auto"/>
            <w:vAlign w:val="center"/>
          </w:tcPr>
          <w:p w:rsidR="001D6D4A" w:rsidRDefault="001D6D4A"/>
        </w:tc>
        <w:tc>
          <w:tcPr>
            <w:tcW w:w="3555" w:type="dxa"/>
            <w:tcBorders>
              <w:top w:val="single" w:sz="4" w:space="0" w:color="auto"/>
              <w:left w:val="single" w:sz="4" w:space="0" w:color="auto"/>
            </w:tcBorders>
            <w:shd w:val="clear" w:color="auto" w:fill="auto"/>
            <w:vAlign w:val="bottom"/>
          </w:tcPr>
          <w:p w:rsidR="001D6D4A" w:rsidRDefault="00D87FFB">
            <w:pPr>
              <w:pStyle w:val="a5"/>
              <w:ind w:firstLine="0"/>
              <w:jc w:val="right"/>
            </w:pPr>
            <w:r>
              <w:rPr>
                <w:rStyle w:val="a4"/>
                <w:b/>
                <w:bCs/>
                <w:i/>
                <w:iCs/>
              </w:rPr>
              <w:t>Зачёт с оценкой</w:t>
            </w:r>
          </w:p>
        </w:tc>
        <w:tc>
          <w:tcPr>
            <w:tcW w:w="993" w:type="dxa"/>
            <w:tcBorders>
              <w:top w:val="single" w:sz="4" w:space="0" w:color="auto"/>
              <w:left w:val="single" w:sz="4" w:space="0" w:color="auto"/>
            </w:tcBorders>
            <w:shd w:val="clear" w:color="auto" w:fill="auto"/>
          </w:tcPr>
          <w:p w:rsidR="001D6D4A" w:rsidRDefault="001D6D4A">
            <w:pPr>
              <w:rPr>
                <w:sz w:val="10"/>
                <w:szCs w:val="10"/>
              </w:rPr>
            </w:pPr>
          </w:p>
        </w:tc>
        <w:tc>
          <w:tcPr>
            <w:tcW w:w="825" w:type="dxa"/>
            <w:tcBorders>
              <w:top w:val="single" w:sz="4" w:space="0" w:color="auto"/>
              <w:left w:val="single" w:sz="4" w:space="0" w:color="auto"/>
            </w:tcBorders>
            <w:shd w:val="clear" w:color="auto" w:fill="auto"/>
          </w:tcPr>
          <w:p w:rsidR="001D6D4A" w:rsidRDefault="001D6D4A">
            <w:pPr>
              <w:rPr>
                <w:sz w:val="10"/>
                <w:szCs w:val="10"/>
              </w:rPr>
            </w:pPr>
          </w:p>
        </w:tc>
        <w:tc>
          <w:tcPr>
            <w:tcW w:w="825" w:type="dxa"/>
            <w:tcBorders>
              <w:top w:val="single" w:sz="4" w:space="0" w:color="auto"/>
              <w:left w:val="single" w:sz="4" w:space="0" w:color="auto"/>
            </w:tcBorders>
            <w:shd w:val="clear" w:color="auto" w:fill="auto"/>
          </w:tcPr>
          <w:p w:rsidR="001D6D4A" w:rsidRDefault="001D6D4A">
            <w:pPr>
              <w:rPr>
                <w:sz w:val="10"/>
                <w:szCs w:val="10"/>
              </w:rPr>
            </w:pPr>
          </w:p>
        </w:tc>
        <w:tc>
          <w:tcPr>
            <w:tcW w:w="881" w:type="dxa"/>
            <w:tcBorders>
              <w:top w:val="single" w:sz="4" w:space="0" w:color="auto"/>
              <w:left w:val="single" w:sz="4" w:space="0" w:color="auto"/>
              <w:right w:val="single" w:sz="4" w:space="0" w:color="auto"/>
            </w:tcBorders>
            <w:shd w:val="clear" w:color="auto" w:fill="auto"/>
            <w:vAlign w:val="center"/>
          </w:tcPr>
          <w:p w:rsidR="001D6D4A" w:rsidRDefault="00D87FFB">
            <w:pPr>
              <w:pStyle w:val="a5"/>
            </w:pPr>
            <w:r>
              <w:rPr>
                <w:rStyle w:val="a4"/>
                <w:b/>
                <w:bCs/>
                <w:lang w:val="en-US" w:eastAsia="en-US"/>
              </w:rPr>
              <w:t>-</w:t>
            </w:r>
          </w:p>
        </w:tc>
      </w:tr>
      <w:tr w:rsidR="001D6D4A">
        <w:tblPrEx>
          <w:tblCellMar>
            <w:top w:w="0" w:type="dxa"/>
            <w:bottom w:w="0" w:type="dxa"/>
          </w:tblCellMar>
        </w:tblPrEx>
        <w:trPr>
          <w:trHeight w:hRule="exact" w:val="294"/>
          <w:jc w:val="center"/>
        </w:trPr>
        <w:tc>
          <w:tcPr>
            <w:tcW w:w="2336" w:type="dxa"/>
            <w:vMerge/>
            <w:tcBorders>
              <w:left w:val="single" w:sz="4" w:space="0" w:color="auto"/>
              <w:bottom w:val="single" w:sz="4" w:space="0" w:color="auto"/>
            </w:tcBorders>
            <w:shd w:val="clear" w:color="auto" w:fill="auto"/>
            <w:vAlign w:val="center"/>
          </w:tcPr>
          <w:p w:rsidR="001D6D4A" w:rsidRDefault="001D6D4A"/>
        </w:tc>
        <w:tc>
          <w:tcPr>
            <w:tcW w:w="3555" w:type="dxa"/>
            <w:tcBorders>
              <w:top w:val="single" w:sz="4" w:space="0" w:color="auto"/>
              <w:left w:val="single" w:sz="4" w:space="0" w:color="auto"/>
              <w:bottom w:val="single" w:sz="4" w:space="0" w:color="auto"/>
            </w:tcBorders>
            <w:shd w:val="clear" w:color="auto" w:fill="auto"/>
            <w:vAlign w:val="center"/>
          </w:tcPr>
          <w:p w:rsidR="001D6D4A" w:rsidRDefault="00D87FFB">
            <w:pPr>
              <w:pStyle w:val="a5"/>
              <w:ind w:firstLine="0"/>
              <w:jc w:val="right"/>
            </w:pPr>
            <w:r>
              <w:rPr>
                <w:rStyle w:val="a4"/>
                <w:b/>
                <w:bCs/>
                <w:i/>
                <w:iCs/>
              </w:rPr>
              <w:t>Экзамен</w:t>
            </w:r>
          </w:p>
        </w:tc>
        <w:tc>
          <w:tcPr>
            <w:tcW w:w="993" w:type="dxa"/>
            <w:tcBorders>
              <w:top w:val="single" w:sz="4" w:space="0" w:color="auto"/>
              <w:left w:val="single" w:sz="4" w:space="0" w:color="auto"/>
              <w:bottom w:val="single" w:sz="4" w:space="0" w:color="auto"/>
            </w:tcBorders>
            <w:shd w:val="clear" w:color="auto" w:fill="auto"/>
          </w:tcPr>
          <w:p w:rsidR="001D6D4A" w:rsidRDefault="001D6D4A">
            <w:pPr>
              <w:rPr>
                <w:sz w:val="10"/>
                <w:szCs w:val="10"/>
              </w:rPr>
            </w:pPr>
          </w:p>
        </w:tc>
        <w:tc>
          <w:tcPr>
            <w:tcW w:w="825" w:type="dxa"/>
            <w:tcBorders>
              <w:top w:val="single" w:sz="4" w:space="0" w:color="auto"/>
              <w:left w:val="single" w:sz="4" w:space="0" w:color="auto"/>
              <w:bottom w:val="single" w:sz="4" w:space="0" w:color="auto"/>
            </w:tcBorders>
            <w:shd w:val="clear" w:color="auto" w:fill="auto"/>
          </w:tcPr>
          <w:p w:rsidR="001D6D4A" w:rsidRDefault="001D6D4A">
            <w:pPr>
              <w:rPr>
                <w:sz w:val="10"/>
                <w:szCs w:val="10"/>
              </w:rPr>
            </w:pPr>
          </w:p>
        </w:tc>
        <w:tc>
          <w:tcPr>
            <w:tcW w:w="825" w:type="dxa"/>
            <w:tcBorders>
              <w:top w:val="single" w:sz="4" w:space="0" w:color="auto"/>
              <w:left w:val="single" w:sz="4" w:space="0" w:color="auto"/>
              <w:bottom w:val="single" w:sz="4" w:space="0" w:color="auto"/>
            </w:tcBorders>
            <w:shd w:val="clear" w:color="auto" w:fill="auto"/>
          </w:tcPr>
          <w:p w:rsidR="001D6D4A" w:rsidRDefault="001D6D4A">
            <w:pPr>
              <w:rPr>
                <w:sz w:val="10"/>
                <w:szCs w:val="10"/>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1D6D4A" w:rsidRDefault="00D87FFB">
            <w:pPr>
              <w:pStyle w:val="a5"/>
            </w:pPr>
            <w:r>
              <w:rPr>
                <w:rStyle w:val="a4"/>
                <w:b/>
                <w:bCs/>
                <w:lang w:val="en-US" w:eastAsia="en-US"/>
              </w:rPr>
              <w:t>-</w:t>
            </w:r>
          </w:p>
        </w:tc>
      </w:tr>
    </w:tbl>
    <w:p w:rsidR="001D6D4A" w:rsidRDefault="001D6D4A">
      <w:pPr>
        <w:spacing w:after="259" w:line="1" w:lineRule="exact"/>
      </w:pPr>
    </w:p>
    <w:p w:rsidR="001D6D4A" w:rsidRDefault="00D87FFB">
      <w:pPr>
        <w:pStyle w:val="a7"/>
        <w:ind w:left="1687"/>
      </w:pPr>
      <w:r>
        <w:rPr>
          <w:rStyle w:val="a6"/>
          <w:b/>
          <w:bCs/>
          <w:lang w:val="en-US" w:eastAsia="en-US"/>
        </w:rPr>
        <w:t xml:space="preserve">3. </w:t>
      </w:r>
      <w:r>
        <w:rPr>
          <w:rStyle w:val="a6"/>
          <w:b/>
          <w:bCs/>
        </w:rPr>
        <w:t>Содержание и структура дисциплины</w:t>
      </w:r>
    </w:p>
    <w:p w:rsidR="001D6D4A" w:rsidRDefault="00D87FFB">
      <w:pPr>
        <w:pStyle w:val="a7"/>
        <w:ind w:left="1687"/>
      </w:pPr>
      <w:r w:rsidRPr="006F630B">
        <w:rPr>
          <w:rStyle w:val="a6"/>
          <w:lang w:eastAsia="en-US"/>
        </w:rPr>
        <w:t xml:space="preserve">3.1. </w:t>
      </w:r>
      <w:r>
        <w:rPr>
          <w:rStyle w:val="a6"/>
          <w:b/>
          <w:bCs/>
        </w:rPr>
        <w:t>Учебно-тематический план по очно-заочной форме обучения</w:t>
      </w:r>
    </w:p>
    <w:p w:rsidR="001D6D4A" w:rsidRDefault="001D6D4A">
      <w:pPr>
        <w:spacing w:line="1" w:lineRule="exact"/>
      </w:pPr>
    </w:p>
    <w:p w:rsidR="001D6D4A" w:rsidRDefault="00D87FFB">
      <w:pPr>
        <w:pStyle w:val="a7"/>
        <w:ind w:left="931"/>
      </w:pPr>
      <w:r>
        <w:rPr>
          <w:rStyle w:val="a6"/>
        </w:rPr>
        <w:t>Очно-заочная форма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9"/>
        <w:gridCol w:w="512"/>
        <w:gridCol w:w="3317"/>
        <w:gridCol w:w="818"/>
        <w:gridCol w:w="450"/>
        <w:gridCol w:w="537"/>
        <w:gridCol w:w="531"/>
        <w:gridCol w:w="612"/>
        <w:gridCol w:w="562"/>
        <w:gridCol w:w="743"/>
        <w:gridCol w:w="981"/>
      </w:tblGrid>
      <w:tr w:rsidR="001D6D4A" w:rsidTr="00D87FFB">
        <w:tblPrEx>
          <w:tblCellMar>
            <w:top w:w="0" w:type="dxa"/>
            <w:bottom w:w="0" w:type="dxa"/>
          </w:tblCellMar>
        </w:tblPrEx>
        <w:trPr>
          <w:trHeight w:hRule="exact" w:val="275"/>
          <w:jc w:val="center"/>
        </w:trPr>
        <w:tc>
          <w:tcPr>
            <w:tcW w:w="519" w:type="dxa"/>
            <w:vMerge w:val="restart"/>
            <w:tcBorders>
              <w:top w:val="single" w:sz="4" w:space="0" w:color="auto"/>
              <w:left w:val="single" w:sz="4" w:space="0" w:color="auto"/>
            </w:tcBorders>
            <w:shd w:val="clear" w:color="auto" w:fill="BFBFBF"/>
            <w:textDirection w:val="btLr"/>
            <w:vAlign w:val="center"/>
          </w:tcPr>
          <w:p w:rsidR="001D6D4A" w:rsidRDefault="00D87FFB" w:rsidP="00D87FFB">
            <w:pPr>
              <w:pStyle w:val="a5"/>
              <w:ind w:left="113" w:right="113" w:firstLine="0"/>
              <w:rPr>
                <w:sz w:val="22"/>
                <w:szCs w:val="22"/>
              </w:rPr>
            </w:pPr>
            <w:r>
              <w:rPr>
                <w:rStyle w:val="a4"/>
                <w:b/>
                <w:bCs/>
                <w:sz w:val="22"/>
                <w:szCs w:val="22"/>
              </w:rPr>
              <w:t>№ семестра</w:t>
            </w:r>
          </w:p>
        </w:tc>
        <w:tc>
          <w:tcPr>
            <w:tcW w:w="512" w:type="dxa"/>
            <w:vMerge w:val="restart"/>
            <w:tcBorders>
              <w:top w:val="single" w:sz="4" w:space="0" w:color="auto"/>
              <w:left w:val="single" w:sz="4" w:space="0" w:color="auto"/>
            </w:tcBorders>
            <w:shd w:val="clear" w:color="auto" w:fill="BFBFBF"/>
            <w:textDirection w:val="btLr"/>
            <w:vAlign w:val="center"/>
          </w:tcPr>
          <w:p w:rsidR="001D6D4A" w:rsidRDefault="00D87FFB" w:rsidP="00D87FFB">
            <w:pPr>
              <w:pStyle w:val="a5"/>
              <w:ind w:left="113" w:right="113" w:firstLine="0"/>
              <w:jc w:val="both"/>
              <w:rPr>
                <w:sz w:val="22"/>
                <w:szCs w:val="22"/>
              </w:rPr>
            </w:pPr>
            <w:r>
              <w:rPr>
                <w:rStyle w:val="a4"/>
                <w:b/>
                <w:bCs/>
                <w:sz w:val="22"/>
                <w:szCs w:val="22"/>
              </w:rPr>
              <w:t>№ раздела</w:t>
            </w:r>
          </w:p>
        </w:tc>
        <w:tc>
          <w:tcPr>
            <w:tcW w:w="3317" w:type="dxa"/>
            <w:vMerge w:val="restart"/>
            <w:tcBorders>
              <w:top w:val="single" w:sz="4" w:space="0" w:color="auto"/>
              <w:left w:val="single" w:sz="4" w:space="0" w:color="auto"/>
            </w:tcBorders>
            <w:shd w:val="clear" w:color="auto" w:fill="BFBFBF"/>
            <w:vAlign w:val="center"/>
          </w:tcPr>
          <w:p w:rsidR="001D6D4A" w:rsidRDefault="00D87FFB">
            <w:pPr>
              <w:pStyle w:val="a5"/>
              <w:ind w:firstLine="0"/>
              <w:jc w:val="center"/>
              <w:rPr>
                <w:sz w:val="22"/>
                <w:szCs w:val="22"/>
              </w:rPr>
            </w:pPr>
            <w:r>
              <w:rPr>
                <w:rStyle w:val="a4"/>
                <w:b/>
                <w:bCs/>
                <w:sz w:val="22"/>
                <w:szCs w:val="22"/>
              </w:rPr>
              <w:t>Наименование и содержание по темам (разделам)</w:t>
            </w:r>
          </w:p>
        </w:tc>
        <w:tc>
          <w:tcPr>
            <w:tcW w:w="818" w:type="dxa"/>
            <w:vMerge w:val="restart"/>
            <w:tcBorders>
              <w:top w:val="single" w:sz="4" w:space="0" w:color="auto"/>
              <w:left w:val="single" w:sz="4" w:space="0" w:color="auto"/>
            </w:tcBorders>
            <w:shd w:val="clear" w:color="auto" w:fill="BFBFBF"/>
            <w:vAlign w:val="center"/>
          </w:tcPr>
          <w:p w:rsidR="001D6D4A" w:rsidRDefault="00D87FFB">
            <w:pPr>
              <w:pStyle w:val="a5"/>
              <w:ind w:firstLine="0"/>
              <w:jc w:val="center"/>
              <w:rPr>
                <w:sz w:val="22"/>
                <w:szCs w:val="22"/>
              </w:rPr>
            </w:pPr>
            <w:r>
              <w:rPr>
                <w:rStyle w:val="a4"/>
                <w:b/>
                <w:bCs/>
                <w:sz w:val="22"/>
                <w:szCs w:val="22"/>
              </w:rPr>
              <w:t>Всего часов</w:t>
            </w:r>
          </w:p>
        </w:tc>
        <w:tc>
          <w:tcPr>
            <w:tcW w:w="2692" w:type="dxa"/>
            <w:gridSpan w:val="5"/>
            <w:tcBorders>
              <w:top w:val="single" w:sz="4" w:space="0" w:color="auto"/>
              <w:left w:val="single" w:sz="4" w:space="0" w:color="auto"/>
            </w:tcBorders>
            <w:shd w:val="clear" w:color="auto" w:fill="BFBFBF"/>
            <w:vAlign w:val="bottom"/>
          </w:tcPr>
          <w:p w:rsidR="001D6D4A" w:rsidRDefault="00D87FFB">
            <w:pPr>
              <w:pStyle w:val="a5"/>
              <w:ind w:firstLine="0"/>
              <w:jc w:val="center"/>
              <w:rPr>
                <w:sz w:val="22"/>
                <w:szCs w:val="22"/>
              </w:rPr>
            </w:pPr>
            <w:r>
              <w:rPr>
                <w:rStyle w:val="a4"/>
                <w:b/>
                <w:bCs/>
                <w:sz w:val="22"/>
                <w:szCs w:val="22"/>
              </w:rPr>
              <w:t>из них:</w:t>
            </w:r>
          </w:p>
        </w:tc>
        <w:tc>
          <w:tcPr>
            <w:tcW w:w="743" w:type="dxa"/>
            <w:vMerge w:val="restart"/>
            <w:tcBorders>
              <w:top w:val="single" w:sz="4" w:space="0" w:color="auto"/>
              <w:left w:val="single" w:sz="4" w:space="0" w:color="auto"/>
            </w:tcBorders>
            <w:shd w:val="clear" w:color="auto" w:fill="BFBFBF"/>
            <w:textDirection w:val="btLr"/>
            <w:vAlign w:val="center"/>
          </w:tcPr>
          <w:p w:rsidR="001D6D4A" w:rsidRDefault="00702AE2" w:rsidP="00702AE2">
            <w:pPr>
              <w:pStyle w:val="a5"/>
              <w:ind w:left="113" w:right="113" w:firstLine="0"/>
              <w:rPr>
                <w:sz w:val="22"/>
                <w:szCs w:val="22"/>
              </w:rPr>
            </w:pPr>
            <w:r>
              <w:rPr>
                <w:rStyle w:val="a4"/>
                <w:b/>
                <w:bCs/>
                <w:sz w:val="22"/>
                <w:szCs w:val="22"/>
              </w:rPr>
              <w:t>Форма теку</w:t>
            </w:r>
            <w:r w:rsidR="00D87FFB">
              <w:rPr>
                <w:rStyle w:val="a4"/>
                <w:b/>
                <w:bCs/>
                <w:sz w:val="22"/>
                <w:szCs w:val="22"/>
              </w:rPr>
              <w:t>щего контроля</w:t>
            </w:r>
          </w:p>
        </w:tc>
        <w:tc>
          <w:tcPr>
            <w:tcW w:w="981" w:type="dxa"/>
            <w:vMerge w:val="restart"/>
            <w:tcBorders>
              <w:top w:val="single" w:sz="4" w:space="0" w:color="auto"/>
              <w:left w:val="single" w:sz="4" w:space="0" w:color="auto"/>
              <w:right w:val="single" w:sz="4" w:space="0" w:color="auto"/>
            </w:tcBorders>
            <w:shd w:val="clear" w:color="auto" w:fill="BFBFBF"/>
            <w:textDirection w:val="btLr"/>
            <w:vAlign w:val="center"/>
          </w:tcPr>
          <w:p w:rsidR="001D6D4A" w:rsidRDefault="00702AE2" w:rsidP="00D87FFB">
            <w:pPr>
              <w:pStyle w:val="a5"/>
              <w:ind w:right="113" w:firstLine="140"/>
              <w:rPr>
                <w:sz w:val="22"/>
                <w:szCs w:val="22"/>
              </w:rPr>
            </w:pPr>
            <w:r>
              <w:rPr>
                <w:rStyle w:val="a4"/>
                <w:b/>
                <w:bCs/>
                <w:sz w:val="22"/>
                <w:szCs w:val="22"/>
              </w:rPr>
              <w:t>Код компет</w:t>
            </w:r>
            <w:r w:rsidR="00D87FFB">
              <w:rPr>
                <w:rStyle w:val="a4"/>
                <w:b/>
                <w:bCs/>
                <w:sz w:val="22"/>
                <w:szCs w:val="22"/>
              </w:rPr>
              <w:t>енции</w:t>
            </w:r>
          </w:p>
        </w:tc>
      </w:tr>
      <w:tr w:rsidR="001D6D4A">
        <w:tblPrEx>
          <w:tblCellMar>
            <w:top w:w="0" w:type="dxa"/>
            <w:bottom w:w="0" w:type="dxa"/>
          </w:tblCellMar>
        </w:tblPrEx>
        <w:trPr>
          <w:trHeight w:hRule="exact" w:val="1025"/>
          <w:jc w:val="center"/>
        </w:trPr>
        <w:tc>
          <w:tcPr>
            <w:tcW w:w="519" w:type="dxa"/>
            <w:vMerge/>
            <w:tcBorders>
              <w:left w:val="single" w:sz="4" w:space="0" w:color="auto"/>
            </w:tcBorders>
            <w:shd w:val="clear" w:color="auto" w:fill="BFBFBF"/>
            <w:vAlign w:val="center"/>
          </w:tcPr>
          <w:p w:rsidR="001D6D4A" w:rsidRDefault="001D6D4A"/>
        </w:tc>
        <w:tc>
          <w:tcPr>
            <w:tcW w:w="512" w:type="dxa"/>
            <w:vMerge/>
            <w:tcBorders>
              <w:left w:val="single" w:sz="4" w:space="0" w:color="auto"/>
            </w:tcBorders>
            <w:shd w:val="clear" w:color="auto" w:fill="BFBFBF"/>
            <w:vAlign w:val="center"/>
          </w:tcPr>
          <w:p w:rsidR="001D6D4A" w:rsidRDefault="001D6D4A"/>
        </w:tc>
        <w:tc>
          <w:tcPr>
            <w:tcW w:w="3317" w:type="dxa"/>
            <w:vMerge/>
            <w:tcBorders>
              <w:left w:val="single" w:sz="4" w:space="0" w:color="auto"/>
            </w:tcBorders>
            <w:shd w:val="clear" w:color="auto" w:fill="BFBFBF"/>
            <w:vAlign w:val="center"/>
          </w:tcPr>
          <w:p w:rsidR="001D6D4A" w:rsidRDefault="001D6D4A"/>
        </w:tc>
        <w:tc>
          <w:tcPr>
            <w:tcW w:w="818" w:type="dxa"/>
            <w:vMerge/>
            <w:tcBorders>
              <w:left w:val="single" w:sz="4" w:space="0" w:color="auto"/>
            </w:tcBorders>
            <w:shd w:val="clear" w:color="auto" w:fill="BFBFBF"/>
            <w:vAlign w:val="center"/>
          </w:tcPr>
          <w:p w:rsidR="001D6D4A" w:rsidRDefault="001D6D4A"/>
        </w:tc>
        <w:tc>
          <w:tcPr>
            <w:tcW w:w="2130" w:type="dxa"/>
            <w:gridSpan w:val="4"/>
            <w:tcBorders>
              <w:top w:val="single" w:sz="4" w:space="0" w:color="auto"/>
              <w:left w:val="single" w:sz="4" w:space="0" w:color="auto"/>
            </w:tcBorders>
            <w:shd w:val="clear" w:color="auto" w:fill="D9D9D9"/>
            <w:vAlign w:val="bottom"/>
          </w:tcPr>
          <w:p w:rsidR="001D6D4A" w:rsidRDefault="00D87FFB">
            <w:pPr>
              <w:pStyle w:val="a5"/>
              <w:ind w:firstLine="0"/>
              <w:jc w:val="center"/>
              <w:rPr>
                <w:sz w:val="22"/>
                <w:szCs w:val="22"/>
              </w:rPr>
            </w:pPr>
            <w:r>
              <w:rPr>
                <w:rStyle w:val="a4"/>
                <w:b/>
                <w:bCs/>
                <w:sz w:val="22"/>
                <w:szCs w:val="22"/>
              </w:rPr>
              <w:t xml:space="preserve">Контактная работа </w:t>
            </w:r>
            <w:proofErr w:type="gramStart"/>
            <w:r>
              <w:rPr>
                <w:rStyle w:val="a4"/>
                <w:b/>
                <w:bCs/>
                <w:sz w:val="22"/>
                <w:szCs w:val="22"/>
              </w:rPr>
              <w:t>обучающихся</w:t>
            </w:r>
            <w:proofErr w:type="gramEnd"/>
            <w:r>
              <w:rPr>
                <w:rStyle w:val="a4"/>
                <w:b/>
                <w:bCs/>
                <w:sz w:val="22"/>
                <w:szCs w:val="22"/>
              </w:rPr>
              <w:t xml:space="preserve"> с преподавателем:</w:t>
            </w:r>
          </w:p>
        </w:tc>
        <w:tc>
          <w:tcPr>
            <w:tcW w:w="562" w:type="dxa"/>
            <w:vMerge w:val="restart"/>
            <w:tcBorders>
              <w:top w:val="single" w:sz="4" w:space="0" w:color="auto"/>
              <w:left w:val="single" w:sz="4" w:space="0" w:color="auto"/>
            </w:tcBorders>
            <w:shd w:val="clear" w:color="auto" w:fill="D9D9D9"/>
            <w:vAlign w:val="center"/>
          </w:tcPr>
          <w:p w:rsidR="001D6D4A" w:rsidRDefault="00D87FFB">
            <w:pPr>
              <w:pStyle w:val="a5"/>
              <w:ind w:firstLine="0"/>
              <w:jc w:val="center"/>
              <w:rPr>
                <w:sz w:val="22"/>
                <w:szCs w:val="22"/>
              </w:rPr>
            </w:pPr>
            <w:r>
              <w:rPr>
                <w:rStyle w:val="a4"/>
                <w:b/>
                <w:bCs/>
                <w:sz w:val="22"/>
                <w:szCs w:val="22"/>
              </w:rPr>
              <w:t>СР</w:t>
            </w:r>
          </w:p>
        </w:tc>
        <w:tc>
          <w:tcPr>
            <w:tcW w:w="743" w:type="dxa"/>
            <w:vMerge/>
            <w:tcBorders>
              <w:left w:val="single" w:sz="4" w:space="0" w:color="auto"/>
            </w:tcBorders>
            <w:shd w:val="clear" w:color="auto" w:fill="BFBFBF"/>
            <w:vAlign w:val="center"/>
          </w:tcPr>
          <w:p w:rsidR="001D6D4A" w:rsidRDefault="001D6D4A"/>
        </w:tc>
        <w:tc>
          <w:tcPr>
            <w:tcW w:w="981" w:type="dxa"/>
            <w:vMerge/>
            <w:tcBorders>
              <w:left w:val="single" w:sz="4" w:space="0" w:color="auto"/>
              <w:right w:val="single" w:sz="4" w:space="0" w:color="auto"/>
            </w:tcBorders>
            <w:shd w:val="clear" w:color="auto" w:fill="BFBFBF"/>
            <w:vAlign w:val="center"/>
          </w:tcPr>
          <w:p w:rsidR="001D6D4A" w:rsidRDefault="001D6D4A"/>
        </w:tc>
      </w:tr>
      <w:tr w:rsidR="001D6D4A">
        <w:tblPrEx>
          <w:tblCellMar>
            <w:top w:w="0" w:type="dxa"/>
            <w:bottom w:w="0" w:type="dxa"/>
          </w:tblCellMar>
        </w:tblPrEx>
        <w:trPr>
          <w:trHeight w:hRule="exact" w:val="625"/>
          <w:jc w:val="center"/>
        </w:trPr>
        <w:tc>
          <w:tcPr>
            <w:tcW w:w="519" w:type="dxa"/>
            <w:vMerge/>
            <w:tcBorders>
              <w:left w:val="single" w:sz="4" w:space="0" w:color="auto"/>
            </w:tcBorders>
            <w:shd w:val="clear" w:color="auto" w:fill="BFBFBF"/>
            <w:vAlign w:val="center"/>
          </w:tcPr>
          <w:p w:rsidR="001D6D4A" w:rsidRDefault="001D6D4A"/>
        </w:tc>
        <w:tc>
          <w:tcPr>
            <w:tcW w:w="512" w:type="dxa"/>
            <w:vMerge/>
            <w:tcBorders>
              <w:left w:val="single" w:sz="4" w:space="0" w:color="auto"/>
            </w:tcBorders>
            <w:shd w:val="clear" w:color="auto" w:fill="BFBFBF"/>
            <w:vAlign w:val="center"/>
          </w:tcPr>
          <w:p w:rsidR="001D6D4A" w:rsidRDefault="001D6D4A"/>
        </w:tc>
        <w:tc>
          <w:tcPr>
            <w:tcW w:w="3317" w:type="dxa"/>
            <w:vMerge/>
            <w:tcBorders>
              <w:left w:val="single" w:sz="4" w:space="0" w:color="auto"/>
            </w:tcBorders>
            <w:shd w:val="clear" w:color="auto" w:fill="BFBFBF"/>
            <w:vAlign w:val="center"/>
          </w:tcPr>
          <w:p w:rsidR="001D6D4A" w:rsidRDefault="001D6D4A"/>
        </w:tc>
        <w:tc>
          <w:tcPr>
            <w:tcW w:w="818" w:type="dxa"/>
            <w:vMerge/>
            <w:tcBorders>
              <w:left w:val="single" w:sz="4" w:space="0" w:color="auto"/>
            </w:tcBorders>
            <w:shd w:val="clear" w:color="auto" w:fill="BFBFBF"/>
            <w:vAlign w:val="center"/>
          </w:tcPr>
          <w:p w:rsidR="001D6D4A" w:rsidRDefault="001D6D4A"/>
        </w:tc>
        <w:tc>
          <w:tcPr>
            <w:tcW w:w="450" w:type="dxa"/>
            <w:tcBorders>
              <w:top w:val="single" w:sz="4" w:space="0" w:color="auto"/>
              <w:left w:val="single" w:sz="4" w:space="0" w:color="auto"/>
            </w:tcBorders>
            <w:shd w:val="clear" w:color="auto" w:fill="auto"/>
            <w:vAlign w:val="center"/>
          </w:tcPr>
          <w:p w:rsidR="001D6D4A" w:rsidRDefault="00D87FFB">
            <w:pPr>
              <w:pStyle w:val="a5"/>
              <w:ind w:firstLine="0"/>
              <w:rPr>
                <w:sz w:val="22"/>
                <w:szCs w:val="22"/>
              </w:rPr>
            </w:pPr>
            <w:r>
              <w:rPr>
                <w:rStyle w:val="a4"/>
                <w:b/>
                <w:bCs/>
                <w:sz w:val="22"/>
                <w:szCs w:val="22"/>
              </w:rPr>
              <w:t>Л</w:t>
            </w:r>
          </w:p>
        </w:tc>
        <w:tc>
          <w:tcPr>
            <w:tcW w:w="537"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b/>
                <w:bCs/>
                <w:sz w:val="22"/>
                <w:szCs w:val="22"/>
              </w:rPr>
              <w:t>ЛР</w:t>
            </w:r>
          </w:p>
        </w:tc>
        <w:tc>
          <w:tcPr>
            <w:tcW w:w="531"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b/>
                <w:bCs/>
                <w:sz w:val="22"/>
                <w:szCs w:val="22"/>
              </w:rPr>
              <w:t>ПЗ</w:t>
            </w:r>
          </w:p>
        </w:tc>
        <w:tc>
          <w:tcPr>
            <w:tcW w:w="612" w:type="dxa"/>
            <w:tcBorders>
              <w:top w:val="single" w:sz="4" w:space="0" w:color="auto"/>
              <w:left w:val="single" w:sz="4" w:space="0" w:color="auto"/>
            </w:tcBorders>
            <w:shd w:val="clear" w:color="auto" w:fill="auto"/>
            <w:vAlign w:val="center"/>
          </w:tcPr>
          <w:p w:rsidR="001D6D4A" w:rsidRDefault="00D87FFB">
            <w:pPr>
              <w:pStyle w:val="a5"/>
              <w:ind w:firstLine="0"/>
              <w:rPr>
                <w:sz w:val="22"/>
                <w:szCs w:val="22"/>
              </w:rPr>
            </w:pPr>
            <w:r>
              <w:rPr>
                <w:rStyle w:val="a4"/>
                <w:b/>
                <w:bCs/>
                <w:sz w:val="22"/>
                <w:szCs w:val="22"/>
              </w:rPr>
              <w:t>СМ</w:t>
            </w:r>
          </w:p>
        </w:tc>
        <w:tc>
          <w:tcPr>
            <w:tcW w:w="562" w:type="dxa"/>
            <w:vMerge/>
            <w:tcBorders>
              <w:left w:val="single" w:sz="4" w:space="0" w:color="auto"/>
            </w:tcBorders>
            <w:shd w:val="clear" w:color="auto" w:fill="D9D9D9"/>
            <w:vAlign w:val="center"/>
          </w:tcPr>
          <w:p w:rsidR="001D6D4A" w:rsidRDefault="001D6D4A"/>
        </w:tc>
        <w:tc>
          <w:tcPr>
            <w:tcW w:w="743" w:type="dxa"/>
            <w:vMerge/>
            <w:tcBorders>
              <w:left w:val="single" w:sz="4" w:space="0" w:color="auto"/>
            </w:tcBorders>
            <w:shd w:val="clear" w:color="auto" w:fill="BFBFBF"/>
            <w:vAlign w:val="center"/>
          </w:tcPr>
          <w:p w:rsidR="001D6D4A" w:rsidRDefault="001D6D4A"/>
        </w:tc>
        <w:tc>
          <w:tcPr>
            <w:tcW w:w="981" w:type="dxa"/>
            <w:vMerge/>
            <w:tcBorders>
              <w:left w:val="single" w:sz="4" w:space="0" w:color="auto"/>
              <w:right w:val="single" w:sz="4" w:space="0" w:color="auto"/>
            </w:tcBorders>
            <w:shd w:val="clear" w:color="auto" w:fill="BFBFBF"/>
            <w:vAlign w:val="center"/>
          </w:tcPr>
          <w:p w:rsidR="001D6D4A" w:rsidRDefault="001D6D4A"/>
        </w:tc>
      </w:tr>
      <w:tr w:rsidR="001D6D4A">
        <w:tblPrEx>
          <w:tblCellMar>
            <w:top w:w="0" w:type="dxa"/>
            <w:bottom w:w="0" w:type="dxa"/>
          </w:tblCellMar>
        </w:tblPrEx>
        <w:trPr>
          <w:trHeight w:hRule="exact" w:val="519"/>
          <w:jc w:val="center"/>
        </w:trPr>
        <w:tc>
          <w:tcPr>
            <w:tcW w:w="519"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6</w:t>
            </w:r>
          </w:p>
        </w:tc>
        <w:tc>
          <w:tcPr>
            <w:tcW w:w="512"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w:t>
            </w:r>
          </w:p>
        </w:tc>
        <w:tc>
          <w:tcPr>
            <w:tcW w:w="3317" w:type="dxa"/>
            <w:tcBorders>
              <w:top w:val="single" w:sz="4" w:space="0" w:color="auto"/>
              <w:left w:val="single" w:sz="4" w:space="0" w:color="auto"/>
            </w:tcBorders>
            <w:shd w:val="clear" w:color="auto" w:fill="auto"/>
            <w:vAlign w:val="bottom"/>
          </w:tcPr>
          <w:p w:rsidR="001D6D4A" w:rsidRDefault="00D87FFB">
            <w:pPr>
              <w:pStyle w:val="a5"/>
              <w:ind w:firstLine="0"/>
              <w:rPr>
                <w:sz w:val="22"/>
                <w:szCs w:val="22"/>
              </w:rPr>
            </w:pPr>
            <w:r>
              <w:rPr>
                <w:rStyle w:val="a4"/>
                <w:sz w:val="22"/>
                <w:szCs w:val="22"/>
              </w:rPr>
              <w:t>Предмет, методы и система земельного права России.</w:t>
            </w:r>
          </w:p>
        </w:tc>
        <w:tc>
          <w:tcPr>
            <w:tcW w:w="818"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14</w:t>
            </w:r>
          </w:p>
        </w:tc>
        <w:tc>
          <w:tcPr>
            <w:tcW w:w="450"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w:t>
            </w:r>
          </w:p>
        </w:tc>
        <w:tc>
          <w:tcPr>
            <w:tcW w:w="537" w:type="dxa"/>
            <w:tcBorders>
              <w:top w:val="single" w:sz="4" w:space="0" w:color="auto"/>
              <w:left w:val="single" w:sz="4" w:space="0" w:color="auto"/>
            </w:tcBorders>
            <w:shd w:val="clear" w:color="auto" w:fill="auto"/>
          </w:tcPr>
          <w:p w:rsidR="001D6D4A" w:rsidRDefault="001D6D4A">
            <w:pPr>
              <w:rPr>
                <w:sz w:val="10"/>
                <w:szCs w:val="10"/>
              </w:rPr>
            </w:pPr>
          </w:p>
        </w:tc>
        <w:tc>
          <w:tcPr>
            <w:tcW w:w="531" w:type="dxa"/>
            <w:tcBorders>
              <w:top w:val="single" w:sz="4" w:space="0" w:color="auto"/>
              <w:left w:val="single" w:sz="4" w:space="0" w:color="auto"/>
            </w:tcBorders>
            <w:shd w:val="clear" w:color="auto" w:fill="auto"/>
          </w:tcPr>
          <w:p w:rsidR="001D6D4A" w:rsidRDefault="001D6D4A">
            <w:pPr>
              <w:rPr>
                <w:sz w:val="10"/>
                <w:szCs w:val="10"/>
              </w:rPr>
            </w:pPr>
          </w:p>
        </w:tc>
        <w:tc>
          <w:tcPr>
            <w:tcW w:w="612" w:type="dxa"/>
            <w:tcBorders>
              <w:top w:val="single" w:sz="4" w:space="0" w:color="auto"/>
              <w:left w:val="single" w:sz="4" w:space="0" w:color="auto"/>
            </w:tcBorders>
            <w:shd w:val="clear" w:color="auto" w:fill="auto"/>
          </w:tcPr>
          <w:p w:rsidR="001D6D4A" w:rsidRDefault="001D6D4A">
            <w:pPr>
              <w:rPr>
                <w:sz w:val="10"/>
                <w:szCs w:val="10"/>
              </w:rPr>
            </w:pPr>
          </w:p>
        </w:tc>
        <w:tc>
          <w:tcPr>
            <w:tcW w:w="562"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13</w:t>
            </w:r>
          </w:p>
        </w:tc>
        <w:tc>
          <w:tcPr>
            <w:tcW w:w="743" w:type="dxa"/>
            <w:tcBorders>
              <w:top w:val="single" w:sz="4" w:space="0" w:color="auto"/>
              <w:left w:val="single" w:sz="4" w:space="0" w:color="auto"/>
            </w:tcBorders>
            <w:shd w:val="clear" w:color="auto" w:fill="auto"/>
            <w:vAlign w:val="bottom"/>
          </w:tcPr>
          <w:p w:rsidR="001D6D4A" w:rsidRDefault="00702AE2">
            <w:pPr>
              <w:pStyle w:val="a5"/>
              <w:ind w:left="240" w:firstLine="60"/>
              <w:rPr>
                <w:sz w:val="22"/>
                <w:szCs w:val="22"/>
              </w:rPr>
            </w:pPr>
            <w:r>
              <w:rPr>
                <w:rStyle w:val="a4"/>
                <w:sz w:val="22"/>
                <w:szCs w:val="22"/>
              </w:rPr>
              <w:t>О</w:t>
            </w:r>
            <w:r w:rsidR="00D87FFB">
              <w:rPr>
                <w:rStyle w:val="a4"/>
                <w:sz w:val="22"/>
                <w:szCs w:val="22"/>
              </w:rPr>
              <w:t>Р</w:t>
            </w:r>
          </w:p>
        </w:tc>
        <w:tc>
          <w:tcPr>
            <w:tcW w:w="981" w:type="dxa"/>
            <w:tcBorders>
              <w:top w:val="single" w:sz="4" w:space="0" w:color="auto"/>
              <w:left w:val="single" w:sz="4" w:space="0" w:color="auto"/>
              <w:right w:val="single" w:sz="4" w:space="0" w:color="auto"/>
            </w:tcBorders>
            <w:shd w:val="clear" w:color="auto" w:fill="auto"/>
            <w:vAlign w:val="center"/>
          </w:tcPr>
          <w:p w:rsidR="001D6D4A" w:rsidRDefault="00D87FFB">
            <w:pPr>
              <w:pStyle w:val="a5"/>
              <w:ind w:firstLine="0"/>
              <w:rPr>
                <w:sz w:val="22"/>
                <w:szCs w:val="22"/>
              </w:rPr>
            </w:pPr>
            <w:r>
              <w:rPr>
                <w:rStyle w:val="a4"/>
                <w:sz w:val="22"/>
                <w:szCs w:val="22"/>
              </w:rPr>
              <w:t>ОПК-3</w:t>
            </w:r>
          </w:p>
        </w:tc>
      </w:tr>
      <w:tr w:rsidR="001D6D4A">
        <w:tblPrEx>
          <w:tblCellMar>
            <w:top w:w="0" w:type="dxa"/>
            <w:bottom w:w="0" w:type="dxa"/>
          </w:tblCellMar>
        </w:tblPrEx>
        <w:trPr>
          <w:trHeight w:hRule="exact" w:val="512"/>
          <w:jc w:val="center"/>
        </w:trPr>
        <w:tc>
          <w:tcPr>
            <w:tcW w:w="519"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6</w:t>
            </w:r>
          </w:p>
        </w:tc>
        <w:tc>
          <w:tcPr>
            <w:tcW w:w="512"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2</w:t>
            </w:r>
          </w:p>
        </w:tc>
        <w:tc>
          <w:tcPr>
            <w:tcW w:w="3317" w:type="dxa"/>
            <w:tcBorders>
              <w:top w:val="single" w:sz="4" w:space="0" w:color="auto"/>
              <w:left w:val="single" w:sz="4" w:space="0" w:color="auto"/>
            </w:tcBorders>
            <w:shd w:val="clear" w:color="auto" w:fill="auto"/>
            <w:vAlign w:val="bottom"/>
          </w:tcPr>
          <w:p w:rsidR="001D6D4A" w:rsidRDefault="00D87FFB">
            <w:pPr>
              <w:pStyle w:val="a5"/>
              <w:ind w:firstLine="0"/>
              <w:rPr>
                <w:sz w:val="22"/>
                <w:szCs w:val="22"/>
              </w:rPr>
            </w:pPr>
            <w:r>
              <w:rPr>
                <w:rStyle w:val="a4"/>
                <w:sz w:val="22"/>
                <w:szCs w:val="22"/>
              </w:rPr>
              <w:t>Понятие и система источников земельного права.</w:t>
            </w:r>
          </w:p>
        </w:tc>
        <w:tc>
          <w:tcPr>
            <w:tcW w:w="818"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15</w:t>
            </w:r>
          </w:p>
        </w:tc>
        <w:tc>
          <w:tcPr>
            <w:tcW w:w="450"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w:t>
            </w:r>
          </w:p>
        </w:tc>
        <w:tc>
          <w:tcPr>
            <w:tcW w:w="537" w:type="dxa"/>
            <w:tcBorders>
              <w:top w:val="single" w:sz="4" w:space="0" w:color="auto"/>
              <w:left w:val="single" w:sz="4" w:space="0" w:color="auto"/>
            </w:tcBorders>
            <w:shd w:val="clear" w:color="auto" w:fill="auto"/>
          </w:tcPr>
          <w:p w:rsidR="001D6D4A" w:rsidRDefault="001D6D4A">
            <w:pPr>
              <w:rPr>
                <w:sz w:val="10"/>
                <w:szCs w:val="10"/>
              </w:rPr>
            </w:pPr>
          </w:p>
        </w:tc>
        <w:tc>
          <w:tcPr>
            <w:tcW w:w="531"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w:t>
            </w:r>
          </w:p>
        </w:tc>
        <w:tc>
          <w:tcPr>
            <w:tcW w:w="612" w:type="dxa"/>
            <w:tcBorders>
              <w:top w:val="single" w:sz="4" w:space="0" w:color="auto"/>
              <w:left w:val="single" w:sz="4" w:space="0" w:color="auto"/>
            </w:tcBorders>
            <w:shd w:val="clear" w:color="auto" w:fill="auto"/>
          </w:tcPr>
          <w:p w:rsidR="001D6D4A" w:rsidRDefault="001D6D4A">
            <w:pPr>
              <w:rPr>
                <w:sz w:val="10"/>
                <w:szCs w:val="10"/>
              </w:rPr>
            </w:pPr>
          </w:p>
        </w:tc>
        <w:tc>
          <w:tcPr>
            <w:tcW w:w="562"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13</w:t>
            </w:r>
          </w:p>
        </w:tc>
        <w:tc>
          <w:tcPr>
            <w:tcW w:w="743" w:type="dxa"/>
            <w:tcBorders>
              <w:top w:val="single" w:sz="4" w:space="0" w:color="auto"/>
              <w:left w:val="single" w:sz="4" w:space="0" w:color="auto"/>
            </w:tcBorders>
            <w:shd w:val="clear" w:color="auto" w:fill="auto"/>
            <w:vAlign w:val="bottom"/>
          </w:tcPr>
          <w:p w:rsidR="001D6D4A" w:rsidRDefault="00702AE2">
            <w:pPr>
              <w:pStyle w:val="a5"/>
              <w:ind w:left="240" w:firstLine="60"/>
              <w:rPr>
                <w:sz w:val="22"/>
                <w:szCs w:val="22"/>
              </w:rPr>
            </w:pPr>
            <w:r>
              <w:rPr>
                <w:rStyle w:val="a4"/>
                <w:sz w:val="22"/>
                <w:szCs w:val="22"/>
              </w:rPr>
              <w:t>О</w:t>
            </w:r>
            <w:r w:rsidR="00D87FFB">
              <w:rPr>
                <w:rStyle w:val="a4"/>
                <w:sz w:val="22"/>
                <w:szCs w:val="22"/>
              </w:rPr>
              <w:t>Р</w:t>
            </w:r>
          </w:p>
        </w:tc>
        <w:tc>
          <w:tcPr>
            <w:tcW w:w="981" w:type="dxa"/>
            <w:tcBorders>
              <w:top w:val="single" w:sz="4" w:space="0" w:color="auto"/>
              <w:left w:val="single" w:sz="4" w:space="0" w:color="auto"/>
              <w:right w:val="single" w:sz="4" w:space="0" w:color="auto"/>
            </w:tcBorders>
            <w:shd w:val="clear" w:color="auto" w:fill="auto"/>
            <w:vAlign w:val="center"/>
          </w:tcPr>
          <w:p w:rsidR="001D6D4A" w:rsidRDefault="00D87FFB">
            <w:pPr>
              <w:pStyle w:val="a5"/>
              <w:ind w:firstLine="0"/>
              <w:rPr>
                <w:sz w:val="22"/>
                <w:szCs w:val="22"/>
              </w:rPr>
            </w:pPr>
            <w:r>
              <w:rPr>
                <w:rStyle w:val="a4"/>
                <w:sz w:val="22"/>
                <w:szCs w:val="22"/>
              </w:rPr>
              <w:t>ОПК-3</w:t>
            </w:r>
          </w:p>
        </w:tc>
      </w:tr>
      <w:tr w:rsidR="001D6D4A">
        <w:tblPrEx>
          <w:tblCellMar>
            <w:top w:w="0" w:type="dxa"/>
            <w:bottom w:w="0" w:type="dxa"/>
          </w:tblCellMar>
        </w:tblPrEx>
        <w:trPr>
          <w:trHeight w:hRule="exact" w:val="512"/>
          <w:jc w:val="center"/>
        </w:trPr>
        <w:tc>
          <w:tcPr>
            <w:tcW w:w="519"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6</w:t>
            </w:r>
          </w:p>
        </w:tc>
        <w:tc>
          <w:tcPr>
            <w:tcW w:w="512"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3</w:t>
            </w:r>
          </w:p>
        </w:tc>
        <w:tc>
          <w:tcPr>
            <w:tcW w:w="3317" w:type="dxa"/>
            <w:tcBorders>
              <w:top w:val="single" w:sz="4" w:space="0" w:color="auto"/>
              <w:left w:val="single" w:sz="4" w:space="0" w:color="auto"/>
            </w:tcBorders>
            <w:shd w:val="clear" w:color="auto" w:fill="auto"/>
            <w:vAlign w:val="bottom"/>
          </w:tcPr>
          <w:p w:rsidR="001D6D4A" w:rsidRDefault="00D87FFB">
            <w:pPr>
              <w:pStyle w:val="a5"/>
              <w:ind w:firstLine="0"/>
              <w:rPr>
                <w:sz w:val="22"/>
                <w:szCs w:val="22"/>
              </w:rPr>
            </w:pPr>
            <w:r>
              <w:rPr>
                <w:rStyle w:val="a4"/>
                <w:sz w:val="22"/>
                <w:szCs w:val="22"/>
              </w:rPr>
              <w:t>Земельные правовые отношения.</w:t>
            </w:r>
          </w:p>
        </w:tc>
        <w:tc>
          <w:tcPr>
            <w:tcW w:w="818"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15</w:t>
            </w:r>
          </w:p>
        </w:tc>
        <w:tc>
          <w:tcPr>
            <w:tcW w:w="450"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w:t>
            </w:r>
          </w:p>
        </w:tc>
        <w:tc>
          <w:tcPr>
            <w:tcW w:w="537" w:type="dxa"/>
            <w:tcBorders>
              <w:top w:val="single" w:sz="4" w:space="0" w:color="auto"/>
              <w:left w:val="single" w:sz="4" w:space="0" w:color="auto"/>
            </w:tcBorders>
            <w:shd w:val="clear" w:color="auto" w:fill="auto"/>
          </w:tcPr>
          <w:p w:rsidR="001D6D4A" w:rsidRDefault="001D6D4A">
            <w:pPr>
              <w:rPr>
                <w:sz w:val="10"/>
                <w:szCs w:val="10"/>
              </w:rPr>
            </w:pPr>
          </w:p>
        </w:tc>
        <w:tc>
          <w:tcPr>
            <w:tcW w:w="531"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w:t>
            </w:r>
          </w:p>
        </w:tc>
        <w:tc>
          <w:tcPr>
            <w:tcW w:w="612" w:type="dxa"/>
            <w:tcBorders>
              <w:top w:val="single" w:sz="4" w:space="0" w:color="auto"/>
              <w:left w:val="single" w:sz="4" w:space="0" w:color="auto"/>
            </w:tcBorders>
            <w:shd w:val="clear" w:color="auto" w:fill="auto"/>
          </w:tcPr>
          <w:p w:rsidR="001D6D4A" w:rsidRDefault="001D6D4A">
            <w:pPr>
              <w:rPr>
                <w:sz w:val="10"/>
                <w:szCs w:val="10"/>
              </w:rPr>
            </w:pPr>
          </w:p>
        </w:tc>
        <w:tc>
          <w:tcPr>
            <w:tcW w:w="562"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13</w:t>
            </w:r>
          </w:p>
        </w:tc>
        <w:tc>
          <w:tcPr>
            <w:tcW w:w="743" w:type="dxa"/>
            <w:tcBorders>
              <w:top w:val="single" w:sz="4" w:space="0" w:color="auto"/>
              <w:left w:val="single" w:sz="4" w:space="0" w:color="auto"/>
            </w:tcBorders>
            <w:shd w:val="clear" w:color="auto" w:fill="auto"/>
            <w:vAlign w:val="bottom"/>
          </w:tcPr>
          <w:p w:rsidR="001D6D4A" w:rsidRDefault="00702AE2">
            <w:pPr>
              <w:pStyle w:val="a5"/>
              <w:ind w:left="240" w:firstLine="60"/>
              <w:rPr>
                <w:sz w:val="22"/>
                <w:szCs w:val="22"/>
              </w:rPr>
            </w:pPr>
            <w:r>
              <w:rPr>
                <w:rStyle w:val="a4"/>
                <w:sz w:val="22"/>
                <w:szCs w:val="22"/>
              </w:rPr>
              <w:t>О</w:t>
            </w:r>
            <w:r w:rsidR="00D87FFB">
              <w:rPr>
                <w:rStyle w:val="a4"/>
                <w:sz w:val="22"/>
                <w:szCs w:val="22"/>
              </w:rPr>
              <w:t>Р</w:t>
            </w:r>
          </w:p>
        </w:tc>
        <w:tc>
          <w:tcPr>
            <w:tcW w:w="981" w:type="dxa"/>
            <w:tcBorders>
              <w:top w:val="single" w:sz="4" w:space="0" w:color="auto"/>
              <w:left w:val="single" w:sz="4" w:space="0" w:color="auto"/>
              <w:right w:val="single" w:sz="4" w:space="0" w:color="auto"/>
            </w:tcBorders>
            <w:shd w:val="clear" w:color="auto" w:fill="auto"/>
            <w:vAlign w:val="center"/>
          </w:tcPr>
          <w:p w:rsidR="001D6D4A" w:rsidRDefault="00D87FFB">
            <w:pPr>
              <w:pStyle w:val="a5"/>
              <w:ind w:firstLine="0"/>
              <w:rPr>
                <w:sz w:val="22"/>
                <w:szCs w:val="22"/>
              </w:rPr>
            </w:pPr>
            <w:r>
              <w:rPr>
                <w:rStyle w:val="a4"/>
                <w:sz w:val="22"/>
                <w:szCs w:val="22"/>
              </w:rPr>
              <w:t>ОПК-3</w:t>
            </w:r>
          </w:p>
        </w:tc>
      </w:tr>
      <w:tr w:rsidR="001D6D4A">
        <w:tblPrEx>
          <w:tblCellMar>
            <w:top w:w="0" w:type="dxa"/>
            <w:bottom w:w="0" w:type="dxa"/>
          </w:tblCellMar>
        </w:tblPrEx>
        <w:trPr>
          <w:trHeight w:hRule="exact" w:val="519"/>
          <w:jc w:val="center"/>
        </w:trPr>
        <w:tc>
          <w:tcPr>
            <w:tcW w:w="519"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6</w:t>
            </w:r>
          </w:p>
        </w:tc>
        <w:tc>
          <w:tcPr>
            <w:tcW w:w="512"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4</w:t>
            </w:r>
          </w:p>
        </w:tc>
        <w:tc>
          <w:tcPr>
            <w:tcW w:w="3317" w:type="dxa"/>
            <w:tcBorders>
              <w:top w:val="single" w:sz="4" w:space="0" w:color="auto"/>
              <w:left w:val="single" w:sz="4" w:space="0" w:color="auto"/>
            </w:tcBorders>
            <w:shd w:val="clear" w:color="auto" w:fill="auto"/>
            <w:vAlign w:val="bottom"/>
          </w:tcPr>
          <w:p w:rsidR="001D6D4A" w:rsidRDefault="00D87FFB">
            <w:pPr>
              <w:pStyle w:val="a5"/>
              <w:ind w:firstLine="0"/>
              <w:rPr>
                <w:sz w:val="22"/>
                <w:szCs w:val="22"/>
              </w:rPr>
            </w:pPr>
            <w:r>
              <w:rPr>
                <w:rStyle w:val="a4"/>
                <w:sz w:val="22"/>
                <w:szCs w:val="22"/>
              </w:rPr>
              <w:t>Земельный участок как объект земельных отношений.</w:t>
            </w:r>
          </w:p>
        </w:tc>
        <w:tc>
          <w:tcPr>
            <w:tcW w:w="818"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15</w:t>
            </w:r>
          </w:p>
        </w:tc>
        <w:tc>
          <w:tcPr>
            <w:tcW w:w="450"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w:t>
            </w:r>
          </w:p>
        </w:tc>
        <w:tc>
          <w:tcPr>
            <w:tcW w:w="537" w:type="dxa"/>
            <w:tcBorders>
              <w:top w:val="single" w:sz="4" w:space="0" w:color="auto"/>
              <w:left w:val="single" w:sz="4" w:space="0" w:color="auto"/>
            </w:tcBorders>
            <w:shd w:val="clear" w:color="auto" w:fill="auto"/>
          </w:tcPr>
          <w:p w:rsidR="001D6D4A" w:rsidRDefault="001D6D4A">
            <w:pPr>
              <w:rPr>
                <w:sz w:val="10"/>
                <w:szCs w:val="10"/>
              </w:rPr>
            </w:pPr>
          </w:p>
        </w:tc>
        <w:tc>
          <w:tcPr>
            <w:tcW w:w="531"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w:t>
            </w:r>
          </w:p>
        </w:tc>
        <w:tc>
          <w:tcPr>
            <w:tcW w:w="612" w:type="dxa"/>
            <w:tcBorders>
              <w:top w:val="single" w:sz="4" w:space="0" w:color="auto"/>
              <w:left w:val="single" w:sz="4" w:space="0" w:color="auto"/>
            </w:tcBorders>
            <w:shd w:val="clear" w:color="auto" w:fill="auto"/>
          </w:tcPr>
          <w:p w:rsidR="001D6D4A" w:rsidRDefault="001D6D4A">
            <w:pPr>
              <w:rPr>
                <w:sz w:val="10"/>
                <w:szCs w:val="10"/>
              </w:rPr>
            </w:pPr>
          </w:p>
        </w:tc>
        <w:tc>
          <w:tcPr>
            <w:tcW w:w="562"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13</w:t>
            </w:r>
          </w:p>
        </w:tc>
        <w:tc>
          <w:tcPr>
            <w:tcW w:w="743" w:type="dxa"/>
            <w:tcBorders>
              <w:top w:val="single" w:sz="4" w:space="0" w:color="auto"/>
              <w:left w:val="single" w:sz="4" w:space="0" w:color="auto"/>
            </w:tcBorders>
            <w:shd w:val="clear" w:color="auto" w:fill="auto"/>
            <w:vAlign w:val="bottom"/>
          </w:tcPr>
          <w:p w:rsidR="001D6D4A" w:rsidRDefault="00702AE2">
            <w:pPr>
              <w:pStyle w:val="a5"/>
              <w:ind w:left="240" w:firstLine="60"/>
              <w:rPr>
                <w:sz w:val="22"/>
                <w:szCs w:val="22"/>
              </w:rPr>
            </w:pPr>
            <w:r>
              <w:rPr>
                <w:rStyle w:val="a4"/>
                <w:sz w:val="22"/>
                <w:szCs w:val="22"/>
              </w:rPr>
              <w:t>О</w:t>
            </w:r>
            <w:r w:rsidR="00D87FFB">
              <w:rPr>
                <w:rStyle w:val="a4"/>
                <w:sz w:val="22"/>
                <w:szCs w:val="22"/>
              </w:rPr>
              <w:t>Р</w:t>
            </w:r>
          </w:p>
        </w:tc>
        <w:tc>
          <w:tcPr>
            <w:tcW w:w="981" w:type="dxa"/>
            <w:tcBorders>
              <w:top w:val="single" w:sz="4" w:space="0" w:color="auto"/>
              <w:left w:val="single" w:sz="4" w:space="0" w:color="auto"/>
              <w:right w:val="single" w:sz="4" w:space="0" w:color="auto"/>
            </w:tcBorders>
            <w:shd w:val="clear" w:color="auto" w:fill="auto"/>
            <w:vAlign w:val="center"/>
          </w:tcPr>
          <w:p w:rsidR="001D6D4A" w:rsidRDefault="00D87FFB">
            <w:pPr>
              <w:pStyle w:val="a5"/>
              <w:ind w:firstLine="0"/>
              <w:rPr>
                <w:sz w:val="22"/>
                <w:szCs w:val="22"/>
              </w:rPr>
            </w:pPr>
            <w:r>
              <w:rPr>
                <w:rStyle w:val="a4"/>
                <w:sz w:val="22"/>
                <w:szCs w:val="22"/>
              </w:rPr>
              <w:t>ОПК-3</w:t>
            </w:r>
          </w:p>
        </w:tc>
      </w:tr>
      <w:tr w:rsidR="001D6D4A">
        <w:tblPrEx>
          <w:tblCellMar>
            <w:top w:w="0" w:type="dxa"/>
            <w:bottom w:w="0" w:type="dxa"/>
          </w:tblCellMar>
        </w:tblPrEx>
        <w:trPr>
          <w:trHeight w:hRule="exact" w:val="519"/>
          <w:jc w:val="center"/>
        </w:trPr>
        <w:tc>
          <w:tcPr>
            <w:tcW w:w="519"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6</w:t>
            </w:r>
          </w:p>
        </w:tc>
        <w:tc>
          <w:tcPr>
            <w:tcW w:w="512"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5</w:t>
            </w:r>
          </w:p>
        </w:tc>
        <w:tc>
          <w:tcPr>
            <w:tcW w:w="3317" w:type="dxa"/>
            <w:tcBorders>
              <w:top w:val="single" w:sz="4" w:space="0" w:color="auto"/>
              <w:left w:val="single" w:sz="4" w:space="0" w:color="auto"/>
            </w:tcBorders>
            <w:shd w:val="clear" w:color="auto" w:fill="auto"/>
            <w:vAlign w:val="center"/>
          </w:tcPr>
          <w:p w:rsidR="001D6D4A" w:rsidRDefault="00D87FFB">
            <w:pPr>
              <w:pStyle w:val="a5"/>
              <w:ind w:firstLine="0"/>
              <w:rPr>
                <w:sz w:val="22"/>
                <w:szCs w:val="22"/>
              </w:rPr>
            </w:pPr>
            <w:r>
              <w:rPr>
                <w:rStyle w:val="a4"/>
                <w:sz w:val="22"/>
                <w:szCs w:val="22"/>
              </w:rPr>
              <w:t>Право собственности на землю.</w:t>
            </w:r>
          </w:p>
        </w:tc>
        <w:tc>
          <w:tcPr>
            <w:tcW w:w="818"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16</w:t>
            </w:r>
          </w:p>
        </w:tc>
        <w:tc>
          <w:tcPr>
            <w:tcW w:w="450"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w:t>
            </w:r>
          </w:p>
        </w:tc>
        <w:tc>
          <w:tcPr>
            <w:tcW w:w="537" w:type="dxa"/>
            <w:tcBorders>
              <w:top w:val="single" w:sz="4" w:space="0" w:color="auto"/>
              <w:left w:val="single" w:sz="4" w:space="0" w:color="auto"/>
            </w:tcBorders>
            <w:shd w:val="clear" w:color="auto" w:fill="auto"/>
          </w:tcPr>
          <w:p w:rsidR="001D6D4A" w:rsidRDefault="001D6D4A">
            <w:pPr>
              <w:rPr>
                <w:sz w:val="10"/>
                <w:szCs w:val="10"/>
              </w:rPr>
            </w:pPr>
          </w:p>
        </w:tc>
        <w:tc>
          <w:tcPr>
            <w:tcW w:w="531"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w:t>
            </w:r>
          </w:p>
        </w:tc>
        <w:tc>
          <w:tcPr>
            <w:tcW w:w="612" w:type="dxa"/>
            <w:tcBorders>
              <w:top w:val="single" w:sz="4" w:space="0" w:color="auto"/>
              <w:left w:val="single" w:sz="4" w:space="0" w:color="auto"/>
            </w:tcBorders>
            <w:shd w:val="clear" w:color="auto" w:fill="auto"/>
          </w:tcPr>
          <w:p w:rsidR="001D6D4A" w:rsidRDefault="001D6D4A">
            <w:pPr>
              <w:rPr>
                <w:sz w:val="10"/>
                <w:szCs w:val="10"/>
              </w:rPr>
            </w:pPr>
          </w:p>
        </w:tc>
        <w:tc>
          <w:tcPr>
            <w:tcW w:w="562"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14</w:t>
            </w:r>
          </w:p>
        </w:tc>
        <w:tc>
          <w:tcPr>
            <w:tcW w:w="743" w:type="dxa"/>
            <w:tcBorders>
              <w:top w:val="single" w:sz="4" w:space="0" w:color="auto"/>
              <w:left w:val="single" w:sz="4" w:space="0" w:color="auto"/>
            </w:tcBorders>
            <w:shd w:val="clear" w:color="auto" w:fill="auto"/>
            <w:vAlign w:val="center"/>
          </w:tcPr>
          <w:p w:rsidR="001D6D4A" w:rsidRDefault="00702AE2">
            <w:pPr>
              <w:pStyle w:val="a5"/>
              <w:ind w:left="240" w:firstLine="60"/>
              <w:rPr>
                <w:sz w:val="22"/>
                <w:szCs w:val="22"/>
              </w:rPr>
            </w:pPr>
            <w:r>
              <w:rPr>
                <w:rStyle w:val="a4"/>
                <w:sz w:val="22"/>
                <w:szCs w:val="22"/>
              </w:rPr>
              <w:t>О</w:t>
            </w:r>
            <w:r w:rsidR="00D87FFB">
              <w:rPr>
                <w:rStyle w:val="a4"/>
                <w:sz w:val="22"/>
                <w:szCs w:val="22"/>
              </w:rPr>
              <w:t>Р</w:t>
            </w:r>
          </w:p>
        </w:tc>
        <w:tc>
          <w:tcPr>
            <w:tcW w:w="981" w:type="dxa"/>
            <w:tcBorders>
              <w:top w:val="single" w:sz="4" w:space="0" w:color="auto"/>
              <w:left w:val="single" w:sz="4" w:space="0" w:color="auto"/>
              <w:right w:val="single" w:sz="4" w:space="0" w:color="auto"/>
            </w:tcBorders>
            <w:shd w:val="clear" w:color="auto" w:fill="auto"/>
            <w:vAlign w:val="center"/>
          </w:tcPr>
          <w:p w:rsidR="001D6D4A" w:rsidRDefault="00D87FFB">
            <w:pPr>
              <w:pStyle w:val="a5"/>
              <w:ind w:firstLine="0"/>
              <w:rPr>
                <w:sz w:val="22"/>
                <w:szCs w:val="22"/>
              </w:rPr>
            </w:pPr>
            <w:r>
              <w:rPr>
                <w:rStyle w:val="a4"/>
                <w:sz w:val="22"/>
                <w:szCs w:val="22"/>
              </w:rPr>
              <w:t>ОПК-3</w:t>
            </w:r>
          </w:p>
        </w:tc>
      </w:tr>
      <w:tr w:rsidR="001D6D4A">
        <w:tblPrEx>
          <w:tblCellMar>
            <w:top w:w="0" w:type="dxa"/>
            <w:bottom w:w="0" w:type="dxa"/>
          </w:tblCellMar>
        </w:tblPrEx>
        <w:trPr>
          <w:trHeight w:hRule="exact" w:val="768"/>
          <w:jc w:val="center"/>
        </w:trPr>
        <w:tc>
          <w:tcPr>
            <w:tcW w:w="519"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6</w:t>
            </w:r>
          </w:p>
        </w:tc>
        <w:tc>
          <w:tcPr>
            <w:tcW w:w="512"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6</w:t>
            </w:r>
          </w:p>
        </w:tc>
        <w:tc>
          <w:tcPr>
            <w:tcW w:w="3317" w:type="dxa"/>
            <w:tcBorders>
              <w:top w:val="single" w:sz="4" w:space="0" w:color="auto"/>
              <w:left w:val="single" w:sz="4" w:space="0" w:color="auto"/>
            </w:tcBorders>
            <w:shd w:val="clear" w:color="auto" w:fill="auto"/>
            <w:vAlign w:val="bottom"/>
          </w:tcPr>
          <w:p w:rsidR="001D6D4A" w:rsidRDefault="00D87FFB">
            <w:pPr>
              <w:pStyle w:val="a5"/>
              <w:ind w:firstLine="0"/>
              <w:rPr>
                <w:sz w:val="22"/>
                <w:szCs w:val="22"/>
              </w:rPr>
            </w:pPr>
            <w:r>
              <w:rPr>
                <w:rStyle w:val="a4"/>
                <w:sz w:val="22"/>
                <w:szCs w:val="22"/>
              </w:rPr>
              <w:t>Возникновение, ограничение, изменение и прекращение прав на землю.</w:t>
            </w:r>
          </w:p>
        </w:tc>
        <w:tc>
          <w:tcPr>
            <w:tcW w:w="818"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16</w:t>
            </w:r>
          </w:p>
        </w:tc>
        <w:tc>
          <w:tcPr>
            <w:tcW w:w="450"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w:t>
            </w:r>
          </w:p>
        </w:tc>
        <w:tc>
          <w:tcPr>
            <w:tcW w:w="537" w:type="dxa"/>
            <w:tcBorders>
              <w:top w:val="single" w:sz="4" w:space="0" w:color="auto"/>
              <w:left w:val="single" w:sz="4" w:space="0" w:color="auto"/>
            </w:tcBorders>
            <w:shd w:val="clear" w:color="auto" w:fill="auto"/>
          </w:tcPr>
          <w:p w:rsidR="001D6D4A" w:rsidRDefault="001D6D4A">
            <w:pPr>
              <w:rPr>
                <w:sz w:val="10"/>
                <w:szCs w:val="10"/>
              </w:rPr>
            </w:pPr>
          </w:p>
        </w:tc>
        <w:tc>
          <w:tcPr>
            <w:tcW w:w="531"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w:t>
            </w:r>
          </w:p>
        </w:tc>
        <w:tc>
          <w:tcPr>
            <w:tcW w:w="612" w:type="dxa"/>
            <w:tcBorders>
              <w:top w:val="single" w:sz="4" w:space="0" w:color="auto"/>
              <w:left w:val="single" w:sz="4" w:space="0" w:color="auto"/>
            </w:tcBorders>
            <w:shd w:val="clear" w:color="auto" w:fill="auto"/>
          </w:tcPr>
          <w:p w:rsidR="001D6D4A" w:rsidRDefault="001D6D4A">
            <w:pPr>
              <w:rPr>
                <w:sz w:val="10"/>
                <w:szCs w:val="10"/>
              </w:rPr>
            </w:pPr>
          </w:p>
        </w:tc>
        <w:tc>
          <w:tcPr>
            <w:tcW w:w="562"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14</w:t>
            </w:r>
          </w:p>
        </w:tc>
        <w:tc>
          <w:tcPr>
            <w:tcW w:w="743" w:type="dxa"/>
            <w:tcBorders>
              <w:top w:val="single" w:sz="4" w:space="0" w:color="auto"/>
              <w:left w:val="single" w:sz="4" w:space="0" w:color="auto"/>
            </w:tcBorders>
            <w:shd w:val="clear" w:color="auto" w:fill="auto"/>
            <w:vAlign w:val="center"/>
          </w:tcPr>
          <w:p w:rsidR="001D6D4A" w:rsidRDefault="00702AE2">
            <w:pPr>
              <w:pStyle w:val="a5"/>
              <w:ind w:left="240" w:firstLine="60"/>
              <w:rPr>
                <w:sz w:val="22"/>
                <w:szCs w:val="22"/>
              </w:rPr>
            </w:pPr>
            <w:r>
              <w:rPr>
                <w:rStyle w:val="a4"/>
                <w:sz w:val="22"/>
                <w:szCs w:val="22"/>
              </w:rPr>
              <w:t>О</w:t>
            </w:r>
            <w:r w:rsidR="00D87FFB">
              <w:rPr>
                <w:rStyle w:val="a4"/>
                <w:sz w:val="22"/>
                <w:szCs w:val="22"/>
              </w:rPr>
              <w:t>Р</w:t>
            </w:r>
          </w:p>
        </w:tc>
        <w:tc>
          <w:tcPr>
            <w:tcW w:w="981" w:type="dxa"/>
            <w:tcBorders>
              <w:top w:val="single" w:sz="4" w:space="0" w:color="auto"/>
              <w:left w:val="single" w:sz="4" w:space="0" w:color="auto"/>
              <w:right w:val="single" w:sz="4" w:space="0" w:color="auto"/>
            </w:tcBorders>
            <w:shd w:val="clear" w:color="auto" w:fill="auto"/>
            <w:vAlign w:val="center"/>
          </w:tcPr>
          <w:p w:rsidR="001D6D4A" w:rsidRDefault="00D87FFB">
            <w:pPr>
              <w:pStyle w:val="a5"/>
              <w:ind w:firstLine="0"/>
              <w:rPr>
                <w:sz w:val="22"/>
                <w:szCs w:val="22"/>
              </w:rPr>
            </w:pPr>
            <w:r>
              <w:rPr>
                <w:rStyle w:val="a4"/>
                <w:sz w:val="22"/>
                <w:szCs w:val="22"/>
              </w:rPr>
              <w:t>ОПК-3</w:t>
            </w:r>
          </w:p>
        </w:tc>
      </w:tr>
      <w:tr w:rsidR="001D6D4A">
        <w:tblPrEx>
          <w:tblCellMar>
            <w:top w:w="0" w:type="dxa"/>
            <w:bottom w:w="0" w:type="dxa"/>
          </w:tblCellMar>
        </w:tblPrEx>
        <w:trPr>
          <w:trHeight w:hRule="exact" w:val="768"/>
          <w:jc w:val="center"/>
        </w:trPr>
        <w:tc>
          <w:tcPr>
            <w:tcW w:w="519"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6</w:t>
            </w:r>
          </w:p>
        </w:tc>
        <w:tc>
          <w:tcPr>
            <w:tcW w:w="512"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7</w:t>
            </w:r>
          </w:p>
        </w:tc>
        <w:tc>
          <w:tcPr>
            <w:tcW w:w="3317" w:type="dxa"/>
            <w:tcBorders>
              <w:top w:val="single" w:sz="4" w:space="0" w:color="auto"/>
              <w:left w:val="single" w:sz="4" w:space="0" w:color="auto"/>
            </w:tcBorders>
            <w:shd w:val="clear" w:color="auto" w:fill="auto"/>
            <w:vAlign w:val="bottom"/>
          </w:tcPr>
          <w:p w:rsidR="001D6D4A" w:rsidRDefault="00D87FFB">
            <w:pPr>
              <w:pStyle w:val="a5"/>
              <w:ind w:firstLine="0"/>
              <w:rPr>
                <w:sz w:val="22"/>
                <w:szCs w:val="22"/>
              </w:rPr>
            </w:pPr>
            <w:r>
              <w:rPr>
                <w:rStyle w:val="a4"/>
                <w:sz w:val="22"/>
                <w:szCs w:val="22"/>
              </w:rPr>
              <w:t>Гарантии и защита прав на землю и порядок разрешения земельных споров.</w:t>
            </w:r>
          </w:p>
        </w:tc>
        <w:tc>
          <w:tcPr>
            <w:tcW w:w="818"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17</w:t>
            </w:r>
          </w:p>
        </w:tc>
        <w:tc>
          <w:tcPr>
            <w:tcW w:w="450"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2</w:t>
            </w:r>
          </w:p>
        </w:tc>
        <w:tc>
          <w:tcPr>
            <w:tcW w:w="537" w:type="dxa"/>
            <w:tcBorders>
              <w:top w:val="single" w:sz="4" w:space="0" w:color="auto"/>
              <w:left w:val="single" w:sz="4" w:space="0" w:color="auto"/>
            </w:tcBorders>
            <w:shd w:val="clear" w:color="auto" w:fill="auto"/>
          </w:tcPr>
          <w:p w:rsidR="001D6D4A" w:rsidRDefault="001D6D4A">
            <w:pPr>
              <w:rPr>
                <w:sz w:val="10"/>
                <w:szCs w:val="10"/>
              </w:rPr>
            </w:pPr>
          </w:p>
        </w:tc>
        <w:tc>
          <w:tcPr>
            <w:tcW w:w="531"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w:t>
            </w:r>
          </w:p>
        </w:tc>
        <w:tc>
          <w:tcPr>
            <w:tcW w:w="612" w:type="dxa"/>
            <w:tcBorders>
              <w:top w:val="single" w:sz="4" w:space="0" w:color="auto"/>
              <w:left w:val="single" w:sz="4" w:space="0" w:color="auto"/>
            </w:tcBorders>
            <w:shd w:val="clear" w:color="auto" w:fill="auto"/>
          </w:tcPr>
          <w:p w:rsidR="001D6D4A" w:rsidRDefault="001D6D4A">
            <w:pPr>
              <w:rPr>
                <w:sz w:val="10"/>
                <w:szCs w:val="10"/>
              </w:rPr>
            </w:pPr>
          </w:p>
        </w:tc>
        <w:tc>
          <w:tcPr>
            <w:tcW w:w="562"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14</w:t>
            </w:r>
          </w:p>
        </w:tc>
        <w:tc>
          <w:tcPr>
            <w:tcW w:w="743" w:type="dxa"/>
            <w:tcBorders>
              <w:top w:val="single" w:sz="4" w:space="0" w:color="auto"/>
              <w:left w:val="single" w:sz="4" w:space="0" w:color="auto"/>
            </w:tcBorders>
            <w:shd w:val="clear" w:color="auto" w:fill="auto"/>
            <w:vAlign w:val="center"/>
          </w:tcPr>
          <w:p w:rsidR="001D6D4A" w:rsidRDefault="00702AE2">
            <w:pPr>
              <w:pStyle w:val="a5"/>
              <w:ind w:left="240" w:firstLine="60"/>
              <w:rPr>
                <w:sz w:val="22"/>
                <w:szCs w:val="22"/>
              </w:rPr>
            </w:pPr>
            <w:r>
              <w:rPr>
                <w:rStyle w:val="a4"/>
                <w:sz w:val="22"/>
                <w:szCs w:val="22"/>
              </w:rPr>
              <w:t>О</w:t>
            </w:r>
            <w:r w:rsidR="00D87FFB">
              <w:rPr>
                <w:rStyle w:val="a4"/>
                <w:sz w:val="22"/>
                <w:szCs w:val="22"/>
              </w:rPr>
              <w:t>Р</w:t>
            </w:r>
          </w:p>
        </w:tc>
        <w:tc>
          <w:tcPr>
            <w:tcW w:w="981" w:type="dxa"/>
            <w:tcBorders>
              <w:top w:val="single" w:sz="4" w:space="0" w:color="auto"/>
              <w:left w:val="single" w:sz="4" w:space="0" w:color="auto"/>
              <w:right w:val="single" w:sz="4" w:space="0" w:color="auto"/>
            </w:tcBorders>
            <w:shd w:val="clear" w:color="auto" w:fill="auto"/>
            <w:vAlign w:val="center"/>
          </w:tcPr>
          <w:p w:rsidR="001D6D4A" w:rsidRDefault="00D87FFB">
            <w:pPr>
              <w:pStyle w:val="a5"/>
              <w:ind w:firstLine="0"/>
              <w:rPr>
                <w:sz w:val="22"/>
                <w:szCs w:val="22"/>
              </w:rPr>
            </w:pPr>
            <w:r>
              <w:rPr>
                <w:rStyle w:val="a4"/>
                <w:sz w:val="22"/>
                <w:szCs w:val="22"/>
              </w:rPr>
              <w:t>ОПК-3</w:t>
            </w:r>
          </w:p>
        </w:tc>
      </w:tr>
      <w:tr w:rsidR="001D6D4A">
        <w:tblPrEx>
          <w:tblCellMar>
            <w:top w:w="0" w:type="dxa"/>
            <w:bottom w:w="0" w:type="dxa"/>
          </w:tblCellMar>
        </w:tblPrEx>
        <w:trPr>
          <w:trHeight w:hRule="exact" w:val="269"/>
          <w:jc w:val="center"/>
        </w:trPr>
        <w:tc>
          <w:tcPr>
            <w:tcW w:w="4348" w:type="dxa"/>
            <w:gridSpan w:val="3"/>
            <w:tcBorders>
              <w:top w:val="single" w:sz="4" w:space="0" w:color="auto"/>
              <w:left w:val="single" w:sz="4" w:space="0" w:color="auto"/>
            </w:tcBorders>
            <w:shd w:val="clear" w:color="auto" w:fill="auto"/>
            <w:vAlign w:val="center"/>
          </w:tcPr>
          <w:p w:rsidR="001D6D4A" w:rsidRDefault="00D87FFB">
            <w:pPr>
              <w:pStyle w:val="a5"/>
              <w:ind w:firstLine="0"/>
              <w:jc w:val="right"/>
              <w:rPr>
                <w:sz w:val="22"/>
                <w:szCs w:val="22"/>
              </w:rPr>
            </w:pPr>
            <w:r>
              <w:rPr>
                <w:rStyle w:val="a4"/>
                <w:b/>
                <w:bCs/>
                <w:sz w:val="22"/>
                <w:szCs w:val="22"/>
              </w:rPr>
              <w:t>Итого:</w:t>
            </w:r>
          </w:p>
        </w:tc>
        <w:tc>
          <w:tcPr>
            <w:tcW w:w="818" w:type="dxa"/>
            <w:tcBorders>
              <w:top w:val="single" w:sz="4" w:space="0" w:color="auto"/>
              <w:left w:val="single" w:sz="4" w:space="0" w:color="auto"/>
            </w:tcBorders>
            <w:shd w:val="clear" w:color="auto" w:fill="auto"/>
            <w:vAlign w:val="center"/>
          </w:tcPr>
          <w:p w:rsidR="001D6D4A" w:rsidRDefault="00D87FFB">
            <w:pPr>
              <w:pStyle w:val="a5"/>
              <w:ind w:firstLine="240"/>
              <w:rPr>
                <w:sz w:val="22"/>
                <w:szCs w:val="22"/>
              </w:rPr>
            </w:pPr>
            <w:r>
              <w:rPr>
                <w:rStyle w:val="a4"/>
                <w:sz w:val="22"/>
                <w:szCs w:val="22"/>
              </w:rPr>
              <w:t>108</w:t>
            </w:r>
          </w:p>
        </w:tc>
        <w:tc>
          <w:tcPr>
            <w:tcW w:w="450"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8</w:t>
            </w:r>
          </w:p>
        </w:tc>
        <w:tc>
          <w:tcPr>
            <w:tcW w:w="537" w:type="dxa"/>
            <w:tcBorders>
              <w:top w:val="single" w:sz="4" w:space="0" w:color="auto"/>
              <w:left w:val="single" w:sz="4" w:space="0" w:color="auto"/>
            </w:tcBorders>
            <w:shd w:val="clear" w:color="auto" w:fill="auto"/>
          </w:tcPr>
          <w:p w:rsidR="001D6D4A" w:rsidRDefault="001D6D4A">
            <w:pPr>
              <w:rPr>
                <w:sz w:val="10"/>
                <w:szCs w:val="10"/>
              </w:rPr>
            </w:pPr>
          </w:p>
        </w:tc>
        <w:tc>
          <w:tcPr>
            <w:tcW w:w="531"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6</w:t>
            </w:r>
          </w:p>
        </w:tc>
        <w:tc>
          <w:tcPr>
            <w:tcW w:w="612" w:type="dxa"/>
            <w:tcBorders>
              <w:top w:val="single" w:sz="4" w:space="0" w:color="auto"/>
              <w:left w:val="single" w:sz="4" w:space="0" w:color="auto"/>
            </w:tcBorders>
            <w:shd w:val="clear" w:color="auto" w:fill="auto"/>
          </w:tcPr>
          <w:p w:rsidR="001D6D4A" w:rsidRDefault="001D6D4A">
            <w:pPr>
              <w:rPr>
                <w:sz w:val="10"/>
                <w:szCs w:val="10"/>
              </w:rPr>
            </w:pPr>
          </w:p>
        </w:tc>
        <w:tc>
          <w:tcPr>
            <w:tcW w:w="562"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94</w:t>
            </w:r>
          </w:p>
        </w:tc>
        <w:tc>
          <w:tcPr>
            <w:tcW w:w="743" w:type="dxa"/>
            <w:tcBorders>
              <w:top w:val="single" w:sz="4" w:space="0" w:color="auto"/>
              <w:left w:val="single" w:sz="4" w:space="0" w:color="auto"/>
            </w:tcBorders>
            <w:shd w:val="clear" w:color="auto" w:fill="auto"/>
          </w:tcPr>
          <w:p w:rsidR="001D6D4A" w:rsidRDefault="001D6D4A">
            <w:pPr>
              <w:rPr>
                <w:sz w:val="10"/>
                <w:szCs w:val="10"/>
              </w:rPr>
            </w:pPr>
          </w:p>
        </w:tc>
        <w:tc>
          <w:tcPr>
            <w:tcW w:w="981" w:type="dxa"/>
            <w:tcBorders>
              <w:top w:val="single" w:sz="4" w:space="0" w:color="auto"/>
              <w:left w:val="single" w:sz="4" w:space="0" w:color="auto"/>
              <w:right w:val="single" w:sz="4" w:space="0" w:color="auto"/>
            </w:tcBorders>
            <w:shd w:val="clear" w:color="auto" w:fill="auto"/>
          </w:tcPr>
          <w:p w:rsidR="001D6D4A" w:rsidRDefault="001D6D4A">
            <w:pPr>
              <w:rPr>
                <w:sz w:val="10"/>
                <w:szCs w:val="10"/>
              </w:rPr>
            </w:pPr>
          </w:p>
        </w:tc>
      </w:tr>
      <w:tr w:rsidR="001D6D4A">
        <w:tblPrEx>
          <w:tblCellMar>
            <w:top w:w="0" w:type="dxa"/>
            <w:bottom w:w="0" w:type="dxa"/>
          </w:tblCellMar>
        </w:tblPrEx>
        <w:trPr>
          <w:trHeight w:hRule="exact" w:val="256"/>
          <w:jc w:val="center"/>
        </w:trPr>
        <w:tc>
          <w:tcPr>
            <w:tcW w:w="4348" w:type="dxa"/>
            <w:gridSpan w:val="3"/>
            <w:tcBorders>
              <w:top w:val="single" w:sz="4" w:space="0" w:color="auto"/>
              <w:left w:val="single" w:sz="4" w:space="0" w:color="auto"/>
            </w:tcBorders>
            <w:shd w:val="clear" w:color="auto" w:fill="auto"/>
            <w:vAlign w:val="center"/>
          </w:tcPr>
          <w:p w:rsidR="001D6D4A" w:rsidRDefault="00D87FFB">
            <w:pPr>
              <w:pStyle w:val="a5"/>
              <w:ind w:left="3660" w:firstLine="0"/>
              <w:rPr>
                <w:sz w:val="22"/>
                <w:szCs w:val="22"/>
              </w:rPr>
            </w:pPr>
            <w:r>
              <w:rPr>
                <w:rStyle w:val="a4"/>
                <w:b/>
                <w:bCs/>
                <w:sz w:val="22"/>
                <w:szCs w:val="22"/>
              </w:rPr>
              <w:t>Зачет</w:t>
            </w:r>
          </w:p>
        </w:tc>
        <w:tc>
          <w:tcPr>
            <w:tcW w:w="818" w:type="dxa"/>
            <w:tcBorders>
              <w:top w:val="single" w:sz="4" w:space="0" w:color="auto"/>
              <w:left w:val="single" w:sz="4" w:space="0" w:color="auto"/>
            </w:tcBorders>
            <w:shd w:val="clear" w:color="auto" w:fill="auto"/>
            <w:vAlign w:val="center"/>
          </w:tcPr>
          <w:p w:rsidR="001D6D4A" w:rsidRDefault="00D87FFB">
            <w:pPr>
              <w:pStyle w:val="a5"/>
              <w:ind w:firstLine="0"/>
              <w:jc w:val="center"/>
              <w:rPr>
                <w:sz w:val="22"/>
                <w:szCs w:val="22"/>
              </w:rPr>
            </w:pPr>
            <w:r>
              <w:rPr>
                <w:rStyle w:val="a4"/>
                <w:sz w:val="22"/>
                <w:szCs w:val="22"/>
              </w:rPr>
              <w:t>+</w:t>
            </w:r>
          </w:p>
        </w:tc>
        <w:tc>
          <w:tcPr>
            <w:tcW w:w="450" w:type="dxa"/>
            <w:tcBorders>
              <w:top w:val="single" w:sz="4" w:space="0" w:color="auto"/>
              <w:left w:val="single" w:sz="4" w:space="0" w:color="auto"/>
            </w:tcBorders>
            <w:shd w:val="clear" w:color="auto" w:fill="auto"/>
          </w:tcPr>
          <w:p w:rsidR="001D6D4A" w:rsidRDefault="001D6D4A">
            <w:pPr>
              <w:rPr>
                <w:sz w:val="10"/>
                <w:szCs w:val="10"/>
              </w:rPr>
            </w:pPr>
          </w:p>
        </w:tc>
        <w:tc>
          <w:tcPr>
            <w:tcW w:w="537" w:type="dxa"/>
            <w:tcBorders>
              <w:top w:val="single" w:sz="4" w:space="0" w:color="auto"/>
              <w:left w:val="single" w:sz="4" w:space="0" w:color="auto"/>
            </w:tcBorders>
            <w:shd w:val="clear" w:color="auto" w:fill="auto"/>
          </w:tcPr>
          <w:p w:rsidR="001D6D4A" w:rsidRDefault="001D6D4A">
            <w:pPr>
              <w:rPr>
                <w:sz w:val="10"/>
                <w:szCs w:val="10"/>
              </w:rPr>
            </w:pPr>
          </w:p>
        </w:tc>
        <w:tc>
          <w:tcPr>
            <w:tcW w:w="531" w:type="dxa"/>
            <w:tcBorders>
              <w:top w:val="single" w:sz="4" w:space="0" w:color="auto"/>
              <w:left w:val="single" w:sz="4" w:space="0" w:color="auto"/>
            </w:tcBorders>
            <w:shd w:val="clear" w:color="auto" w:fill="auto"/>
          </w:tcPr>
          <w:p w:rsidR="001D6D4A" w:rsidRDefault="001D6D4A">
            <w:pPr>
              <w:rPr>
                <w:sz w:val="10"/>
                <w:szCs w:val="10"/>
              </w:rPr>
            </w:pPr>
          </w:p>
        </w:tc>
        <w:tc>
          <w:tcPr>
            <w:tcW w:w="612" w:type="dxa"/>
            <w:tcBorders>
              <w:top w:val="single" w:sz="4" w:space="0" w:color="auto"/>
              <w:left w:val="single" w:sz="4" w:space="0" w:color="auto"/>
            </w:tcBorders>
            <w:shd w:val="clear" w:color="auto" w:fill="auto"/>
          </w:tcPr>
          <w:p w:rsidR="001D6D4A" w:rsidRDefault="001D6D4A">
            <w:pPr>
              <w:rPr>
                <w:sz w:val="10"/>
                <w:szCs w:val="10"/>
              </w:rPr>
            </w:pPr>
          </w:p>
        </w:tc>
        <w:tc>
          <w:tcPr>
            <w:tcW w:w="562" w:type="dxa"/>
            <w:tcBorders>
              <w:top w:val="single" w:sz="4" w:space="0" w:color="auto"/>
              <w:left w:val="single" w:sz="4" w:space="0" w:color="auto"/>
            </w:tcBorders>
            <w:shd w:val="clear" w:color="auto" w:fill="auto"/>
          </w:tcPr>
          <w:p w:rsidR="001D6D4A" w:rsidRDefault="001D6D4A">
            <w:pPr>
              <w:rPr>
                <w:sz w:val="10"/>
                <w:szCs w:val="10"/>
              </w:rPr>
            </w:pPr>
          </w:p>
        </w:tc>
        <w:tc>
          <w:tcPr>
            <w:tcW w:w="743" w:type="dxa"/>
            <w:tcBorders>
              <w:top w:val="single" w:sz="4" w:space="0" w:color="auto"/>
              <w:left w:val="single" w:sz="4" w:space="0" w:color="auto"/>
            </w:tcBorders>
            <w:shd w:val="clear" w:color="auto" w:fill="auto"/>
          </w:tcPr>
          <w:p w:rsidR="001D6D4A" w:rsidRDefault="001D6D4A">
            <w:pPr>
              <w:rPr>
                <w:sz w:val="10"/>
                <w:szCs w:val="10"/>
              </w:rPr>
            </w:pPr>
          </w:p>
        </w:tc>
        <w:tc>
          <w:tcPr>
            <w:tcW w:w="981" w:type="dxa"/>
            <w:tcBorders>
              <w:top w:val="single" w:sz="4" w:space="0" w:color="auto"/>
              <w:left w:val="single" w:sz="4" w:space="0" w:color="auto"/>
              <w:right w:val="single" w:sz="4" w:space="0" w:color="auto"/>
            </w:tcBorders>
            <w:shd w:val="clear" w:color="auto" w:fill="auto"/>
          </w:tcPr>
          <w:p w:rsidR="001D6D4A" w:rsidRDefault="001D6D4A">
            <w:pPr>
              <w:rPr>
                <w:sz w:val="10"/>
                <w:szCs w:val="10"/>
              </w:rPr>
            </w:pPr>
          </w:p>
        </w:tc>
      </w:tr>
      <w:tr w:rsidR="001D6D4A">
        <w:tblPrEx>
          <w:tblCellMar>
            <w:top w:w="0" w:type="dxa"/>
            <w:bottom w:w="0" w:type="dxa"/>
          </w:tblCellMar>
        </w:tblPrEx>
        <w:trPr>
          <w:trHeight w:hRule="exact" w:val="275"/>
          <w:jc w:val="center"/>
        </w:trPr>
        <w:tc>
          <w:tcPr>
            <w:tcW w:w="4348" w:type="dxa"/>
            <w:gridSpan w:val="3"/>
            <w:tcBorders>
              <w:top w:val="single" w:sz="4" w:space="0" w:color="auto"/>
              <w:left w:val="single" w:sz="4" w:space="0" w:color="auto"/>
              <w:bottom w:val="single" w:sz="4" w:space="0" w:color="auto"/>
            </w:tcBorders>
            <w:shd w:val="clear" w:color="auto" w:fill="auto"/>
            <w:vAlign w:val="center"/>
          </w:tcPr>
          <w:p w:rsidR="001D6D4A" w:rsidRDefault="00D87FFB">
            <w:pPr>
              <w:pStyle w:val="a5"/>
              <w:ind w:left="3560" w:firstLine="0"/>
              <w:rPr>
                <w:sz w:val="22"/>
                <w:szCs w:val="22"/>
              </w:rPr>
            </w:pPr>
            <w:r>
              <w:rPr>
                <w:rStyle w:val="a4"/>
                <w:b/>
                <w:bCs/>
                <w:sz w:val="22"/>
                <w:szCs w:val="22"/>
              </w:rPr>
              <w:t>Всего:</w:t>
            </w:r>
          </w:p>
        </w:tc>
        <w:tc>
          <w:tcPr>
            <w:tcW w:w="818" w:type="dxa"/>
            <w:tcBorders>
              <w:top w:val="single" w:sz="4" w:space="0" w:color="auto"/>
              <w:left w:val="single" w:sz="4" w:space="0" w:color="auto"/>
              <w:bottom w:val="single" w:sz="4" w:space="0" w:color="auto"/>
            </w:tcBorders>
            <w:shd w:val="clear" w:color="auto" w:fill="auto"/>
            <w:vAlign w:val="center"/>
          </w:tcPr>
          <w:p w:rsidR="001D6D4A" w:rsidRDefault="00D87FFB">
            <w:pPr>
              <w:pStyle w:val="a5"/>
              <w:ind w:firstLine="240"/>
              <w:rPr>
                <w:sz w:val="22"/>
                <w:szCs w:val="22"/>
              </w:rPr>
            </w:pPr>
            <w:r>
              <w:rPr>
                <w:rStyle w:val="a4"/>
                <w:sz w:val="22"/>
                <w:szCs w:val="22"/>
              </w:rPr>
              <w:t>108</w:t>
            </w:r>
          </w:p>
        </w:tc>
        <w:tc>
          <w:tcPr>
            <w:tcW w:w="450" w:type="dxa"/>
            <w:tcBorders>
              <w:top w:val="single" w:sz="4" w:space="0" w:color="auto"/>
              <w:left w:val="single" w:sz="4" w:space="0" w:color="auto"/>
              <w:bottom w:val="single" w:sz="4" w:space="0" w:color="auto"/>
            </w:tcBorders>
            <w:shd w:val="clear" w:color="auto" w:fill="auto"/>
          </w:tcPr>
          <w:p w:rsidR="001D6D4A" w:rsidRDefault="001D6D4A">
            <w:pPr>
              <w:rPr>
                <w:sz w:val="10"/>
                <w:szCs w:val="10"/>
              </w:rPr>
            </w:pPr>
          </w:p>
        </w:tc>
        <w:tc>
          <w:tcPr>
            <w:tcW w:w="537" w:type="dxa"/>
            <w:tcBorders>
              <w:top w:val="single" w:sz="4" w:space="0" w:color="auto"/>
              <w:left w:val="single" w:sz="4" w:space="0" w:color="auto"/>
              <w:bottom w:val="single" w:sz="4" w:space="0" w:color="auto"/>
            </w:tcBorders>
            <w:shd w:val="clear" w:color="auto" w:fill="auto"/>
          </w:tcPr>
          <w:p w:rsidR="001D6D4A" w:rsidRDefault="001D6D4A">
            <w:pPr>
              <w:rPr>
                <w:sz w:val="10"/>
                <w:szCs w:val="10"/>
              </w:rPr>
            </w:pPr>
          </w:p>
        </w:tc>
        <w:tc>
          <w:tcPr>
            <w:tcW w:w="531" w:type="dxa"/>
            <w:tcBorders>
              <w:top w:val="single" w:sz="4" w:space="0" w:color="auto"/>
              <w:left w:val="single" w:sz="4" w:space="0" w:color="auto"/>
              <w:bottom w:val="single" w:sz="4" w:space="0" w:color="auto"/>
            </w:tcBorders>
            <w:shd w:val="clear" w:color="auto" w:fill="auto"/>
          </w:tcPr>
          <w:p w:rsidR="001D6D4A" w:rsidRDefault="001D6D4A">
            <w:pPr>
              <w:rPr>
                <w:sz w:val="10"/>
                <w:szCs w:val="10"/>
              </w:rPr>
            </w:pPr>
          </w:p>
        </w:tc>
        <w:tc>
          <w:tcPr>
            <w:tcW w:w="612" w:type="dxa"/>
            <w:tcBorders>
              <w:top w:val="single" w:sz="4" w:space="0" w:color="auto"/>
              <w:left w:val="single" w:sz="4" w:space="0" w:color="auto"/>
              <w:bottom w:val="single" w:sz="4" w:space="0" w:color="auto"/>
            </w:tcBorders>
            <w:shd w:val="clear" w:color="auto" w:fill="auto"/>
          </w:tcPr>
          <w:p w:rsidR="001D6D4A" w:rsidRDefault="001D6D4A">
            <w:pPr>
              <w:rPr>
                <w:sz w:val="10"/>
                <w:szCs w:val="10"/>
              </w:rPr>
            </w:pPr>
          </w:p>
        </w:tc>
        <w:tc>
          <w:tcPr>
            <w:tcW w:w="562" w:type="dxa"/>
            <w:tcBorders>
              <w:top w:val="single" w:sz="4" w:space="0" w:color="auto"/>
              <w:left w:val="single" w:sz="4" w:space="0" w:color="auto"/>
              <w:bottom w:val="single" w:sz="4" w:space="0" w:color="auto"/>
            </w:tcBorders>
            <w:shd w:val="clear" w:color="auto" w:fill="auto"/>
          </w:tcPr>
          <w:p w:rsidR="001D6D4A" w:rsidRDefault="001D6D4A">
            <w:pPr>
              <w:rPr>
                <w:sz w:val="10"/>
                <w:szCs w:val="10"/>
              </w:rPr>
            </w:pPr>
          </w:p>
        </w:tc>
        <w:tc>
          <w:tcPr>
            <w:tcW w:w="743" w:type="dxa"/>
            <w:tcBorders>
              <w:top w:val="single" w:sz="4" w:space="0" w:color="auto"/>
              <w:left w:val="single" w:sz="4" w:space="0" w:color="auto"/>
              <w:bottom w:val="single" w:sz="4" w:space="0" w:color="auto"/>
            </w:tcBorders>
            <w:shd w:val="clear" w:color="auto" w:fill="auto"/>
          </w:tcPr>
          <w:p w:rsidR="001D6D4A" w:rsidRDefault="001D6D4A">
            <w:pPr>
              <w:rPr>
                <w:sz w:val="10"/>
                <w:szCs w:val="10"/>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D6D4A" w:rsidRDefault="001D6D4A">
            <w:pPr>
              <w:rPr>
                <w:sz w:val="10"/>
                <w:szCs w:val="10"/>
              </w:rPr>
            </w:pPr>
          </w:p>
        </w:tc>
      </w:tr>
    </w:tbl>
    <w:p w:rsidR="001D6D4A" w:rsidRDefault="001D6D4A">
      <w:pPr>
        <w:spacing w:after="1219" w:line="1" w:lineRule="exact"/>
      </w:pPr>
    </w:p>
    <w:p w:rsidR="001D6D4A" w:rsidRDefault="00D87FFB">
      <w:pPr>
        <w:pStyle w:val="20"/>
        <w:tabs>
          <w:tab w:val="left" w:pos="5505"/>
        </w:tabs>
        <w:spacing w:after="260" w:line="360" w:lineRule="auto"/>
        <w:ind w:left="4040"/>
        <w:sectPr w:rsidR="001D6D4A">
          <w:footerReference w:type="even" r:id="rId13"/>
          <w:footerReference w:type="default" r:id="rId14"/>
          <w:pgSz w:w="11900" w:h="16840"/>
          <w:pgMar w:top="1131" w:right="698" w:bottom="647" w:left="701" w:header="703" w:footer="3" w:gutter="0"/>
          <w:cols w:space="720"/>
          <w:noEndnote/>
          <w:docGrid w:linePitch="360"/>
        </w:sectPr>
      </w:pPr>
      <w:r>
        <w:rPr>
          <w:rStyle w:val="2"/>
        </w:rPr>
        <w:tab/>
        <w:t>.</w:t>
      </w:r>
    </w:p>
    <w:p w:rsidR="001D6D4A" w:rsidRDefault="00D87FFB">
      <w:pPr>
        <w:pStyle w:val="a7"/>
        <w:ind w:left="4629"/>
      </w:pPr>
      <w:r>
        <w:rPr>
          <w:rStyle w:val="a6"/>
          <w:b/>
          <w:bCs/>
        </w:rPr>
        <w:lastRenderedPageBreak/>
        <w:t>Содержание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2649"/>
        <w:gridCol w:w="6922"/>
        <w:gridCol w:w="162"/>
      </w:tblGrid>
      <w:tr w:rsidR="00702AE2" w:rsidTr="00702AE2">
        <w:tblPrEx>
          <w:tblCellMar>
            <w:top w:w="0" w:type="dxa"/>
            <w:bottom w:w="0" w:type="dxa"/>
          </w:tblCellMar>
        </w:tblPrEx>
        <w:trPr>
          <w:gridBefore w:val="1"/>
          <w:gridAfter w:val="1"/>
          <w:wBefore w:w="768" w:type="dxa"/>
          <w:wAfter w:w="162" w:type="dxa"/>
          <w:trHeight w:hRule="exact" w:val="575"/>
          <w:jc w:val="center"/>
        </w:trPr>
        <w:tc>
          <w:tcPr>
            <w:tcW w:w="2649" w:type="dxa"/>
            <w:tcBorders>
              <w:top w:val="single" w:sz="4" w:space="0" w:color="auto"/>
              <w:left w:val="single" w:sz="4" w:space="0" w:color="auto"/>
            </w:tcBorders>
            <w:shd w:val="clear" w:color="auto" w:fill="BFBFBF"/>
            <w:vAlign w:val="bottom"/>
          </w:tcPr>
          <w:p w:rsidR="00702AE2" w:rsidRDefault="00702AE2">
            <w:pPr>
              <w:pStyle w:val="a5"/>
              <w:ind w:firstLine="0"/>
              <w:jc w:val="center"/>
            </w:pPr>
            <w:r>
              <w:rPr>
                <w:rStyle w:val="a4"/>
                <w:b/>
                <w:bCs/>
              </w:rPr>
              <w:t>Наименование тем дисциплины</w:t>
            </w:r>
          </w:p>
        </w:tc>
        <w:tc>
          <w:tcPr>
            <w:tcW w:w="6922" w:type="dxa"/>
            <w:tcBorders>
              <w:top w:val="single" w:sz="4" w:space="0" w:color="auto"/>
              <w:left w:val="single" w:sz="4" w:space="0" w:color="auto"/>
              <w:right w:val="single" w:sz="4" w:space="0" w:color="auto"/>
            </w:tcBorders>
            <w:shd w:val="clear" w:color="auto" w:fill="BFBFBF"/>
            <w:vAlign w:val="center"/>
          </w:tcPr>
          <w:p w:rsidR="00702AE2" w:rsidRDefault="00702AE2">
            <w:pPr>
              <w:pStyle w:val="a5"/>
              <w:ind w:firstLine="0"/>
              <w:jc w:val="center"/>
            </w:pPr>
            <w:r>
              <w:rPr>
                <w:rStyle w:val="a4"/>
                <w:b/>
                <w:bCs/>
              </w:rPr>
              <w:t>Содержание</w:t>
            </w:r>
          </w:p>
        </w:tc>
      </w:tr>
      <w:tr w:rsidR="00702AE2" w:rsidTr="00702AE2">
        <w:tblPrEx>
          <w:tblCellMar>
            <w:top w:w="0" w:type="dxa"/>
            <w:bottom w:w="0" w:type="dxa"/>
          </w:tblCellMar>
        </w:tblPrEx>
        <w:trPr>
          <w:gridBefore w:val="1"/>
          <w:gridAfter w:val="1"/>
          <w:wBefore w:w="768" w:type="dxa"/>
          <w:wAfter w:w="162" w:type="dxa"/>
          <w:trHeight w:hRule="exact" w:val="4979"/>
          <w:jc w:val="center"/>
        </w:trPr>
        <w:tc>
          <w:tcPr>
            <w:tcW w:w="2649" w:type="dxa"/>
            <w:tcBorders>
              <w:top w:val="single" w:sz="4" w:space="0" w:color="auto"/>
              <w:left w:val="single" w:sz="4" w:space="0" w:color="auto"/>
            </w:tcBorders>
            <w:shd w:val="clear" w:color="auto" w:fill="auto"/>
            <w:vAlign w:val="center"/>
          </w:tcPr>
          <w:p w:rsidR="00702AE2" w:rsidRDefault="00702AE2">
            <w:pPr>
              <w:pStyle w:val="a5"/>
              <w:ind w:firstLine="0"/>
            </w:pPr>
            <w:r>
              <w:rPr>
                <w:rStyle w:val="a4"/>
              </w:rPr>
              <w:t>Предмет, методы и система земельного права России.</w:t>
            </w:r>
          </w:p>
        </w:tc>
        <w:tc>
          <w:tcPr>
            <w:tcW w:w="6922" w:type="dxa"/>
            <w:tcBorders>
              <w:top w:val="single" w:sz="4" w:space="0" w:color="auto"/>
              <w:left w:val="single" w:sz="4" w:space="0" w:color="auto"/>
              <w:right w:val="single" w:sz="4" w:space="0" w:color="auto"/>
            </w:tcBorders>
            <w:shd w:val="clear" w:color="auto" w:fill="auto"/>
            <w:vAlign w:val="bottom"/>
          </w:tcPr>
          <w:p w:rsidR="00702AE2" w:rsidRDefault="00702AE2">
            <w:pPr>
              <w:pStyle w:val="a5"/>
              <w:tabs>
                <w:tab w:val="left" w:pos="1199"/>
                <w:tab w:val="left" w:pos="2680"/>
                <w:tab w:val="left" w:pos="3639"/>
                <w:tab w:val="left" w:pos="5488"/>
              </w:tabs>
              <w:ind w:firstLine="0"/>
              <w:jc w:val="both"/>
            </w:pPr>
            <w:r>
              <w:rPr>
                <w:rStyle w:val="a4"/>
              </w:rPr>
              <w:t>Предмет</w:t>
            </w:r>
            <w:r>
              <w:rPr>
                <w:rStyle w:val="a4"/>
              </w:rPr>
              <w:tab/>
              <w:t>земельного</w:t>
            </w:r>
            <w:r>
              <w:rPr>
                <w:rStyle w:val="a4"/>
              </w:rPr>
              <w:tab/>
              <w:t>права.</w:t>
            </w:r>
            <w:r>
              <w:rPr>
                <w:rStyle w:val="a4"/>
              </w:rPr>
              <w:tab/>
              <w:t>Общественные</w:t>
            </w:r>
            <w:r>
              <w:rPr>
                <w:rStyle w:val="a4"/>
              </w:rPr>
              <w:tab/>
              <w:t>отношения,</w:t>
            </w:r>
          </w:p>
          <w:p w:rsidR="00702AE2" w:rsidRDefault="00702AE2">
            <w:pPr>
              <w:pStyle w:val="a5"/>
              <w:tabs>
                <w:tab w:val="left" w:pos="1790"/>
                <w:tab w:val="left" w:pos="3255"/>
                <w:tab w:val="left" w:pos="4386"/>
                <w:tab w:val="left" w:pos="5316"/>
                <w:tab w:val="left" w:pos="5985"/>
              </w:tabs>
              <w:ind w:firstLine="0"/>
              <w:jc w:val="both"/>
            </w:pPr>
            <w:proofErr w:type="gramStart"/>
            <w:r>
              <w:rPr>
                <w:rStyle w:val="a4"/>
              </w:rPr>
              <w:t>регулируемые</w:t>
            </w:r>
            <w:proofErr w:type="gramEnd"/>
            <w:r>
              <w:rPr>
                <w:rStyle w:val="a4"/>
              </w:rPr>
              <w:tab/>
              <w:t>земельным</w:t>
            </w:r>
            <w:r>
              <w:rPr>
                <w:rStyle w:val="a4"/>
              </w:rPr>
              <w:tab/>
              <w:t>правом.</w:t>
            </w:r>
            <w:r>
              <w:rPr>
                <w:rStyle w:val="a4"/>
              </w:rPr>
              <w:tab/>
              <w:t>Земля</w:t>
            </w:r>
            <w:r>
              <w:rPr>
                <w:rStyle w:val="a4"/>
              </w:rPr>
              <w:tab/>
              <w:t>как</w:t>
            </w:r>
            <w:r>
              <w:rPr>
                <w:rStyle w:val="a4"/>
              </w:rPr>
              <w:tab/>
              <w:t>объект</w:t>
            </w:r>
          </w:p>
          <w:p w:rsidR="00702AE2" w:rsidRDefault="00702AE2">
            <w:pPr>
              <w:pStyle w:val="a5"/>
              <w:ind w:firstLine="0"/>
              <w:jc w:val="both"/>
            </w:pPr>
            <w:r>
              <w:rPr>
                <w:rStyle w:val="a4"/>
              </w:rPr>
              <w:t>общественных земельных отношений: а) земля как часть природной среды;</w:t>
            </w:r>
          </w:p>
          <w:p w:rsidR="00702AE2" w:rsidRDefault="00702AE2">
            <w:pPr>
              <w:pStyle w:val="a5"/>
              <w:numPr>
                <w:ilvl w:val="0"/>
                <w:numId w:val="2"/>
              </w:numPr>
              <w:tabs>
                <w:tab w:val="left" w:pos="256"/>
              </w:tabs>
              <w:ind w:firstLine="0"/>
              <w:jc w:val="both"/>
            </w:pPr>
            <w:r>
              <w:rPr>
                <w:rStyle w:val="a4"/>
              </w:rPr>
              <w:t>земля как объект хозяйствования;</w:t>
            </w:r>
          </w:p>
          <w:p w:rsidR="00702AE2" w:rsidRDefault="00702AE2">
            <w:pPr>
              <w:pStyle w:val="a5"/>
              <w:numPr>
                <w:ilvl w:val="0"/>
                <w:numId w:val="2"/>
              </w:numPr>
              <w:tabs>
                <w:tab w:val="left" w:pos="256"/>
              </w:tabs>
              <w:ind w:firstLine="0"/>
              <w:jc w:val="both"/>
            </w:pPr>
            <w:r>
              <w:rPr>
                <w:rStyle w:val="a4"/>
              </w:rPr>
              <w:t>земля как объект собственности и объект гражданского оборота;</w:t>
            </w:r>
          </w:p>
          <w:p w:rsidR="00702AE2" w:rsidRDefault="00702AE2">
            <w:pPr>
              <w:pStyle w:val="a5"/>
              <w:numPr>
                <w:ilvl w:val="0"/>
                <w:numId w:val="2"/>
              </w:numPr>
              <w:tabs>
                <w:tab w:val="left" w:pos="256"/>
              </w:tabs>
              <w:ind w:firstLine="0"/>
              <w:jc w:val="both"/>
            </w:pPr>
            <w:r>
              <w:rPr>
                <w:rStyle w:val="a4"/>
              </w:rPr>
              <w:t>земля как политическое и правовое пространство.</w:t>
            </w:r>
          </w:p>
          <w:p w:rsidR="00702AE2" w:rsidRDefault="00702AE2">
            <w:pPr>
              <w:pStyle w:val="a5"/>
              <w:tabs>
                <w:tab w:val="left" w:pos="1490"/>
                <w:tab w:val="left" w:pos="2780"/>
                <w:tab w:val="left" w:pos="4211"/>
                <w:tab w:val="left" w:pos="5110"/>
                <w:tab w:val="left" w:pos="6432"/>
              </w:tabs>
              <w:ind w:firstLine="0"/>
              <w:jc w:val="both"/>
            </w:pPr>
            <w:r>
              <w:rPr>
                <w:rStyle w:val="a4"/>
              </w:rPr>
              <w:t>Отграничение норм земельного права от смежных правовых институтов.</w:t>
            </w:r>
            <w:r>
              <w:rPr>
                <w:rStyle w:val="a4"/>
              </w:rPr>
              <w:tab/>
              <w:t>Проблема</w:t>
            </w:r>
            <w:r>
              <w:rPr>
                <w:rStyle w:val="a4"/>
              </w:rPr>
              <w:tab/>
              <w:t>земельного</w:t>
            </w:r>
            <w:r>
              <w:rPr>
                <w:rStyle w:val="a4"/>
              </w:rPr>
              <w:tab/>
              <w:t>права,</w:t>
            </w:r>
            <w:r>
              <w:rPr>
                <w:rStyle w:val="a4"/>
              </w:rPr>
              <w:tab/>
              <w:t>дискуссия</w:t>
            </w:r>
            <w:r>
              <w:rPr>
                <w:rStyle w:val="a4"/>
              </w:rPr>
              <w:tab/>
            </w:r>
            <w:proofErr w:type="gramStart"/>
            <w:r>
              <w:rPr>
                <w:rStyle w:val="a4"/>
              </w:rPr>
              <w:t>об</w:t>
            </w:r>
            <w:proofErr w:type="gramEnd"/>
          </w:p>
          <w:p w:rsidR="00702AE2" w:rsidRDefault="00702AE2">
            <w:pPr>
              <w:pStyle w:val="a5"/>
              <w:tabs>
                <w:tab w:val="left" w:pos="1912"/>
                <w:tab w:val="left" w:pos="6010"/>
              </w:tabs>
              <w:ind w:firstLine="0"/>
              <w:jc w:val="both"/>
            </w:pPr>
            <w:r>
              <w:rPr>
                <w:rStyle w:val="a4"/>
              </w:rPr>
              <w:t>имущественном</w:t>
            </w:r>
            <w:r>
              <w:rPr>
                <w:rStyle w:val="a4"/>
              </w:rPr>
              <w:tab/>
            </w:r>
            <w:proofErr w:type="gramStart"/>
            <w:r>
              <w:rPr>
                <w:rStyle w:val="a4"/>
              </w:rPr>
              <w:t>характере</w:t>
            </w:r>
            <w:proofErr w:type="gramEnd"/>
            <w:r>
              <w:rPr>
                <w:rStyle w:val="a4"/>
              </w:rPr>
              <w:t xml:space="preserve"> земельных отношений.</w:t>
            </w:r>
            <w:r>
              <w:rPr>
                <w:rStyle w:val="a4"/>
              </w:rPr>
              <w:tab/>
              <w:t>Метод</w:t>
            </w:r>
          </w:p>
          <w:p w:rsidR="00702AE2" w:rsidRDefault="00702AE2">
            <w:pPr>
              <w:pStyle w:val="a5"/>
              <w:ind w:firstLine="0"/>
              <w:jc w:val="both"/>
            </w:pPr>
            <w:r>
              <w:rPr>
                <w:rStyle w:val="a4"/>
              </w:rPr>
              <w:t>земельно-правового регулирования. Система земельного права. Земельное право, как отрасль права. Соотношение земельного права с экологическим, гражданским, административным и другими отраслями права. Понятие и основные признаки земельного права как отрасли права, отрасли науки, учебной дисциплины. Понятие и классификация принципов земельного права.</w:t>
            </w:r>
          </w:p>
        </w:tc>
      </w:tr>
      <w:tr w:rsidR="00702AE2" w:rsidTr="00702AE2">
        <w:tblPrEx>
          <w:tblCellMar>
            <w:top w:w="0" w:type="dxa"/>
            <w:bottom w:w="0" w:type="dxa"/>
          </w:tblCellMar>
        </w:tblPrEx>
        <w:trPr>
          <w:gridBefore w:val="1"/>
          <w:gridAfter w:val="1"/>
          <w:wBefore w:w="768" w:type="dxa"/>
          <w:wAfter w:w="162" w:type="dxa"/>
          <w:trHeight w:hRule="exact" w:val="5254"/>
          <w:jc w:val="center"/>
        </w:trPr>
        <w:tc>
          <w:tcPr>
            <w:tcW w:w="2649" w:type="dxa"/>
            <w:tcBorders>
              <w:top w:val="single" w:sz="4" w:space="0" w:color="auto"/>
              <w:left w:val="single" w:sz="4" w:space="0" w:color="auto"/>
            </w:tcBorders>
            <w:shd w:val="clear" w:color="auto" w:fill="auto"/>
            <w:vAlign w:val="center"/>
          </w:tcPr>
          <w:p w:rsidR="00702AE2" w:rsidRDefault="00702AE2">
            <w:pPr>
              <w:pStyle w:val="a5"/>
              <w:ind w:firstLine="0"/>
            </w:pPr>
            <w:r>
              <w:rPr>
                <w:rStyle w:val="a4"/>
              </w:rPr>
              <w:t>Понятие и система источников земельного права.</w:t>
            </w:r>
          </w:p>
        </w:tc>
        <w:tc>
          <w:tcPr>
            <w:tcW w:w="6922" w:type="dxa"/>
            <w:tcBorders>
              <w:top w:val="single" w:sz="4" w:space="0" w:color="auto"/>
              <w:left w:val="single" w:sz="4" w:space="0" w:color="auto"/>
              <w:right w:val="single" w:sz="4" w:space="0" w:color="auto"/>
            </w:tcBorders>
            <w:shd w:val="clear" w:color="auto" w:fill="auto"/>
            <w:vAlign w:val="bottom"/>
          </w:tcPr>
          <w:p w:rsidR="00702AE2" w:rsidRDefault="00702AE2">
            <w:pPr>
              <w:pStyle w:val="a5"/>
              <w:ind w:firstLine="0"/>
              <w:jc w:val="both"/>
            </w:pPr>
            <w:r>
              <w:rPr>
                <w:rStyle w:val="a4"/>
              </w:rPr>
              <w:t>Понятие и система источников земельного права. Классификация</w:t>
            </w:r>
          </w:p>
          <w:p w:rsidR="00702AE2" w:rsidRDefault="00702AE2">
            <w:pPr>
              <w:pStyle w:val="a5"/>
              <w:ind w:firstLine="0"/>
              <w:jc w:val="both"/>
            </w:pPr>
            <w:r>
              <w:rPr>
                <w:rStyle w:val="a4"/>
              </w:rPr>
              <w:t>источников земельного права. Конституционные основы земельного права. Закон как источник земельного права. Земельный кодекс РФ и его значение в регулировании земельных отношений. Соотношение федеральных законов и законов субъектов Российской Федерации. Указы Президента как источники земельного права. Постановления Правительства РФ как источники земельного права. Нормативно-правовые акты федеральных органов исполнительной власти как источники земельного права. Нормативно-правовые акты органов государственной власти субъектов РФ как источники земельного права. Особенности правового регулирования земельных отношений в отдельных субъектах РФ. Нормативно - правовые акты органов местного самоуправления как источники земельного права. Государственные стандарты и иные нормативно-технические акты и их соотношение с источниками земельного права. Судебная практика и ее значение в регулировании земельных отношений.</w:t>
            </w:r>
          </w:p>
        </w:tc>
      </w:tr>
      <w:tr w:rsidR="00702AE2" w:rsidTr="00702AE2">
        <w:tblPrEx>
          <w:tblCellMar>
            <w:top w:w="0" w:type="dxa"/>
            <w:bottom w:w="0" w:type="dxa"/>
          </w:tblCellMar>
        </w:tblPrEx>
        <w:trPr>
          <w:gridBefore w:val="1"/>
          <w:gridAfter w:val="1"/>
          <w:wBefore w:w="768" w:type="dxa"/>
          <w:wAfter w:w="162" w:type="dxa"/>
          <w:trHeight w:val="3323"/>
          <w:jc w:val="center"/>
        </w:trPr>
        <w:tc>
          <w:tcPr>
            <w:tcW w:w="2649" w:type="dxa"/>
            <w:tcBorders>
              <w:top w:val="single" w:sz="4" w:space="0" w:color="auto"/>
              <w:left w:val="single" w:sz="4" w:space="0" w:color="auto"/>
              <w:bottom w:val="single" w:sz="4" w:space="0" w:color="auto"/>
            </w:tcBorders>
            <w:shd w:val="clear" w:color="auto" w:fill="auto"/>
            <w:vAlign w:val="bottom"/>
          </w:tcPr>
          <w:p w:rsidR="00702AE2" w:rsidRDefault="00702AE2">
            <w:pPr>
              <w:pStyle w:val="a5"/>
              <w:ind w:firstLine="0"/>
            </w:pPr>
            <w:r>
              <w:rPr>
                <w:rStyle w:val="a4"/>
              </w:rPr>
              <w:t>Земельные правовые отношения.</w:t>
            </w:r>
          </w:p>
        </w:tc>
        <w:tc>
          <w:tcPr>
            <w:tcW w:w="6922" w:type="dxa"/>
            <w:tcBorders>
              <w:top w:val="single" w:sz="4" w:space="0" w:color="auto"/>
              <w:left w:val="single" w:sz="4" w:space="0" w:color="auto"/>
              <w:bottom w:val="single" w:sz="4" w:space="0" w:color="auto"/>
              <w:right w:val="single" w:sz="4" w:space="0" w:color="auto"/>
            </w:tcBorders>
            <w:shd w:val="clear" w:color="auto" w:fill="auto"/>
            <w:vAlign w:val="bottom"/>
          </w:tcPr>
          <w:p w:rsidR="00702AE2" w:rsidRDefault="00BF4C9A">
            <w:pPr>
              <w:pStyle w:val="a5"/>
              <w:ind w:firstLine="0"/>
              <w:jc w:val="both"/>
            </w:pPr>
            <w:r>
              <w:rPr>
                <w:rStyle w:val="a4"/>
              </w:rPr>
              <w:t>Понятие и особенности земельно</w:t>
            </w:r>
            <w:r w:rsidR="00702AE2">
              <w:rPr>
                <w:rStyle w:val="a4"/>
              </w:rPr>
              <w:t>-правовых норм. Механизм реализации земельно-правовых норм. Понятие и виды земельных правоотношений. Основания возникновения земельных правоотношений. Сложный фактический состав как основание возникновения земельных правоотношений. Возникновение земельных правоотношений из неправомерных действий. Субъекты, объекты и содержание земельных правоотношений. Правовой статус субъектов земельных правоотношений. Деление</w:t>
            </w:r>
          </w:p>
          <w:p w:rsidR="00702AE2" w:rsidRDefault="00702AE2" w:rsidP="00BF4C9A">
            <w:pPr>
              <w:pStyle w:val="a5"/>
              <w:ind w:firstLine="0"/>
              <w:jc w:val="both"/>
            </w:pPr>
            <w:r>
              <w:rPr>
                <w:rStyle w:val="a4"/>
              </w:rPr>
              <w:t>Земе</w:t>
            </w:r>
            <w:r w:rsidR="00BF4C9A">
              <w:rPr>
                <w:rStyle w:val="a4"/>
              </w:rPr>
              <w:t xml:space="preserve">ль на категории по основному </w:t>
            </w:r>
            <w:r>
              <w:rPr>
                <w:rStyle w:val="a4"/>
              </w:rPr>
              <w:t>целевому назначению. Земельный участо</w:t>
            </w:r>
            <w:r w:rsidR="00BF4C9A">
              <w:rPr>
                <w:rStyle w:val="a4"/>
              </w:rPr>
              <w:t>к (часть земельного</w:t>
            </w:r>
            <w:r>
              <w:rPr>
                <w:rStyle w:val="a4"/>
                <w:rFonts w:ascii="Arial" w:eastAsia="Arial" w:hAnsi="Arial" w:cs="Arial"/>
                <w:color w:val="5684E5"/>
                <w:sz w:val="15"/>
                <w:szCs w:val="15"/>
              </w:rPr>
              <w:t xml:space="preserve"> </w:t>
            </w:r>
            <w:r>
              <w:rPr>
                <w:rStyle w:val="a4"/>
              </w:rPr>
              <w:t xml:space="preserve">участка) как объект </w:t>
            </w:r>
            <w:proofErr w:type="gramStart"/>
            <w:r>
              <w:rPr>
                <w:rStyle w:val="a4"/>
              </w:rPr>
              <w:t>земельных</w:t>
            </w:r>
            <w:proofErr w:type="gramEnd"/>
            <w:r>
              <w:rPr>
                <w:rStyle w:val="a4"/>
              </w:rPr>
              <w:t xml:space="preserve"> правоотношении. Земельная доля как объект</w:t>
            </w:r>
          </w:p>
        </w:tc>
      </w:tr>
      <w:tr w:rsidR="00702AE2" w:rsidTr="006F6981">
        <w:tblPrEx>
          <w:tblCellMar>
            <w:top w:w="0" w:type="dxa"/>
            <w:bottom w:w="0" w:type="dxa"/>
          </w:tblCellMar>
        </w:tblPrEx>
        <w:trPr>
          <w:trHeight w:hRule="exact" w:val="618"/>
          <w:jc w:val="center"/>
        </w:trPr>
        <w:tc>
          <w:tcPr>
            <w:tcW w:w="10501" w:type="dxa"/>
            <w:gridSpan w:val="4"/>
            <w:tcBorders>
              <w:bottom w:val="nil"/>
            </w:tcBorders>
            <w:shd w:val="clear" w:color="auto" w:fill="auto"/>
          </w:tcPr>
          <w:p w:rsidR="00702AE2" w:rsidRDefault="00702AE2">
            <w:pPr>
              <w:rPr>
                <w:sz w:val="10"/>
                <w:szCs w:val="10"/>
              </w:rPr>
            </w:pPr>
            <w:r>
              <w:rPr>
                <w:rStyle w:val="a4"/>
                <w:rFonts w:ascii="Arial" w:eastAsia="Arial" w:hAnsi="Arial" w:cs="Arial"/>
                <w:color w:val="5684E5"/>
                <w:sz w:val="15"/>
                <w:szCs w:val="15"/>
                <w:vertAlign w:val="superscript"/>
              </w:rPr>
              <w:t>.</w:t>
            </w:r>
          </w:p>
        </w:tc>
      </w:tr>
    </w:tbl>
    <w:p w:rsidR="001D6D4A" w:rsidRDefault="00D87FFB">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2649"/>
        <w:gridCol w:w="6922"/>
        <w:gridCol w:w="162"/>
      </w:tblGrid>
      <w:tr w:rsidR="001D6D4A">
        <w:tblPrEx>
          <w:tblCellMar>
            <w:top w:w="0" w:type="dxa"/>
            <w:bottom w:w="0" w:type="dxa"/>
          </w:tblCellMar>
        </w:tblPrEx>
        <w:trPr>
          <w:trHeight w:hRule="exact" w:val="843"/>
          <w:jc w:val="center"/>
        </w:trPr>
        <w:tc>
          <w:tcPr>
            <w:tcW w:w="768" w:type="dxa"/>
            <w:shd w:val="clear" w:color="auto" w:fill="auto"/>
          </w:tcPr>
          <w:p w:rsidR="001D6D4A" w:rsidRDefault="001D6D4A">
            <w:pPr>
              <w:rPr>
                <w:sz w:val="10"/>
                <w:szCs w:val="10"/>
              </w:rPr>
            </w:pPr>
          </w:p>
        </w:tc>
        <w:tc>
          <w:tcPr>
            <w:tcW w:w="2649" w:type="dxa"/>
            <w:tcBorders>
              <w:top w:val="single" w:sz="4" w:space="0" w:color="auto"/>
              <w:left w:val="single" w:sz="4" w:space="0" w:color="auto"/>
            </w:tcBorders>
            <w:shd w:val="clear" w:color="auto" w:fill="auto"/>
          </w:tcPr>
          <w:p w:rsidR="001D6D4A" w:rsidRDefault="001D6D4A">
            <w:pPr>
              <w:rPr>
                <w:sz w:val="10"/>
                <w:szCs w:val="10"/>
              </w:rPr>
            </w:pPr>
          </w:p>
        </w:tc>
        <w:tc>
          <w:tcPr>
            <w:tcW w:w="6922" w:type="dxa"/>
            <w:tcBorders>
              <w:top w:val="single" w:sz="4" w:space="0" w:color="auto"/>
              <w:left w:val="single" w:sz="4" w:space="0" w:color="auto"/>
            </w:tcBorders>
            <w:shd w:val="clear" w:color="auto" w:fill="auto"/>
            <w:vAlign w:val="bottom"/>
          </w:tcPr>
          <w:p w:rsidR="001D6D4A" w:rsidRDefault="00D87FFB">
            <w:pPr>
              <w:pStyle w:val="a5"/>
              <w:ind w:firstLine="0"/>
              <w:jc w:val="both"/>
            </w:pPr>
            <w:r>
              <w:rPr>
                <w:rStyle w:val="a4"/>
              </w:rPr>
              <w:t>земельных правоотношений. Права на землю как объект земельных правоотношений. Основания возникновения, изменения и прекращения земельных правоотношений.</w:t>
            </w:r>
          </w:p>
        </w:tc>
        <w:tc>
          <w:tcPr>
            <w:tcW w:w="162" w:type="dxa"/>
            <w:tcBorders>
              <w:left w:val="single" w:sz="4" w:space="0" w:color="auto"/>
            </w:tcBorders>
            <w:shd w:val="clear" w:color="auto" w:fill="auto"/>
          </w:tcPr>
          <w:p w:rsidR="001D6D4A" w:rsidRDefault="001D6D4A">
            <w:pPr>
              <w:rPr>
                <w:sz w:val="10"/>
                <w:szCs w:val="10"/>
              </w:rPr>
            </w:pPr>
          </w:p>
        </w:tc>
      </w:tr>
      <w:tr w:rsidR="001D6D4A">
        <w:tblPrEx>
          <w:tblCellMar>
            <w:top w:w="0" w:type="dxa"/>
            <w:bottom w:w="0" w:type="dxa"/>
          </w:tblCellMar>
        </w:tblPrEx>
        <w:trPr>
          <w:trHeight w:hRule="exact" w:val="2224"/>
          <w:jc w:val="center"/>
        </w:trPr>
        <w:tc>
          <w:tcPr>
            <w:tcW w:w="768" w:type="dxa"/>
            <w:shd w:val="clear" w:color="auto" w:fill="auto"/>
          </w:tcPr>
          <w:p w:rsidR="001D6D4A" w:rsidRDefault="001D6D4A">
            <w:pPr>
              <w:rPr>
                <w:sz w:val="10"/>
                <w:szCs w:val="10"/>
              </w:rPr>
            </w:pPr>
          </w:p>
        </w:tc>
        <w:tc>
          <w:tcPr>
            <w:tcW w:w="2649" w:type="dxa"/>
            <w:tcBorders>
              <w:top w:val="single" w:sz="4" w:space="0" w:color="auto"/>
              <w:left w:val="single" w:sz="4" w:space="0" w:color="auto"/>
            </w:tcBorders>
            <w:shd w:val="clear" w:color="auto" w:fill="auto"/>
            <w:vAlign w:val="center"/>
          </w:tcPr>
          <w:p w:rsidR="001D6D4A" w:rsidRDefault="00D87FFB">
            <w:pPr>
              <w:pStyle w:val="a5"/>
              <w:ind w:firstLine="0"/>
            </w:pPr>
            <w:r>
              <w:rPr>
                <w:rStyle w:val="a4"/>
              </w:rPr>
              <w:t>Земельный участок как объект земельных отношений.</w:t>
            </w:r>
          </w:p>
        </w:tc>
        <w:tc>
          <w:tcPr>
            <w:tcW w:w="6922" w:type="dxa"/>
            <w:tcBorders>
              <w:top w:val="single" w:sz="4" w:space="0" w:color="auto"/>
              <w:left w:val="single" w:sz="4" w:space="0" w:color="auto"/>
            </w:tcBorders>
            <w:shd w:val="clear" w:color="auto" w:fill="auto"/>
            <w:vAlign w:val="bottom"/>
          </w:tcPr>
          <w:p w:rsidR="001D6D4A" w:rsidRDefault="00D87FFB">
            <w:pPr>
              <w:pStyle w:val="a5"/>
              <w:ind w:firstLine="0"/>
              <w:jc w:val="both"/>
            </w:pPr>
            <w:r>
              <w:rPr>
                <w:rStyle w:val="a4"/>
              </w:rPr>
              <w:t xml:space="preserve">Понятие и общий порядок образования земельных участков. Правовое содержание юридически значимых действий с земельными участками. Порядок принятия решения об образовании земельных участков. Способы образования </w:t>
            </w:r>
            <w:proofErr w:type="gramStart"/>
            <w:r>
              <w:rPr>
                <w:rStyle w:val="a4"/>
              </w:rPr>
              <w:t>земельных</w:t>
            </w:r>
            <w:proofErr w:type="gramEnd"/>
          </w:p>
          <w:p w:rsidR="001D6D4A" w:rsidRDefault="00D87FFB">
            <w:pPr>
              <w:pStyle w:val="a5"/>
              <w:ind w:firstLine="0"/>
              <w:jc w:val="both"/>
            </w:pPr>
            <w:r>
              <w:rPr>
                <w:rStyle w:val="a4"/>
              </w:rPr>
              <w:t>участков: раздел, объединение, перераспределение земельных участков, выдел из земельных участков. Основные требования к образуемым и измененным земельным участкам.</w:t>
            </w:r>
          </w:p>
        </w:tc>
        <w:tc>
          <w:tcPr>
            <w:tcW w:w="162" w:type="dxa"/>
            <w:tcBorders>
              <w:left w:val="single" w:sz="4" w:space="0" w:color="auto"/>
            </w:tcBorders>
            <w:shd w:val="clear" w:color="auto" w:fill="auto"/>
          </w:tcPr>
          <w:p w:rsidR="001D6D4A" w:rsidRDefault="001D6D4A">
            <w:pPr>
              <w:rPr>
                <w:sz w:val="10"/>
                <w:szCs w:val="10"/>
              </w:rPr>
            </w:pPr>
          </w:p>
        </w:tc>
      </w:tr>
      <w:tr w:rsidR="001D6D4A">
        <w:tblPrEx>
          <w:tblCellMar>
            <w:top w:w="0" w:type="dxa"/>
            <w:bottom w:w="0" w:type="dxa"/>
          </w:tblCellMar>
        </w:tblPrEx>
        <w:trPr>
          <w:trHeight w:hRule="exact" w:val="3592"/>
          <w:jc w:val="center"/>
        </w:trPr>
        <w:tc>
          <w:tcPr>
            <w:tcW w:w="768" w:type="dxa"/>
            <w:shd w:val="clear" w:color="auto" w:fill="auto"/>
          </w:tcPr>
          <w:p w:rsidR="001D6D4A" w:rsidRDefault="001D6D4A">
            <w:pPr>
              <w:rPr>
                <w:sz w:val="10"/>
                <w:szCs w:val="10"/>
              </w:rPr>
            </w:pPr>
          </w:p>
        </w:tc>
        <w:tc>
          <w:tcPr>
            <w:tcW w:w="2649" w:type="dxa"/>
            <w:tcBorders>
              <w:top w:val="single" w:sz="4" w:space="0" w:color="auto"/>
              <w:left w:val="single" w:sz="4" w:space="0" w:color="auto"/>
            </w:tcBorders>
            <w:shd w:val="clear" w:color="auto" w:fill="auto"/>
            <w:vAlign w:val="center"/>
          </w:tcPr>
          <w:p w:rsidR="001D6D4A" w:rsidRDefault="00D87FFB">
            <w:pPr>
              <w:pStyle w:val="a5"/>
              <w:ind w:firstLine="0"/>
            </w:pPr>
            <w:r>
              <w:rPr>
                <w:rStyle w:val="a4"/>
              </w:rPr>
              <w:t>Право собственности на землю.</w:t>
            </w:r>
          </w:p>
        </w:tc>
        <w:tc>
          <w:tcPr>
            <w:tcW w:w="6922" w:type="dxa"/>
            <w:tcBorders>
              <w:top w:val="single" w:sz="4" w:space="0" w:color="auto"/>
              <w:left w:val="single" w:sz="4" w:space="0" w:color="auto"/>
            </w:tcBorders>
            <w:shd w:val="clear" w:color="auto" w:fill="auto"/>
            <w:vAlign w:val="bottom"/>
          </w:tcPr>
          <w:p w:rsidR="001D6D4A" w:rsidRDefault="00D87FFB">
            <w:pPr>
              <w:pStyle w:val="a5"/>
              <w:ind w:firstLine="0"/>
              <w:jc w:val="both"/>
            </w:pPr>
            <w:r>
              <w:rPr>
                <w:rStyle w:val="a4"/>
              </w:rPr>
              <w:t>Понятие и особенности права собственности на землю. Формы собственности на землю. Частная собственность на землю юридических лиц и граждан. Общая собственность на землю: общая совместная собственность на землю, общая долевая собственность на землю. Государственная собственность землю: федеральная, субъектов РФ. Разграничение государственной собственности на землю на федеральную собственность и собственность субъектов РФ. Муниципальная собственность на землю: городов, районов и других муниципальных образований. Механизм реализации права собственности на земельные участки. Содержание права собственности на земельные участки. Права и обязанности собственников земельных участков.</w:t>
            </w:r>
          </w:p>
        </w:tc>
        <w:tc>
          <w:tcPr>
            <w:tcW w:w="162" w:type="dxa"/>
            <w:tcBorders>
              <w:left w:val="single" w:sz="4" w:space="0" w:color="auto"/>
            </w:tcBorders>
            <w:shd w:val="clear" w:color="auto" w:fill="auto"/>
          </w:tcPr>
          <w:p w:rsidR="001D6D4A" w:rsidRDefault="001D6D4A">
            <w:pPr>
              <w:rPr>
                <w:sz w:val="10"/>
                <w:szCs w:val="10"/>
              </w:rPr>
            </w:pPr>
          </w:p>
        </w:tc>
      </w:tr>
      <w:tr w:rsidR="001D6D4A">
        <w:tblPrEx>
          <w:tblCellMar>
            <w:top w:w="0" w:type="dxa"/>
            <w:bottom w:w="0" w:type="dxa"/>
          </w:tblCellMar>
        </w:tblPrEx>
        <w:trPr>
          <w:trHeight w:hRule="exact" w:val="4154"/>
          <w:jc w:val="center"/>
        </w:trPr>
        <w:tc>
          <w:tcPr>
            <w:tcW w:w="768" w:type="dxa"/>
            <w:shd w:val="clear" w:color="auto" w:fill="auto"/>
          </w:tcPr>
          <w:p w:rsidR="001D6D4A" w:rsidRDefault="001D6D4A">
            <w:pPr>
              <w:rPr>
                <w:sz w:val="10"/>
                <w:szCs w:val="10"/>
              </w:rPr>
            </w:pPr>
          </w:p>
        </w:tc>
        <w:tc>
          <w:tcPr>
            <w:tcW w:w="2649" w:type="dxa"/>
            <w:tcBorders>
              <w:top w:val="single" w:sz="4" w:space="0" w:color="auto"/>
              <w:left w:val="single" w:sz="4" w:space="0" w:color="auto"/>
            </w:tcBorders>
            <w:shd w:val="clear" w:color="auto" w:fill="auto"/>
            <w:vAlign w:val="center"/>
          </w:tcPr>
          <w:p w:rsidR="001D6D4A" w:rsidRDefault="00D87FFB">
            <w:pPr>
              <w:pStyle w:val="a5"/>
              <w:ind w:firstLine="0"/>
            </w:pPr>
            <w:r>
              <w:rPr>
                <w:rStyle w:val="a4"/>
              </w:rPr>
              <w:t>Возникновение, ограничение, изменение и прекращение прав на землю.</w:t>
            </w:r>
          </w:p>
        </w:tc>
        <w:tc>
          <w:tcPr>
            <w:tcW w:w="6922" w:type="dxa"/>
            <w:tcBorders>
              <w:top w:val="single" w:sz="4" w:space="0" w:color="auto"/>
              <w:left w:val="single" w:sz="4" w:space="0" w:color="auto"/>
            </w:tcBorders>
            <w:shd w:val="clear" w:color="auto" w:fill="auto"/>
            <w:vAlign w:val="bottom"/>
          </w:tcPr>
          <w:p w:rsidR="001D6D4A" w:rsidRDefault="00D87FFB">
            <w:pPr>
              <w:pStyle w:val="a5"/>
              <w:ind w:firstLine="0"/>
              <w:jc w:val="both"/>
            </w:pPr>
            <w:r>
              <w:rPr>
                <w:rStyle w:val="a4"/>
              </w:rPr>
              <w:t xml:space="preserve">Понятие и виды оснований возникновения прав на землю. </w:t>
            </w:r>
            <w:proofErr w:type="spellStart"/>
            <w:r>
              <w:rPr>
                <w:rStyle w:val="a4"/>
              </w:rPr>
              <w:t>Оборотоспособность</w:t>
            </w:r>
            <w:proofErr w:type="spellEnd"/>
            <w:r>
              <w:rPr>
                <w:rStyle w:val="a4"/>
              </w:rPr>
              <w:t xml:space="preserve"> земельных участков. Документы, удостоверяющие право пользования земельным участком и государственная регистрация прав на земельные участки. Возникновение прав на земельные участки из актов государственных органов и актов органов местного самоуправления. Предоставление земельных участков. Приватизация земельных участков. Возникновение прав на землю из сделок. Форма сделок с земельными участками. Виды сделок с земельными участками. Купля-продажа земельных участков. Сдача в аренду земельных участков. Ипотека (залог) земельных участков. Наследование земельных участков. Ограничение прав на землю. Обременения земельных участков. Основания прекращения права собственности и иных прав на земельный участок.</w:t>
            </w:r>
          </w:p>
        </w:tc>
        <w:tc>
          <w:tcPr>
            <w:tcW w:w="162" w:type="dxa"/>
            <w:tcBorders>
              <w:left w:val="single" w:sz="4" w:space="0" w:color="auto"/>
            </w:tcBorders>
            <w:shd w:val="clear" w:color="auto" w:fill="auto"/>
          </w:tcPr>
          <w:p w:rsidR="001D6D4A" w:rsidRDefault="001D6D4A">
            <w:pPr>
              <w:rPr>
                <w:sz w:val="10"/>
                <w:szCs w:val="10"/>
              </w:rPr>
            </w:pPr>
          </w:p>
        </w:tc>
      </w:tr>
      <w:tr w:rsidR="00BF4C9A" w:rsidTr="00BF4C9A">
        <w:tblPrEx>
          <w:tblCellMar>
            <w:top w:w="0" w:type="dxa"/>
            <w:bottom w:w="0" w:type="dxa"/>
          </w:tblCellMar>
        </w:tblPrEx>
        <w:trPr>
          <w:gridBefore w:val="1"/>
          <w:gridAfter w:val="1"/>
          <w:wBefore w:w="768" w:type="dxa"/>
          <w:wAfter w:w="162" w:type="dxa"/>
          <w:trHeight w:val="3589"/>
          <w:jc w:val="center"/>
        </w:trPr>
        <w:tc>
          <w:tcPr>
            <w:tcW w:w="2649" w:type="dxa"/>
            <w:tcBorders>
              <w:top w:val="single" w:sz="4" w:space="0" w:color="auto"/>
              <w:left w:val="single" w:sz="4" w:space="0" w:color="auto"/>
              <w:bottom w:val="single" w:sz="4" w:space="0" w:color="auto"/>
            </w:tcBorders>
            <w:shd w:val="clear" w:color="auto" w:fill="auto"/>
            <w:vAlign w:val="bottom"/>
          </w:tcPr>
          <w:p w:rsidR="00BF4C9A" w:rsidRDefault="00BF4C9A">
            <w:pPr>
              <w:pStyle w:val="a5"/>
              <w:ind w:firstLine="0"/>
            </w:pPr>
            <w:r>
              <w:rPr>
                <w:rStyle w:val="a4"/>
              </w:rPr>
              <w:t>Гарантии и защита прав на землю и порядок разрешения земельных споров.</w:t>
            </w:r>
          </w:p>
        </w:tc>
        <w:tc>
          <w:tcPr>
            <w:tcW w:w="6922" w:type="dxa"/>
            <w:tcBorders>
              <w:top w:val="single" w:sz="4" w:space="0" w:color="auto"/>
              <w:left w:val="single" w:sz="4" w:space="0" w:color="auto"/>
              <w:bottom w:val="single" w:sz="4" w:space="0" w:color="auto"/>
              <w:right w:val="single" w:sz="4" w:space="0" w:color="auto"/>
            </w:tcBorders>
            <w:shd w:val="clear" w:color="auto" w:fill="auto"/>
          </w:tcPr>
          <w:p w:rsidR="00BF4C9A" w:rsidRDefault="00BF4C9A">
            <w:pPr>
              <w:pStyle w:val="a5"/>
              <w:ind w:firstLine="0"/>
              <w:jc w:val="both"/>
            </w:pPr>
            <w:r>
              <w:rPr>
                <w:rStyle w:val="a4"/>
              </w:rPr>
              <w:t xml:space="preserve">Понятие и соотношение гарантий и защиты прав на землю. Гарантии обеспечения прав собственников, владельцев, пользователей и арендаторов земель. Защита прав правообладателей земельных участков. Способы защиты прав на землю. Признание права на землю. Пресечение действий, нарушающих право на землю или создающих угрозу его нарушения. Восстановление положения, существовавшего до нарушения права на землю. Признание </w:t>
            </w:r>
            <w:proofErr w:type="gramStart"/>
            <w:r>
              <w:rPr>
                <w:rStyle w:val="a4"/>
              </w:rPr>
              <w:t>недействительным</w:t>
            </w:r>
            <w:proofErr w:type="gramEnd"/>
            <w:r>
              <w:rPr>
                <w:rStyle w:val="a4"/>
              </w:rPr>
              <w:t xml:space="preserve"> акта исполнительного органа государственной власти или акта</w:t>
            </w:r>
          </w:p>
          <w:p w:rsidR="00BF4C9A" w:rsidRDefault="00BF4C9A" w:rsidP="00BF4C9A">
            <w:pPr>
              <w:pStyle w:val="a5"/>
              <w:ind w:firstLine="0"/>
              <w:jc w:val="both"/>
            </w:pPr>
            <w:r>
              <w:rPr>
                <w:rStyle w:val="a4"/>
              </w:rPr>
              <w:t>Возмещение</w:t>
            </w:r>
            <w:r>
              <w:rPr>
                <w:rStyle w:val="a4"/>
                <w:rFonts w:ascii="Arial" w:eastAsia="Arial" w:hAnsi="Arial" w:cs="Arial"/>
                <w:color w:val="5684E5"/>
                <w:sz w:val="15"/>
                <w:szCs w:val="15"/>
              </w:rPr>
              <w:t xml:space="preserve"> </w:t>
            </w:r>
            <w:r>
              <w:rPr>
                <w:rStyle w:val="a4"/>
              </w:rPr>
              <w:t>вреда, причиненного земельным правонарушением (включая компенсацию морального вреда). Возмещение убытков, причиненных изъятием, временным занятием земель,</w:t>
            </w:r>
          </w:p>
        </w:tc>
      </w:tr>
    </w:tbl>
    <w:p w:rsidR="001D6D4A" w:rsidRDefault="001D6D4A">
      <w:pPr>
        <w:sectPr w:rsidR="001D6D4A">
          <w:footerReference w:type="even" r:id="rId15"/>
          <w:footerReference w:type="default" r:id="rId16"/>
          <w:pgSz w:w="11900" w:h="16840"/>
          <w:pgMar w:top="1128" w:right="698" w:bottom="491" w:left="701" w:header="700" w:footer="63" w:gutter="0"/>
          <w:cols w:space="720"/>
          <w:noEndnote/>
          <w:docGrid w:linePitch="360"/>
        </w:sectPr>
      </w:pPr>
    </w:p>
    <w:p w:rsidR="001D6D4A" w:rsidRDefault="001D6D4A">
      <w:pPr>
        <w:spacing w:after="2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55"/>
        <w:gridCol w:w="6928"/>
      </w:tblGrid>
      <w:tr w:rsidR="001D6D4A">
        <w:tblPrEx>
          <w:tblCellMar>
            <w:top w:w="0" w:type="dxa"/>
            <w:bottom w:w="0" w:type="dxa"/>
          </w:tblCellMar>
        </w:tblPrEx>
        <w:trPr>
          <w:trHeight w:hRule="exact" w:val="1962"/>
          <w:jc w:val="center"/>
        </w:trPr>
        <w:tc>
          <w:tcPr>
            <w:tcW w:w="2655" w:type="dxa"/>
            <w:tcBorders>
              <w:top w:val="single" w:sz="4" w:space="0" w:color="auto"/>
              <w:left w:val="single" w:sz="4" w:space="0" w:color="auto"/>
              <w:bottom w:val="single" w:sz="4" w:space="0" w:color="auto"/>
            </w:tcBorders>
            <w:shd w:val="clear" w:color="auto" w:fill="auto"/>
          </w:tcPr>
          <w:p w:rsidR="001D6D4A" w:rsidRDefault="001D6D4A">
            <w:pPr>
              <w:rPr>
                <w:sz w:val="10"/>
                <w:szCs w:val="10"/>
              </w:rPr>
            </w:pPr>
          </w:p>
        </w:tc>
        <w:tc>
          <w:tcPr>
            <w:tcW w:w="6928" w:type="dxa"/>
            <w:tcBorders>
              <w:top w:val="single" w:sz="4" w:space="0" w:color="auto"/>
              <w:left w:val="single" w:sz="4" w:space="0" w:color="auto"/>
              <w:bottom w:val="single" w:sz="4" w:space="0" w:color="auto"/>
              <w:right w:val="single" w:sz="4" w:space="0" w:color="auto"/>
            </w:tcBorders>
            <w:shd w:val="clear" w:color="auto" w:fill="auto"/>
            <w:vAlign w:val="bottom"/>
          </w:tcPr>
          <w:p w:rsidR="001D6D4A" w:rsidRDefault="00D87FFB">
            <w:pPr>
              <w:pStyle w:val="a5"/>
              <w:ind w:firstLine="0"/>
              <w:jc w:val="both"/>
            </w:pPr>
            <w:r>
              <w:rPr>
                <w:rStyle w:val="a4"/>
              </w:rPr>
              <w:t>ограничением прав собственников, владельцев, пользователей, арендаторов земель. Возмещение потерь, вызванных изъятием, ухудшением качества земельных угодий и ограничением прав использования земель. Судебный порядок разрешения земельных споров. Административный порядок разрешения земельных споров. Разрешение земельных споров в судах, арбитражных судах, третейских судах.</w:t>
            </w:r>
          </w:p>
        </w:tc>
      </w:tr>
    </w:tbl>
    <w:p w:rsidR="001D6D4A" w:rsidRDefault="001D6D4A">
      <w:pPr>
        <w:spacing w:after="259" w:line="1" w:lineRule="exact"/>
      </w:pPr>
    </w:p>
    <w:p w:rsidR="001D6D4A" w:rsidRDefault="00D87FFB">
      <w:pPr>
        <w:pStyle w:val="1"/>
        <w:numPr>
          <w:ilvl w:val="0"/>
          <w:numId w:val="3"/>
        </w:numPr>
        <w:tabs>
          <w:tab w:val="left" w:pos="1949"/>
        </w:tabs>
        <w:ind w:left="820" w:firstLine="720"/>
        <w:jc w:val="both"/>
      </w:pPr>
      <w:r>
        <w:rPr>
          <w:rStyle w:val="a3"/>
          <w:b/>
          <w:bCs/>
        </w:rPr>
        <w:t xml:space="preserve">Методические указания для </w:t>
      </w:r>
      <w:proofErr w:type="gramStart"/>
      <w:r>
        <w:rPr>
          <w:rStyle w:val="a3"/>
          <w:b/>
          <w:bCs/>
        </w:rPr>
        <w:t>обучающихся</w:t>
      </w:r>
      <w:proofErr w:type="gramEnd"/>
      <w:r>
        <w:rPr>
          <w:rStyle w:val="a3"/>
          <w:b/>
          <w:bCs/>
        </w:rPr>
        <w:t xml:space="preserve"> по освоению дисциплины (модуля) и учебно-методическое обеспечение самостоятельной работы</w:t>
      </w:r>
    </w:p>
    <w:p w:rsidR="001D6D4A" w:rsidRDefault="00D87FFB">
      <w:pPr>
        <w:pStyle w:val="1"/>
        <w:ind w:left="820" w:firstLine="720"/>
        <w:jc w:val="both"/>
      </w:pPr>
      <w:proofErr w:type="gramStart"/>
      <w:r>
        <w:rPr>
          <w:rStyle w:val="a3"/>
        </w:rPr>
        <w:t>Обучение по дисциплине</w:t>
      </w:r>
      <w:proofErr w:type="gramEnd"/>
      <w:r>
        <w:rPr>
          <w:rStyle w:val="a3"/>
        </w:rPr>
        <w:t xml:space="preserve"> «Земельное право» предполагает изучение курса на аудиторных занятиях и в ходе самостоятельной работы. Аудиторные занятия проходят в форме лекций и практических/семинарских занятий. Самостоятельная работа включает разнообразный комплекс видов и форм работы обучающихся.</w:t>
      </w:r>
    </w:p>
    <w:p w:rsidR="001D6D4A" w:rsidRDefault="00D87FFB">
      <w:pPr>
        <w:pStyle w:val="1"/>
        <w:ind w:left="820" w:firstLine="720"/>
        <w:jc w:val="both"/>
      </w:pPr>
      <w:r>
        <w:rPr>
          <w:rStyle w:val="a3"/>
        </w:rPr>
        <w:t xml:space="preserve">Для успешного освоения содержания дисциплины и достижения поставленных целей необходимо познакомиться со следующими документами: учебный план, рабочая программа дисциплины, содержание и структура дисциплины. Данный материал может представить преподаватель на лекции или самостоятельно обучающийся использует данные электронной информационно-образовательной среды </w:t>
      </w:r>
      <w:r w:rsidR="00BF4C9A">
        <w:rPr>
          <w:rStyle w:val="a3"/>
        </w:rPr>
        <w:t>Института</w:t>
      </w:r>
      <w:r>
        <w:rPr>
          <w:rStyle w:val="a3"/>
        </w:rPr>
        <w:t>.</w:t>
      </w:r>
    </w:p>
    <w:p w:rsidR="001D6D4A" w:rsidRDefault="00D87FFB">
      <w:pPr>
        <w:pStyle w:val="1"/>
        <w:spacing w:after="260"/>
        <w:ind w:left="820" w:firstLine="720"/>
        <w:jc w:val="both"/>
      </w:pPr>
      <w:r>
        <w:rPr>
          <w:rStyle w:val="a3"/>
        </w:rPr>
        <w:t xml:space="preserve">Следует обратить внимание на список основной и дополнительной литературы, которая имеется в локальной информационно-библиотечной системе </w:t>
      </w:r>
      <w:r w:rsidR="00BF4C9A">
        <w:rPr>
          <w:rStyle w:val="a3"/>
        </w:rPr>
        <w:t>Института</w:t>
      </w:r>
      <w:r>
        <w:rPr>
          <w:rStyle w:val="a3"/>
        </w:rPr>
        <w:t>, на предлагаемые преподавателем ресурсы инфор</w:t>
      </w:r>
      <w:r w:rsidR="00026616">
        <w:rPr>
          <w:rStyle w:val="a3"/>
        </w:rPr>
        <w:t>мационно</w:t>
      </w:r>
      <w:r>
        <w:rPr>
          <w:rStyle w:val="a3"/>
        </w:rPr>
        <w:t xml:space="preserve">-телекоммуникационной сети «Интернет». Эта информация необходима для самостоятельной работы </w:t>
      </w:r>
      <w:proofErr w:type="gramStart"/>
      <w:r>
        <w:rPr>
          <w:rStyle w:val="a3"/>
        </w:rPr>
        <w:t>обучающегося</w:t>
      </w:r>
      <w:proofErr w:type="gramEnd"/>
      <w:r>
        <w:rPr>
          <w:rStyle w:val="a3"/>
        </w:rPr>
        <w:t>.</w:t>
      </w:r>
    </w:p>
    <w:p w:rsidR="001D6D4A" w:rsidRDefault="00D87FFB">
      <w:pPr>
        <w:pStyle w:val="1"/>
        <w:numPr>
          <w:ilvl w:val="1"/>
          <w:numId w:val="3"/>
        </w:numPr>
        <w:tabs>
          <w:tab w:val="left" w:pos="2826"/>
        </w:tabs>
        <w:ind w:left="2320" w:firstLine="0"/>
        <w:jc w:val="both"/>
      </w:pPr>
      <w:r>
        <w:rPr>
          <w:rStyle w:val="a3"/>
          <w:b/>
          <w:bCs/>
        </w:rPr>
        <w:t>Подготовка к лекции</w:t>
      </w:r>
    </w:p>
    <w:p w:rsidR="001D6D4A" w:rsidRDefault="00D87FFB">
      <w:pPr>
        <w:pStyle w:val="1"/>
        <w:ind w:left="820" w:firstLine="720"/>
        <w:jc w:val="both"/>
      </w:pPr>
      <w:r>
        <w:rPr>
          <w:rStyle w:val="a3"/>
        </w:rPr>
        <w:t>С целью обеспечения успешного обучения обучающийся должен готовиться к лекции, поскольку она является важнейшей формой организации учебного процесса, поскольку:</w:t>
      </w:r>
    </w:p>
    <w:p w:rsidR="001D6D4A" w:rsidRDefault="00D87FFB">
      <w:pPr>
        <w:pStyle w:val="1"/>
        <w:numPr>
          <w:ilvl w:val="0"/>
          <w:numId w:val="4"/>
        </w:numPr>
        <w:tabs>
          <w:tab w:val="left" w:pos="1949"/>
        </w:tabs>
        <w:ind w:left="1540" w:firstLine="0"/>
        <w:jc w:val="both"/>
      </w:pPr>
      <w:r>
        <w:rPr>
          <w:rStyle w:val="a3"/>
        </w:rPr>
        <w:t>знакомит с новым учебным материалом;</w:t>
      </w:r>
    </w:p>
    <w:p w:rsidR="001D6D4A" w:rsidRDefault="00D87FFB">
      <w:pPr>
        <w:pStyle w:val="1"/>
        <w:numPr>
          <w:ilvl w:val="0"/>
          <w:numId w:val="4"/>
        </w:numPr>
        <w:tabs>
          <w:tab w:val="left" w:pos="1949"/>
        </w:tabs>
        <w:ind w:left="1540" w:firstLine="0"/>
        <w:jc w:val="both"/>
      </w:pPr>
      <w:r>
        <w:rPr>
          <w:rStyle w:val="a3"/>
        </w:rPr>
        <w:t>разъясняет учебные элементы, трудные для понимания;</w:t>
      </w:r>
    </w:p>
    <w:p w:rsidR="001D6D4A" w:rsidRDefault="00D87FFB">
      <w:pPr>
        <w:pStyle w:val="1"/>
        <w:numPr>
          <w:ilvl w:val="0"/>
          <w:numId w:val="4"/>
        </w:numPr>
        <w:tabs>
          <w:tab w:val="left" w:pos="1949"/>
        </w:tabs>
        <w:ind w:left="1540" w:firstLine="0"/>
        <w:jc w:val="both"/>
      </w:pPr>
      <w:r>
        <w:rPr>
          <w:rStyle w:val="a3"/>
        </w:rPr>
        <w:t>систематизирует учебный материал;</w:t>
      </w:r>
    </w:p>
    <w:p w:rsidR="001D6D4A" w:rsidRDefault="00D87FFB">
      <w:pPr>
        <w:pStyle w:val="1"/>
        <w:numPr>
          <w:ilvl w:val="0"/>
          <w:numId w:val="4"/>
        </w:numPr>
        <w:tabs>
          <w:tab w:val="left" w:pos="1949"/>
        </w:tabs>
        <w:ind w:left="1540" w:firstLine="0"/>
        <w:jc w:val="both"/>
      </w:pPr>
      <w:r>
        <w:rPr>
          <w:rStyle w:val="a3"/>
        </w:rPr>
        <w:t>ориентирует в учебном процессе.</w:t>
      </w:r>
    </w:p>
    <w:p w:rsidR="001D6D4A" w:rsidRDefault="00D87FFB">
      <w:pPr>
        <w:pStyle w:val="1"/>
        <w:ind w:left="1540" w:firstLine="0"/>
        <w:jc w:val="both"/>
      </w:pPr>
      <w:r>
        <w:rPr>
          <w:rStyle w:val="a3"/>
        </w:rPr>
        <w:t>С этой целью:</w:t>
      </w:r>
    </w:p>
    <w:p w:rsidR="001D6D4A" w:rsidRDefault="00D87FFB">
      <w:pPr>
        <w:pStyle w:val="1"/>
        <w:numPr>
          <w:ilvl w:val="0"/>
          <w:numId w:val="5"/>
        </w:numPr>
        <w:tabs>
          <w:tab w:val="left" w:pos="1949"/>
        </w:tabs>
        <w:ind w:left="1540" w:firstLine="0"/>
        <w:jc w:val="both"/>
      </w:pPr>
      <w:r>
        <w:rPr>
          <w:rStyle w:val="a3"/>
        </w:rPr>
        <w:t>внимательно прочитайте материал предыдущей лекции;</w:t>
      </w:r>
    </w:p>
    <w:p w:rsidR="001D6D4A" w:rsidRDefault="00D87FFB">
      <w:pPr>
        <w:pStyle w:val="1"/>
        <w:numPr>
          <w:ilvl w:val="0"/>
          <w:numId w:val="5"/>
        </w:numPr>
        <w:tabs>
          <w:tab w:val="left" w:pos="1949"/>
        </w:tabs>
        <w:ind w:left="820" w:firstLine="720"/>
        <w:jc w:val="both"/>
      </w:pPr>
      <w:r>
        <w:rPr>
          <w:rStyle w:val="a3"/>
        </w:rPr>
        <w:t>ознакомьтесь с учебным материалом по учебнику и учебным пособиям с темой прочитанной лекции;</w:t>
      </w:r>
    </w:p>
    <w:p w:rsidR="001D6D4A" w:rsidRDefault="00D87FFB">
      <w:pPr>
        <w:pStyle w:val="1"/>
        <w:numPr>
          <w:ilvl w:val="0"/>
          <w:numId w:val="5"/>
        </w:numPr>
        <w:tabs>
          <w:tab w:val="left" w:pos="1949"/>
        </w:tabs>
        <w:ind w:left="820" w:firstLine="720"/>
        <w:jc w:val="both"/>
      </w:pPr>
      <w:r>
        <w:rPr>
          <w:rStyle w:val="a3"/>
        </w:rPr>
        <w:t>внесите дополнения к полученным ранее знаниям по теме лекции на полях лекционной тетради;</w:t>
      </w:r>
    </w:p>
    <w:p w:rsidR="001D6D4A" w:rsidRDefault="00D87FFB">
      <w:pPr>
        <w:pStyle w:val="1"/>
        <w:numPr>
          <w:ilvl w:val="0"/>
          <w:numId w:val="5"/>
        </w:numPr>
        <w:tabs>
          <w:tab w:val="left" w:pos="1949"/>
        </w:tabs>
        <w:ind w:left="820" w:firstLine="720"/>
        <w:jc w:val="both"/>
      </w:pPr>
      <w:r>
        <w:rPr>
          <w:rStyle w:val="a3"/>
        </w:rPr>
        <w:t>запишите возможные вопросы, которые вы зададите лектору на лекции по материалу изученной лекции;</w:t>
      </w:r>
    </w:p>
    <w:p w:rsidR="001D6D4A" w:rsidRDefault="00D87FFB">
      <w:pPr>
        <w:pStyle w:val="1"/>
        <w:numPr>
          <w:ilvl w:val="0"/>
          <w:numId w:val="5"/>
        </w:numPr>
        <w:tabs>
          <w:tab w:val="left" w:pos="1949"/>
        </w:tabs>
        <w:ind w:left="1540" w:firstLine="0"/>
        <w:jc w:val="both"/>
      </w:pPr>
      <w:r>
        <w:rPr>
          <w:rStyle w:val="a3"/>
        </w:rPr>
        <w:t>постарайтесь уяснить место изучаемой темы в своей подготовке;</w:t>
      </w:r>
    </w:p>
    <w:p w:rsidR="001D6D4A" w:rsidRDefault="00D87FFB">
      <w:pPr>
        <w:pStyle w:val="1"/>
        <w:numPr>
          <w:ilvl w:val="0"/>
          <w:numId w:val="5"/>
        </w:numPr>
        <w:tabs>
          <w:tab w:val="left" w:pos="1949"/>
        </w:tabs>
        <w:spacing w:after="260"/>
        <w:ind w:left="820" w:firstLine="720"/>
        <w:jc w:val="both"/>
      </w:pPr>
      <w:r>
        <w:rPr>
          <w:rStyle w:val="a3"/>
        </w:rPr>
        <w:t>узнайте тему предстоящей лекции (по тематическому плану, по информации лектора) и запишите информацию, которой вы владеете по данному вопросу.</w:t>
      </w:r>
    </w:p>
    <w:p w:rsidR="001D6D4A" w:rsidRDefault="00D87FFB">
      <w:pPr>
        <w:pStyle w:val="1"/>
        <w:numPr>
          <w:ilvl w:val="1"/>
          <w:numId w:val="3"/>
        </w:numPr>
        <w:tabs>
          <w:tab w:val="left" w:pos="2826"/>
        </w:tabs>
        <w:ind w:left="2320" w:firstLine="0"/>
        <w:jc w:val="both"/>
      </w:pPr>
      <w:r>
        <w:rPr>
          <w:rStyle w:val="a3"/>
          <w:b/>
          <w:bCs/>
        </w:rPr>
        <w:t>Подготовка к практическим занятиям</w:t>
      </w:r>
    </w:p>
    <w:p w:rsidR="001D6D4A" w:rsidRDefault="00D87FFB" w:rsidP="00026616">
      <w:pPr>
        <w:pStyle w:val="1"/>
        <w:spacing w:after="60"/>
        <w:ind w:left="820" w:firstLine="720"/>
        <w:jc w:val="both"/>
      </w:pPr>
      <w:r>
        <w:rPr>
          <w:rStyle w:val="a3"/>
        </w:rPr>
        <w:t>При подготовке и работе во время проведения практических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rsidR="001D6D4A" w:rsidRDefault="00D87FFB" w:rsidP="00026616">
      <w:pPr>
        <w:pStyle w:val="1"/>
        <w:tabs>
          <w:tab w:val="left" w:pos="5382"/>
        </w:tabs>
        <w:ind w:left="3880" w:hanging="2340"/>
        <w:jc w:val="both"/>
        <w:rPr>
          <w:sz w:val="15"/>
          <w:szCs w:val="15"/>
        </w:rPr>
      </w:pPr>
      <w:r>
        <w:rPr>
          <w:rStyle w:val="a3"/>
        </w:rPr>
        <w:t xml:space="preserve">Предварительная подготовка к практическому занятию заключается в изучении </w:t>
      </w:r>
    </w:p>
    <w:p w:rsidR="001D6D4A" w:rsidRDefault="00D87FFB" w:rsidP="00026616">
      <w:pPr>
        <w:pStyle w:val="1"/>
        <w:tabs>
          <w:tab w:val="left" w:pos="3845"/>
        </w:tabs>
        <w:spacing w:after="260" w:line="209" w:lineRule="auto"/>
        <w:ind w:left="851" w:firstLine="0"/>
        <w:jc w:val="both"/>
        <w:rPr>
          <w:sz w:val="15"/>
          <w:szCs w:val="15"/>
        </w:rPr>
      </w:pPr>
      <w:r>
        <w:rPr>
          <w:rStyle w:val="a3"/>
        </w:rPr>
        <w:t>теоретического материала в отведенное для</w:t>
      </w:r>
      <w:r w:rsidR="00026616">
        <w:rPr>
          <w:rStyle w:val="a3"/>
        </w:rPr>
        <w:t xml:space="preserve"> самостоятельной работы</w:t>
      </w:r>
      <w:r>
        <w:rPr>
          <w:rStyle w:val="a3"/>
        </w:rPr>
        <w:t xml:space="preserve"> время, ознакомление с инструктивными материалами с целью осознания задач практического занятия, техники </w:t>
      </w:r>
    </w:p>
    <w:p w:rsidR="001D6D4A" w:rsidRDefault="00D87FFB">
      <w:pPr>
        <w:pStyle w:val="1"/>
        <w:ind w:firstLine="820"/>
        <w:jc w:val="both"/>
      </w:pPr>
      <w:r>
        <w:rPr>
          <w:rStyle w:val="a3"/>
        </w:rPr>
        <w:lastRenderedPageBreak/>
        <w:t>безопасности.</w:t>
      </w:r>
    </w:p>
    <w:p w:rsidR="001D6D4A" w:rsidRDefault="00D87FFB">
      <w:pPr>
        <w:pStyle w:val="1"/>
        <w:ind w:left="1540" w:firstLine="0"/>
        <w:jc w:val="both"/>
      </w:pPr>
      <w:r>
        <w:rPr>
          <w:rStyle w:val="a3"/>
        </w:rPr>
        <w:t>Работа во время проведения практического занятия включает несколько моментов:</w:t>
      </w:r>
    </w:p>
    <w:p w:rsidR="001D6D4A" w:rsidRDefault="00D87FFB">
      <w:pPr>
        <w:pStyle w:val="1"/>
        <w:numPr>
          <w:ilvl w:val="0"/>
          <w:numId w:val="6"/>
        </w:numPr>
        <w:tabs>
          <w:tab w:val="left" w:pos="1331"/>
        </w:tabs>
        <w:ind w:left="1320" w:hanging="260"/>
        <w:jc w:val="both"/>
      </w:pPr>
      <w:r>
        <w:rPr>
          <w:rStyle w:val="a3"/>
        </w:rPr>
        <w:t>консультирование обучающихся преподавателями с целью предоставления исчерпывающей информации, необходимой для самостоятельного выполнения предложенных преподавателем задач;</w:t>
      </w:r>
    </w:p>
    <w:p w:rsidR="001D6D4A" w:rsidRDefault="00D87FFB">
      <w:pPr>
        <w:pStyle w:val="1"/>
        <w:numPr>
          <w:ilvl w:val="0"/>
          <w:numId w:val="6"/>
        </w:numPr>
        <w:tabs>
          <w:tab w:val="left" w:pos="1331"/>
        </w:tabs>
        <w:ind w:left="1320" w:hanging="260"/>
        <w:jc w:val="both"/>
      </w:pPr>
      <w:r>
        <w:rPr>
          <w:rStyle w:val="a3"/>
        </w:rPr>
        <w:t>самостоятельное выполнение заданий согласно обозначенной учебной программой тематики.</w:t>
      </w:r>
    </w:p>
    <w:p w:rsidR="001D6D4A" w:rsidRDefault="00D87FFB">
      <w:pPr>
        <w:pStyle w:val="1"/>
        <w:spacing w:after="260"/>
        <w:ind w:left="820" w:firstLine="720"/>
        <w:jc w:val="both"/>
      </w:pPr>
      <w:r>
        <w:rPr>
          <w:rStyle w:val="a3"/>
        </w:rPr>
        <w:t xml:space="preserve">Обработка, обобщение полученных результатов практической работы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преподавателю. Форма отчетности может быть письменная, устная или две одновременно. Главным результатом в данном случае служит получение положительной оценки по каждому практическому занятию. Это является необходимым условием при проведении текущего контроля и допуска к экзамену. При получении неудовлетворительных результатов </w:t>
      </w:r>
      <w:proofErr w:type="gramStart"/>
      <w:r>
        <w:rPr>
          <w:rStyle w:val="a3"/>
        </w:rPr>
        <w:t>обучающийся</w:t>
      </w:r>
      <w:proofErr w:type="gramEnd"/>
      <w:r>
        <w:rPr>
          <w:rStyle w:val="a3"/>
        </w:rPr>
        <w:t xml:space="preserve"> имеет право в дополнительное время пересдать работу до проведения промежуточной аттестации.</w:t>
      </w:r>
    </w:p>
    <w:p w:rsidR="001D6D4A" w:rsidRDefault="00D87FFB">
      <w:pPr>
        <w:pStyle w:val="1"/>
        <w:numPr>
          <w:ilvl w:val="1"/>
          <w:numId w:val="3"/>
        </w:numPr>
        <w:tabs>
          <w:tab w:val="left" w:pos="2816"/>
        </w:tabs>
        <w:ind w:left="2320" w:firstLine="0"/>
        <w:jc w:val="both"/>
      </w:pPr>
      <w:r>
        <w:rPr>
          <w:rStyle w:val="a3"/>
          <w:b/>
          <w:bCs/>
        </w:rPr>
        <w:t>Самостоятельная работа</w:t>
      </w:r>
    </w:p>
    <w:p w:rsidR="001D6D4A" w:rsidRDefault="00D87FFB">
      <w:pPr>
        <w:pStyle w:val="1"/>
        <w:ind w:left="820" w:firstLine="720"/>
        <w:jc w:val="both"/>
      </w:pPr>
      <w:r>
        <w:rPr>
          <w:rStyle w:val="a3"/>
        </w:rPr>
        <w:t>Для более углубленного изучения темы задания для самостоятельной работы рекомендуется выполнять параллельно с изучением данной темы. При выполнении заданий по возможности используйте наглядное представление материала.</w:t>
      </w:r>
      <w:r w:rsidR="00026616">
        <w:rPr>
          <w:rStyle w:val="a3"/>
        </w:rPr>
        <w:t xml:space="preserve"> </w:t>
      </w:r>
      <w:r>
        <w:rPr>
          <w:rStyle w:val="a3"/>
        </w:rPr>
        <w:t>Более подробная информация о самостоятельной работе представлена в разделах «</w:t>
      </w:r>
      <w:proofErr w:type="spellStart"/>
      <w:r>
        <w:rPr>
          <w:rStyle w:val="a3"/>
        </w:rPr>
        <w:t>Учебно</w:t>
      </w:r>
      <w:r>
        <w:rPr>
          <w:rStyle w:val="a3"/>
        </w:rPr>
        <w:softHyphen/>
        <w:t>методическое</w:t>
      </w:r>
      <w:proofErr w:type="spellEnd"/>
      <w:r>
        <w:rPr>
          <w:rStyle w:val="a3"/>
        </w:rPr>
        <w:t xml:space="preserve"> обеспечение самостоятельной работы по дисциплине» и «Методические указания к самостоятельной работе по дисциплине».</w:t>
      </w:r>
    </w:p>
    <w:p w:rsidR="001D6D4A" w:rsidRDefault="00D87FFB">
      <w:pPr>
        <w:pStyle w:val="1"/>
        <w:spacing w:after="260"/>
        <w:ind w:left="820" w:firstLine="720"/>
        <w:jc w:val="both"/>
      </w:pPr>
      <w:r>
        <w:rPr>
          <w:rStyle w:val="a3"/>
        </w:rPr>
        <w:t xml:space="preserve">Самостоятельная работа </w:t>
      </w:r>
      <w:proofErr w:type="gramStart"/>
      <w:r>
        <w:rPr>
          <w:rStyle w:val="a3"/>
        </w:rPr>
        <w:t>обучающихся</w:t>
      </w:r>
      <w:proofErr w:type="gramEnd"/>
      <w:r>
        <w:rPr>
          <w:rStyle w:val="a3"/>
        </w:rPr>
        <w:t>, как важный момент освоения содержания дисциплины и, как следствие, основной образовательной программы высшего образования, предполагает разнообразные виды и формы её проведения.</w:t>
      </w:r>
    </w:p>
    <w:p w:rsidR="001D6D4A" w:rsidRDefault="00D87FFB">
      <w:pPr>
        <w:pStyle w:val="1"/>
        <w:numPr>
          <w:ilvl w:val="1"/>
          <w:numId w:val="3"/>
        </w:numPr>
        <w:tabs>
          <w:tab w:val="left" w:pos="2032"/>
        </w:tabs>
        <w:ind w:left="1540" w:firstLine="0"/>
        <w:jc w:val="both"/>
      </w:pPr>
      <w:r>
        <w:rPr>
          <w:rStyle w:val="a3"/>
          <w:b/>
          <w:bCs/>
        </w:rPr>
        <w:t>Методические материалы</w:t>
      </w:r>
    </w:p>
    <w:p w:rsidR="001D6D4A" w:rsidRDefault="00D87FFB">
      <w:pPr>
        <w:pStyle w:val="1"/>
        <w:spacing w:after="260"/>
        <w:ind w:left="820" w:firstLine="720"/>
        <w:jc w:val="both"/>
      </w:pPr>
      <w:r>
        <w:rPr>
          <w:rStyle w:val="a3"/>
        </w:rPr>
        <w:t xml:space="preserve">Методические указания для самостоятельной работы </w:t>
      </w:r>
      <w:proofErr w:type="gramStart"/>
      <w:r>
        <w:rPr>
          <w:rStyle w:val="a3"/>
        </w:rPr>
        <w:t>обучающихся</w:t>
      </w:r>
      <w:proofErr w:type="gramEnd"/>
      <w:r>
        <w:rPr>
          <w:rStyle w:val="a3"/>
        </w:rPr>
        <w:t xml:space="preserve"> по направлению подготовки 38.03.04 Государственное и муниципальное управление [Электронный ресурс]. – </w:t>
      </w:r>
      <w:proofErr w:type="spellStart"/>
      <w:r w:rsidR="00026616">
        <w:rPr>
          <w:rStyle w:val="a3"/>
        </w:rPr>
        <w:t>РИБиУ</w:t>
      </w:r>
      <w:proofErr w:type="spellEnd"/>
      <w:r>
        <w:rPr>
          <w:rStyle w:val="a3"/>
        </w:rPr>
        <w:t xml:space="preserve">, </w:t>
      </w:r>
      <w:r w:rsidR="00026616">
        <w:rPr>
          <w:rStyle w:val="a3"/>
        </w:rPr>
        <w:t>Рязань</w:t>
      </w:r>
      <w:r>
        <w:rPr>
          <w:rStyle w:val="a3"/>
        </w:rPr>
        <w:t xml:space="preserve">, 2022. – ЭБС </w:t>
      </w:r>
      <w:proofErr w:type="spellStart"/>
      <w:r w:rsidR="00026616">
        <w:rPr>
          <w:rStyle w:val="a3"/>
        </w:rPr>
        <w:t>РИБиУ</w:t>
      </w:r>
      <w:proofErr w:type="spellEnd"/>
      <w:r>
        <w:rPr>
          <w:rStyle w:val="a3"/>
        </w:rPr>
        <w:t>.</w:t>
      </w:r>
    </w:p>
    <w:p w:rsidR="001D6D4A" w:rsidRDefault="00026616" w:rsidP="00677E42">
      <w:pPr>
        <w:pStyle w:val="11"/>
        <w:keepNext/>
        <w:keepLines/>
        <w:numPr>
          <w:ilvl w:val="0"/>
          <w:numId w:val="3"/>
        </w:numPr>
        <w:tabs>
          <w:tab w:val="left" w:pos="2706"/>
          <w:tab w:val="left" w:pos="2761"/>
          <w:tab w:val="left" w:pos="4062"/>
          <w:tab w:val="left" w:pos="5037"/>
          <w:tab w:val="left" w:pos="5590"/>
          <w:tab w:val="left" w:pos="7015"/>
          <w:tab w:val="left" w:pos="8108"/>
        </w:tabs>
        <w:ind w:left="1540" w:firstLine="0"/>
        <w:jc w:val="both"/>
      </w:pPr>
      <w:bookmarkStart w:id="0" w:name="bookmark3"/>
      <w:proofErr w:type="gramStart"/>
      <w:r>
        <w:rPr>
          <w:rStyle w:val="10"/>
          <w:b/>
          <w:bCs/>
        </w:rPr>
        <w:t xml:space="preserve">Фонд </w:t>
      </w:r>
      <w:r w:rsidR="00677E42">
        <w:rPr>
          <w:rStyle w:val="10"/>
          <w:b/>
          <w:bCs/>
        </w:rPr>
        <w:t>оценочных средств</w:t>
      </w:r>
      <w:r w:rsidR="00677E42">
        <w:rPr>
          <w:rStyle w:val="10"/>
          <w:b/>
          <w:bCs/>
        </w:rPr>
        <w:tab/>
        <w:t>для проведения текущей</w:t>
      </w:r>
      <w:r w:rsidR="00677E42">
        <w:rPr>
          <w:rStyle w:val="10"/>
          <w:b/>
          <w:bCs/>
        </w:rPr>
        <w:tab/>
        <w:t xml:space="preserve">и </w:t>
      </w:r>
      <w:r w:rsidR="00D87FFB">
        <w:rPr>
          <w:rStyle w:val="10"/>
          <w:b/>
          <w:bCs/>
        </w:rPr>
        <w:t>промежуточной</w:t>
      </w:r>
      <w:bookmarkEnd w:id="0"/>
      <w:r w:rsidR="00677E42">
        <w:t xml:space="preserve"> </w:t>
      </w:r>
      <w:r w:rsidR="00D87FFB" w:rsidRPr="00677E42">
        <w:rPr>
          <w:rStyle w:val="10"/>
          <w:b/>
          <w:bCs/>
        </w:rPr>
        <w:t>аттестаций обучающихся по учебной дисциплине</w:t>
      </w:r>
      <w:proofErr w:type="gramEnd"/>
    </w:p>
    <w:p w:rsidR="001D6D4A" w:rsidRDefault="00D87FFB">
      <w:pPr>
        <w:pStyle w:val="1"/>
        <w:numPr>
          <w:ilvl w:val="1"/>
          <w:numId w:val="3"/>
        </w:numPr>
        <w:tabs>
          <w:tab w:val="left" w:pos="2023"/>
          <w:tab w:val="left" w:pos="2705"/>
          <w:tab w:val="left" w:pos="4062"/>
          <w:tab w:val="left" w:pos="5028"/>
          <w:tab w:val="left" w:pos="5596"/>
          <w:tab w:val="left" w:pos="7008"/>
          <w:tab w:val="left" w:pos="8095"/>
        </w:tabs>
        <w:ind w:left="1540" w:firstLine="0"/>
        <w:jc w:val="both"/>
      </w:pPr>
      <w:r>
        <w:rPr>
          <w:rStyle w:val="a3"/>
        </w:rPr>
        <w:t>Фонд</w:t>
      </w:r>
      <w:r>
        <w:rPr>
          <w:rStyle w:val="a3"/>
        </w:rPr>
        <w:tab/>
        <w:t>оценочных</w:t>
      </w:r>
      <w:r>
        <w:rPr>
          <w:rStyle w:val="a3"/>
        </w:rPr>
        <w:tab/>
        <w:t>сре</w:t>
      </w:r>
      <w:proofErr w:type="gramStart"/>
      <w:r>
        <w:rPr>
          <w:rStyle w:val="a3"/>
        </w:rPr>
        <w:t>дств</w:t>
      </w:r>
      <w:r>
        <w:rPr>
          <w:rStyle w:val="a3"/>
        </w:rPr>
        <w:tab/>
        <w:t>дл</w:t>
      </w:r>
      <w:proofErr w:type="gramEnd"/>
      <w:r>
        <w:rPr>
          <w:rStyle w:val="a3"/>
        </w:rPr>
        <w:t>я</w:t>
      </w:r>
      <w:r>
        <w:rPr>
          <w:rStyle w:val="a3"/>
        </w:rPr>
        <w:tab/>
        <w:t>проведения</w:t>
      </w:r>
      <w:r>
        <w:rPr>
          <w:rStyle w:val="a3"/>
        </w:rPr>
        <w:tab/>
        <w:t>текущей</w:t>
      </w:r>
      <w:r>
        <w:rPr>
          <w:rStyle w:val="a3"/>
        </w:rPr>
        <w:tab/>
        <w:t>и промежуточной</w:t>
      </w:r>
    </w:p>
    <w:p w:rsidR="001D6D4A" w:rsidRDefault="00D87FFB">
      <w:pPr>
        <w:pStyle w:val="1"/>
        <w:ind w:firstLine="820"/>
        <w:jc w:val="both"/>
      </w:pPr>
      <w:r>
        <w:rPr>
          <w:rStyle w:val="a3"/>
        </w:rPr>
        <w:t>аттестаций обучающихся по учебной дисциплине (см. приложение ФОС по дисциплине)</w:t>
      </w:r>
    </w:p>
    <w:p w:rsidR="001D6D4A" w:rsidRDefault="00D87FFB">
      <w:pPr>
        <w:pStyle w:val="1"/>
        <w:numPr>
          <w:ilvl w:val="1"/>
          <w:numId w:val="3"/>
        </w:numPr>
        <w:tabs>
          <w:tab w:val="left" w:pos="2015"/>
        </w:tabs>
        <w:ind w:left="820" w:firstLine="720"/>
        <w:jc w:val="both"/>
      </w:pPr>
      <w:r>
        <w:rPr>
          <w:rStyle w:val="a3"/>
        </w:rPr>
        <w:t xml:space="preserve">В ходе реализации дисциплины «Земельное право» используются следующие формы текущего контроля успеваемости </w:t>
      </w:r>
      <w:proofErr w:type="gramStart"/>
      <w:r>
        <w:rPr>
          <w:rStyle w:val="a3"/>
        </w:rPr>
        <w:t>обучающихся</w:t>
      </w:r>
      <w:proofErr w:type="gramEnd"/>
      <w:r>
        <w:rPr>
          <w:rStyle w:val="a3"/>
        </w:rPr>
        <w:t>: опрос, реферат.</w:t>
      </w:r>
    </w:p>
    <w:p w:rsidR="001D6D4A" w:rsidRDefault="00D87FFB">
      <w:pPr>
        <w:pStyle w:val="1"/>
        <w:numPr>
          <w:ilvl w:val="1"/>
          <w:numId w:val="3"/>
        </w:numPr>
        <w:tabs>
          <w:tab w:val="left" w:pos="2023"/>
        </w:tabs>
        <w:spacing w:after="260"/>
        <w:ind w:left="820" w:firstLine="720"/>
        <w:jc w:val="both"/>
      </w:pPr>
      <w:r>
        <w:rPr>
          <w:rStyle w:val="a3"/>
        </w:rPr>
        <w:t>Форма проведения промежуточной аттестации – зачет.</w:t>
      </w:r>
    </w:p>
    <w:p w:rsidR="001D6D4A" w:rsidRDefault="00D87FFB">
      <w:pPr>
        <w:pStyle w:val="1"/>
        <w:numPr>
          <w:ilvl w:val="0"/>
          <w:numId w:val="3"/>
        </w:numPr>
        <w:tabs>
          <w:tab w:val="left" w:pos="1955"/>
        </w:tabs>
        <w:ind w:left="820" w:firstLine="720"/>
        <w:jc w:val="both"/>
      </w:pPr>
      <w:r>
        <w:rPr>
          <w:rStyle w:val="a3"/>
          <w:b/>
          <w:bCs/>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rsidR="001D6D4A" w:rsidRDefault="00D87FFB">
      <w:pPr>
        <w:pStyle w:val="1"/>
        <w:numPr>
          <w:ilvl w:val="1"/>
          <w:numId w:val="3"/>
        </w:numPr>
        <w:tabs>
          <w:tab w:val="left" w:pos="1985"/>
        </w:tabs>
        <w:ind w:left="820" w:firstLine="720"/>
        <w:jc w:val="both"/>
      </w:pPr>
      <w:r>
        <w:rPr>
          <w:rStyle w:val="a3"/>
          <w:b/>
          <w:bCs/>
        </w:rPr>
        <w:t>Основная литература</w:t>
      </w:r>
    </w:p>
    <w:p w:rsidR="001D6D4A" w:rsidRDefault="00677E42">
      <w:pPr>
        <w:pStyle w:val="1"/>
        <w:numPr>
          <w:ilvl w:val="0"/>
          <w:numId w:val="7"/>
        </w:numPr>
        <w:tabs>
          <w:tab w:val="left" w:pos="1523"/>
        </w:tabs>
        <w:ind w:left="820" w:firstLine="0"/>
        <w:jc w:val="both"/>
      </w:pPr>
      <w:r>
        <w:rPr>
          <w:rStyle w:val="a3"/>
        </w:rPr>
        <w:t>Земельное право</w:t>
      </w:r>
      <w:r w:rsidR="00D87FFB">
        <w:rPr>
          <w:rStyle w:val="a3"/>
        </w:rPr>
        <w:t xml:space="preserve">: учебник / Н. Д. </w:t>
      </w:r>
      <w:proofErr w:type="spellStart"/>
      <w:r w:rsidR="00D87FFB">
        <w:rPr>
          <w:rStyle w:val="a3"/>
        </w:rPr>
        <w:t>Эриашвили</w:t>
      </w:r>
      <w:proofErr w:type="spellEnd"/>
      <w:r w:rsidR="00D87FFB">
        <w:rPr>
          <w:rStyle w:val="a3"/>
        </w:rPr>
        <w:t>, Р. М. Ахмедов, Н. В. Волкова [и др.]</w:t>
      </w:r>
    </w:p>
    <w:p w:rsidR="001D6D4A" w:rsidRDefault="00D87FFB">
      <w:pPr>
        <w:pStyle w:val="1"/>
        <w:tabs>
          <w:tab w:val="left" w:pos="5368"/>
        </w:tabs>
        <w:ind w:left="820" w:firstLine="0"/>
        <w:jc w:val="both"/>
        <w:rPr>
          <w:sz w:val="15"/>
          <w:szCs w:val="15"/>
        </w:rPr>
      </w:pPr>
      <w:r>
        <w:rPr>
          <w:rStyle w:val="a3"/>
        </w:rPr>
        <w:t xml:space="preserve">; под ред. И. А. Соболь, Н. А. Волковой, Р. М. Ахмедова. – 8-е изд., </w:t>
      </w:r>
      <w:proofErr w:type="spellStart"/>
      <w:r>
        <w:rPr>
          <w:rStyle w:val="a3"/>
        </w:rPr>
        <w:t>перера</w:t>
      </w:r>
      <w:r w:rsidR="00677E42">
        <w:rPr>
          <w:rStyle w:val="a3"/>
        </w:rPr>
        <w:t>б</w:t>
      </w:r>
      <w:proofErr w:type="spellEnd"/>
      <w:r w:rsidR="00677E42">
        <w:rPr>
          <w:rStyle w:val="a3"/>
        </w:rPr>
        <w:t>. и доп. – Москва</w:t>
      </w:r>
      <w:proofErr w:type="gramStart"/>
      <w:r w:rsidR="00677E42">
        <w:rPr>
          <w:rStyle w:val="a3"/>
        </w:rPr>
        <w:t xml:space="preserve"> :</w:t>
      </w:r>
      <w:proofErr w:type="gramEnd"/>
      <w:r w:rsidR="00677E42">
        <w:rPr>
          <w:rStyle w:val="a3"/>
        </w:rPr>
        <w:t xml:space="preserve"> </w:t>
      </w:r>
      <w:proofErr w:type="spellStart"/>
      <w:r w:rsidR="00677E42">
        <w:rPr>
          <w:rStyle w:val="a3"/>
        </w:rPr>
        <w:t>Юнити</w:t>
      </w:r>
      <w:proofErr w:type="spellEnd"/>
      <w:r w:rsidR="00677E42">
        <w:rPr>
          <w:rStyle w:val="a3"/>
        </w:rPr>
        <w:t>-Дана</w:t>
      </w:r>
      <w:r>
        <w:rPr>
          <w:rStyle w:val="a3"/>
        </w:rPr>
        <w:t xml:space="preserve">: Закон и право, 2017. – 384 с. – </w:t>
      </w:r>
      <w:r w:rsidRPr="006F630B">
        <w:rPr>
          <w:rStyle w:val="a3"/>
          <w:lang w:eastAsia="en-US"/>
        </w:rPr>
        <w:t>(</w:t>
      </w:r>
      <w:r>
        <w:rPr>
          <w:rStyle w:val="a3"/>
          <w:lang w:val="en-US" w:eastAsia="en-US"/>
        </w:rPr>
        <w:t>Dura</w:t>
      </w:r>
      <w:r w:rsidRPr="006F630B">
        <w:rPr>
          <w:rStyle w:val="a3"/>
          <w:lang w:eastAsia="en-US"/>
        </w:rPr>
        <w:t xml:space="preserve"> </w:t>
      </w:r>
      <w:proofErr w:type="spellStart"/>
      <w:r>
        <w:rPr>
          <w:rStyle w:val="a3"/>
          <w:lang w:val="en-US" w:eastAsia="en-US"/>
        </w:rPr>
        <w:t>lex</w:t>
      </w:r>
      <w:proofErr w:type="spellEnd"/>
      <w:r w:rsidRPr="006F630B">
        <w:rPr>
          <w:rStyle w:val="a3"/>
          <w:lang w:eastAsia="en-US"/>
        </w:rPr>
        <w:t xml:space="preserve">, </w:t>
      </w:r>
      <w:proofErr w:type="spellStart"/>
      <w:r>
        <w:rPr>
          <w:rStyle w:val="a3"/>
          <w:lang w:val="en-US" w:eastAsia="en-US"/>
        </w:rPr>
        <w:t>sed</w:t>
      </w:r>
      <w:proofErr w:type="spellEnd"/>
      <w:r w:rsidRPr="006F630B">
        <w:rPr>
          <w:rStyle w:val="a3"/>
          <w:lang w:eastAsia="en-US"/>
        </w:rPr>
        <w:t xml:space="preserve"> </w:t>
      </w:r>
      <w:proofErr w:type="spellStart"/>
      <w:r>
        <w:rPr>
          <w:rStyle w:val="a3"/>
          <w:lang w:val="en-US" w:eastAsia="en-US"/>
        </w:rPr>
        <w:t>lex</w:t>
      </w:r>
      <w:proofErr w:type="spellEnd"/>
      <w:r w:rsidRPr="006F630B">
        <w:rPr>
          <w:rStyle w:val="a3"/>
          <w:lang w:eastAsia="en-US"/>
        </w:rPr>
        <w:t xml:space="preserve">). </w:t>
      </w:r>
      <w:r>
        <w:rPr>
          <w:rStyle w:val="a3"/>
        </w:rPr>
        <w:t xml:space="preserve">– Режим доступа: по подписке. – </w:t>
      </w:r>
      <w:r>
        <w:rPr>
          <w:rStyle w:val="a3"/>
          <w:lang w:val="en-US" w:eastAsia="en-US"/>
        </w:rPr>
        <w:t>URL</w:t>
      </w:r>
      <w:r w:rsidRPr="006F630B">
        <w:rPr>
          <w:rStyle w:val="a3"/>
          <w:lang w:eastAsia="en-US"/>
        </w:rPr>
        <w:t>:</w:t>
      </w:r>
      <w:hyperlink r:id="rId17" w:history="1">
        <w:r w:rsidR="00702AE2" w:rsidRPr="00DE455F">
          <w:rPr>
            <w:rStyle w:val="ac"/>
            <w:lang w:eastAsia="en-US"/>
          </w:rPr>
          <w:t xml:space="preserve"> </w:t>
        </w:r>
        <w:r w:rsidR="00702AE2" w:rsidRPr="00DE455F">
          <w:rPr>
            <w:rStyle w:val="ac"/>
            <w:lang w:val="en-US" w:eastAsia="en-US"/>
          </w:rPr>
          <w:t>https</w:t>
        </w:r>
        <w:r w:rsidR="00702AE2" w:rsidRPr="00DE455F">
          <w:rPr>
            <w:rStyle w:val="ac"/>
            <w:lang w:eastAsia="en-US"/>
          </w:rPr>
          <w:t>://</w:t>
        </w:r>
        <w:r w:rsidR="00702AE2" w:rsidRPr="00DE455F">
          <w:rPr>
            <w:rStyle w:val="ac"/>
            <w:rFonts w:ascii="Arial" w:eastAsia="Arial" w:hAnsi="Arial" w:cs="Arial"/>
            <w:sz w:val="15"/>
            <w:szCs w:val="15"/>
          </w:rPr>
          <w:t xml:space="preserve"> </w:t>
        </w:r>
        <w:r w:rsidR="00702AE2" w:rsidRPr="00DE455F">
          <w:rPr>
            <w:rStyle w:val="ac"/>
          </w:rPr>
          <w:t xml:space="preserve">b.ru/inde=book&amp;id=683481 </w:t>
        </w:r>
      </w:hyperlink>
      <w:r>
        <w:rPr>
          <w:rStyle w:val="a3"/>
        </w:rPr>
        <w:t xml:space="preserve">. – </w:t>
      </w:r>
      <w:proofErr w:type="spellStart"/>
      <w:r>
        <w:rPr>
          <w:rStyle w:val="a3"/>
        </w:rPr>
        <w:t>Библиогр</w:t>
      </w:r>
      <w:proofErr w:type="spellEnd"/>
      <w:r>
        <w:rPr>
          <w:rStyle w:val="a3"/>
        </w:rPr>
        <w:t xml:space="preserve">. в </w:t>
      </w:r>
      <w:proofErr w:type="spellStart"/>
      <w:r>
        <w:rPr>
          <w:rStyle w:val="a3"/>
        </w:rPr>
        <w:t>кн</w:t>
      </w:r>
      <w:proofErr w:type="spellEnd"/>
      <w:r>
        <w:rPr>
          <w:rStyle w:val="a3"/>
        </w:rPr>
        <w:tab/>
      </w:r>
    </w:p>
    <w:p w:rsidR="001D6D4A" w:rsidRDefault="00D87FFB">
      <w:pPr>
        <w:pStyle w:val="1"/>
        <w:spacing w:line="218" w:lineRule="auto"/>
        <w:ind w:left="820" w:firstLine="0"/>
        <w:jc w:val="both"/>
      </w:pPr>
      <w:r>
        <w:rPr>
          <w:rStyle w:val="a3"/>
        </w:rPr>
        <w:t xml:space="preserve">. – </w:t>
      </w:r>
      <w:r>
        <w:rPr>
          <w:rStyle w:val="a3"/>
          <w:lang w:val="en-US" w:eastAsia="en-US"/>
        </w:rPr>
        <w:t>ISBN</w:t>
      </w:r>
      <w:r w:rsidRPr="006F630B">
        <w:rPr>
          <w:rStyle w:val="a3"/>
          <w:lang w:eastAsia="en-US"/>
        </w:rPr>
        <w:t xml:space="preserve"> </w:t>
      </w:r>
      <w:r w:rsidR="00677E42">
        <w:rPr>
          <w:rStyle w:val="a3"/>
        </w:rPr>
        <w:t>978-5-238-02825-5. – Текст</w:t>
      </w:r>
      <w:r>
        <w:rPr>
          <w:rStyle w:val="a3"/>
        </w:rPr>
        <w:t>: электронный.</w:t>
      </w:r>
    </w:p>
    <w:p w:rsidR="001D6D4A" w:rsidRDefault="00677E42">
      <w:pPr>
        <w:pStyle w:val="1"/>
        <w:numPr>
          <w:ilvl w:val="0"/>
          <w:numId w:val="7"/>
        </w:numPr>
        <w:tabs>
          <w:tab w:val="left" w:pos="1542"/>
        </w:tabs>
        <w:spacing w:after="260"/>
        <w:ind w:left="820" w:firstLine="0"/>
        <w:jc w:val="both"/>
      </w:pPr>
      <w:r>
        <w:rPr>
          <w:rStyle w:val="a3"/>
        </w:rPr>
        <w:t>Потапова, А. А. Земельное право: конспект лекций</w:t>
      </w:r>
      <w:r w:rsidR="00D87FFB">
        <w:rPr>
          <w:rStyle w:val="a3"/>
        </w:rPr>
        <w:t>: учебное пособие</w:t>
      </w:r>
      <w:proofErr w:type="gramStart"/>
      <w:r w:rsidR="00D87FFB">
        <w:rPr>
          <w:rStyle w:val="a3"/>
        </w:rPr>
        <w:t xml:space="preserve"> :</w:t>
      </w:r>
      <w:proofErr w:type="gramEnd"/>
      <w:r w:rsidR="00D87FFB">
        <w:rPr>
          <w:rStyle w:val="a3"/>
        </w:rPr>
        <w:t xml:space="preserve"> [</w:t>
      </w:r>
      <w:r>
        <w:rPr>
          <w:rStyle w:val="a3"/>
        </w:rPr>
        <w:t>16+] / А. А. Потапова. – Москва</w:t>
      </w:r>
      <w:r w:rsidR="00D87FFB">
        <w:rPr>
          <w:rStyle w:val="a3"/>
        </w:rPr>
        <w:t xml:space="preserve">: Проспект, 2015. – 91 с. – Режим доступа: по подписке. – </w:t>
      </w:r>
      <w:r w:rsidR="00D87FFB">
        <w:rPr>
          <w:rStyle w:val="a3"/>
          <w:lang w:val="en-US" w:eastAsia="en-US"/>
        </w:rPr>
        <w:t>URL</w:t>
      </w:r>
      <w:r w:rsidR="00D87FFB" w:rsidRPr="006F630B">
        <w:rPr>
          <w:rStyle w:val="a3"/>
          <w:lang w:eastAsia="en-US"/>
        </w:rPr>
        <w:t>:</w:t>
      </w:r>
      <w:hyperlink r:id="rId18" w:history="1">
        <w:r w:rsidR="00D87FFB" w:rsidRPr="006F630B">
          <w:rPr>
            <w:rStyle w:val="a3"/>
            <w:lang w:eastAsia="en-US"/>
          </w:rPr>
          <w:t xml:space="preserve"> </w:t>
        </w:r>
        <w:r w:rsidR="00D87FFB">
          <w:rPr>
            <w:rStyle w:val="a3"/>
            <w:color w:val="0000FF"/>
            <w:u w:val="single"/>
            <w:lang w:val="en-US" w:eastAsia="en-US"/>
          </w:rPr>
          <w:t>https</w:t>
        </w:r>
        <w:r w:rsidR="00D87FFB" w:rsidRPr="006F630B">
          <w:rPr>
            <w:rStyle w:val="a3"/>
            <w:color w:val="0000FF"/>
            <w:u w:val="single"/>
            <w:lang w:eastAsia="en-US"/>
          </w:rPr>
          <w:t>://</w:t>
        </w:r>
        <w:r w:rsidR="00D87FFB">
          <w:rPr>
            <w:rStyle w:val="a3"/>
            <w:color w:val="0000FF"/>
            <w:u w:val="single"/>
            <w:lang w:val="en-US" w:eastAsia="en-US"/>
          </w:rPr>
          <w:t>biblioclub</w:t>
        </w:r>
        <w:r w:rsidR="00D87FFB" w:rsidRPr="006F630B">
          <w:rPr>
            <w:rStyle w:val="a3"/>
            <w:color w:val="0000FF"/>
            <w:u w:val="single"/>
            <w:lang w:eastAsia="en-US"/>
          </w:rPr>
          <w:t>.</w:t>
        </w:r>
        <w:r w:rsidR="00D87FFB">
          <w:rPr>
            <w:rStyle w:val="a3"/>
            <w:color w:val="0000FF"/>
            <w:u w:val="single"/>
            <w:lang w:val="en-US" w:eastAsia="en-US"/>
          </w:rPr>
          <w:t>ru</w:t>
        </w:r>
        <w:r w:rsidR="00D87FFB" w:rsidRPr="006F630B">
          <w:rPr>
            <w:rStyle w:val="a3"/>
            <w:color w:val="0000FF"/>
            <w:u w:val="single"/>
            <w:lang w:eastAsia="en-US"/>
          </w:rPr>
          <w:t>/</w:t>
        </w:r>
        <w:r w:rsidR="00D87FFB">
          <w:rPr>
            <w:rStyle w:val="a3"/>
            <w:color w:val="0000FF"/>
            <w:u w:val="single"/>
            <w:lang w:val="en-US" w:eastAsia="en-US"/>
          </w:rPr>
          <w:t>index</w:t>
        </w:r>
        <w:r w:rsidR="00D87FFB" w:rsidRPr="006F630B">
          <w:rPr>
            <w:rStyle w:val="a3"/>
            <w:color w:val="0000FF"/>
            <w:u w:val="single"/>
            <w:lang w:eastAsia="en-US"/>
          </w:rPr>
          <w:t>.</w:t>
        </w:r>
        <w:r w:rsidR="00D87FFB">
          <w:rPr>
            <w:rStyle w:val="a3"/>
            <w:color w:val="0000FF"/>
            <w:u w:val="single"/>
            <w:lang w:val="en-US" w:eastAsia="en-US"/>
          </w:rPr>
          <w:t>php</w:t>
        </w:r>
        <w:r w:rsidR="00D87FFB" w:rsidRPr="006F630B">
          <w:rPr>
            <w:rStyle w:val="a3"/>
            <w:color w:val="0000FF"/>
            <w:u w:val="single"/>
            <w:lang w:eastAsia="en-US"/>
          </w:rPr>
          <w:t>?</w:t>
        </w:r>
        <w:r w:rsidR="00D87FFB">
          <w:rPr>
            <w:rStyle w:val="a3"/>
            <w:color w:val="0000FF"/>
            <w:u w:val="single"/>
            <w:lang w:val="en-US" w:eastAsia="en-US"/>
          </w:rPr>
          <w:t>page</w:t>
        </w:r>
        <w:r w:rsidR="00D87FFB" w:rsidRPr="006F630B">
          <w:rPr>
            <w:rStyle w:val="a3"/>
            <w:color w:val="0000FF"/>
            <w:u w:val="single"/>
            <w:lang w:eastAsia="en-US"/>
          </w:rPr>
          <w:t>=</w:t>
        </w:r>
        <w:r w:rsidR="00D87FFB">
          <w:rPr>
            <w:rStyle w:val="a3"/>
            <w:color w:val="0000FF"/>
            <w:u w:val="single"/>
            <w:lang w:val="en-US" w:eastAsia="en-US"/>
          </w:rPr>
          <w:t>book</w:t>
        </w:r>
        <w:r w:rsidR="00D87FFB" w:rsidRPr="006F630B">
          <w:rPr>
            <w:rStyle w:val="a3"/>
            <w:color w:val="0000FF"/>
            <w:u w:val="single"/>
            <w:lang w:eastAsia="en-US"/>
          </w:rPr>
          <w:t>&amp;</w:t>
        </w:r>
        <w:r w:rsidR="00D87FFB">
          <w:rPr>
            <w:rStyle w:val="a3"/>
            <w:color w:val="0000FF"/>
            <w:u w:val="single"/>
            <w:lang w:val="en-US" w:eastAsia="en-US"/>
          </w:rPr>
          <w:t>id</w:t>
        </w:r>
        <w:r w:rsidR="00D87FFB" w:rsidRPr="006F630B">
          <w:rPr>
            <w:rStyle w:val="a3"/>
            <w:color w:val="0000FF"/>
            <w:u w:val="single"/>
            <w:lang w:eastAsia="en-US"/>
          </w:rPr>
          <w:t>=276986</w:t>
        </w:r>
        <w:r w:rsidR="00D87FFB" w:rsidRPr="006F630B">
          <w:rPr>
            <w:rStyle w:val="a3"/>
            <w:color w:val="0000FF"/>
            <w:lang w:eastAsia="en-US"/>
          </w:rPr>
          <w:t xml:space="preserve"> </w:t>
        </w:r>
      </w:hyperlink>
      <w:r w:rsidR="00D87FFB">
        <w:rPr>
          <w:rStyle w:val="a3"/>
        </w:rPr>
        <w:t xml:space="preserve">. – </w:t>
      </w:r>
      <w:r w:rsidR="00D87FFB">
        <w:rPr>
          <w:rStyle w:val="a3"/>
          <w:lang w:val="en-US" w:eastAsia="en-US"/>
        </w:rPr>
        <w:t>ISBN</w:t>
      </w:r>
      <w:r w:rsidR="00D87FFB" w:rsidRPr="006F630B">
        <w:rPr>
          <w:rStyle w:val="a3"/>
          <w:lang w:eastAsia="en-US"/>
        </w:rPr>
        <w:t xml:space="preserve"> </w:t>
      </w:r>
      <w:r>
        <w:rPr>
          <w:rStyle w:val="a3"/>
        </w:rPr>
        <w:t>978-5-392-16301-4. – Текст</w:t>
      </w:r>
      <w:r w:rsidR="00D87FFB">
        <w:rPr>
          <w:rStyle w:val="a3"/>
        </w:rPr>
        <w:t xml:space="preserve">: </w:t>
      </w:r>
      <w:r w:rsidR="00D87FFB">
        <w:rPr>
          <w:rStyle w:val="a3"/>
        </w:rPr>
        <w:lastRenderedPageBreak/>
        <w:t>электронный.</w:t>
      </w:r>
    </w:p>
    <w:p w:rsidR="001D6D4A" w:rsidRDefault="00D87FFB">
      <w:pPr>
        <w:pStyle w:val="1"/>
        <w:numPr>
          <w:ilvl w:val="1"/>
          <w:numId w:val="3"/>
        </w:numPr>
        <w:tabs>
          <w:tab w:val="left" w:pos="4521"/>
        </w:tabs>
        <w:spacing w:after="260"/>
        <w:ind w:left="4100" w:firstLine="0"/>
        <w:jc w:val="both"/>
      </w:pPr>
      <w:r>
        <w:rPr>
          <w:rStyle w:val="a3"/>
          <w:b/>
          <w:bCs/>
        </w:rPr>
        <w:t>Дополнительная литература</w:t>
      </w:r>
    </w:p>
    <w:p w:rsidR="001D6D4A" w:rsidRDefault="00677E42">
      <w:pPr>
        <w:pStyle w:val="1"/>
        <w:numPr>
          <w:ilvl w:val="0"/>
          <w:numId w:val="8"/>
        </w:numPr>
        <w:tabs>
          <w:tab w:val="left" w:pos="1542"/>
        </w:tabs>
        <w:ind w:left="820" w:firstLine="0"/>
        <w:jc w:val="both"/>
      </w:pPr>
      <w:r>
        <w:rPr>
          <w:rStyle w:val="a3"/>
        </w:rPr>
        <w:t>Правоведение (Основы права): учебник</w:t>
      </w:r>
      <w:r w:rsidR="00D87FFB">
        <w:rPr>
          <w:rStyle w:val="a3"/>
        </w:rPr>
        <w:t xml:space="preserve">: [16+] / Л. П. Высоцкая, Е. В. Епифанова, О. Н. </w:t>
      </w:r>
      <w:proofErr w:type="spellStart"/>
      <w:r w:rsidR="00D87FFB">
        <w:rPr>
          <w:rStyle w:val="a3"/>
        </w:rPr>
        <w:t>Жбырь</w:t>
      </w:r>
      <w:proofErr w:type="spellEnd"/>
      <w:r w:rsidR="00D87FFB">
        <w:rPr>
          <w:rStyle w:val="a3"/>
        </w:rPr>
        <w:t xml:space="preserve"> [и др.]</w:t>
      </w:r>
      <w:proofErr w:type="gramStart"/>
      <w:r w:rsidR="00D87FFB">
        <w:rPr>
          <w:rStyle w:val="a3"/>
        </w:rPr>
        <w:t xml:space="preserve"> ;</w:t>
      </w:r>
      <w:proofErr w:type="gramEnd"/>
      <w:r w:rsidR="00D87FFB">
        <w:rPr>
          <w:rStyle w:val="a3"/>
        </w:rPr>
        <w:t xml:space="preserve"> под ред. Г. Э. </w:t>
      </w:r>
      <w:proofErr w:type="spellStart"/>
      <w:r w:rsidR="00D87FFB">
        <w:rPr>
          <w:rStyle w:val="a3"/>
        </w:rPr>
        <w:t>Адыгезаловой</w:t>
      </w:r>
      <w:proofErr w:type="spellEnd"/>
      <w:r w:rsidR="00D87FFB">
        <w:rPr>
          <w:rStyle w:val="a3"/>
        </w:rPr>
        <w:t xml:space="preserve"> ; Кубанский государственны</w:t>
      </w:r>
      <w:r>
        <w:rPr>
          <w:rStyle w:val="a3"/>
        </w:rPr>
        <w:t>й университет (</w:t>
      </w:r>
      <w:proofErr w:type="spellStart"/>
      <w:r>
        <w:rPr>
          <w:rStyle w:val="a3"/>
        </w:rPr>
        <w:t>КубГУ</w:t>
      </w:r>
      <w:proofErr w:type="spellEnd"/>
      <w:r>
        <w:rPr>
          <w:rStyle w:val="a3"/>
        </w:rPr>
        <w:t>). – Москва</w:t>
      </w:r>
      <w:r w:rsidR="00D87FFB">
        <w:rPr>
          <w:rStyle w:val="a3"/>
        </w:rPr>
        <w:t xml:space="preserve">: </w:t>
      </w:r>
      <w:proofErr w:type="spellStart"/>
      <w:r w:rsidR="00D87FFB">
        <w:rPr>
          <w:rStyle w:val="a3"/>
        </w:rPr>
        <w:t>Директ</w:t>
      </w:r>
      <w:proofErr w:type="spellEnd"/>
      <w:r w:rsidR="00D87FFB">
        <w:rPr>
          <w:rStyle w:val="a3"/>
        </w:rPr>
        <w:t>-Медиа</w:t>
      </w:r>
      <w:proofErr w:type="gramStart"/>
      <w:r w:rsidR="00D87FFB">
        <w:rPr>
          <w:rStyle w:val="a3"/>
        </w:rPr>
        <w:t xml:space="preserve"> :</w:t>
      </w:r>
      <w:proofErr w:type="gramEnd"/>
      <w:r w:rsidR="00D87FFB">
        <w:rPr>
          <w:rStyle w:val="a3"/>
        </w:rPr>
        <w:t xml:space="preserve"> Кубанский государственный университет, 2022. – 396 с. – Режим доступа: по подписке. – </w:t>
      </w:r>
      <w:r w:rsidR="00D87FFB">
        <w:rPr>
          <w:rStyle w:val="a3"/>
          <w:lang w:val="en-US" w:eastAsia="en-US"/>
        </w:rPr>
        <w:t>URL</w:t>
      </w:r>
      <w:r w:rsidR="00D87FFB" w:rsidRPr="006F630B">
        <w:rPr>
          <w:rStyle w:val="a3"/>
          <w:lang w:eastAsia="en-US"/>
        </w:rPr>
        <w:t>:</w:t>
      </w:r>
      <w:hyperlink r:id="rId19" w:history="1">
        <w:r w:rsidR="00D87FFB" w:rsidRPr="006F630B">
          <w:rPr>
            <w:rStyle w:val="a3"/>
            <w:lang w:eastAsia="en-US"/>
          </w:rPr>
          <w:t xml:space="preserve"> </w:t>
        </w:r>
        <w:r w:rsidR="00D87FFB">
          <w:rPr>
            <w:rStyle w:val="a3"/>
            <w:color w:val="0000FF"/>
            <w:u w:val="single"/>
            <w:lang w:val="en-US" w:eastAsia="en-US"/>
          </w:rPr>
          <w:t>https</w:t>
        </w:r>
        <w:r w:rsidR="00D87FFB" w:rsidRPr="006F630B">
          <w:rPr>
            <w:rStyle w:val="a3"/>
            <w:color w:val="0000FF"/>
            <w:u w:val="single"/>
            <w:lang w:eastAsia="en-US"/>
          </w:rPr>
          <w:t>://</w:t>
        </w:r>
        <w:r w:rsidR="00D87FFB">
          <w:rPr>
            <w:rStyle w:val="a3"/>
            <w:color w:val="0000FF"/>
            <w:u w:val="single"/>
            <w:lang w:val="en-US" w:eastAsia="en-US"/>
          </w:rPr>
          <w:t>biblioclub</w:t>
        </w:r>
        <w:r w:rsidR="00D87FFB" w:rsidRPr="006F630B">
          <w:rPr>
            <w:rStyle w:val="a3"/>
            <w:color w:val="0000FF"/>
            <w:u w:val="single"/>
            <w:lang w:eastAsia="en-US"/>
          </w:rPr>
          <w:t>.</w:t>
        </w:r>
        <w:r w:rsidR="00D87FFB">
          <w:rPr>
            <w:rStyle w:val="a3"/>
            <w:color w:val="0000FF"/>
            <w:u w:val="single"/>
            <w:lang w:val="en-US" w:eastAsia="en-US"/>
          </w:rPr>
          <w:t>ru</w:t>
        </w:r>
        <w:r w:rsidR="00D87FFB" w:rsidRPr="006F630B">
          <w:rPr>
            <w:rStyle w:val="a3"/>
            <w:color w:val="0000FF"/>
            <w:u w:val="single"/>
            <w:lang w:eastAsia="en-US"/>
          </w:rPr>
          <w:t>/</w:t>
        </w:r>
        <w:r w:rsidR="00D87FFB">
          <w:rPr>
            <w:rStyle w:val="a3"/>
            <w:color w:val="0000FF"/>
            <w:u w:val="single"/>
            <w:lang w:val="en-US" w:eastAsia="en-US"/>
          </w:rPr>
          <w:t>index</w:t>
        </w:r>
        <w:r w:rsidR="00D87FFB" w:rsidRPr="006F630B">
          <w:rPr>
            <w:rStyle w:val="a3"/>
            <w:color w:val="0000FF"/>
            <w:u w:val="single"/>
            <w:lang w:eastAsia="en-US"/>
          </w:rPr>
          <w:t>.</w:t>
        </w:r>
        <w:r w:rsidR="00D87FFB">
          <w:rPr>
            <w:rStyle w:val="a3"/>
            <w:color w:val="0000FF"/>
            <w:u w:val="single"/>
            <w:lang w:val="en-US" w:eastAsia="en-US"/>
          </w:rPr>
          <w:t>php</w:t>
        </w:r>
        <w:r w:rsidR="00D87FFB" w:rsidRPr="006F630B">
          <w:rPr>
            <w:rStyle w:val="a3"/>
            <w:color w:val="0000FF"/>
            <w:u w:val="single"/>
            <w:lang w:eastAsia="en-US"/>
          </w:rPr>
          <w:t>?</w:t>
        </w:r>
        <w:r w:rsidR="00D87FFB">
          <w:rPr>
            <w:rStyle w:val="a3"/>
            <w:color w:val="0000FF"/>
            <w:u w:val="single"/>
            <w:lang w:val="en-US" w:eastAsia="en-US"/>
          </w:rPr>
          <w:t>page</w:t>
        </w:r>
        <w:r w:rsidR="00D87FFB" w:rsidRPr="006F630B">
          <w:rPr>
            <w:rStyle w:val="a3"/>
            <w:color w:val="0000FF"/>
            <w:u w:val="single"/>
            <w:lang w:eastAsia="en-US"/>
          </w:rPr>
          <w:t>=</w:t>
        </w:r>
        <w:r w:rsidR="00D87FFB">
          <w:rPr>
            <w:rStyle w:val="a3"/>
            <w:color w:val="0000FF"/>
            <w:u w:val="single"/>
            <w:lang w:val="en-US" w:eastAsia="en-US"/>
          </w:rPr>
          <w:t>book</w:t>
        </w:r>
        <w:r w:rsidR="00D87FFB" w:rsidRPr="006F630B">
          <w:rPr>
            <w:rStyle w:val="a3"/>
            <w:color w:val="0000FF"/>
            <w:u w:val="single"/>
            <w:lang w:eastAsia="en-US"/>
          </w:rPr>
          <w:t>&amp;</w:t>
        </w:r>
        <w:r w:rsidR="00D87FFB">
          <w:rPr>
            <w:rStyle w:val="a3"/>
            <w:color w:val="0000FF"/>
            <w:u w:val="single"/>
            <w:lang w:val="en-US" w:eastAsia="en-US"/>
          </w:rPr>
          <w:t>id</w:t>
        </w:r>
        <w:r w:rsidR="00D87FFB" w:rsidRPr="006F630B">
          <w:rPr>
            <w:rStyle w:val="a3"/>
            <w:color w:val="0000FF"/>
            <w:u w:val="single"/>
            <w:lang w:eastAsia="en-US"/>
          </w:rPr>
          <w:t>=693876</w:t>
        </w:r>
        <w:r w:rsidR="00D87FFB" w:rsidRPr="006F630B">
          <w:rPr>
            <w:rStyle w:val="a3"/>
            <w:color w:val="0000FF"/>
            <w:lang w:eastAsia="en-US"/>
          </w:rPr>
          <w:t xml:space="preserve"> </w:t>
        </w:r>
      </w:hyperlink>
      <w:r w:rsidR="00D87FFB">
        <w:rPr>
          <w:rStyle w:val="a3"/>
        </w:rPr>
        <w:t xml:space="preserve">. – </w:t>
      </w:r>
      <w:proofErr w:type="spellStart"/>
      <w:r w:rsidR="00D87FFB">
        <w:rPr>
          <w:rStyle w:val="a3"/>
        </w:rPr>
        <w:t>Библиогр</w:t>
      </w:r>
      <w:proofErr w:type="spellEnd"/>
      <w:r w:rsidR="00D87FFB">
        <w:rPr>
          <w:rStyle w:val="a3"/>
        </w:rPr>
        <w:t xml:space="preserve">.: с. 389-390. – </w:t>
      </w:r>
      <w:r w:rsidR="00D87FFB">
        <w:rPr>
          <w:rStyle w:val="a3"/>
          <w:lang w:val="en-US" w:eastAsia="en-US"/>
        </w:rPr>
        <w:t>ISBN</w:t>
      </w:r>
      <w:r w:rsidR="00D87FFB" w:rsidRPr="006F630B">
        <w:rPr>
          <w:rStyle w:val="a3"/>
          <w:lang w:eastAsia="en-US"/>
        </w:rPr>
        <w:t xml:space="preserve"> </w:t>
      </w:r>
      <w:r w:rsidR="00D87FFB">
        <w:rPr>
          <w:rStyle w:val="a3"/>
        </w:rPr>
        <w:t>978-5-4499-3339-3. – Текст</w:t>
      </w:r>
      <w:proofErr w:type="gramStart"/>
      <w:r w:rsidR="00D87FFB">
        <w:rPr>
          <w:rStyle w:val="a3"/>
        </w:rPr>
        <w:t xml:space="preserve"> :</w:t>
      </w:r>
      <w:proofErr w:type="gramEnd"/>
      <w:r w:rsidR="00D87FFB">
        <w:rPr>
          <w:rStyle w:val="a3"/>
        </w:rPr>
        <w:t xml:space="preserve"> электронный.</w:t>
      </w:r>
    </w:p>
    <w:p w:rsidR="001D6D4A" w:rsidRDefault="00D87FFB">
      <w:pPr>
        <w:pStyle w:val="1"/>
        <w:numPr>
          <w:ilvl w:val="0"/>
          <w:numId w:val="8"/>
        </w:numPr>
        <w:tabs>
          <w:tab w:val="left" w:pos="1542"/>
        </w:tabs>
        <w:spacing w:after="460" w:line="276" w:lineRule="auto"/>
        <w:ind w:left="820" w:firstLine="0"/>
        <w:jc w:val="both"/>
      </w:pPr>
      <w:proofErr w:type="spellStart"/>
      <w:r>
        <w:rPr>
          <w:rStyle w:val="a3"/>
        </w:rPr>
        <w:t>Маланина</w:t>
      </w:r>
      <w:proofErr w:type="spellEnd"/>
      <w:r>
        <w:rPr>
          <w:rStyle w:val="a3"/>
        </w:rPr>
        <w:t>, Е. Н. Государственное управление земель</w:t>
      </w:r>
      <w:r w:rsidR="00677E42">
        <w:rPr>
          <w:rStyle w:val="a3"/>
        </w:rPr>
        <w:t>ным фондом Российской Федерации</w:t>
      </w:r>
      <w:r>
        <w:rPr>
          <w:rStyle w:val="a3"/>
        </w:rPr>
        <w:t>: учебное пособие</w:t>
      </w:r>
      <w:proofErr w:type="gramStart"/>
      <w:r>
        <w:rPr>
          <w:rStyle w:val="a3"/>
        </w:rPr>
        <w:t xml:space="preserve"> :</w:t>
      </w:r>
      <w:proofErr w:type="gramEnd"/>
      <w:r>
        <w:rPr>
          <w:rStyle w:val="a3"/>
        </w:rPr>
        <w:t xml:space="preserve"> [16+] / Е. Н. </w:t>
      </w:r>
      <w:proofErr w:type="spellStart"/>
      <w:r>
        <w:rPr>
          <w:rStyle w:val="a3"/>
        </w:rPr>
        <w:t>Маланина</w:t>
      </w:r>
      <w:proofErr w:type="spellEnd"/>
      <w:r>
        <w:rPr>
          <w:rStyle w:val="a3"/>
        </w:rPr>
        <w:t>, А. В. Цветков ; Омск</w:t>
      </w:r>
      <w:r w:rsidR="00677E42">
        <w:rPr>
          <w:rStyle w:val="a3"/>
        </w:rPr>
        <w:t>ая юридическая академия. – Омск</w:t>
      </w:r>
      <w:r>
        <w:rPr>
          <w:rStyle w:val="a3"/>
        </w:rPr>
        <w:t>: Омская юридическая академия, 2013. – 108 с.</w:t>
      </w:r>
      <w:proofErr w:type="gramStart"/>
      <w:r>
        <w:rPr>
          <w:rStyle w:val="a3"/>
        </w:rPr>
        <w:t xml:space="preserve"> :</w:t>
      </w:r>
      <w:proofErr w:type="gramEnd"/>
      <w:r>
        <w:rPr>
          <w:rStyle w:val="a3"/>
        </w:rPr>
        <w:t xml:space="preserve"> ил. – Режим доступа: по подписке. – </w:t>
      </w:r>
      <w:r>
        <w:rPr>
          <w:rStyle w:val="a3"/>
          <w:lang w:val="en-US" w:eastAsia="en-US"/>
        </w:rPr>
        <w:t>URL</w:t>
      </w:r>
      <w:r w:rsidRPr="006F630B">
        <w:rPr>
          <w:rStyle w:val="a3"/>
          <w:lang w:eastAsia="en-US"/>
        </w:rPr>
        <w:t>:</w:t>
      </w:r>
      <w:hyperlink r:id="rId20" w:history="1">
        <w:r w:rsidRPr="006F630B">
          <w:rPr>
            <w:rStyle w:val="a3"/>
            <w:lang w:eastAsia="en-US"/>
          </w:rPr>
          <w:t xml:space="preserve"> </w:t>
        </w:r>
        <w:r>
          <w:rPr>
            <w:rStyle w:val="a3"/>
            <w:color w:val="0000FF"/>
            <w:u w:val="single"/>
            <w:lang w:val="en-US" w:eastAsia="en-US"/>
          </w:rPr>
          <w:t>https</w:t>
        </w:r>
        <w:r w:rsidRPr="006F630B">
          <w:rPr>
            <w:rStyle w:val="a3"/>
            <w:color w:val="0000FF"/>
            <w:u w:val="single"/>
            <w:lang w:eastAsia="en-US"/>
          </w:rPr>
          <w:t>://</w:t>
        </w:r>
        <w:r>
          <w:rPr>
            <w:rStyle w:val="a3"/>
            <w:color w:val="0000FF"/>
            <w:u w:val="single"/>
            <w:lang w:val="en-US" w:eastAsia="en-US"/>
          </w:rPr>
          <w:t>biblioclub</w:t>
        </w:r>
        <w:r w:rsidRPr="006F630B">
          <w:rPr>
            <w:rStyle w:val="a3"/>
            <w:color w:val="0000FF"/>
            <w:u w:val="single"/>
            <w:lang w:eastAsia="en-US"/>
          </w:rPr>
          <w:t>.</w:t>
        </w:r>
        <w:r>
          <w:rPr>
            <w:rStyle w:val="a3"/>
            <w:color w:val="0000FF"/>
            <w:u w:val="single"/>
            <w:lang w:val="en-US" w:eastAsia="en-US"/>
          </w:rPr>
          <w:t>ru</w:t>
        </w:r>
        <w:r w:rsidRPr="006F630B">
          <w:rPr>
            <w:rStyle w:val="a3"/>
            <w:color w:val="0000FF"/>
            <w:u w:val="single"/>
            <w:lang w:eastAsia="en-US"/>
          </w:rPr>
          <w:t>/</w:t>
        </w:r>
        <w:r>
          <w:rPr>
            <w:rStyle w:val="a3"/>
            <w:color w:val="0000FF"/>
            <w:u w:val="single"/>
            <w:lang w:val="en-US" w:eastAsia="en-US"/>
          </w:rPr>
          <w:t>index</w:t>
        </w:r>
        <w:r w:rsidRPr="006F630B">
          <w:rPr>
            <w:rStyle w:val="a3"/>
            <w:color w:val="0000FF"/>
            <w:u w:val="single"/>
            <w:lang w:eastAsia="en-US"/>
          </w:rPr>
          <w:t>.</w:t>
        </w:r>
        <w:r>
          <w:rPr>
            <w:rStyle w:val="a3"/>
            <w:color w:val="0000FF"/>
            <w:u w:val="single"/>
            <w:lang w:val="en-US" w:eastAsia="en-US"/>
          </w:rPr>
          <w:t>php</w:t>
        </w:r>
        <w:r w:rsidRPr="006F630B">
          <w:rPr>
            <w:rStyle w:val="a3"/>
            <w:color w:val="0000FF"/>
            <w:u w:val="single"/>
            <w:lang w:eastAsia="en-US"/>
          </w:rPr>
          <w:t>?</w:t>
        </w:r>
        <w:r>
          <w:rPr>
            <w:rStyle w:val="a3"/>
            <w:color w:val="0000FF"/>
            <w:u w:val="single"/>
            <w:lang w:val="en-US" w:eastAsia="en-US"/>
          </w:rPr>
          <w:t>page</w:t>
        </w:r>
        <w:r w:rsidRPr="006F630B">
          <w:rPr>
            <w:rStyle w:val="a3"/>
            <w:color w:val="0000FF"/>
            <w:u w:val="single"/>
            <w:lang w:eastAsia="en-US"/>
          </w:rPr>
          <w:t>=</w:t>
        </w:r>
        <w:r>
          <w:rPr>
            <w:rStyle w:val="a3"/>
            <w:color w:val="0000FF"/>
            <w:u w:val="single"/>
            <w:lang w:val="en-US" w:eastAsia="en-US"/>
          </w:rPr>
          <w:t>book</w:t>
        </w:r>
        <w:r w:rsidRPr="006F630B">
          <w:rPr>
            <w:rStyle w:val="a3"/>
            <w:color w:val="0000FF"/>
            <w:u w:val="single"/>
            <w:lang w:eastAsia="en-US"/>
          </w:rPr>
          <w:t>&amp;</w:t>
        </w:r>
        <w:r>
          <w:rPr>
            <w:rStyle w:val="a3"/>
            <w:color w:val="0000FF"/>
            <w:u w:val="single"/>
            <w:lang w:val="en-US" w:eastAsia="en-US"/>
          </w:rPr>
          <w:t>id</w:t>
        </w:r>
        <w:r w:rsidRPr="006F630B">
          <w:rPr>
            <w:rStyle w:val="a3"/>
            <w:color w:val="0000FF"/>
            <w:u w:val="single"/>
            <w:lang w:eastAsia="en-US"/>
          </w:rPr>
          <w:t>=375161</w:t>
        </w:r>
        <w:r w:rsidRPr="006F630B">
          <w:rPr>
            <w:rStyle w:val="a3"/>
            <w:color w:val="0000FF"/>
            <w:lang w:eastAsia="en-US"/>
          </w:rPr>
          <w:t xml:space="preserve"> </w:t>
        </w:r>
      </w:hyperlink>
      <w:r>
        <w:rPr>
          <w:rStyle w:val="a3"/>
        </w:rPr>
        <w:t xml:space="preserve">. – </w:t>
      </w:r>
      <w:proofErr w:type="spellStart"/>
      <w:r>
        <w:rPr>
          <w:rStyle w:val="a3"/>
        </w:rPr>
        <w:t>Библиогр</w:t>
      </w:r>
      <w:proofErr w:type="spellEnd"/>
      <w:r>
        <w:rPr>
          <w:rStyle w:val="a3"/>
        </w:rPr>
        <w:t>. в кн. – Текст</w:t>
      </w:r>
      <w:proofErr w:type="gramStart"/>
      <w:r>
        <w:rPr>
          <w:rStyle w:val="a3"/>
        </w:rPr>
        <w:t xml:space="preserve"> :</w:t>
      </w:r>
      <w:proofErr w:type="gramEnd"/>
      <w:r>
        <w:rPr>
          <w:rStyle w:val="a3"/>
        </w:rPr>
        <w:t xml:space="preserve"> электронный.</w:t>
      </w:r>
    </w:p>
    <w:p w:rsidR="001D6D4A" w:rsidRDefault="00D87FFB">
      <w:pPr>
        <w:pStyle w:val="1"/>
        <w:numPr>
          <w:ilvl w:val="0"/>
          <w:numId w:val="9"/>
        </w:numPr>
        <w:tabs>
          <w:tab w:val="left" w:pos="1948"/>
        </w:tabs>
        <w:ind w:left="820" w:firstLine="700"/>
        <w:jc w:val="both"/>
      </w:pPr>
      <w:r>
        <w:rPr>
          <w:rStyle w:val="a3"/>
          <w:b/>
          <w:bCs/>
        </w:rPr>
        <w:t>Материально-техническая база, информационные технологии, программное обеспечение, профессиональные базы и информационные справочные системы</w:t>
      </w:r>
    </w:p>
    <w:p w:rsidR="001D6D4A" w:rsidRDefault="00D87FFB">
      <w:pPr>
        <w:pStyle w:val="1"/>
        <w:ind w:left="820" w:firstLine="700"/>
        <w:jc w:val="both"/>
      </w:pPr>
      <w:r>
        <w:rPr>
          <w:rStyle w:val="a3"/>
        </w:rPr>
        <w:t>Для проведения и обеспечения всех видов учебных занятий по дисциплине и обеспечения интерактивных методов обучения, используются:</w:t>
      </w:r>
    </w:p>
    <w:p w:rsidR="001D6D4A" w:rsidRDefault="00D87FFB">
      <w:pPr>
        <w:pStyle w:val="1"/>
        <w:ind w:left="820" w:firstLine="700"/>
        <w:jc w:val="both"/>
      </w:pPr>
      <w:r>
        <w:rPr>
          <w:rStyle w:val="a3"/>
        </w:rPr>
        <w:t xml:space="preserve">129075, город Москва, улица </w:t>
      </w:r>
      <w:proofErr w:type="spellStart"/>
      <w:r>
        <w:rPr>
          <w:rStyle w:val="a3"/>
        </w:rPr>
        <w:t>Новомосковская</w:t>
      </w:r>
      <w:proofErr w:type="spellEnd"/>
      <w:r>
        <w:rPr>
          <w:rStyle w:val="a3"/>
        </w:rPr>
        <w:t>, дом 15А, строение 1,этаж № 4, помещение 2</w:t>
      </w:r>
    </w:p>
    <w:p w:rsidR="001D6D4A" w:rsidRDefault="00D87FFB">
      <w:pPr>
        <w:pStyle w:val="1"/>
        <w:ind w:left="820" w:firstLine="700"/>
        <w:jc w:val="both"/>
      </w:pPr>
      <w:r>
        <w:rPr>
          <w:rStyle w:val="a3"/>
        </w:rPr>
        <w:t>Учебная аудитория для проведения учебных занятий № 410 (БТИ 2):</w:t>
      </w:r>
    </w:p>
    <w:p w:rsidR="001D6D4A" w:rsidRDefault="00D87FFB">
      <w:pPr>
        <w:pStyle w:val="1"/>
        <w:ind w:left="820" w:firstLine="700"/>
        <w:jc w:val="both"/>
      </w:pPr>
      <w:r>
        <w:rPr>
          <w:rStyle w:val="a3"/>
        </w:rPr>
        <w:t>Посадочных мест - 36. CD-проигрыватель, системный блок с выходом в интернет, экран для проектора, доска маркерная, проектор, 2 колонки, учебные столы, ученические стулья, клавиатура, компьютерная мышь.</w:t>
      </w:r>
    </w:p>
    <w:p w:rsidR="001D6D4A" w:rsidRPr="006F630B" w:rsidRDefault="00D87FFB">
      <w:pPr>
        <w:pStyle w:val="1"/>
        <w:ind w:left="820" w:firstLine="700"/>
        <w:jc w:val="both"/>
        <w:rPr>
          <w:lang w:val="en-US"/>
        </w:rPr>
      </w:pPr>
      <w:r>
        <w:rPr>
          <w:rStyle w:val="a3"/>
        </w:rPr>
        <w:t>Программное</w:t>
      </w:r>
      <w:r w:rsidRPr="006F630B">
        <w:rPr>
          <w:rStyle w:val="a3"/>
          <w:lang w:val="en-US"/>
        </w:rPr>
        <w:t xml:space="preserve"> </w:t>
      </w:r>
      <w:r>
        <w:rPr>
          <w:rStyle w:val="a3"/>
        </w:rPr>
        <w:t>обеспечение</w:t>
      </w:r>
      <w:r w:rsidRPr="006F630B">
        <w:rPr>
          <w:rStyle w:val="a3"/>
          <w:lang w:val="en-US"/>
        </w:rPr>
        <w:t xml:space="preserve">. </w:t>
      </w:r>
      <w:r>
        <w:rPr>
          <w:rStyle w:val="a3"/>
          <w:lang w:val="en-US" w:eastAsia="en-US"/>
        </w:rPr>
        <w:t xml:space="preserve">Microsoft Office Professional Plus </w:t>
      </w:r>
      <w:r w:rsidRPr="006F630B">
        <w:rPr>
          <w:rStyle w:val="a3"/>
          <w:lang w:val="en-US"/>
        </w:rPr>
        <w:t xml:space="preserve">2007 </w:t>
      </w:r>
      <w:r>
        <w:rPr>
          <w:rStyle w:val="a3"/>
          <w:lang w:val="en-US" w:eastAsia="en-US"/>
        </w:rPr>
        <w:t xml:space="preserve">(Microsoft Office Excel </w:t>
      </w:r>
      <w:r w:rsidRPr="006F630B">
        <w:rPr>
          <w:rStyle w:val="a3"/>
          <w:lang w:val="en-US"/>
        </w:rPr>
        <w:t xml:space="preserve">2007, </w:t>
      </w:r>
      <w:r>
        <w:rPr>
          <w:rStyle w:val="a3"/>
          <w:lang w:val="en-US" w:eastAsia="en-US"/>
        </w:rPr>
        <w:t xml:space="preserve">Microsoft Office Word </w:t>
      </w:r>
      <w:r w:rsidRPr="006F630B">
        <w:rPr>
          <w:rStyle w:val="a3"/>
          <w:lang w:val="en-US"/>
        </w:rPr>
        <w:t xml:space="preserve">2007, </w:t>
      </w:r>
      <w:r>
        <w:rPr>
          <w:rStyle w:val="a3"/>
          <w:lang w:val="en-US" w:eastAsia="en-US"/>
        </w:rPr>
        <w:t xml:space="preserve">Microsoft Office PowerPoint </w:t>
      </w:r>
      <w:r w:rsidRPr="006F630B">
        <w:rPr>
          <w:rStyle w:val="a3"/>
          <w:lang w:val="en-US"/>
        </w:rPr>
        <w:t xml:space="preserve">2007, </w:t>
      </w:r>
      <w:r>
        <w:rPr>
          <w:rStyle w:val="a3"/>
          <w:lang w:val="en-US" w:eastAsia="en-US"/>
        </w:rPr>
        <w:t xml:space="preserve">Microsoft Office Outlook </w:t>
      </w:r>
      <w:r w:rsidRPr="006F630B">
        <w:rPr>
          <w:rStyle w:val="a3"/>
          <w:lang w:val="en-US"/>
        </w:rPr>
        <w:t xml:space="preserve">200, </w:t>
      </w:r>
      <w:r>
        <w:rPr>
          <w:rStyle w:val="a3"/>
          <w:lang w:val="en-US" w:eastAsia="en-US"/>
        </w:rPr>
        <w:t xml:space="preserve">Microsoft Access </w:t>
      </w:r>
      <w:r w:rsidRPr="006F630B">
        <w:rPr>
          <w:rStyle w:val="a3"/>
          <w:lang w:val="en-US"/>
        </w:rPr>
        <w:t xml:space="preserve">2007, </w:t>
      </w:r>
      <w:r>
        <w:rPr>
          <w:rStyle w:val="a3"/>
          <w:lang w:val="en-US" w:eastAsia="en-US"/>
        </w:rPr>
        <w:t xml:space="preserve">InfoPath </w:t>
      </w:r>
      <w:r w:rsidRPr="006F630B">
        <w:rPr>
          <w:rStyle w:val="a3"/>
          <w:lang w:val="en-US"/>
        </w:rPr>
        <w:t xml:space="preserve">2007, </w:t>
      </w:r>
      <w:r>
        <w:rPr>
          <w:rStyle w:val="a3"/>
          <w:lang w:val="en-US" w:eastAsia="en-US"/>
        </w:rPr>
        <w:t xml:space="preserve">Communicator </w:t>
      </w:r>
      <w:r w:rsidRPr="006F630B">
        <w:rPr>
          <w:rStyle w:val="a3"/>
          <w:lang w:val="en-US"/>
        </w:rPr>
        <w:t>2007</w:t>
      </w:r>
    </w:p>
    <w:p w:rsidR="001D6D4A" w:rsidRPr="006F630B" w:rsidRDefault="00D87FFB">
      <w:pPr>
        <w:pStyle w:val="1"/>
        <w:spacing w:after="260"/>
        <w:ind w:left="820" w:firstLine="700"/>
        <w:jc w:val="both"/>
        <w:rPr>
          <w:lang w:val="en-US"/>
        </w:rPr>
      </w:pPr>
      <w:r>
        <w:rPr>
          <w:rStyle w:val="a3"/>
        </w:rPr>
        <w:t>Операционная</w:t>
      </w:r>
      <w:r w:rsidRPr="006F630B">
        <w:rPr>
          <w:rStyle w:val="a3"/>
          <w:lang w:val="en-US"/>
        </w:rPr>
        <w:t xml:space="preserve"> </w:t>
      </w:r>
      <w:r>
        <w:rPr>
          <w:rStyle w:val="a3"/>
        </w:rPr>
        <w:t>система</w:t>
      </w:r>
      <w:r w:rsidRPr="006F630B">
        <w:rPr>
          <w:rStyle w:val="a3"/>
          <w:lang w:val="en-US"/>
        </w:rPr>
        <w:t xml:space="preserve"> </w:t>
      </w:r>
      <w:r>
        <w:rPr>
          <w:rStyle w:val="a3"/>
          <w:lang w:val="en-US" w:eastAsia="en-US"/>
        </w:rPr>
        <w:t xml:space="preserve">Microsoft Windows Professional </w:t>
      </w:r>
      <w:r w:rsidRPr="006F630B">
        <w:rPr>
          <w:rStyle w:val="a3"/>
          <w:lang w:val="en-US"/>
        </w:rPr>
        <w:t xml:space="preserve">7, </w:t>
      </w:r>
      <w:proofErr w:type="spellStart"/>
      <w:r>
        <w:rPr>
          <w:rStyle w:val="a3"/>
        </w:rPr>
        <w:t>ССКонсультант</w:t>
      </w:r>
      <w:proofErr w:type="spellEnd"/>
      <w:r w:rsidRPr="006F630B">
        <w:rPr>
          <w:rStyle w:val="a3"/>
          <w:lang w:val="en-US"/>
        </w:rPr>
        <w:t xml:space="preserve">, </w:t>
      </w:r>
      <w:r>
        <w:rPr>
          <w:rStyle w:val="a3"/>
          <w:lang w:val="en-US" w:eastAsia="en-US"/>
        </w:rPr>
        <w:t xml:space="preserve">7ZIP, Google Chrome, Opera, </w:t>
      </w:r>
      <w:proofErr w:type="spellStart"/>
      <w:r>
        <w:rPr>
          <w:rStyle w:val="a3"/>
          <w:lang w:val="en-US" w:eastAsia="en-US"/>
        </w:rPr>
        <w:t>Mozila</w:t>
      </w:r>
      <w:proofErr w:type="spellEnd"/>
      <w:r>
        <w:rPr>
          <w:rStyle w:val="a3"/>
          <w:lang w:val="en-US" w:eastAsia="en-US"/>
        </w:rPr>
        <w:t xml:space="preserve"> Firefox, Adobe Reader, </w:t>
      </w:r>
      <w:proofErr w:type="spellStart"/>
      <w:r>
        <w:rPr>
          <w:rStyle w:val="a3"/>
          <w:lang w:val="en-US" w:eastAsia="en-US"/>
        </w:rPr>
        <w:t>WinDJView</w:t>
      </w:r>
      <w:proofErr w:type="spellEnd"/>
      <w:r>
        <w:rPr>
          <w:rStyle w:val="a3"/>
          <w:lang w:val="en-US" w:eastAsia="en-US"/>
        </w:rPr>
        <w:t xml:space="preserve">, Skype, Oracle E-Business Suite, Microsoft Office </w:t>
      </w:r>
      <w:r w:rsidRPr="006F630B">
        <w:rPr>
          <w:rStyle w:val="a3"/>
          <w:lang w:val="en-US"/>
        </w:rPr>
        <w:t>365</w:t>
      </w:r>
    </w:p>
    <w:p w:rsidR="001D6D4A" w:rsidRDefault="00D87FFB">
      <w:pPr>
        <w:pStyle w:val="1"/>
        <w:ind w:left="820" w:firstLine="700"/>
        <w:jc w:val="both"/>
      </w:pPr>
      <w:r>
        <w:rPr>
          <w:rStyle w:val="a3"/>
        </w:rPr>
        <w:t xml:space="preserve">129075, город Москва, улица </w:t>
      </w:r>
      <w:proofErr w:type="spellStart"/>
      <w:r>
        <w:rPr>
          <w:rStyle w:val="a3"/>
        </w:rPr>
        <w:t>Новомосковская</w:t>
      </w:r>
      <w:proofErr w:type="spellEnd"/>
      <w:r>
        <w:rPr>
          <w:rStyle w:val="a3"/>
        </w:rPr>
        <w:t>, дом 15А, строение 1, этаж № 3, помещение 2</w:t>
      </w:r>
    </w:p>
    <w:p w:rsidR="001D6D4A" w:rsidRDefault="00D87FFB">
      <w:pPr>
        <w:pStyle w:val="1"/>
        <w:ind w:left="1520" w:firstLine="0"/>
        <w:jc w:val="both"/>
      </w:pPr>
      <w:r>
        <w:rPr>
          <w:rStyle w:val="a3"/>
        </w:rPr>
        <w:t>Помещения для самостоятельной работы</w:t>
      </w:r>
    </w:p>
    <w:p w:rsidR="001D6D4A" w:rsidRDefault="00D87FFB">
      <w:pPr>
        <w:pStyle w:val="1"/>
        <w:ind w:left="1520" w:firstLine="0"/>
        <w:jc w:val="both"/>
      </w:pPr>
      <w:r>
        <w:rPr>
          <w:rStyle w:val="a3"/>
        </w:rPr>
        <w:t>Библиотека. Читальный зал с выходом в сеть Интернет (БТИ 2)</w:t>
      </w:r>
    </w:p>
    <w:p w:rsidR="001D6D4A" w:rsidRDefault="00D87FFB">
      <w:pPr>
        <w:pStyle w:val="1"/>
        <w:ind w:left="820" w:firstLine="700"/>
        <w:jc w:val="both"/>
      </w:pPr>
      <w:r>
        <w:rPr>
          <w:rStyle w:val="a3"/>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rsidR="001D6D4A" w:rsidRDefault="00D87FFB">
      <w:pPr>
        <w:pStyle w:val="1"/>
        <w:ind w:left="820" w:firstLine="700"/>
        <w:jc w:val="both"/>
      </w:pPr>
      <w:r>
        <w:rPr>
          <w:rStyle w:val="a3"/>
        </w:rPr>
        <w:t xml:space="preserve">Посадочных мест-18. </w:t>
      </w:r>
      <w:proofErr w:type="gramStart"/>
      <w:r>
        <w:rPr>
          <w:rStyle w:val="a3"/>
        </w:rPr>
        <w:t>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roofErr w:type="gramEnd"/>
    </w:p>
    <w:p w:rsidR="001D6D4A" w:rsidRPr="006F630B" w:rsidRDefault="00D87FFB">
      <w:pPr>
        <w:pStyle w:val="1"/>
        <w:ind w:left="1520" w:firstLine="0"/>
        <w:jc w:val="both"/>
        <w:rPr>
          <w:lang w:val="en-US"/>
        </w:rPr>
      </w:pPr>
      <w:r>
        <w:rPr>
          <w:rStyle w:val="a3"/>
        </w:rPr>
        <w:t>Программное</w:t>
      </w:r>
      <w:r w:rsidRPr="006F630B">
        <w:rPr>
          <w:rStyle w:val="a3"/>
          <w:lang w:val="en-US"/>
        </w:rPr>
        <w:t xml:space="preserve"> </w:t>
      </w:r>
      <w:r>
        <w:rPr>
          <w:rStyle w:val="a3"/>
        </w:rPr>
        <w:t>обеспечение</w:t>
      </w:r>
      <w:r w:rsidRPr="006F630B">
        <w:rPr>
          <w:rStyle w:val="a3"/>
          <w:lang w:val="en-US"/>
        </w:rPr>
        <w:t xml:space="preserve">: </w:t>
      </w:r>
      <w:r>
        <w:rPr>
          <w:rStyle w:val="a3"/>
          <w:lang w:val="en-US" w:eastAsia="en-US"/>
        </w:rPr>
        <w:t xml:space="preserve">Microsoft Office Professional Plus </w:t>
      </w:r>
      <w:r w:rsidRPr="006F630B">
        <w:rPr>
          <w:rStyle w:val="a3"/>
          <w:lang w:val="en-US"/>
        </w:rPr>
        <w:t xml:space="preserve">2007 </w:t>
      </w:r>
      <w:r>
        <w:rPr>
          <w:rStyle w:val="a3"/>
          <w:lang w:val="en-US" w:eastAsia="en-US"/>
        </w:rPr>
        <w:t>(Microsoft Office</w:t>
      </w:r>
    </w:p>
    <w:p w:rsidR="001D6D4A" w:rsidRPr="006F630B" w:rsidRDefault="00D87FFB" w:rsidP="00702AE2">
      <w:pPr>
        <w:pStyle w:val="1"/>
        <w:spacing w:after="80"/>
        <w:ind w:firstLine="0"/>
        <w:jc w:val="both"/>
        <w:rPr>
          <w:lang w:val="en-US"/>
        </w:rPr>
        <w:sectPr w:rsidR="001D6D4A" w:rsidRPr="006F630B">
          <w:footerReference w:type="even" r:id="rId21"/>
          <w:footerReference w:type="default" r:id="rId22"/>
          <w:pgSz w:w="11900" w:h="16840"/>
          <w:pgMar w:top="1125" w:right="810" w:bottom="647" w:left="876" w:header="0" w:footer="3" w:gutter="0"/>
          <w:cols w:space="720"/>
          <w:noEndnote/>
          <w:docGrid w:linePitch="360"/>
        </w:sectPr>
      </w:pPr>
      <w:r>
        <w:rPr>
          <w:noProof/>
        </w:rPr>
        <mc:AlternateContent>
          <mc:Choice Requires="wps">
            <w:drawing>
              <wp:anchor distT="0" distB="0" distL="0" distR="0" simplePos="0" relativeHeight="125829389" behindDoc="0" locked="0" layoutInCell="1" allowOverlap="1">
                <wp:simplePos x="0" y="0"/>
                <wp:positionH relativeFrom="page">
                  <wp:posOffset>551815</wp:posOffset>
                </wp:positionH>
                <wp:positionV relativeFrom="paragraph">
                  <wp:posOffset>50800</wp:posOffset>
                </wp:positionV>
                <wp:extent cx="1162050" cy="31369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1162050" cy="313690"/>
                        </a:xfrm>
                        <a:prstGeom prst="rect">
                          <a:avLst/>
                        </a:prstGeom>
                        <a:noFill/>
                      </wps:spPr>
                      <wps:txbx>
                        <w:txbxContent>
                          <w:p w:rsidR="00D87FFB" w:rsidRDefault="00D87FFB">
                            <w:pPr>
                              <w:pStyle w:val="1"/>
                              <w:spacing w:before="80"/>
                              <w:ind w:firstLine="0"/>
                            </w:pPr>
                            <w:r>
                              <w:rPr>
                                <w:rStyle w:val="a3"/>
                                <w:lang w:val="en-US" w:eastAsia="en-US"/>
                              </w:rPr>
                              <w:t xml:space="preserve">Outlook </w:t>
                            </w:r>
                            <w:r>
                              <w:rPr>
                                <w:rStyle w:val="a3"/>
                              </w:rPr>
                              <w:t>2</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25" o:spid="_x0000_s1026" type="#_x0000_t202" style="position:absolute;left:0;text-align:left;margin-left:43.45pt;margin-top:4pt;width:91.5pt;height:24.7pt;z-index:12582938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" filled="f" stroked="f">
                <v:textbox inset="0,0,0,0">
                  <w:txbxContent>
                    <w:p w:rsidR="00D87FFB" w:rsidRDefault="00D87FFB">
                      <w:pPr>
                        <w:pStyle w:val="1"/>
                        <w:spacing w:before="80"/>
                        <w:ind w:firstLine="0"/>
                      </w:pPr>
                      <w:r>
                        <w:rPr>
                          <w:rStyle w:val="a3"/>
                          <w:lang w:val="en-US" w:eastAsia="en-US"/>
                        </w:rPr>
                        <w:t xml:space="preserve">Outlook </w:t>
                      </w:r>
                      <w:r>
                        <w:rPr>
                          <w:rStyle w:val="a3"/>
                        </w:rPr>
                        <w:t>2</w:t>
                      </w:r>
                    </w:p>
                  </w:txbxContent>
                </v:textbox>
                <w10:wrap type="square" anchorx="page"/>
              </v:shape>
            </w:pict>
          </mc:Fallback>
        </mc:AlternateContent>
      </w:r>
      <w:r w:rsidRPr="006F630B">
        <w:rPr>
          <w:rStyle w:val="a3"/>
          <w:lang w:val="en-US"/>
        </w:rPr>
        <w:t xml:space="preserve">7, </w:t>
      </w:r>
      <w:r>
        <w:rPr>
          <w:rStyle w:val="a3"/>
          <w:lang w:val="en-US" w:eastAsia="en-US"/>
        </w:rPr>
        <w:t xml:space="preserve">Microsoft Office </w:t>
      </w:r>
      <w:r w:rsidRPr="006F630B">
        <w:rPr>
          <w:rStyle w:val="a3"/>
          <w:lang w:val="en-US"/>
        </w:rPr>
        <w:t>07, Mic</w:t>
      </w:r>
      <w:r>
        <w:rPr>
          <w:rStyle w:val="a3"/>
          <w:lang w:val="en-US" w:eastAsia="en-US"/>
        </w:rPr>
        <w:t xml:space="preserve">e PowerPoint </w:t>
      </w:r>
      <w:r w:rsidRPr="006F630B">
        <w:rPr>
          <w:rStyle w:val="a3"/>
          <w:lang w:val="en-US"/>
        </w:rPr>
        <w:t xml:space="preserve">2007, </w:t>
      </w:r>
      <w:r>
        <w:rPr>
          <w:rStyle w:val="a3"/>
          <w:lang w:val="en-US" w:eastAsia="en-US"/>
        </w:rPr>
        <w:t xml:space="preserve">Microsoft Office </w:t>
      </w:r>
      <w:r w:rsidRPr="006F630B">
        <w:rPr>
          <w:rStyle w:val="a3"/>
          <w:lang w:val="en-US"/>
        </w:rPr>
        <w:t xml:space="preserve">00, </w:t>
      </w:r>
      <w:r>
        <w:rPr>
          <w:rStyle w:val="a3"/>
          <w:lang w:val="en-US" w:eastAsia="en-US"/>
        </w:rPr>
        <w:t xml:space="preserve">Microsoft Access </w:t>
      </w:r>
      <w:r w:rsidRPr="006F630B">
        <w:rPr>
          <w:rStyle w:val="a3"/>
          <w:lang w:val="en-US"/>
        </w:rPr>
        <w:t xml:space="preserve">2007, </w:t>
      </w:r>
      <w:r>
        <w:rPr>
          <w:rStyle w:val="a3"/>
          <w:lang w:val="en-US" w:eastAsia="en-US"/>
        </w:rPr>
        <w:t xml:space="preserve">InfoPath </w:t>
      </w:r>
      <w:r w:rsidRPr="006F630B">
        <w:rPr>
          <w:rStyle w:val="a3"/>
          <w:lang w:val="en-US"/>
        </w:rPr>
        <w:t>007</w:t>
      </w:r>
    </w:p>
    <w:p w:rsidR="001D6D4A" w:rsidRPr="006F630B" w:rsidRDefault="00D87FFB">
      <w:pPr>
        <w:pStyle w:val="1"/>
        <w:spacing w:after="260"/>
        <w:ind w:left="820" w:firstLine="720"/>
        <w:jc w:val="both"/>
        <w:rPr>
          <w:lang w:val="en-US"/>
        </w:rPr>
      </w:pPr>
      <w:r>
        <w:rPr>
          <w:rStyle w:val="a3"/>
        </w:rPr>
        <w:lastRenderedPageBreak/>
        <w:t>Операционная</w:t>
      </w:r>
      <w:r w:rsidRPr="006F630B">
        <w:rPr>
          <w:rStyle w:val="a3"/>
          <w:lang w:val="en-US"/>
        </w:rPr>
        <w:t xml:space="preserve"> </w:t>
      </w:r>
      <w:r>
        <w:rPr>
          <w:rStyle w:val="a3"/>
        </w:rPr>
        <w:t>система</w:t>
      </w:r>
      <w:r w:rsidRPr="006F630B">
        <w:rPr>
          <w:rStyle w:val="a3"/>
          <w:lang w:val="en-US"/>
        </w:rPr>
        <w:t xml:space="preserve"> </w:t>
      </w:r>
      <w:r>
        <w:rPr>
          <w:rStyle w:val="a3"/>
          <w:lang w:val="en-US" w:eastAsia="en-US"/>
        </w:rPr>
        <w:t xml:space="preserve">Microsoft Windows Professional </w:t>
      </w:r>
      <w:r w:rsidRPr="006F630B">
        <w:rPr>
          <w:rStyle w:val="a3"/>
          <w:lang w:val="en-US"/>
        </w:rPr>
        <w:t xml:space="preserve">7, </w:t>
      </w:r>
      <w:proofErr w:type="spellStart"/>
      <w:r>
        <w:rPr>
          <w:rStyle w:val="a3"/>
        </w:rPr>
        <w:t>ССКонсультант</w:t>
      </w:r>
      <w:proofErr w:type="spellEnd"/>
      <w:r w:rsidRPr="006F630B">
        <w:rPr>
          <w:rStyle w:val="a3"/>
          <w:lang w:val="en-US"/>
        </w:rPr>
        <w:t xml:space="preserve">, </w:t>
      </w:r>
      <w:r>
        <w:rPr>
          <w:rStyle w:val="a3"/>
          <w:lang w:val="en-US" w:eastAsia="en-US"/>
        </w:rPr>
        <w:t xml:space="preserve">7ZIP, Google Chrome, Opera, </w:t>
      </w:r>
      <w:proofErr w:type="spellStart"/>
      <w:r>
        <w:rPr>
          <w:rStyle w:val="a3"/>
          <w:lang w:val="en-US" w:eastAsia="en-US"/>
        </w:rPr>
        <w:t>Mozila</w:t>
      </w:r>
      <w:proofErr w:type="spellEnd"/>
      <w:r>
        <w:rPr>
          <w:rStyle w:val="a3"/>
          <w:lang w:val="en-US" w:eastAsia="en-US"/>
        </w:rPr>
        <w:t xml:space="preserve"> Firefox, Adobe Reader, </w:t>
      </w:r>
      <w:proofErr w:type="spellStart"/>
      <w:r>
        <w:rPr>
          <w:rStyle w:val="a3"/>
          <w:lang w:val="en-US" w:eastAsia="en-US"/>
        </w:rPr>
        <w:t>WinDJView</w:t>
      </w:r>
      <w:proofErr w:type="spellEnd"/>
      <w:r>
        <w:rPr>
          <w:rStyle w:val="a3"/>
          <w:lang w:val="en-US" w:eastAsia="en-US"/>
        </w:rPr>
        <w:t>, Skype, Oracle E-Business Suite, Microsoft Office.</w:t>
      </w:r>
    </w:p>
    <w:p w:rsidR="001D6D4A" w:rsidRDefault="00D87FFB">
      <w:pPr>
        <w:pStyle w:val="1"/>
        <w:ind w:left="820" w:firstLine="720"/>
        <w:jc w:val="both"/>
      </w:pPr>
      <w:r>
        <w:rPr>
          <w:rStyle w:val="a3"/>
          <w:b/>
          <w:bCs/>
        </w:rPr>
        <w:t>Библиотечный фонд укомплектован печатными и/или электронными изданиями основной и дополнительной учебной литературы в ЭБС</w:t>
      </w:r>
    </w:p>
    <w:p w:rsidR="001D6D4A" w:rsidRDefault="00D87FFB">
      <w:pPr>
        <w:pStyle w:val="1"/>
        <w:numPr>
          <w:ilvl w:val="0"/>
          <w:numId w:val="10"/>
        </w:numPr>
        <w:tabs>
          <w:tab w:val="left" w:pos="1812"/>
        </w:tabs>
        <w:spacing w:line="223" w:lineRule="auto"/>
        <w:ind w:left="820" w:firstLine="720"/>
        <w:jc w:val="both"/>
      </w:pPr>
      <w:r>
        <w:rPr>
          <w:rStyle w:val="a3"/>
        </w:rPr>
        <w:t xml:space="preserve">ЭБС Универсальная библиотека </w:t>
      </w:r>
      <w:r>
        <w:rPr>
          <w:rStyle w:val="a3"/>
          <w:lang w:val="en-US" w:eastAsia="en-US"/>
        </w:rPr>
        <w:t>ONLINE</w:t>
      </w:r>
      <w:r w:rsidRPr="006F630B">
        <w:rPr>
          <w:rStyle w:val="a3"/>
          <w:lang w:eastAsia="en-US"/>
        </w:rPr>
        <w:t>:</w:t>
      </w:r>
      <w:hyperlink r:id="rId23" w:history="1">
        <w:r w:rsidRPr="006F630B">
          <w:rPr>
            <w:rStyle w:val="a3"/>
            <w:lang w:eastAsia="en-US"/>
          </w:rPr>
          <w:t xml:space="preserve"> </w:t>
        </w:r>
        <w:r>
          <w:rPr>
            <w:rStyle w:val="a3"/>
            <w:lang w:val="en-US" w:eastAsia="en-US"/>
          </w:rPr>
          <w:t>http</w:t>
        </w:r>
        <w:r w:rsidRPr="006F630B">
          <w:rPr>
            <w:rStyle w:val="a3"/>
            <w:lang w:eastAsia="en-US"/>
          </w:rPr>
          <w:t>://</w:t>
        </w:r>
        <w:proofErr w:type="spellStart"/>
        <w:r>
          <w:rPr>
            <w:rStyle w:val="a3"/>
            <w:lang w:val="en-US" w:eastAsia="en-US"/>
          </w:rPr>
          <w:t>biblioclub</w:t>
        </w:r>
        <w:proofErr w:type="spellEnd"/>
        <w:r w:rsidRPr="006F630B">
          <w:rPr>
            <w:rStyle w:val="a3"/>
            <w:lang w:eastAsia="en-US"/>
          </w:rPr>
          <w:t>.</w:t>
        </w:r>
        <w:proofErr w:type="spellStart"/>
        <w:r>
          <w:rPr>
            <w:rStyle w:val="a3"/>
            <w:lang w:val="en-US" w:eastAsia="en-US"/>
          </w:rPr>
          <w:t>ru</w:t>
        </w:r>
        <w:proofErr w:type="spellEnd"/>
      </w:hyperlink>
    </w:p>
    <w:p w:rsidR="001D6D4A" w:rsidRDefault="00D87FFB">
      <w:pPr>
        <w:pStyle w:val="1"/>
        <w:numPr>
          <w:ilvl w:val="0"/>
          <w:numId w:val="10"/>
        </w:numPr>
        <w:tabs>
          <w:tab w:val="left" w:pos="1817"/>
        </w:tabs>
        <w:spacing w:line="223" w:lineRule="auto"/>
        <w:ind w:left="1540" w:firstLine="0"/>
        <w:jc w:val="both"/>
      </w:pPr>
      <w:r>
        <w:rPr>
          <w:rStyle w:val="a3"/>
        </w:rPr>
        <w:t>Сервис полнотекстового поиска по книгам:</w:t>
      </w:r>
      <w:hyperlink r:id="rId24" w:history="1">
        <w:r>
          <w:rPr>
            <w:rStyle w:val="a3"/>
          </w:rPr>
          <w:t xml:space="preserve"> </w:t>
        </w:r>
        <w:r>
          <w:rPr>
            <w:rStyle w:val="a3"/>
            <w:lang w:val="en-US" w:eastAsia="en-US"/>
          </w:rPr>
          <w:t>http</w:t>
        </w:r>
        <w:r w:rsidRPr="006F630B">
          <w:rPr>
            <w:rStyle w:val="a3"/>
            <w:lang w:eastAsia="en-US"/>
          </w:rPr>
          <w:t>://</w:t>
        </w:r>
        <w:r>
          <w:rPr>
            <w:rStyle w:val="a3"/>
            <w:lang w:val="en-US" w:eastAsia="en-US"/>
          </w:rPr>
          <w:t>books</w:t>
        </w:r>
        <w:r w:rsidRPr="006F630B">
          <w:rPr>
            <w:rStyle w:val="a3"/>
            <w:lang w:eastAsia="en-US"/>
          </w:rPr>
          <w:t>.</w:t>
        </w:r>
        <w:r>
          <w:rPr>
            <w:rStyle w:val="a3"/>
            <w:lang w:val="en-US" w:eastAsia="en-US"/>
          </w:rPr>
          <w:t>google</w:t>
        </w:r>
        <w:r w:rsidRPr="006F630B">
          <w:rPr>
            <w:rStyle w:val="a3"/>
            <w:lang w:eastAsia="en-US"/>
          </w:rPr>
          <w:t>.</w:t>
        </w:r>
        <w:proofErr w:type="spellStart"/>
        <w:r>
          <w:rPr>
            <w:rStyle w:val="a3"/>
            <w:lang w:val="en-US" w:eastAsia="en-US"/>
          </w:rPr>
          <w:t>ru</w:t>
        </w:r>
        <w:proofErr w:type="spellEnd"/>
      </w:hyperlink>
    </w:p>
    <w:p w:rsidR="001D6D4A" w:rsidRDefault="00D87FFB">
      <w:pPr>
        <w:pStyle w:val="1"/>
        <w:numPr>
          <w:ilvl w:val="0"/>
          <w:numId w:val="10"/>
        </w:numPr>
        <w:tabs>
          <w:tab w:val="left" w:pos="1817"/>
        </w:tabs>
        <w:spacing w:line="223" w:lineRule="auto"/>
        <w:ind w:left="1540" w:firstLine="0"/>
        <w:jc w:val="both"/>
      </w:pPr>
      <w:r>
        <w:rPr>
          <w:rStyle w:val="a3"/>
        </w:rPr>
        <w:t xml:space="preserve">Научная электронная библиотека </w:t>
      </w:r>
      <w:proofErr w:type="spellStart"/>
      <w:r>
        <w:rPr>
          <w:rStyle w:val="a3"/>
          <w:lang w:val="en-US" w:eastAsia="en-US"/>
        </w:rPr>
        <w:t>eLIBRARY</w:t>
      </w:r>
      <w:proofErr w:type="spellEnd"/>
      <w:r w:rsidRPr="006F630B">
        <w:rPr>
          <w:rStyle w:val="a3"/>
          <w:lang w:eastAsia="en-US"/>
        </w:rPr>
        <w:t>.</w:t>
      </w:r>
      <w:r>
        <w:rPr>
          <w:rStyle w:val="a3"/>
          <w:lang w:val="en-US" w:eastAsia="en-US"/>
        </w:rPr>
        <w:t>RU</w:t>
      </w:r>
      <w:r w:rsidRPr="006F630B">
        <w:rPr>
          <w:rStyle w:val="a3"/>
          <w:lang w:eastAsia="en-US"/>
        </w:rPr>
        <w:t>:</w:t>
      </w:r>
      <w:hyperlink r:id="rId25" w:history="1">
        <w:r w:rsidRPr="006F630B">
          <w:rPr>
            <w:rStyle w:val="a3"/>
            <w:lang w:eastAsia="en-US"/>
          </w:rPr>
          <w:t xml:space="preserve"> </w:t>
        </w:r>
        <w:r>
          <w:rPr>
            <w:rStyle w:val="a3"/>
            <w:lang w:val="en-US" w:eastAsia="en-US"/>
          </w:rPr>
          <w:t>http</w:t>
        </w:r>
        <w:r w:rsidRPr="006F630B">
          <w:rPr>
            <w:rStyle w:val="a3"/>
            <w:lang w:eastAsia="en-US"/>
          </w:rPr>
          <w:t>://</w:t>
        </w:r>
        <w:proofErr w:type="spellStart"/>
        <w:r>
          <w:rPr>
            <w:rStyle w:val="a3"/>
            <w:lang w:val="en-US" w:eastAsia="en-US"/>
          </w:rPr>
          <w:t>elibrary</w:t>
        </w:r>
        <w:proofErr w:type="spellEnd"/>
        <w:r w:rsidRPr="006F630B">
          <w:rPr>
            <w:rStyle w:val="a3"/>
            <w:lang w:eastAsia="en-US"/>
          </w:rPr>
          <w:t>.</w:t>
        </w:r>
        <w:proofErr w:type="spellStart"/>
        <w:r>
          <w:rPr>
            <w:rStyle w:val="a3"/>
            <w:lang w:val="en-US" w:eastAsia="en-US"/>
          </w:rPr>
          <w:t>ru</w:t>
        </w:r>
        <w:proofErr w:type="spellEnd"/>
      </w:hyperlink>
    </w:p>
    <w:p w:rsidR="001D6D4A" w:rsidRDefault="00D87FFB" w:rsidP="00677E42">
      <w:pPr>
        <w:pStyle w:val="1"/>
        <w:numPr>
          <w:ilvl w:val="0"/>
          <w:numId w:val="10"/>
        </w:numPr>
        <w:tabs>
          <w:tab w:val="left" w:pos="1817"/>
        </w:tabs>
        <w:spacing w:line="223" w:lineRule="auto"/>
        <w:ind w:left="1540" w:firstLine="0"/>
        <w:jc w:val="both"/>
      </w:pPr>
      <w:r>
        <w:rPr>
          <w:rStyle w:val="a3"/>
        </w:rPr>
        <w:t xml:space="preserve">Электронная библиотечная система </w:t>
      </w:r>
      <w:proofErr w:type="spellStart"/>
      <w:r w:rsidR="00677E42">
        <w:rPr>
          <w:rStyle w:val="a3"/>
        </w:rPr>
        <w:t>РИБиУ</w:t>
      </w:r>
      <w:proofErr w:type="spellEnd"/>
      <w:r>
        <w:rPr>
          <w:rStyle w:val="a3"/>
        </w:rPr>
        <w:t>:</w:t>
      </w:r>
      <w:r w:rsidR="00677E42">
        <w:rPr>
          <w:rStyle w:val="a3"/>
        </w:rPr>
        <w:t xml:space="preserve"> </w:t>
      </w:r>
      <w:hyperlink r:id="rId26" w:history="1">
        <w:r w:rsidR="00677E42" w:rsidRPr="00DE455F">
          <w:rPr>
            <w:rStyle w:val="ac"/>
          </w:rPr>
          <w:t>https://рибиу.рф</w:t>
        </w:r>
      </w:hyperlink>
      <w:r w:rsidR="00677E42">
        <w:rPr>
          <w:rStyle w:val="a3"/>
        </w:rPr>
        <w:t xml:space="preserve"> </w:t>
      </w:r>
    </w:p>
    <w:p w:rsidR="001D6D4A" w:rsidRDefault="00D87FFB">
      <w:pPr>
        <w:pStyle w:val="1"/>
        <w:ind w:left="820" w:firstLine="720"/>
        <w:jc w:val="both"/>
      </w:pPr>
      <w:r>
        <w:rPr>
          <w:rStyle w:val="a3"/>
          <w:b/>
          <w:bCs/>
        </w:rPr>
        <w:t>Перечень электронных образовательных ресурсов, современных профессиональных баз данных и информационных справочных систем, необходимых для освоения дисциплины (модуля)</w:t>
      </w:r>
    </w:p>
    <w:p w:rsidR="001D6D4A" w:rsidRDefault="00D87FFB">
      <w:pPr>
        <w:pStyle w:val="1"/>
        <w:ind w:left="820" w:firstLine="720"/>
        <w:jc w:val="both"/>
      </w:pPr>
      <w:r>
        <w:rPr>
          <w:rStyle w:val="a3"/>
          <w:b/>
          <w:bCs/>
        </w:rPr>
        <w:t>Современные профессиональные базы данных и информационные справочные системы:</w:t>
      </w:r>
    </w:p>
    <w:p w:rsidR="001D6D4A" w:rsidRDefault="00D87FFB">
      <w:pPr>
        <w:pStyle w:val="1"/>
        <w:numPr>
          <w:ilvl w:val="0"/>
          <w:numId w:val="11"/>
        </w:numPr>
        <w:tabs>
          <w:tab w:val="left" w:pos="1854"/>
        </w:tabs>
        <w:ind w:left="820" w:firstLine="720"/>
        <w:jc w:val="both"/>
      </w:pPr>
      <w:r>
        <w:rPr>
          <w:rStyle w:val="a3"/>
        </w:rPr>
        <w:t xml:space="preserve">Универсальная база электронных периодических изданий «ИВИС» </w:t>
      </w:r>
      <w:proofErr w:type="spellStart"/>
      <w:r>
        <w:rPr>
          <w:rStyle w:val="a3"/>
          <w:lang w:val="en-US" w:eastAsia="en-US"/>
        </w:rPr>
        <w:t>EastVie</w:t>
      </w:r>
      <w:hyperlink r:id="rId27" w:history="1">
        <w:r>
          <w:rPr>
            <w:rStyle w:val="a3"/>
            <w:lang w:val="en-US" w:eastAsia="en-US"/>
          </w:rPr>
          <w:t>w</w:t>
        </w:r>
        <w:r>
          <w:rPr>
            <w:rStyle w:val="a3"/>
            <w:color w:val="0000FF"/>
            <w:u w:val="single"/>
            <w:lang w:val="en-US" w:eastAsia="en-US"/>
          </w:rPr>
          <w:t>https</w:t>
        </w:r>
        <w:proofErr w:type="spellEnd"/>
        <w:r w:rsidRPr="006F630B">
          <w:rPr>
            <w:rStyle w:val="a3"/>
            <w:color w:val="0000FF"/>
            <w:u w:val="single"/>
            <w:lang w:eastAsia="en-US"/>
          </w:rPr>
          <w:t>://</w:t>
        </w:r>
        <w:proofErr w:type="spellStart"/>
        <w:r>
          <w:rPr>
            <w:rStyle w:val="a3"/>
            <w:color w:val="0000FF"/>
            <w:u w:val="single"/>
            <w:lang w:val="en-US" w:eastAsia="en-US"/>
          </w:rPr>
          <w:t>dlib</w:t>
        </w:r>
        <w:proofErr w:type="spellEnd"/>
        <w:r w:rsidRPr="006F630B">
          <w:rPr>
            <w:rStyle w:val="a3"/>
            <w:color w:val="0000FF"/>
            <w:u w:val="single"/>
            <w:lang w:eastAsia="en-US"/>
          </w:rPr>
          <w:t>.</w:t>
        </w:r>
        <w:proofErr w:type="spellStart"/>
        <w:r>
          <w:rPr>
            <w:rStyle w:val="a3"/>
            <w:color w:val="0000FF"/>
            <w:u w:val="single"/>
            <w:lang w:val="en-US" w:eastAsia="en-US"/>
          </w:rPr>
          <w:t>eastview</w:t>
        </w:r>
        <w:proofErr w:type="spellEnd"/>
        <w:r w:rsidRPr="006F630B">
          <w:rPr>
            <w:rStyle w:val="a3"/>
            <w:color w:val="0000FF"/>
            <w:u w:val="single"/>
            <w:lang w:eastAsia="en-US"/>
          </w:rPr>
          <w:t>.</w:t>
        </w:r>
        <w:r>
          <w:rPr>
            <w:rStyle w:val="a3"/>
            <w:color w:val="0000FF"/>
            <w:u w:val="single"/>
            <w:lang w:val="en-US" w:eastAsia="en-US"/>
          </w:rPr>
          <w:t>com</w:t>
        </w:r>
      </w:hyperlink>
    </w:p>
    <w:p w:rsidR="001D6D4A" w:rsidRDefault="00D87FFB">
      <w:pPr>
        <w:pStyle w:val="1"/>
        <w:numPr>
          <w:ilvl w:val="0"/>
          <w:numId w:val="11"/>
        </w:numPr>
        <w:tabs>
          <w:tab w:val="left" w:pos="2530"/>
        </w:tabs>
        <w:ind w:left="820" w:firstLine="720"/>
        <w:jc w:val="both"/>
      </w:pPr>
      <w:r>
        <w:rPr>
          <w:rStyle w:val="a3"/>
        </w:rPr>
        <w:t>База данных Полпред Справочники</w:t>
      </w:r>
      <w:hyperlink r:id="rId28" w:history="1">
        <w:r>
          <w:rPr>
            <w:rStyle w:val="a3"/>
          </w:rPr>
          <w:t xml:space="preserve"> </w:t>
        </w:r>
        <w:r>
          <w:rPr>
            <w:rStyle w:val="a3"/>
            <w:color w:val="0000FF"/>
            <w:u w:val="single"/>
            <w:lang w:val="en-US" w:eastAsia="en-US"/>
          </w:rPr>
          <w:t>http</w:t>
        </w:r>
        <w:r w:rsidRPr="006F630B">
          <w:rPr>
            <w:rStyle w:val="a3"/>
            <w:color w:val="0000FF"/>
            <w:u w:val="single"/>
            <w:lang w:eastAsia="en-US"/>
          </w:rPr>
          <w:t>://</w:t>
        </w:r>
        <w:proofErr w:type="spellStart"/>
        <w:r>
          <w:rPr>
            <w:rStyle w:val="a3"/>
            <w:color w:val="0000FF"/>
            <w:u w:val="single"/>
            <w:lang w:val="en-US" w:eastAsia="en-US"/>
          </w:rPr>
          <w:t>polpred</w:t>
        </w:r>
        <w:proofErr w:type="spellEnd"/>
        <w:r w:rsidRPr="006F630B">
          <w:rPr>
            <w:rStyle w:val="a3"/>
            <w:color w:val="0000FF"/>
            <w:u w:val="single"/>
            <w:lang w:eastAsia="en-US"/>
          </w:rPr>
          <w:t>.</w:t>
        </w:r>
        <w:r>
          <w:rPr>
            <w:rStyle w:val="a3"/>
            <w:color w:val="0000FF"/>
            <w:u w:val="single"/>
            <w:lang w:val="en-US" w:eastAsia="en-US"/>
          </w:rPr>
          <w:t>com</w:t>
        </w:r>
      </w:hyperlink>
    </w:p>
    <w:p w:rsidR="001D6D4A" w:rsidRDefault="00D87FFB">
      <w:pPr>
        <w:pStyle w:val="1"/>
        <w:numPr>
          <w:ilvl w:val="0"/>
          <w:numId w:val="11"/>
        </w:numPr>
        <w:tabs>
          <w:tab w:val="left" w:pos="2530"/>
          <w:tab w:val="left" w:pos="5610"/>
          <w:tab w:val="left" w:pos="7256"/>
          <w:tab w:val="left" w:pos="9518"/>
        </w:tabs>
        <w:ind w:left="820" w:firstLine="720"/>
        <w:jc w:val="both"/>
      </w:pPr>
      <w:r>
        <w:rPr>
          <w:rStyle w:val="a3"/>
        </w:rPr>
        <w:t>Информационно-справочная</w:t>
      </w:r>
      <w:r>
        <w:rPr>
          <w:rStyle w:val="a3"/>
        </w:rPr>
        <w:tab/>
        <w:t>система</w:t>
      </w:r>
      <w:r>
        <w:rPr>
          <w:rStyle w:val="a3"/>
        </w:rPr>
        <w:tab/>
        <w:t>«Консультант</w:t>
      </w:r>
      <w:r>
        <w:rPr>
          <w:rStyle w:val="a3"/>
        </w:rPr>
        <w:tab/>
        <w:t>плюс»</w:t>
      </w:r>
    </w:p>
    <w:p w:rsidR="001D6D4A" w:rsidRDefault="00D87FFB">
      <w:pPr>
        <w:pStyle w:val="1"/>
        <w:ind w:firstLine="820"/>
        <w:jc w:val="both"/>
      </w:pPr>
      <w:hyperlink r:id="rId29" w:history="1">
        <w:r>
          <w:rPr>
            <w:rStyle w:val="a3"/>
            <w:color w:val="0000FF"/>
            <w:u w:val="single"/>
            <w:lang w:val="en-US" w:eastAsia="en-US"/>
          </w:rPr>
          <w:t>http://www.consultant.ru</w:t>
        </w:r>
      </w:hyperlink>
    </w:p>
    <w:p w:rsidR="001D6D4A" w:rsidRDefault="00D87FFB">
      <w:pPr>
        <w:pStyle w:val="1"/>
        <w:numPr>
          <w:ilvl w:val="0"/>
          <w:numId w:val="11"/>
        </w:numPr>
        <w:tabs>
          <w:tab w:val="left" w:pos="2532"/>
        </w:tabs>
        <w:ind w:left="1540" w:firstLine="0"/>
        <w:jc w:val="both"/>
      </w:pPr>
      <w:r>
        <w:rPr>
          <w:rStyle w:val="a3"/>
        </w:rPr>
        <w:t>Информационно-справочная система «Гарант»</w:t>
      </w:r>
      <w:hyperlink r:id="rId30" w:history="1">
        <w:r>
          <w:rPr>
            <w:rStyle w:val="a3"/>
          </w:rPr>
          <w:t xml:space="preserve"> </w:t>
        </w:r>
        <w:r>
          <w:rPr>
            <w:rStyle w:val="a3"/>
            <w:color w:val="0000FF"/>
            <w:u w:val="single"/>
            <w:lang w:val="en-US" w:eastAsia="en-US"/>
          </w:rPr>
          <w:t>https</w:t>
        </w:r>
        <w:r w:rsidRPr="006F630B">
          <w:rPr>
            <w:rStyle w:val="a3"/>
            <w:color w:val="0000FF"/>
            <w:u w:val="single"/>
            <w:lang w:eastAsia="en-US"/>
          </w:rPr>
          <w:t>://</w:t>
        </w:r>
        <w:proofErr w:type="spellStart"/>
        <w:r>
          <w:rPr>
            <w:rStyle w:val="a3"/>
            <w:color w:val="0000FF"/>
            <w:u w:val="single"/>
            <w:lang w:val="en-US" w:eastAsia="en-US"/>
          </w:rPr>
          <w:t>garant</w:t>
        </w:r>
        <w:proofErr w:type="spellEnd"/>
        <w:r w:rsidRPr="006F630B">
          <w:rPr>
            <w:rStyle w:val="a3"/>
            <w:color w:val="0000FF"/>
            <w:u w:val="single"/>
            <w:lang w:eastAsia="en-US"/>
          </w:rPr>
          <w:t>-</w:t>
        </w:r>
        <w:r>
          <w:rPr>
            <w:rStyle w:val="a3"/>
            <w:color w:val="0000FF"/>
            <w:u w:val="single"/>
            <w:lang w:val="en-US" w:eastAsia="en-US"/>
          </w:rPr>
          <w:t>system</w:t>
        </w:r>
        <w:r w:rsidRPr="006F630B">
          <w:rPr>
            <w:rStyle w:val="a3"/>
            <w:color w:val="0000FF"/>
            <w:u w:val="single"/>
            <w:lang w:eastAsia="en-US"/>
          </w:rPr>
          <w:t>.</w:t>
        </w:r>
        <w:proofErr w:type="spellStart"/>
        <w:r>
          <w:rPr>
            <w:rStyle w:val="a3"/>
            <w:color w:val="0000FF"/>
            <w:u w:val="single"/>
            <w:lang w:val="en-US" w:eastAsia="en-US"/>
          </w:rPr>
          <w:t>ru</w:t>
        </w:r>
        <w:proofErr w:type="spellEnd"/>
        <w:r w:rsidRPr="006F630B">
          <w:rPr>
            <w:rStyle w:val="a3"/>
            <w:color w:val="0000FF"/>
            <w:u w:val="single"/>
            <w:lang w:eastAsia="en-US"/>
          </w:rPr>
          <w:t>/</w:t>
        </w:r>
      </w:hyperlink>
    </w:p>
    <w:p w:rsidR="001D6D4A" w:rsidRDefault="00D87FFB">
      <w:pPr>
        <w:pStyle w:val="1"/>
        <w:numPr>
          <w:ilvl w:val="0"/>
          <w:numId w:val="11"/>
        </w:numPr>
        <w:tabs>
          <w:tab w:val="left" w:pos="2532"/>
        </w:tabs>
        <w:ind w:left="1540" w:firstLine="0"/>
        <w:jc w:val="both"/>
      </w:pPr>
      <w:r>
        <w:rPr>
          <w:rStyle w:val="a3"/>
        </w:rPr>
        <w:t>ЭБС Универсальная библиотека</w:t>
      </w:r>
      <w:hyperlink r:id="rId31" w:history="1">
        <w:r>
          <w:rPr>
            <w:rStyle w:val="a3"/>
          </w:rPr>
          <w:t xml:space="preserve"> </w:t>
        </w:r>
        <w:r>
          <w:rPr>
            <w:rStyle w:val="a3"/>
            <w:color w:val="0000FF"/>
            <w:u w:val="single"/>
            <w:lang w:val="en-US" w:eastAsia="en-US"/>
          </w:rPr>
          <w:t>https</w:t>
        </w:r>
        <w:r w:rsidRPr="006F630B">
          <w:rPr>
            <w:rStyle w:val="a3"/>
            <w:color w:val="0000FF"/>
            <w:u w:val="single"/>
            <w:lang w:eastAsia="en-US"/>
          </w:rPr>
          <w:t>://</w:t>
        </w:r>
        <w:proofErr w:type="spellStart"/>
        <w:r>
          <w:rPr>
            <w:rStyle w:val="a3"/>
            <w:color w:val="0000FF"/>
            <w:u w:val="single"/>
            <w:lang w:val="en-US" w:eastAsia="en-US"/>
          </w:rPr>
          <w:t>biblioclub</w:t>
        </w:r>
        <w:proofErr w:type="spellEnd"/>
        <w:r w:rsidRPr="006F630B">
          <w:rPr>
            <w:rStyle w:val="a3"/>
            <w:color w:val="0000FF"/>
            <w:u w:val="single"/>
            <w:lang w:eastAsia="en-US"/>
          </w:rPr>
          <w:t>.</w:t>
        </w:r>
        <w:proofErr w:type="spellStart"/>
        <w:r>
          <w:rPr>
            <w:rStyle w:val="a3"/>
            <w:color w:val="0000FF"/>
            <w:u w:val="single"/>
            <w:lang w:val="en-US" w:eastAsia="en-US"/>
          </w:rPr>
          <w:t>ru</w:t>
        </w:r>
        <w:proofErr w:type="spellEnd"/>
      </w:hyperlink>
    </w:p>
    <w:p w:rsidR="001D6D4A" w:rsidRDefault="00D87FFB">
      <w:pPr>
        <w:pStyle w:val="1"/>
        <w:numPr>
          <w:ilvl w:val="0"/>
          <w:numId w:val="11"/>
        </w:numPr>
        <w:tabs>
          <w:tab w:val="left" w:pos="2532"/>
        </w:tabs>
        <w:ind w:left="1540" w:firstLine="0"/>
        <w:jc w:val="both"/>
      </w:pPr>
      <w:r>
        <w:rPr>
          <w:rStyle w:val="a3"/>
        </w:rPr>
        <w:t>Сервис полнотекстового поиска по книгам</w:t>
      </w:r>
      <w:hyperlink r:id="rId32" w:history="1">
        <w:r>
          <w:rPr>
            <w:rStyle w:val="a3"/>
          </w:rPr>
          <w:t xml:space="preserve"> </w:t>
        </w:r>
        <w:r>
          <w:rPr>
            <w:rStyle w:val="a3"/>
            <w:color w:val="0000FF"/>
            <w:u w:val="single"/>
            <w:lang w:val="en-US" w:eastAsia="en-US"/>
          </w:rPr>
          <w:t>https</w:t>
        </w:r>
        <w:r w:rsidRPr="006F630B">
          <w:rPr>
            <w:rStyle w:val="a3"/>
            <w:color w:val="0000FF"/>
            <w:u w:val="single"/>
            <w:lang w:eastAsia="en-US"/>
          </w:rPr>
          <w:t>://</w:t>
        </w:r>
        <w:r>
          <w:rPr>
            <w:rStyle w:val="a3"/>
            <w:color w:val="0000FF"/>
            <w:u w:val="single"/>
            <w:lang w:val="en-US" w:eastAsia="en-US"/>
          </w:rPr>
          <w:t>books</w:t>
        </w:r>
        <w:r w:rsidRPr="006F630B">
          <w:rPr>
            <w:rStyle w:val="a3"/>
            <w:color w:val="0000FF"/>
            <w:u w:val="single"/>
            <w:lang w:eastAsia="en-US"/>
          </w:rPr>
          <w:t>.</w:t>
        </w:r>
        <w:r>
          <w:rPr>
            <w:rStyle w:val="a3"/>
            <w:color w:val="0000FF"/>
            <w:u w:val="single"/>
            <w:lang w:val="en-US" w:eastAsia="en-US"/>
          </w:rPr>
          <w:t>google</w:t>
        </w:r>
        <w:r w:rsidRPr="006F630B">
          <w:rPr>
            <w:rStyle w:val="a3"/>
            <w:color w:val="0000FF"/>
            <w:u w:val="single"/>
            <w:lang w:eastAsia="en-US"/>
          </w:rPr>
          <w:t>.</w:t>
        </w:r>
        <w:proofErr w:type="spellStart"/>
        <w:r>
          <w:rPr>
            <w:rStyle w:val="a3"/>
            <w:color w:val="0000FF"/>
            <w:u w:val="single"/>
            <w:lang w:val="en-US" w:eastAsia="en-US"/>
          </w:rPr>
          <w:t>ru</w:t>
        </w:r>
        <w:proofErr w:type="spellEnd"/>
      </w:hyperlink>
    </w:p>
    <w:p w:rsidR="001D6D4A" w:rsidRDefault="00D87FFB">
      <w:pPr>
        <w:pStyle w:val="1"/>
        <w:numPr>
          <w:ilvl w:val="0"/>
          <w:numId w:val="11"/>
        </w:numPr>
        <w:tabs>
          <w:tab w:val="left" w:pos="2532"/>
        </w:tabs>
        <w:ind w:left="1540" w:firstLine="0"/>
        <w:jc w:val="both"/>
      </w:pPr>
      <w:r>
        <w:rPr>
          <w:rStyle w:val="a3"/>
        </w:rPr>
        <w:t xml:space="preserve">Научная электронная библиотека </w:t>
      </w:r>
      <w:proofErr w:type="spellStart"/>
      <w:r>
        <w:rPr>
          <w:rStyle w:val="a3"/>
          <w:lang w:val="en-US" w:eastAsia="en-US"/>
        </w:rPr>
        <w:t>eLIBRARY</w:t>
      </w:r>
      <w:proofErr w:type="spellEnd"/>
      <w:r w:rsidRPr="006F630B">
        <w:rPr>
          <w:rStyle w:val="a3"/>
          <w:lang w:eastAsia="en-US"/>
        </w:rPr>
        <w:t>.</w:t>
      </w:r>
      <w:r>
        <w:rPr>
          <w:rStyle w:val="a3"/>
          <w:lang w:val="en-US" w:eastAsia="en-US"/>
        </w:rPr>
        <w:t>RU</w:t>
      </w:r>
      <w:hyperlink r:id="rId33" w:history="1">
        <w:r w:rsidRPr="006F630B">
          <w:rPr>
            <w:rStyle w:val="a3"/>
            <w:lang w:eastAsia="en-US"/>
          </w:rPr>
          <w:t xml:space="preserve"> </w:t>
        </w:r>
        <w:r>
          <w:rPr>
            <w:rStyle w:val="a3"/>
            <w:color w:val="0000FF"/>
            <w:u w:val="single"/>
            <w:lang w:val="en-US" w:eastAsia="en-US"/>
          </w:rPr>
          <w:t>https</w:t>
        </w:r>
        <w:r w:rsidRPr="006F630B">
          <w:rPr>
            <w:rStyle w:val="a3"/>
            <w:color w:val="0000FF"/>
            <w:u w:val="single"/>
            <w:lang w:eastAsia="en-US"/>
          </w:rPr>
          <w:t>://</w:t>
        </w:r>
        <w:proofErr w:type="spellStart"/>
        <w:r>
          <w:rPr>
            <w:rStyle w:val="a3"/>
            <w:color w:val="0000FF"/>
            <w:u w:val="single"/>
            <w:lang w:val="en-US" w:eastAsia="en-US"/>
          </w:rPr>
          <w:t>elibrary</w:t>
        </w:r>
        <w:proofErr w:type="spellEnd"/>
        <w:r w:rsidRPr="006F630B">
          <w:rPr>
            <w:rStyle w:val="a3"/>
            <w:color w:val="0000FF"/>
            <w:u w:val="single"/>
            <w:lang w:eastAsia="en-US"/>
          </w:rPr>
          <w:t>.</w:t>
        </w:r>
        <w:proofErr w:type="spellStart"/>
        <w:r>
          <w:rPr>
            <w:rStyle w:val="a3"/>
            <w:color w:val="0000FF"/>
            <w:u w:val="single"/>
            <w:lang w:val="en-US" w:eastAsia="en-US"/>
          </w:rPr>
          <w:t>ru</w:t>
        </w:r>
        <w:proofErr w:type="spellEnd"/>
      </w:hyperlink>
    </w:p>
    <w:p w:rsidR="001D6D4A" w:rsidRDefault="00D87FFB" w:rsidP="00677E42">
      <w:pPr>
        <w:pStyle w:val="1"/>
        <w:numPr>
          <w:ilvl w:val="0"/>
          <w:numId w:val="11"/>
        </w:numPr>
        <w:tabs>
          <w:tab w:val="left" w:pos="2532"/>
        </w:tabs>
        <w:ind w:left="1540" w:firstLine="0"/>
        <w:jc w:val="both"/>
      </w:pPr>
      <w:r>
        <w:rPr>
          <w:rStyle w:val="a3"/>
        </w:rPr>
        <w:t xml:space="preserve">Электронная библиотечная система </w:t>
      </w:r>
      <w:proofErr w:type="spellStart"/>
      <w:r w:rsidR="00677E42">
        <w:rPr>
          <w:rStyle w:val="a3"/>
        </w:rPr>
        <w:t>РИБиУ</w:t>
      </w:r>
      <w:proofErr w:type="spellEnd"/>
      <w:r>
        <w:rPr>
          <w:rStyle w:val="a3"/>
        </w:rPr>
        <w:t>:</w:t>
      </w:r>
      <w:r w:rsidR="00677E42">
        <w:rPr>
          <w:rStyle w:val="a3"/>
        </w:rPr>
        <w:t xml:space="preserve"> </w:t>
      </w:r>
      <w:hyperlink r:id="rId34" w:history="1">
        <w:r w:rsidR="00677E42" w:rsidRPr="00DE455F">
          <w:rPr>
            <w:rStyle w:val="ac"/>
          </w:rPr>
          <w:t>https://рибиу.рф</w:t>
        </w:r>
      </w:hyperlink>
      <w:r w:rsidR="00677E42">
        <w:rPr>
          <w:rStyle w:val="a3"/>
        </w:rPr>
        <w:t xml:space="preserve"> </w:t>
      </w:r>
    </w:p>
    <w:p w:rsidR="001D6D4A" w:rsidRDefault="00D87FFB">
      <w:pPr>
        <w:pStyle w:val="1"/>
        <w:numPr>
          <w:ilvl w:val="0"/>
          <w:numId w:val="11"/>
        </w:numPr>
        <w:tabs>
          <w:tab w:val="left" w:pos="2532"/>
        </w:tabs>
        <w:ind w:left="1540" w:firstLine="0"/>
        <w:jc w:val="both"/>
      </w:pPr>
      <w:r>
        <w:rPr>
          <w:rStyle w:val="a3"/>
        </w:rPr>
        <w:t>Архив научных журналов НЭИКОН</w:t>
      </w:r>
      <w:hyperlink r:id="rId35" w:history="1">
        <w:r>
          <w:rPr>
            <w:rStyle w:val="a3"/>
          </w:rPr>
          <w:t xml:space="preserve"> </w:t>
        </w:r>
        <w:r>
          <w:rPr>
            <w:rStyle w:val="a3"/>
            <w:color w:val="0000FF"/>
            <w:u w:val="single"/>
            <w:lang w:val="en-US" w:eastAsia="en-US"/>
          </w:rPr>
          <w:t>https</w:t>
        </w:r>
        <w:r w:rsidRPr="006F630B">
          <w:rPr>
            <w:rStyle w:val="a3"/>
            <w:color w:val="0000FF"/>
            <w:u w:val="single"/>
            <w:lang w:eastAsia="en-US"/>
          </w:rPr>
          <w:t>://</w:t>
        </w:r>
        <w:r>
          <w:rPr>
            <w:rStyle w:val="a3"/>
            <w:color w:val="0000FF"/>
            <w:u w:val="single"/>
            <w:lang w:val="en-US" w:eastAsia="en-US"/>
          </w:rPr>
          <w:t>arch</w:t>
        </w:r>
        <w:r w:rsidRPr="006F630B">
          <w:rPr>
            <w:rStyle w:val="a3"/>
            <w:color w:val="0000FF"/>
            <w:u w:val="single"/>
            <w:lang w:eastAsia="en-US"/>
          </w:rPr>
          <w:t>.</w:t>
        </w:r>
        <w:proofErr w:type="spellStart"/>
        <w:r>
          <w:rPr>
            <w:rStyle w:val="a3"/>
            <w:color w:val="0000FF"/>
            <w:u w:val="single"/>
            <w:lang w:val="en-US" w:eastAsia="en-US"/>
          </w:rPr>
          <w:t>neicon</w:t>
        </w:r>
        <w:proofErr w:type="spellEnd"/>
        <w:r w:rsidRPr="006F630B">
          <w:rPr>
            <w:rStyle w:val="a3"/>
            <w:color w:val="0000FF"/>
            <w:u w:val="single"/>
            <w:lang w:eastAsia="en-US"/>
          </w:rPr>
          <w:t>.</w:t>
        </w:r>
        <w:proofErr w:type="spellStart"/>
        <w:r>
          <w:rPr>
            <w:rStyle w:val="a3"/>
            <w:color w:val="0000FF"/>
            <w:u w:val="single"/>
            <w:lang w:val="en-US" w:eastAsia="en-US"/>
          </w:rPr>
          <w:t>ru</w:t>
        </w:r>
        <w:proofErr w:type="spellEnd"/>
      </w:hyperlink>
    </w:p>
    <w:p w:rsidR="001D6D4A" w:rsidRDefault="00D87FFB">
      <w:pPr>
        <w:pStyle w:val="1"/>
        <w:numPr>
          <w:ilvl w:val="0"/>
          <w:numId w:val="11"/>
        </w:numPr>
        <w:tabs>
          <w:tab w:val="left" w:pos="2532"/>
        </w:tabs>
        <w:ind w:left="1540" w:firstLine="0"/>
        <w:jc w:val="both"/>
      </w:pPr>
      <w:r>
        <w:rPr>
          <w:rStyle w:val="a3"/>
        </w:rPr>
        <w:t>Президентская библиотека им. Б.Н. Ельцина</w:t>
      </w:r>
      <w:hyperlink r:id="rId36" w:history="1">
        <w:r>
          <w:rPr>
            <w:rStyle w:val="a3"/>
          </w:rPr>
          <w:t xml:space="preserve"> </w:t>
        </w:r>
        <w:r>
          <w:rPr>
            <w:rStyle w:val="a3"/>
            <w:color w:val="0000FF"/>
            <w:u w:val="single"/>
            <w:lang w:val="en-US" w:eastAsia="en-US"/>
          </w:rPr>
          <w:t>http</w:t>
        </w:r>
        <w:r w:rsidRPr="006F630B">
          <w:rPr>
            <w:rStyle w:val="a3"/>
            <w:color w:val="0000FF"/>
            <w:u w:val="single"/>
            <w:lang w:eastAsia="en-US"/>
          </w:rPr>
          <w:t>://</w:t>
        </w:r>
        <w:r>
          <w:rPr>
            <w:rStyle w:val="a3"/>
            <w:color w:val="0000FF"/>
            <w:u w:val="single"/>
            <w:lang w:val="en-US" w:eastAsia="en-US"/>
          </w:rPr>
          <w:t>www</w:t>
        </w:r>
        <w:r w:rsidRPr="006F630B">
          <w:rPr>
            <w:rStyle w:val="a3"/>
            <w:color w:val="0000FF"/>
            <w:u w:val="single"/>
            <w:lang w:eastAsia="en-US"/>
          </w:rPr>
          <w:t>.</w:t>
        </w:r>
        <w:proofErr w:type="spellStart"/>
        <w:r>
          <w:rPr>
            <w:rStyle w:val="a3"/>
            <w:color w:val="0000FF"/>
            <w:u w:val="single"/>
            <w:lang w:val="en-US" w:eastAsia="en-US"/>
          </w:rPr>
          <w:t>prlib</w:t>
        </w:r>
        <w:proofErr w:type="spellEnd"/>
        <w:r w:rsidRPr="006F630B">
          <w:rPr>
            <w:rStyle w:val="a3"/>
            <w:color w:val="0000FF"/>
            <w:u w:val="single"/>
            <w:lang w:eastAsia="en-US"/>
          </w:rPr>
          <w:t>.</w:t>
        </w:r>
        <w:proofErr w:type="spellStart"/>
        <w:r>
          <w:rPr>
            <w:rStyle w:val="a3"/>
            <w:color w:val="0000FF"/>
            <w:u w:val="single"/>
            <w:lang w:val="en-US" w:eastAsia="en-US"/>
          </w:rPr>
          <w:t>ru</w:t>
        </w:r>
        <w:proofErr w:type="spellEnd"/>
      </w:hyperlink>
    </w:p>
    <w:p w:rsidR="001D6D4A" w:rsidRDefault="00D87FFB">
      <w:pPr>
        <w:pStyle w:val="1"/>
        <w:numPr>
          <w:ilvl w:val="0"/>
          <w:numId w:val="11"/>
        </w:numPr>
        <w:tabs>
          <w:tab w:val="left" w:pos="1970"/>
        </w:tabs>
        <w:spacing w:after="260"/>
        <w:ind w:left="820" w:firstLine="720"/>
        <w:jc w:val="both"/>
      </w:pPr>
      <w:r>
        <w:rPr>
          <w:rStyle w:val="a3"/>
        </w:rPr>
        <w:t>Электронная библиотека ГПИБ России</w:t>
      </w:r>
      <w:hyperlink r:id="rId37" w:history="1">
        <w:r>
          <w:rPr>
            <w:rStyle w:val="a3"/>
          </w:rPr>
          <w:t xml:space="preserve"> </w:t>
        </w:r>
        <w:r>
          <w:rPr>
            <w:rStyle w:val="a3"/>
            <w:color w:val="0000FF"/>
            <w:u w:val="single"/>
            <w:lang w:val="en-US" w:eastAsia="en-US"/>
          </w:rPr>
          <w:t>http</w:t>
        </w:r>
        <w:r w:rsidRPr="006F630B">
          <w:rPr>
            <w:rStyle w:val="a3"/>
            <w:color w:val="0000FF"/>
            <w:u w:val="single"/>
            <w:lang w:eastAsia="en-US"/>
          </w:rPr>
          <w:t>://</w:t>
        </w:r>
        <w:proofErr w:type="spellStart"/>
        <w:r>
          <w:rPr>
            <w:rStyle w:val="a3"/>
            <w:color w:val="0000FF"/>
            <w:u w:val="single"/>
            <w:lang w:val="en-US" w:eastAsia="en-US"/>
          </w:rPr>
          <w:t>elib</w:t>
        </w:r>
        <w:proofErr w:type="spellEnd"/>
        <w:r w:rsidRPr="006F630B">
          <w:rPr>
            <w:rStyle w:val="a3"/>
            <w:color w:val="0000FF"/>
            <w:u w:val="single"/>
            <w:lang w:eastAsia="en-US"/>
          </w:rPr>
          <w:t>.</w:t>
        </w:r>
        <w:proofErr w:type="spellStart"/>
        <w:r>
          <w:rPr>
            <w:rStyle w:val="a3"/>
            <w:color w:val="0000FF"/>
            <w:u w:val="single"/>
            <w:lang w:val="en-US" w:eastAsia="en-US"/>
          </w:rPr>
          <w:t>shpl</w:t>
        </w:r>
        <w:proofErr w:type="spellEnd"/>
        <w:r w:rsidRPr="006F630B">
          <w:rPr>
            <w:rStyle w:val="a3"/>
            <w:color w:val="0000FF"/>
            <w:u w:val="single"/>
            <w:lang w:eastAsia="en-US"/>
          </w:rPr>
          <w:t>.</w:t>
        </w:r>
        <w:proofErr w:type="spellStart"/>
        <w:r>
          <w:rPr>
            <w:rStyle w:val="a3"/>
            <w:color w:val="0000FF"/>
            <w:u w:val="single"/>
            <w:lang w:val="en-US" w:eastAsia="en-US"/>
          </w:rPr>
          <w:t>ru</w:t>
        </w:r>
        <w:proofErr w:type="spellEnd"/>
        <w:r w:rsidRPr="006F630B">
          <w:rPr>
            <w:rStyle w:val="a3"/>
            <w:color w:val="0000FF"/>
            <w:u w:val="single"/>
            <w:lang w:eastAsia="en-US"/>
          </w:rPr>
          <w:t>/</w:t>
        </w:r>
        <w:proofErr w:type="spellStart"/>
        <w:r>
          <w:rPr>
            <w:rStyle w:val="a3"/>
            <w:color w:val="0000FF"/>
            <w:u w:val="single"/>
            <w:lang w:val="en-US" w:eastAsia="en-US"/>
          </w:rPr>
          <w:t>ru</w:t>
        </w:r>
        <w:proofErr w:type="spellEnd"/>
        <w:r w:rsidRPr="006F630B">
          <w:rPr>
            <w:rStyle w:val="a3"/>
            <w:color w:val="0000FF"/>
            <w:u w:val="single"/>
            <w:lang w:eastAsia="en-US"/>
          </w:rPr>
          <w:t>/</w:t>
        </w:r>
        <w:r>
          <w:rPr>
            <w:rStyle w:val="a3"/>
            <w:color w:val="0000FF"/>
            <w:u w:val="single"/>
            <w:lang w:val="en-US" w:eastAsia="en-US"/>
          </w:rPr>
          <w:t>nodes</w:t>
        </w:r>
        <w:r w:rsidRPr="006F630B">
          <w:rPr>
            <w:rStyle w:val="a3"/>
            <w:color w:val="0000FF"/>
            <w:u w:val="single"/>
            <w:lang w:eastAsia="en-US"/>
          </w:rPr>
          <w:t>/9347-</w:t>
        </w:r>
      </w:hyperlink>
      <w:r w:rsidRPr="006F630B">
        <w:rPr>
          <w:rStyle w:val="a3"/>
          <w:color w:val="0000FF"/>
          <w:u w:val="single"/>
          <w:lang w:eastAsia="en-US"/>
        </w:rPr>
        <w:t xml:space="preserve"> </w:t>
      </w:r>
      <w:hyperlink r:id="rId38" w:history="1">
        <w:proofErr w:type="spellStart"/>
        <w:r>
          <w:rPr>
            <w:rStyle w:val="a3"/>
            <w:color w:val="0000FF"/>
            <w:u w:val="single"/>
            <w:lang w:val="en-US" w:eastAsia="en-US"/>
          </w:rPr>
          <w:t>elektronnaya</w:t>
        </w:r>
        <w:proofErr w:type="spellEnd"/>
        <w:r w:rsidRPr="006F630B">
          <w:rPr>
            <w:rStyle w:val="a3"/>
            <w:color w:val="0000FF"/>
            <w:u w:val="single"/>
            <w:lang w:eastAsia="en-US"/>
          </w:rPr>
          <w:t>-</w:t>
        </w:r>
        <w:proofErr w:type="spellStart"/>
        <w:r>
          <w:rPr>
            <w:rStyle w:val="a3"/>
            <w:color w:val="0000FF"/>
            <w:u w:val="single"/>
            <w:lang w:val="en-US" w:eastAsia="en-US"/>
          </w:rPr>
          <w:t>biblioteka</w:t>
        </w:r>
        <w:proofErr w:type="spellEnd"/>
        <w:r w:rsidRPr="006F630B">
          <w:rPr>
            <w:rStyle w:val="a3"/>
            <w:color w:val="0000FF"/>
            <w:u w:val="single"/>
            <w:lang w:eastAsia="en-US"/>
          </w:rPr>
          <w:t>-</w:t>
        </w:r>
        <w:proofErr w:type="spellStart"/>
        <w:r>
          <w:rPr>
            <w:rStyle w:val="a3"/>
            <w:color w:val="0000FF"/>
            <w:u w:val="single"/>
            <w:lang w:val="en-US" w:eastAsia="en-US"/>
          </w:rPr>
          <w:t>gpib</w:t>
        </w:r>
        <w:proofErr w:type="spellEnd"/>
      </w:hyperlink>
    </w:p>
    <w:p w:rsidR="001D6D4A" w:rsidRDefault="00D87FFB">
      <w:pPr>
        <w:pStyle w:val="1"/>
        <w:ind w:left="1540" w:firstLine="0"/>
        <w:jc w:val="both"/>
      </w:pPr>
      <w:r>
        <w:rPr>
          <w:rStyle w:val="a3"/>
          <w:b/>
          <w:bCs/>
        </w:rPr>
        <w:t>8. Особенности реализации дисциплины для инвалидов и лиц с ОВЗ</w:t>
      </w:r>
    </w:p>
    <w:p w:rsidR="001D6D4A" w:rsidRDefault="00D87FFB">
      <w:pPr>
        <w:pStyle w:val="1"/>
        <w:ind w:left="820" w:firstLine="720"/>
        <w:jc w:val="both"/>
      </w:pPr>
      <w:proofErr w:type="gramStart"/>
      <w:r>
        <w:rPr>
          <w:rStyle w:val="a3"/>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w:t>
      </w:r>
      <w:proofErr w:type="gramEnd"/>
      <w:r>
        <w:rPr>
          <w:rStyle w:val="a3"/>
        </w:rPr>
        <w:t xml:space="preserve"> </w:t>
      </w:r>
      <w:proofErr w:type="gramStart"/>
      <w:r>
        <w:rPr>
          <w:rStyle w:val="a3"/>
        </w:rPr>
        <w:t>числе</w:t>
      </w:r>
      <w:proofErr w:type="gramEnd"/>
      <w:r>
        <w:rPr>
          <w:rStyle w:val="a3"/>
        </w:rPr>
        <w:t xml:space="preserve"> оснащенности образовательного процесса, утвержденными МОН приказом от 08.04.2014 г. № АК-44/05вн.</w:t>
      </w:r>
    </w:p>
    <w:p w:rsidR="001D6D4A" w:rsidRDefault="00D87FFB">
      <w:pPr>
        <w:pStyle w:val="1"/>
        <w:ind w:left="820" w:firstLine="720"/>
        <w:jc w:val="both"/>
      </w:pPr>
      <w:r>
        <w:rPr>
          <w:rStyle w:val="a3"/>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rsidR="001D6D4A" w:rsidRDefault="00D87FFB">
      <w:pPr>
        <w:pStyle w:val="1"/>
        <w:ind w:left="820" w:firstLine="720"/>
        <w:jc w:val="both"/>
      </w:pPr>
      <w:r>
        <w:rPr>
          <w:rStyle w:val="a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rsidR="001D6D4A" w:rsidRDefault="00D87FFB" w:rsidP="00677E42">
      <w:pPr>
        <w:pStyle w:val="1"/>
        <w:tabs>
          <w:tab w:val="left" w:pos="3864"/>
        </w:tabs>
        <w:spacing w:line="233" w:lineRule="auto"/>
        <w:ind w:left="851" w:firstLine="709"/>
        <w:jc w:val="both"/>
        <w:rPr>
          <w:sz w:val="15"/>
          <w:szCs w:val="15"/>
        </w:rPr>
        <w:sectPr w:rsidR="001D6D4A">
          <w:pgSz w:w="11900" w:h="16840"/>
          <w:pgMar w:top="1125" w:right="822" w:bottom="987" w:left="869" w:header="0" w:footer="3" w:gutter="0"/>
          <w:cols w:space="720"/>
          <w:noEndnote/>
          <w:docGrid w:linePitch="360"/>
        </w:sectPr>
      </w:pPr>
      <w:r>
        <w:rPr>
          <w:rStyle w:val="a3"/>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w:t>
      </w:r>
      <w:r w:rsidR="00677E42">
        <w:rPr>
          <w:rStyle w:val="a3"/>
        </w:rPr>
        <w:t xml:space="preserve">чебных </w:t>
      </w:r>
      <w:r>
        <w:rPr>
          <w:rStyle w:val="a3"/>
        </w:rPr>
        <w:t>матер</w:t>
      </w:r>
      <w:r w:rsidR="00677E42">
        <w:rPr>
          <w:rStyle w:val="a3"/>
        </w:rPr>
        <w:t>иалов для студентов а</w:t>
      </w:r>
      <w:r>
        <w:rPr>
          <w:rStyle w:val="a3"/>
        </w:rPr>
        <w:t xml:space="preserve">кадемической группы не имеющих вышеназванный статус). Форма проведения </w:t>
      </w:r>
      <w:proofErr w:type="gramStart"/>
      <w:r>
        <w:rPr>
          <w:rStyle w:val="a3"/>
        </w:rPr>
        <w:t>текущей</w:t>
      </w:r>
      <w:proofErr w:type="gramEnd"/>
      <w:r>
        <w:rPr>
          <w:rStyle w:val="a3"/>
        </w:rPr>
        <w:t xml:space="preserve"> и промежуточной</w:t>
      </w:r>
      <w:r>
        <w:rPr>
          <w:rStyle w:val="a3"/>
          <w:rFonts w:ascii="Arial" w:eastAsia="Arial" w:hAnsi="Arial" w:cs="Arial"/>
          <w:color w:val="5684E5"/>
          <w:sz w:val="15"/>
          <w:szCs w:val="15"/>
        </w:rPr>
        <w:tab/>
      </w:r>
    </w:p>
    <w:p w:rsidR="001D6D4A" w:rsidRDefault="00D87FFB">
      <w:pPr>
        <w:pStyle w:val="1"/>
        <w:ind w:left="820" w:firstLine="0"/>
        <w:jc w:val="both"/>
      </w:pPr>
      <w:r>
        <w:rPr>
          <w:rStyle w:val="a3"/>
        </w:rPr>
        <w:lastRenderedPageBreak/>
        <w:t>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w:t>
      </w:r>
      <w:proofErr w:type="gramStart"/>
      <w:r>
        <w:rPr>
          <w:rStyle w:val="a3"/>
        </w:rPr>
        <w:t>,</w:t>
      </w:r>
      <w:proofErr w:type="gramEnd"/>
      <w:r>
        <w:rPr>
          <w:rStyle w:val="a3"/>
        </w:rPr>
        <w:t xml:space="preserve">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rsidR="001D6D4A" w:rsidRDefault="00D87FFB">
      <w:pPr>
        <w:pStyle w:val="1"/>
        <w:ind w:left="820" w:firstLine="720"/>
        <w:jc w:val="both"/>
      </w:pPr>
      <w:r>
        <w:rPr>
          <w:rStyle w:val="a3"/>
        </w:rPr>
        <w:t xml:space="preserve">Преподаватель, при наличии в группе инвалида </w:t>
      </w:r>
      <w:proofErr w:type="gramStart"/>
      <w:r>
        <w:rPr>
          <w:rStyle w:val="a3"/>
        </w:rPr>
        <w:t>и(</w:t>
      </w:r>
      <w:proofErr w:type="gramEnd"/>
      <w:r>
        <w:rPr>
          <w:rStyle w:val="a3"/>
        </w:rPr>
        <w:t>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rsidR="001D6D4A" w:rsidRDefault="00D87FFB">
      <w:pPr>
        <w:pStyle w:val="1"/>
        <w:ind w:left="820" w:firstLine="720"/>
        <w:jc w:val="both"/>
      </w:pPr>
      <w:r>
        <w:rPr>
          <w:rStyle w:val="a3"/>
        </w:rPr>
        <w:t xml:space="preserve">Проведение всех форм текущей и промежуточной аттестации инвалидам и лиц с ОВЗ возможно (допускается) дистанционно при соблюдении условий идентификации </w:t>
      </w:r>
      <w:proofErr w:type="gramStart"/>
      <w:r>
        <w:rPr>
          <w:rStyle w:val="a3"/>
        </w:rPr>
        <w:t>обучающегося</w:t>
      </w:r>
      <w:proofErr w:type="gramEnd"/>
      <w:r>
        <w:rPr>
          <w:rStyle w:val="a3"/>
        </w:rPr>
        <w:t xml:space="preserve"> и доказательности академической честности.</w:t>
      </w:r>
    </w:p>
    <w:p w:rsidR="001D6D4A" w:rsidRDefault="00D87FFB">
      <w:pPr>
        <w:pStyle w:val="1"/>
        <w:ind w:left="820" w:firstLine="720"/>
        <w:jc w:val="both"/>
      </w:pPr>
      <w:r>
        <w:rPr>
          <w:rStyle w:val="a3"/>
        </w:rPr>
        <w:t>При необходимости инвалиду или лицу с ОВЗ может предоставляться дополнительное время для подготовки ответа на занятии, на зачёте.</w:t>
      </w:r>
    </w:p>
    <w:p w:rsidR="001D6D4A" w:rsidRDefault="00D87FFB">
      <w:pPr>
        <w:pStyle w:val="1"/>
        <w:ind w:left="1060" w:firstLine="720"/>
        <w:jc w:val="both"/>
        <w:sectPr w:rsidR="001D6D4A">
          <w:pgSz w:w="11900" w:h="16840"/>
          <w:pgMar w:top="1125" w:right="822" w:bottom="722" w:left="869" w:header="0" w:footer="3" w:gutter="0"/>
          <w:cols w:space="720"/>
          <w:noEndnote/>
          <w:docGrid w:linePitch="360"/>
        </w:sectPr>
      </w:pPr>
      <w:r>
        <w:rPr>
          <w:rStyle w:val="a3"/>
        </w:rPr>
        <w:t xml:space="preserve">Инвалиды </w:t>
      </w:r>
      <w:proofErr w:type="gramStart"/>
      <w:r>
        <w:rPr>
          <w:rStyle w:val="a3"/>
        </w:rPr>
        <w:t>и(</w:t>
      </w:r>
      <w:proofErr w:type="gramEnd"/>
      <w:r>
        <w:rPr>
          <w:rStyle w:val="a3"/>
        </w:rPr>
        <w:t>или) лица с ОВЗ, как и все остальные студенты, могут обучаться по индивидуальному учебному плану, в установленные сро</w:t>
      </w:r>
      <w:bookmarkStart w:id="1" w:name="_GoBack"/>
      <w:r>
        <w:rPr>
          <w:rStyle w:val="a3"/>
        </w:rPr>
        <w:t>к</w:t>
      </w:r>
      <w:bookmarkEnd w:id="1"/>
      <w:r>
        <w:rPr>
          <w:rStyle w:val="a3"/>
        </w:rPr>
        <w:t xml:space="preserve">и с учётом особенностей и образовательных потребностей конкретного обучающегося (при оформлении индивидуального плана установленным в </w:t>
      </w:r>
      <w:proofErr w:type="spellStart"/>
      <w:r w:rsidR="00677E42">
        <w:rPr>
          <w:rStyle w:val="a3"/>
        </w:rPr>
        <w:t>РИБиУ</w:t>
      </w:r>
      <w:proofErr w:type="spellEnd"/>
      <w:r>
        <w:rPr>
          <w:rStyle w:val="a3"/>
        </w:rPr>
        <w:t xml:space="preserve"> порядком), который может определять отдельный график прохождения обучения по данной дисциплине.</w:t>
      </w: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line="240" w:lineRule="exact"/>
        <w:rPr>
          <w:sz w:val="19"/>
          <w:szCs w:val="19"/>
        </w:rPr>
      </w:pPr>
    </w:p>
    <w:p w:rsidR="001D6D4A" w:rsidRDefault="001D6D4A">
      <w:pPr>
        <w:spacing w:before="29" w:after="29" w:line="240" w:lineRule="exact"/>
        <w:rPr>
          <w:sz w:val="19"/>
          <w:szCs w:val="19"/>
        </w:rPr>
      </w:pPr>
    </w:p>
    <w:p w:rsidR="001D6D4A" w:rsidRDefault="001D6D4A">
      <w:pPr>
        <w:spacing w:line="1" w:lineRule="exact"/>
        <w:sectPr w:rsidR="001D6D4A">
          <w:type w:val="continuous"/>
          <w:pgSz w:w="11900" w:h="16840"/>
          <w:pgMar w:top="1125" w:right="0" w:bottom="1269" w:left="0" w:header="0" w:footer="3" w:gutter="0"/>
          <w:cols w:space="720"/>
          <w:noEndnote/>
          <w:docGrid w:linePitch="360"/>
        </w:sectPr>
      </w:pPr>
    </w:p>
    <w:p w:rsidR="001D6D4A" w:rsidRDefault="001D6D4A">
      <w:pPr>
        <w:spacing w:after="418" w:line="1" w:lineRule="exact"/>
      </w:pPr>
    </w:p>
    <w:p w:rsidR="001D6D4A" w:rsidRDefault="001D6D4A">
      <w:pPr>
        <w:spacing w:line="1" w:lineRule="exact"/>
        <w:sectPr w:rsidR="001D6D4A">
          <w:type w:val="continuous"/>
          <w:pgSz w:w="11900" w:h="16840"/>
          <w:pgMar w:top="1125" w:right="822" w:bottom="1269" w:left="869" w:header="0" w:footer="3" w:gutter="0"/>
          <w:cols w:space="720"/>
          <w:noEndnote/>
          <w:docGrid w:linePitch="360"/>
        </w:sectPr>
      </w:pPr>
    </w:p>
    <w:p w:rsidR="001D6D4A" w:rsidRDefault="001D6D4A">
      <w:pPr>
        <w:spacing w:line="1" w:lineRule="exact"/>
      </w:pPr>
    </w:p>
    <w:sectPr w:rsidR="001D6D4A">
      <w:type w:val="continuous"/>
      <w:pgSz w:w="11900" w:h="16840"/>
      <w:pgMar w:top="1125" w:right="829" w:bottom="722" w:left="604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FFB" w:rsidRDefault="00D87FFB">
      <w:r>
        <w:separator/>
      </w:r>
    </w:p>
  </w:endnote>
  <w:endnote w:type="continuationSeparator" w:id="0">
    <w:p w:rsidR="00D87FFB" w:rsidRDefault="00D8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FB" w:rsidRDefault="00D87FF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FB" w:rsidRDefault="00D87FFB">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581660</wp:posOffset>
              </wp:positionH>
              <wp:positionV relativeFrom="page">
                <wp:posOffset>9824720</wp:posOffset>
              </wp:positionV>
              <wp:extent cx="1973580" cy="213995"/>
              <wp:effectExtent l="0" t="0" r="0" b="0"/>
              <wp:wrapNone/>
              <wp:docPr id="3" name="Shape 3"/>
              <wp:cNvGraphicFramePr/>
              <a:graphic xmlns:a="http://schemas.openxmlformats.org/drawingml/2006/main">
                <a:graphicData uri="http://schemas.microsoft.com/office/word/2010/wordprocessingShape">
                  <wps:wsp>
                    <wps:cNvSpPr txBox="1"/>
                    <wps:spPr>
                      <a:xfrm>
                        <a:off x="0" y="0"/>
                        <a:ext cx="1973580" cy="213995"/>
                      </a:xfrm>
                      <a:prstGeom prst="rect">
                        <a:avLst/>
                      </a:prstGeom>
                      <a:noFill/>
                    </wps:spPr>
                    <wps:txbx>
                      <w:txbxContent>
                        <w:p w:rsidR="00D87FFB" w:rsidRDefault="00D87FFB">
                          <w:pPr>
                            <w:pStyle w:val="22"/>
                            <w:rPr>
                              <w:sz w:val="15"/>
                              <w:szCs w:val="15"/>
                            </w:rPr>
                          </w:pPr>
                          <w:r>
                            <w:rPr>
                              <w:rStyle w:val="21"/>
                              <w:rFonts w:ascii="Arial" w:eastAsia="Arial" w:hAnsi="Arial" w:cs="Arial"/>
                              <w:color w:val="5684E5"/>
                              <w:sz w:val="15"/>
                              <w:szCs w:val="15"/>
                            </w:rPr>
                            <w:t xml:space="preserve">Документ подписан </w:t>
                          </w:r>
                          <w:proofErr w:type="gramStart"/>
                          <w:r>
                            <w:rPr>
                              <w:rStyle w:val="21"/>
                              <w:rFonts w:ascii="Arial" w:eastAsia="Arial" w:hAnsi="Arial" w:cs="Arial"/>
                              <w:color w:val="5684E5"/>
                              <w:sz w:val="15"/>
                              <w:szCs w:val="15"/>
                            </w:rPr>
                            <w:t>квалифицированной</w:t>
                          </w:r>
                          <w:proofErr w:type="gramEnd"/>
                        </w:p>
                        <w:p w:rsidR="00D87FFB" w:rsidRDefault="00D87FFB">
                          <w:pPr>
                            <w:pStyle w:val="22"/>
                            <w:rPr>
                              <w:sz w:val="15"/>
                              <w:szCs w:val="15"/>
                            </w:rPr>
                          </w:pPr>
                          <w:r>
                            <w:rPr>
                              <w:rStyle w:val="21"/>
                              <w:rFonts w:ascii="Arial" w:eastAsia="Arial" w:hAnsi="Arial" w:cs="Arial"/>
                              <w:color w:val="5684E5"/>
                              <w:sz w:val="15"/>
                              <w:szCs w:val="15"/>
                            </w:rPr>
                            <w:t>электронной подписью 06.12.2024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45.8pt;margin-top:773.6pt;width:155.4pt;height:16.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" filled="f" stroked="f">
              <v:textbox style="mso-fit-shape-to-text:t" inset="0,0,0,0">
                <w:txbxContent>
                  <w:p w:rsidR="00D87FFB" w:rsidRDefault="00D87FFB">
                    <w:pPr>
                      <w:pStyle w:val="22"/>
                      <w:rPr>
                        <w:sz w:val="15"/>
                        <w:szCs w:val="15"/>
                      </w:rPr>
                    </w:pPr>
                    <w:r>
                      <w:rPr>
                        <w:rStyle w:val="21"/>
                        <w:rFonts w:ascii="Arial" w:eastAsia="Arial" w:hAnsi="Arial" w:cs="Arial"/>
                        <w:color w:val="5684E5"/>
                        <w:sz w:val="15"/>
                        <w:szCs w:val="15"/>
                      </w:rPr>
                      <w:t xml:space="preserve">Документ подписан </w:t>
                    </w:r>
                    <w:proofErr w:type="gramStart"/>
                    <w:r>
                      <w:rPr>
                        <w:rStyle w:val="21"/>
                        <w:rFonts w:ascii="Arial" w:eastAsia="Arial" w:hAnsi="Arial" w:cs="Arial"/>
                        <w:color w:val="5684E5"/>
                        <w:sz w:val="15"/>
                        <w:szCs w:val="15"/>
                      </w:rPr>
                      <w:t>квалифицированной</w:t>
                    </w:r>
                    <w:proofErr w:type="gramEnd"/>
                  </w:p>
                  <w:p w:rsidR="00D87FFB" w:rsidRDefault="00D87FFB">
                    <w:pPr>
                      <w:pStyle w:val="22"/>
                      <w:rPr>
                        <w:sz w:val="15"/>
                        <w:szCs w:val="15"/>
                      </w:rPr>
                    </w:pPr>
                    <w:r>
                      <w:rPr>
                        <w:rStyle w:val="21"/>
                        <w:rFonts w:ascii="Arial" w:eastAsia="Arial" w:hAnsi="Arial" w:cs="Arial"/>
                        <w:color w:val="5684E5"/>
                        <w:sz w:val="15"/>
                        <w:szCs w:val="15"/>
                      </w:rPr>
                      <w:t>электронной подписью 06.12.2024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FB" w:rsidRDefault="00D87FFB">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FB" w:rsidRDefault="00D87FFB">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FB" w:rsidRDefault="00D87FF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FB" w:rsidRDefault="00D87FF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FB" w:rsidRDefault="00D87FFB">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FB" w:rsidRDefault="00D87FF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FFB" w:rsidRDefault="00D87FFB"/>
  </w:footnote>
  <w:footnote w:type="continuationSeparator" w:id="0">
    <w:p w:rsidR="00D87FFB" w:rsidRDefault="00D87F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856"/>
    <w:multiLevelType w:val="multilevel"/>
    <w:tmpl w:val="375AC0C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71ABA"/>
    <w:multiLevelType w:val="multilevel"/>
    <w:tmpl w:val="33F807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C61E8"/>
    <w:multiLevelType w:val="multilevel"/>
    <w:tmpl w:val="7F94D4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D593D"/>
    <w:multiLevelType w:val="multilevel"/>
    <w:tmpl w:val="7E0C1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2012B7"/>
    <w:multiLevelType w:val="multilevel"/>
    <w:tmpl w:val="30AC822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F112B2"/>
    <w:multiLevelType w:val="multilevel"/>
    <w:tmpl w:val="D01A22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CA0DB4"/>
    <w:multiLevelType w:val="multilevel"/>
    <w:tmpl w:val="B0565D4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A10F73"/>
    <w:multiLevelType w:val="multilevel"/>
    <w:tmpl w:val="C4907E56"/>
    <w:lvl w:ilvl="0">
      <w:start w:val="2"/>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FA1194"/>
    <w:multiLevelType w:val="multilevel"/>
    <w:tmpl w:val="196E18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EC3108"/>
    <w:multiLevelType w:val="multilevel"/>
    <w:tmpl w:val="933CFB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AF578A"/>
    <w:multiLevelType w:val="multilevel"/>
    <w:tmpl w:val="FD9A7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0"/>
  </w:num>
  <w:num w:numId="4">
    <w:abstractNumId w:val="2"/>
  </w:num>
  <w:num w:numId="5">
    <w:abstractNumId w:val="1"/>
  </w:num>
  <w:num w:numId="6">
    <w:abstractNumId w:val="5"/>
  </w:num>
  <w:num w:numId="7">
    <w:abstractNumId w:val="9"/>
  </w:num>
  <w:num w:numId="8">
    <w:abstractNumId w:val="3"/>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1D6D4A"/>
    <w:rsid w:val="00026616"/>
    <w:rsid w:val="001D6D4A"/>
    <w:rsid w:val="00677E42"/>
    <w:rsid w:val="006F630B"/>
    <w:rsid w:val="00702AE2"/>
    <w:rsid w:val="00780362"/>
    <w:rsid w:val="00850D61"/>
    <w:rsid w:val="00BF4C9A"/>
    <w:rsid w:val="00D8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5684E5"/>
      <w:sz w:val="15"/>
      <w:szCs w:val="15"/>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pPr>
      <w:spacing w:after="300"/>
      <w:ind w:left="3510" w:hanging="190"/>
    </w:pPr>
    <w:rPr>
      <w:rFonts w:ascii="Times New Roman" w:eastAsia="Times New Roman" w:hAnsi="Times New Roman" w:cs="Times New Roman"/>
      <w:color w:val="303335"/>
      <w:sz w:val="30"/>
      <w:szCs w:val="30"/>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Основной текст (2)"/>
    <w:basedOn w:val="a"/>
    <w:link w:val="2"/>
    <w:rPr>
      <w:rFonts w:ascii="Arial" w:eastAsia="Arial" w:hAnsi="Arial" w:cs="Arial"/>
      <w:color w:val="5684E5"/>
      <w:sz w:val="15"/>
      <w:szCs w:val="15"/>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40">
    <w:name w:val="Основной текст (4)"/>
    <w:basedOn w:val="a"/>
    <w:link w:val="4"/>
    <w:pPr>
      <w:ind w:left="3020"/>
    </w:pPr>
    <w:rPr>
      <w:rFonts w:ascii="Times New Roman" w:eastAsia="Times New Roman" w:hAnsi="Times New Roman" w:cs="Times New Roman"/>
      <w:sz w:val="20"/>
      <w:szCs w:val="20"/>
    </w:rPr>
  </w:style>
  <w:style w:type="paragraph" w:customStyle="1" w:styleId="11">
    <w:name w:val="Заголовок №1"/>
    <w:basedOn w:val="a"/>
    <w:link w:val="10"/>
    <w:pPr>
      <w:ind w:left="770" w:firstLine="410"/>
      <w:outlineLvl w:val="0"/>
    </w:pPr>
    <w:rPr>
      <w:rFonts w:ascii="Times New Roman" w:eastAsia="Times New Roman" w:hAnsi="Times New Roman" w:cs="Times New Roman"/>
      <w:b/>
      <w:bCs/>
    </w:rPr>
  </w:style>
  <w:style w:type="paragraph" w:styleId="a8">
    <w:name w:val="header"/>
    <w:basedOn w:val="a"/>
    <w:link w:val="a9"/>
    <w:uiPriority w:val="99"/>
    <w:unhideWhenUsed/>
    <w:rsid w:val="00780362"/>
    <w:pPr>
      <w:tabs>
        <w:tab w:val="center" w:pos="4677"/>
        <w:tab w:val="right" w:pos="9355"/>
      </w:tabs>
    </w:pPr>
  </w:style>
  <w:style w:type="character" w:customStyle="1" w:styleId="a9">
    <w:name w:val="Верхний колонтитул Знак"/>
    <w:basedOn w:val="a0"/>
    <w:link w:val="a8"/>
    <w:uiPriority w:val="99"/>
    <w:rsid w:val="00780362"/>
    <w:rPr>
      <w:color w:val="000000"/>
    </w:rPr>
  </w:style>
  <w:style w:type="paragraph" w:styleId="aa">
    <w:name w:val="footer"/>
    <w:basedOn w:val="a"/>
    <w:link w:val="ab"/>
    <w:uiPriority w:val="99"/>
    <w:unhideWhenUsed/>
    <w:rsid w:val="00780362"/>
    <w:pPr>
      <w:tabs>
        <w:tab w:val="center" w:pos="4677"/>
        <w:tab w:val="right" w:pos="9355"/>
      </w:tabs>
    </w:pPr>
  </w:style>
  <w:style w:type="character" w:customStyle="1" w:styleId="ab">
    <w:name w:val="Нижний колонтитул Знак"/>
    <w:basedOn w:val="a0"/>
    <w:link w:val="aa"/>
    <w:uiPriority w:val="99"/>
    <w:rsid w:val="00780362"/>
    <w:rPr>
      <w:color w:val="000000"/>
    </w:rPr>
  </w:style>
  <w:style w:type="character" w:styleId="ac">
    <w:name w:val="Hyperlink"/>
    <w:basedOn w:val="a0"/>
    <w:uiPriority w:val="99"/>
    <w:unhideWhenUsed/>
    <w:rsid w:val="00702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5684E5"/>
      <w:sz w:val="15"/>
      <w:szCs w:val="15"/>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pPr>
      <w:spacing w:after="300"/>
      <w:ind w:left="3510" w:hanging="190"/>
    </w:pPr>
    <w:rPr>
      <w:rFonts w:ascii="Times New Roman" w:eastAsia="Times New Roman" w:hAnsi="Times New Roman" w:cs="Times New Roman"/>
      <w:color w:val="303335"/>
      <w:sz w:val="30"/>
      <w:szCs w:val="30"/>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Основной текст (2)"/>
    <w:basedOn w:val="a"/>
    <w:link w:val="2"/>
    <w:rPr>
      <w:rFonts w:ascii="Arial" w:eastAsia="Arial" w:hAnsi="Arial" w:cs="Arial"/>
      <w:color w:val="5684E5"/>
      <w:sz w:val="15"/>
      <w:szCs w:val="15"/>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40">
    <w:name w:val="Основной текст (4)"/>
    <w:basedOn w:val="a"/>
    <w:link w:val="4"/>
    <w:pPr>
      <w:ind w:left="3020"/>
    </w:pPr>
    <w:rPr>
      <w:rFonts w:ascii="Times New Roman" w:eastAsia="Times New Roman" w:hAnsi="Times New Roman" w:cs="Times New Roman"/>
      <w:sz w:val="20"/>
      <w:szCs w:val="20"/>
    </w:rPr>
  </w:style>
  <w:style w:type="paragraph" w:customStyle="1" w:styleId="11">
    <w:name w:val="Заголовок №1"/>
    <w:basedOn w:val="a"/>
    <w:link w:val="10"/>
    <w:pPr>
      <w:ind w:left="770" w:firstLine="410"/>
      <w:outlineLvl w:val="0"/>
    </w:pPr>
    <w:rPr>
      <w:rFonts w:ascii="Times New Roman" w:eastAsia="Times New Roman" w:hAnsi="Times New Roman" w:cs="Times New Roman"/>
      <w:b/>
      <w:bCs/>
    </w:rPr>
  </w:style>
  <w:style w:type="paragraph" w:styleId="a8">
    <w:name w:val="header"/>
    <w:basedOn w:val="a"/>
    <w:link w:val="a9"/>
    <w:uiPriority w:val="99"/>
    <w:unhideWhenUsed/>
    <w:rsid w:val="00780362"/>
    <w:pPr>
      <w:tabs>
        <w:tab w:val="center" w:pos="4677"/>
        <w:tab w:val="right" w:pos="9355"/>
      </w:tabs>
    </w:pPr>
  </w:style>
  <w:style w:type="character" w:customStyle="1" w:styleId="a9">
    <w:name w:val="Верхний колонтитул Знак"/>
    <w:basedOn w:val="a0"/>
    <w:link w:val="a8"/>
    <w:uiPriority w:val="99"/>
    <w:rsid w:val="00780362"/>
    <w:rPr>
      <w:color w:val="000000"/>
    </w:rPr>
  </w:style>
  <w:style w:type="paragraph" w:styleId="aa">
    <w:name w:val="footer"/>
    <w:basedOn w:val="a"/>
    <w:link w:val="ab"/>
    <w:uiPriority w:val="99"/>
    <w:unhideWhenUsed/>
    <w:rsid w:val="00780362"/>
    <w:pPr>
      <w:tabs>
        <w:tab w:val="center" w:pos="4677"/>
        <w:tab w:val="right" w:pos="9355"/>
      </w:tabs>
    </w:pPr>
  </w:style>
  <w:style w:type="character" w:customStyle="1" w:styleId="ab">
    <w:name w:val="Нижний колонтитул Знак"/>
    <w:basedOn w:val="a0"/>
    <w:link w:val="aa"/>
    <w:uiPriority w:val="99"/>
    <w:rsid w:val="00780362"/>
    <w:rPr>
      <w:color w:val="000000"/>
    </w:rPr>
  </w:style>
  <w:style w:type="character" w:styleId="ac">
    <w:name w:val="Hyperlink"/>
    <w:basedOn w:val="a0"/>
    <w:uiPriority w:val="99"/>
    <w:unhideWhenUsed/>
    <w:rsid w:val="00702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biblioclub.ru/index.php?page=book&amp;id=276986" TargetMode="External"/><Relationship Id="rId26" Type="http://schemas.openxmlformats.org/officeDocument/2006/relationships/hyperlink" Target="https://&#1088;&#1080;&#1073;&#1080;&#1091;.&#1088;&#1092;"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yperlink" Target="https://&#1088;&#1080;&#1073;&#1080;&#1091;.&#1088;&#1092;"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20https://%20b.ru/inde=book&amp;id=683481%20" TargetMode="External"/><Relationship Id="rId25" Type="http://schemas.openxmlformats.org/officeDocument/2006/relationships/hyperlink" Target="http://elibrary.ru/" TargetMode="External"/><Relationship Id="rId33" Type="http://schemas.openxmlformats.org/officeDocument/2006/relationships/hyperlink" Target="https://elibrary.ru/" TargetMode="External"/><Relationship Id="rId38" Type="http://schemas.openxmlformats.org/officeDocument/2006/relationships/hyperlink" Target="http://elib.shpl.ru/ru/nodes/9347-elektronnaya-biblioteka-gpib"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https://biblioclub.ru/index.php?page=book&amp;id=375161" TargetMode="External"/><Relationship Id="rId29" Type="http://schemas.openxmlformats.org/officeDocument/2006/relationships/hyperlink" Target="http://www.consult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books.google.ru/" TargetMode="External"/><Relationship Id="rId32" Type="http://schemas.openxmlformats.org/officeDocument/2006/relationships/hyperlink" Target="https://books.google.ru/" TargetMode="External"/><Relationship Id="rId37" Type="http://schemas.openxmlformats.org/officeDocument/2006/relationships/hyperlink" Target="http://elib.shpl.ru/ru/nodes/9347-elektronnaya-biblioteka-gpib"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biblioclub.ru/" TargetMode="External"/><Relationship Id="rId28" Type="http://schemas.openxmlformats.org/officeDocument/2006/relationships/hyperlink" Target="http://polpred.com/" TargetMode="External"/><Relationship Id="rId36" Type="http://schemas.openxmlformats.org/officeDocument/2006/relationships/hyperlink" Target="http://www.prlib.ru/" TargetMode="External"/><Relationship Id="rId10" Type="http://schemas.openxmlformats.org/officeDocument/2006/relationships/image" Target="media/image2.jpeg"/><Relationship Id="rId19" Type="http://schemas.openxmlformats.org/officeDocument/2006/relationships/hyperlink" Target="https://biblioclub.ru/index.php?page=book&amp;id=693876" TargetMode="External"/><Relationship Id="rId31" Type="http://schemas.openxmlformats.org/officeDocument/2006/relationships/hyperlink" Target="https://biblioclub.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yperlink" Target="https://dlib.eastview.com/" TargetMode="External"/><Relationship Id="rId30" Type="http://schemas.openxmlformats.org/officeDocument/2006/relationships/hyperlink" Target="https://garant-system.ru/" TargetMode="External"/><Relationship Id="rId35" Type="http://schemas.openxmlformats.org/officeDocument/2006/relationships/hyperlink" Target="https://arch.neic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3883</Words>
  <Characters>22138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2025-02-11T10:41:00Z</dcterms:created>
  <dcterms:modified xsi:type="dcterms:W3CDTF">2025-02-11T11:41:00Z</dcterms:modified>
</cp:coreProperties>
</file>