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widowControl w:val="0"/>
        <w:spacing w:line="240" w:lineRule="exact"/>
        <w:rPr>
          <w:sz w:val="19"/>
          <w:szCs w:val="19"/>
        </w:rPr>
      </w:pPr>
    </w:p>
    <w:p>
      <w:pPr>
        <w:widowControl w:val="0"/>
        <w:spacing w:line="240" w:lineRule="exact"/>
        <w:rPr>
          <w:sz w:val="19"/>
          <w:szCs w:val="19"/>
        </w:rPr>
      </w:pPr>
    </w:p>
    <w:p>
      <w:pPr>
        <w:widowControl w:val="0"/>
        <w:spacing w:before="59" w:after="59" w:line="240" w:lineRule="exact"/>
        <w:rPr>
          <w:sz w:val="19"/>
          <w:szCs w:val="19"/>
        </w:rPr>
      </w:pPr>
    </w:p>
    <w:p>
      <w:pPr>
        <w:widowControl w:val="0"/>
        <w:spacing w:line="1" w:lineRule="exact"/>
        <w:sectPr>
          <w:footerReference w:type="default" r:id="rId5"/>
          <w:footerReference w:type="even" r:id="rId6"/>
          <w:footnotePr>
            <w:pos w:val="pageBottom"/>
            <w:numFmt w:val="decimal"/>
            <w:numRestart w:val="continuous"/>
          </w:footnotePr>
          <w:pgSz w:w="11900" w:h="16840"/>
          <w:pgMar w:top="598" w:right="490" w:bottom="1858" w:left="908" w:header="0" w:footer="3" w:gutter="0"/>
          <w:pgNumType w:start="1"/>
          <w:cols w:space="720"/>
          <w:noEndnote/>
          <w:rtlGutter w:val="0"/>
          <w:docGrid w:linePitch="360"/>
        </w:sectPr>
      </w:pPr>
    </w:p>
    <w:p>
      <w:pPr>
        <w:pStyle w:val="Style13"/>
        <w:keepNext/>
        <w:keepLines/>
        <w:widowControl w:val="0"/>
        <w:shd w:val="clear" w:color="auto" w:fill="auto"/>
        <w:bidi w:val="0"/>
        <w:spacing w:before="0" w:after="0" w:line="240" w:lineRule="auto"/>
        <w:ind w:right="0" w:hanging="340"/>
        <w:jc w:val="left"/>
      </w:pPr>
      <w:bookmarkStart w:id="0" w:name="bookmark0"/>
      <w:r>
        <w:rPr>
          <w:rStyle w:val="CharStyle14"/>
        </w:rPr>
        <w:t>Образовательное частное учреждение высшего образования ’ «Московская международная академия»</w:t>
      </w:r>
      <w:bookmarkEnd w:id="0"/>
    </w:p>
    <w:p>
      <w:pPr>
        <w:pStyle w:val="Style13"/>
        <w:keepNext/>
        <w:keepLines/>
        <w:widowControl w:val="0"/>
        <w:shd w:val="clear" w:color="auto" w:fill="auto"/>
        <w:bidi w:val="0"/>
        <w:spacing w:before="0" w:after="560" w:line="240" w:lineRule="auto"/>
        <w:ind w:left="0" w:right="0" w:firstLine="0"/>
        <w:jc w:val="center"/>
      </w:pPr>
      <w:bookmarkStart w:id="2" w:name="bookmark2"/>
      <w:r>
        <w:rPr>
          <w:rStyle w:val="CharStyle14"/>
        </w:rPr>
        <w:t>(ОЧУ ВО «ММА»)</w:t>
      </w:r>
      <w:bookmarkEnd w:id="2"/>
    </w:p>
    <w:p>
      <w:pPr>
        <w:pStyle w:val="Style7"/>
        <w:keepNext w:val="0"/>
        <w:keepLines w:val="0"/>
        <w:widowControl w:val="0"/>
        <w:shd w:val="clear" w:color="auto" w:fill="auto"/>
        <w:bidi w:val="0"/>
        <w:spacing w:before="0" w:after="260" w:line="240" w:lineRule="auto"/>
        <w:ind w:left="1900" w:right="0" w:firstLine="0"/>
        <w:jc w:val="left"/>
      </w:pPr>
      <w:r>
        <w:drawing>
          <wp:anchor distT="0" distB="0" distL="114300" distR="584200" simplePos="0" relativeHeight="125829378" behindDoc="0" locked="0" layoutInCell="1" allowOverlap="1">
            <wp:simplePos x="0" y="0"/>
            <wp:positionH relativeFrom="page">
              <wp:posOffset>4094480</wp:posOffset>
            </wp:positionH>
            <wp:positionV relativeFrom="paragraph">
              <wp:posOffset>38100</wp:posOffset>
            </wp:positionV>
            <wp:extent cx="1918335" cy="1362710"/>
            <wp:wrapSquare wrapText="left"/>
            <wp:docPr id="17" name="Shape 17"/>
            <a:graphic xmlns:a="http://schemas.openxmlformats.org/drawingml/2006/main">
              <a:graphicData uri="http://schemas.openxmlformats.org/drawingml/2006/picture">
                <pic:pic xmlns:pic="http://schemas.openxmlformats.org/drawingml/2006/picture">
                  <pic:nvPicPr>
                    <pic:cNvPr id="18" name="Picture box 18"/>
                    <pic:cNvPicPr/>
                  </pic:nvPicPr>
                  <pic:blipFill>
                    <a:blip r:embed="rId7"/>
                    <a:stretch/>
                  </pic:blipFill>
                  <pic:spPr>
                    <a:xfrm>
                      <a:ext cx="1918335" cy="1362710"/>
                    </a:xfrm>
                    <a:prstGeom prst="rect"/>
                  </pic:spPr>
                </pic:pic>
              </a:graphicData>
            </a:graphic>
          </wp:anchor>
        </w:drawing>
      </w:r>
      <w:r>
        <mc:AlternateContent>
          <mc:Choice Requires="wps">
            <w:drawing>
              <wp:anchor distT="309245" distB="696595" distL="1883410" distR="114300" simplePos="0" relativeHeight="125829379" behindDoc="0" locked="0" layoutInCell="1" allowOverlap="1">
                <wp:simplePos x="0" y="0"/>
                <wp:positionH relativeFrom="page">
                  <wp:posOffset>5863590</wp:posOffset>
                </wp:positionH>
                <wp:positionV relativeFrom="paragraph">
                  <wp:posOffset>347345</wp:posOffset>
                </wp:positionV>
                <wp:extent cx="621030" cy="354965"/>
                <wp:wrapSquare wrapText="left"/>
                <wp:docPr id="19" name="Shape 19"/>
                <a:graphic xmlns:a="http://schemas.openxmlformats.org/drawingml/2006/main">
                  <a:graphicData uri="http://schemas.microsoft.com/office/word/2010/wordprocessingShape">
                    <wps:wsp>
                      <wps:cNvSpPr txBox="1"/>
                      <wps:spPr>
                        <a:xfrm>
                          <a:ext cx="621030" cy="354965"/>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right"/>
                            </w:pPr>
                            <w:r>
                              <w:rPr>
                                <w:rStyle w:val="CharStyle8"/>
                                <w:color w:val="22272F"/>
                              </w:rPr>
                              <w:t>Терентий</w:t>
                            </w:r>
                          </w:p>
                          <w:p>
                            <w:pPr>
                              <w:pStyle w:val="Style7"/>
                              <w:keepNext w:val="0"/>
                              <w:keepLines w:val="0"/>
                              <w:widowControl w:val="0"/>
                              <w:shd w:val="clear" w:color="auto" w:fill="auto"/>
                              <w:bidi w:val="0"/>
                              <w:spacing w:before="0" w:after="0" w:line="230" w:lineRule="auto"/>
                              <w:ind w:left="0" w:right="0" w:firstLine="0"/>
                              <w:jc w:val="right"/>
                            </w:pPr>
                            <w:r>
                              <w:rPr>
                                <w:rStyle w:val="CharStyle8"/>
                                <w:color w:val="22272F"/>
                              </w:rPr>
                              <w:t>2024 г.</w:t>
                            </w:r>
                          </w:p>
                        </w:txbxContent>
                      </wps:txbx>
                      <wps:bodyPr lIns="0" tIns="0" rIns="0" bIns="0">
                        <a:noAutoFit/>
                      </wps:bodyPr>
                    </wps:wsp>
                  </a:graphicData>
                </a:graphic>
              </wp:anchor>
            </w:drawing>
          </mc:Choice>
          <mc:Fallback>
            <w:pict>
              <v:shape id="_x0000_s1045" type="#_x0000_t202" style="position:absolute;margin-left:461.69999999999999pt;margin-top:27.350000000000001pt;width:48.899999999999999pt;height:27.949999999999999pt;z-index:-125829374;mso-wrap-distance-left:148.30000000000001pt;mso-wrap-distance-top:24.350000000000001pt;mso-wrap-distance-right:9.pt;mso-wrap-distance-bottom:54.850000000000001pt;mso-position-horizontal-relative:page" filled="f" stroked="f">
                <v:textbox inset="0,0,0,0">
                  <w:txbxContent>
                    <w:p>
                      <w:pPr>
                        <w:pStyle w:val="Style7"/>
                        <w:keepNext w:val="0"/>
                        <w:keepLines w:val="0"/>
                        <w:widowControl w:val="0"/>
                        <w:shd w:val="clear" w:color="auto" w:fill="auto"/>
                        <w:bidi w:val="0"/>
                        <w:spacing w:before="0" w:after="0" w:line="240" w:lineRule="auto"/>
                        <w:ind w:left="0" w:right="0" w:firstLine="0"/>
                        <w:jc w:val="right"/>
                      </w:pPr>
                      <w:r>
                        <w:rPr>
                          <w:rStyle w:val="CharStyle8"/>
                          <w:color w:val="22272F"/>
                        </w:rPr>
                        <w:t>Терентий</w:t>
                      </w:r>
                    </w:p>
                    <w:p>
                      <w:pPr>
                        <w:pStyle w:val="Style7"/>
                        <w:keepNext w:val="0"/>
                        <w:keepLines w:val="0"/>
                        <w:widowControl w:val="0"/>
                        <w:shd w:val="clear" w:color="auto" w:fill="auto"/>
                        <w:bidi w:val="0"/>
                        <w:spacing w:before="0" w:after="0" w:line="230" w:lineRule="auto"/>
                        <w:ind w:left="0" w:right="0" w:firstLine="0"/>
                        <w:jc w:val="right"/>
                      </w:pPr>
                      <w:r>
                        <w:rPr>
                          <w:rStyle w:val="CharStyle8"/>
                          <w:color w:val="22272F"/>
                        </w:rPr>
                        <w:t>2024 г.</w:t>
                      </w:r>
                    </w:p>
                  </w:txbxContent>
                </v:textbox>
                <w10:wrap type="square" side="left" anchorx="page"/>
              </v:shape>
            </w:pict>
          </mc:Fallback>
        </mc:AlternateContent>
      </w:r>
      <w:r>
        <w:rPr>
          <w:rStyle w:val="CharStyle8"/>
          <w:color w:val="22272F"/>
        </w:rPr>
        <w:t>ОДОБРЕНА</w:t>
      </w:r>
    </w:p>
    <w:p>
      <w:pPr>
        <w:pStyle w:val="Style7"/>
        <w:keepNext w:val="0"/>
        <w:keepLines w:val="0"/>
        <w:widowControl w:val="0"/>
        <w:shd w:val="clear" w:color="auto" w:fill="auto"/>
        <w:bidi w:val="0"/>
        <w:spacing w:before="0" w:after="0" w:line="240" w:lineRule="auto"/>
        <w:ind w:left="0" w:right="0" w:firstLine="620"/>
        <w:jc w:val="left"/>
      </w:pPr>
      <w:r>
        <w:rPr>
          <w:rStyle w:val="CharStyle8"/>
          <w:color w:val="22272F"/>
        </w:rPr>
        <w:t>решением Ученого Совета</w:t>
      </w:r>
    </w:p>
    <w:p>
      <w:pPr>
        <w:pStyle w:val="Style7"/>
        <w:keepNext w:val="0"/>
        <w:keepLines w:val="0"/>
        <w:widowControl w:val="0"/>
        <w:shd w:val="clear" w:color="auto" w:fill="auto"/>
        <w:bidi w:val="0"/>
        <w:spacing w:before="0" w:after="2700" w:line="223" w:lineRule="auto"/>
        <w:ind w:left="0" w:right="0" w:firstLine="620"/>
        <w:jc w:val="both"/>
      </w:pPr>
      <w:r>
        <w:rPr>
          <w:rStyle w:val="CharStyle8"/>
          <w:color w:val="22272F"/>
        </w:rPr>
        <w:t>Протокол № 8 от «22» августа 2024 г.</w:t>
      </w:r>
    </w:p>
    <w:p>
      <w:pPr>
        <w:pStyle w:val="Style15"/>
        <w:keepNext/>
        <w:keepLines/>
        <w:widowControl w:val="0"/>
        <w:shd w:val="clear" w:color="auto" w:fill="auto"/>
        <w:bidi w:val="0"/>
        <w:spacing w:before="0" w:after="560" w:line="240" w:lineRule="auto"/>
        <w:ind w:left="0" w:right="0" w:firstLine="0"/>
        <w:jc w:val="center"/>
      </w:pPr>
      <w:bookmarkStart w:id="4" w:name="bookmark4"/>
      <w:r>
        <w:rPr>
          <w:rStyle w:val="CharStyle16"/>
          <w:b/>
          <w:bCs/>
        </w:rPr>
        <w:t>ПРОГРАММА ГОСУДАРСТВЕННОЙ ИТОГОВОЙ АТТЕСТАЦИИ</w:t>
      </w:r>
      <w:bookmarkEnd w:id="4"/>
    </w:p>
    <w:tbl>
      <w:tblPr>
        <w:tblOverlap w:val="never"/>
        <w:jc w:val="left"/>
        <w:tblLayout w:type="fixed"/>
      </w:tblPr>
      <w:tblGrid>
        <w:gridCol w:w="3692"/>
        <w:gridCol w:w="3342"/>
      </w:tblGrid>
      <w:tr>
        <w:trPr>
          <w:trHeight w:val="400" w:hRule="exact"/>
        </w:trPr>
        <w:tc>
          <w:tcPr>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left"/>
            </w:pPr>
            <w:r>
              <w:rPr>
                <w:rStyle w:val="CharStyle18"/>
              </w:rPr>
              <w:t>Направление подготовки</w:t>
            </w:r>
          </w:p>
        </w:tc>
        <w:tc>
          <w:tcPr>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right"/>
            </w:pPr>
            <w:r>
              <w:rPr>
                <w:rStyle w:val="CharStyle18"/>
                <w:b/>
                <w:bCs/>
              </w:rPr>
              <w:t>38.03.01 Экономика</w:t>
            </w:r>
          </w:p>
        </w:tc>
      </w:tr>
      <w:tr>
        <w:trPr>
          <w:trHeight w:val="975" w:hRule="exact"/>
        </w:trPr>
        <w:tc>
          <w:tcPr>
            <w:tcBorders/>
            <w:shd w:val="clear" w:color="auto" w:fill="auto"/>
            <w:vAlign w:val="center"/>
          </w:tcPr>
          <w:p>
            <w:pPr>
              <w:pStyle w:val="Style17"/>
              <w:keepNext w:val="0"/>
              <w:keepLines w:val="0"/>
              <w:widowControl w:val="0"/>
              <w:shd w:val="clear" w:color="auto" w:fill="auto"/>
              <w:bidi w:val="0"/>
              <w:spacing w:before="0" w:after="0" w:line="240" w:lineRule="auto"/>
              <w:ind w:left="0" w:right="0" w:firstLine="0"/>
              <w:jc w:val="left"/>
            </w:pPr>
            <w:r>
              <w:rPr>
                <w:rStyle w:val="CharStyle18"/>
              </w:rPr>
              <w:t>Направленность (профиль)</w:t>
            </w:r>
          </w:p>
        </w:tc>
        <w:tc>
          <w:tcPr>
            <w:tcBorders/>
            <w:shd w:val="clear" w:color="auto" w:fill="auto"/>
            <w:vAlign w:val="center"/>
          </w:tcPr>
          <w:p>
            <w:pPr>
              <w:pStyle w:val="Style17"/>
              <w:keepNext w:val="0"/>
              <w:keepLines w:val="0"/>
              <w:widowControl w:val="0"/>
              <w:shd w:val="clear" w:color="auto" w:fill="auto"/>
              <w:bidi w:val="0"/>
              <w:spacing w:before="0" w:after="0" w:line="240" w:lineRule="auto"/>
              <w:ind w:left="0" w:right="0" w:firstLine="0"/>
              <w:jc w:val="right"/>
            </w:pPr>
            <w:r>
              <w:rPr>
                <w:rStyle w:val="CharStyle18"/>
                <w:b/>
                <w:bCs/>
              </w:rPr>
              <w:t>Финансы и кредит</w:t>
            </w:r>
          </w:p>
        </w:tc>
      </w:tr>
      <w:tr>
        <w:trPr>
          <w:trHeight w:val="687" w:hRule="exact"/>
        </w:trPr>
        <w:tc>
          <w:tcPr>
            <w:tcBorders/>
            <w:shd w:val="clear" w:color="auto" w:fill="auto"/>
            <w:vAlign w:val="center"/>
          </w:tcPr>
          <w:p>
            <w:pPr>
              <w:pStyle w:val="Style17"/>
              <w:keepNext w:val="0"/>
              <w:keepLines w:val="0"/>
              <w:widowControl w:val="0"/>
              <w:shd w:val="clear" w:color="auto" w:fill="auto"/>
              <w:bidi w:val="0"/>
              <w:spacing w:before="0" w:after="0" w:line="240" w:lineRule="auto"/>
              <w:ind w:left="0" w:right="0" w:firstLine="0"/>
              <w:jc w:val="left"/>
            </w:pPr>
            <w:r>
              <w:rPr>
                <w:rStyle w:val="CharStyle18"/>
              </w:rPr>
              <w:t>Уровень программы</w:t>
            </w:r>
          </w:p>
        </w:tc>
        <w:tc>
          <w:tcPr>
            <w:tcBorders/>
            <w:shd w:val="clear" w:color="auto" w:fill="auto"/>
            <w:vAlign w:val="center"/>
          </w:tcPr>
          <w:p>
            <w:pPr>
              <w:pStyle w:val="Style17"/>
              <w:keepNext w:val="0"/>
              <w:keepLines w:val="0"/>
              <w:widowControl w:val="0"/>
              <w:shd w:val="clear" w:color="auto" w:fill="auto"/>
              <w:bidi w:val="0"/>
              <w:spacing w:before="0" w:after="0" w:line="240" w:lineRule="auto"/>
              <w:ind w:left="1500" w:right="0" w:firstLine="0"/>
              <w:jc w:val="left"/>
            </w:pPr>
            <w:r>
              <w:rPr>
                <w:rStyle w:val="CharStyle18"/>
                <w:b/>
                <w:bCs/>
              </w:rPr>
              <w:t>бакалавриат</w:t>
            </w:r>
          </w:p>
        </w:tc>
      </w:tr>
      <w:tr>
        <w:trPr>
          <w:trHeight w:val="412" w:hRule="exact"/>
        </w:trPr>
        <w:tc>
          <w:tcPr>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rPr>
              <w:t>Форма обучения</w:t>
            </w:r>
          </w:p>
        </w:tc>
        <w:tc>
          <w:tcPr>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right"/>
            </w:pPr>
            <w:r>
              <w:rPr>
                <w:rStyle w:val="CharStyle18"/>
                <w:b/>
                <w:bCs/>
              </w:rPr>
              <w:t>очная, очно-заочная</w:t>
            </w:r>
          </w:p>
        </w:tc>
      </w:tr>
    </w:tbl>
    <w:p>
      <w:pPr>
        <w:widowControl w:val="0"/>
        <w:spacing w:after="3279" w:line="1" w:lineRule="exact"/>
      </w:pPr>
    </w:p>
    <w:p>
      <w:pPr>
        <w:pStyle w:val="Style7"/>
        <w:keepNext w:val="0"/>
        <w:keepLines w:val="0"/>
        <w:widowControl w:val="0"/>
        <w:shd w:val="clear" w:color="auto" w:fill="auto"/>
        <w:bidi w:val="0"/>
        <w:spacing w:before="0" w:after="0" w:line="240" w:lineRule="auto"/>
        <w:ind w:left="0" w:right="0" w:firstLine="0"/>
        <w:jc w:val="center"/>
      </w:pPr>
      <w:r>
        <w:rPr>
          <w:rStyle w:val="CharStyle8"/>
        </w:rPr>
        <w:t>Москва, 2024 г.</w:t>
      </w:r>
    </w:p>
    <w:p>
      <w:pPr>
        <w:pStyle w:val="Style7"/>
        <w:keepNext w:val="0"/>
        <w:keepLines w:val="0"/>
        <w:widowControl w:val="0"/>
        <w:shd w:val="clear" w:color="auto" w:fill="auto"/>
        <w:bidi w:val="0"/>
        <w:spacing w:before="0" w:after="260" w:line="240" w:lineRule="auto"/>
        <w:ind w:left="0" w:right="0" w:firstLine="0"/>
        <w:jc w:val="center"/>
      </w:pPr>
      <w:r>
        <w:rPr>
          <w:rStyle w:val="CharStyle8"/>
        </w:rPr>
        <w:t>Содержание</w:t>
      </w:r>
    </w:p>
    <w:p>
      <w:pPr>
        <w:pStyle w:val="Style15"/>
        <w:keepNext/>
        <w:keepLines/>
        <w:widowControl w:val="0"/>
        <w:shd w:val="clear" w:color="auto" w:fill="auto"/>
        <w:bidi w:val="0"/>
        <w:spacing w:before="0" w:after="0" w:line="240" w:lineRule="auto"/>
        <w:ind w:left="0" w:right="340" w:firstLine="0"/>
        <w:jc w:val="right"/>
      </w:pPr>
      <w:bookmarkStart w:id="6" w:name="bookmark6"/>
      <w:r>
        <w:rPr>
          <w:rStyle w:val="CharStyle16"/>
          <w:b/>
          <w:bCs/>
        </w:rPr>
        <w:t>стр.</w:t>
      </w:r>
      <w:bookmarkEnd w:id="6"/>
    </w:p>
    <w:p>
      <w:pPr>
        <w:pStyle w:val="Style7"/>
        <w:keepNext w:val="0"/>
        <w:keepLines w:val="0"/>
        <w:widowControl w:val="0"/>
        <w:numPr>
          <w:ilvl w:val="0"/>
          <w:numId w:val="1"/>
        </w:numPr>
        <w:shd w:val="clear" w:color="auto" w:fill="auto"/>
        <w:tabs>
          <w:tab w:pos="334" w:val="left"/>
        </w:tabs>
        <w:bidi w:val="0"/>
        <w:spacing w:before="0" w:after="0" w:line="240" w:lineRule="auto"/>
        <w:ind w:left="0" w:right="0" w:firstLine="0"/>
        <w:jc w:val="left"/>
      </w:pPr>
      <w:r>
        <w:rPr>
          <w:rStyle w:val="CharStyle8"/>
        </w:rPr>
        <w:t>Цели государственной итоговой аттестации</w:t>
      </w:r>
    </w:p>
    <w:p>
      <w:pPr>
        <w:pStyle w:val="Style7"/>
        <w:keepNext w:val="0"/>
        <w:keepLines w:val="0"/>
        <w:widowControl w:val="0"/>
        <w:numPr>
          <w:ilvl w:val="0"/>
          <w:numId w:val="1"/>
        </w:numPr>
        <w:shd w:val="clear" w:color="auto" w:fill="auto"/>
        <w:tabs>
          <w:tab w:pos="356" w:val="left"/>
        </w:tabs>
        <w:bidi w:val="0"/>
        <w:spacing w:before="0" w:after="0" w:line="240" w:lineRule="auto"/>
        <w:ind w:left="0" w:right="0" w:firstLine="0"/>
        <w:jc w:val="left"/>
      </w:pPr>
      <w:r>
        <w:rPr>
          <w:rStyle w:val="CharStyle8"/>
        </w:rPr>
        <w:t>Место государственной итоговой аттестации в структуре образовательной программы</w:t>
      </w:r>
    </w:p>
    <w:p>
      <w:pPr>
        <w:pStyle w:val="Style7"/>
        <w:keepNext w:val="0"/>
        <w:keepLines w:val="0"/>
        <w:widowControl w:val="0"/>
        <w:numPr>
          <w:ilvl w:val="0"/>
          <w:numId w:val="1"/>
        </w:numPr>
        <w:shd w:val="clear" w:color="auto" w:fill="auto"/>
        <w:tabs>
          <w:tab w:pos="353" w:val="left"/>
        </w:tabs>
        <w:bidi w:val="0"/>
        <w:spacing w:before="0" w:after="0" w:line="240" w:lineRule="auto"/>
        <w:ind w:left="0" w:right="0" w:firstLine="0"/>
        <w:jc w:val="left"/>
      </w:pPr>
      <w:r>
        <w:rPr>
          <w:rStyle w:val="CharStyle8"/>
        </w:rPr>
        <w:t>Формы государственной итоговой аттестации</w:t>
      </w:r>
    </w:p>
    <w:p>
      <w:pPr>
        <w:pStyle w:val="Style7"/>
        <w:keepNext w:val="0"/>
        <w:keepLines w:val="0"/>
        <w:widowControl w:val="0"/>
        <w:numPr>
          <w:ilvl w:val="0"/>
          <w:numId w:val="1"/>
        </w:numPr>
        <w:shd w:val="clear" w:color="auto" w:fill="auto"/>
        <w:tabs>
          <w:tab w:pos="359" w:val="left"/>
        </w:tabs>
        <w:bidi w:val="0"/>
        <w:spacing w:before="0" w:after="0" w:line="240" w:lineRule="auto"/>
        <w:ind w:left="0" w:right="0" w:firstLine="0"/>
        <w:jc w:val="left"/>
      </w:pPr>
      <w:r>
        <w:rPr>
          <w:rStyle w:val="CharStyle8"/>
        </w:rPr>
        <w:t>Объем и сроки государственной итоговой аттестации</w:t>
      </w:r>
    </w:p>
    <w:p>
      <w:pPr>
        <w:pStyle w:val="Style7"/>
        <w:keepNext w:val="0"/>
        <w:keepLines w:val="0"/>
        <w:widowControl w:val="0"/>
        <w:numPr>
          <w:ilvl w:val="0"/>
          <w:numId w:val="1"/>
        </w:numPr>
        <w:shd w:val="clear" w:color="auto" w:fill="auto"/>
        <w:tabs>
          <w:tab w:pos="350" w:val="left"/>
        </w:tabs>
        <w:bidi w:val="0"/>
        <w:spacing w:before="0" w:after="0" w:line="240" w:lineRule="auto"/>
        <w:ind w:left="0" w:right="0" w:firstLine="0"/>
        <w:jc w:val="left"/>
      </w:pPr>
      <w:r>
        <w:rPr>
          <w:rStyle w:val="CharStyle8"/>
        </w:rPr>
        <w:t>Фонды оценочных средств для государственной итоговой аттестации</w:t>
      </w:r>
    </w:p>
    <w:p>
      <w:pPr>
        <w:pStyle w:val="Style7"/>
        <w:keepNext w:val="0"/>
        <w:keepLines w:val="0"/>
        <w:widowControl w:val="0"/>
        <w:numPr>
          <w:ilvl w:val="1"/>
          <w:numId w:val="1"/>
        </w:numPr>
        <w:shd w:val="clear" w:color="auto" w:fill="auto"/>
        <w:tabs>
          <w:tab w:pos="605" w:val="left"/>
        </w:tabs>
        <w:bidi w:val="0"/>
        <w:spacing w:before="0" w:after="0" w:line="240" w:lineRule="auto"/>
        <w:ind w:left="0" w:right="0" w:firstLine="0"/>
        <w:jc w:val="left"/>
      </w:pPr>
      <w:r>
        <w:rPr>
          <w:rStyle w:val="CharStyle8"/>
        </w:rPr>
        <w:t>Перечень компетенций, которыми должны овладеть обучающиеся в результате освоения образовательной программы</w:t>
      </w:r>
    </w:p>
    <w:p>
      <w:pPr>
        <w:pStyle w:val="Style7"/>
        <w:keepNext w:val="0"/>
        <w:keepLines w:val="0"/>
        <w:widowControl w:val="0"/>
        <w:numPr>
          <w:ilvl w:val="1"/>
          <w:numId w:val="1"/>
        </w:numPr>
        <w:shd w:val="clear" w:color="auto" w:fill="auto"/>
        <w:tabs>
          <w:tab w:pos="605" w:val="left"/>
        </w:tabs>
        <w:bidi w:val="0"/>
        <w:spacing w:before="0" w:after="0" w:line="240" w:lineRule="auto"/>
        <w:ind w:left="0" w:right="0" w:firstLine="0"/>
        <w:jc w:val="left"/>
      </w:pPr>
      <w:r>
        <w:rPr>
          <w:rStyle w:val="CharStyle8"/>
        </w:rPr>
        <w:t>Показатели оценивания компетенций</w:t>
      </w:r>
    </w:p>
    <w:p>
      <w:pPr>
        <w:pStyle w:val="Style7"/>
        <w:keepNext w:val="0"/>
        <w:keepLines w:val="0"/>
        <w:widowControl w:val="0"/>
        <w:numPr>
          <w:ilvl w:val="1"/>
          <w:numId w:val="1"/>
        </w:numPr>
        <w:shd w:val="clear" w:color="auto" w:fill="auto"/>
        <w:tabs>
          <w:tab w:pos="605" w:val="left"/>
        </w:tabs>
        <w:bidi w:val="0"/>
        <w:spacing w:before="0" w:after="0" w:line="240" w:lineRule="auto"/>
        <w:ind w:left="0" w:right="0" w:firstLine="0"/>
        <w:jc w:val="left"/>
      </w:pPr>
      <w:r>
        <w:rPr>
          <w:rStyle w:val="CharStyle8"/>
        </w:rPr>
        <w:t>Критерии оценивания компетенций и шкалы оценивания</w:t>
      </w:r>
    </w:p>
    <w:p>
      <w:pPr>
        <w:pStyle w:val="Style7"/>
        <w:keepNext w:val="0"/>
        <w:keepLines w:val="0"/>
        <w:widowControl w:val="0"/>
        <w:numPr>
          <w:ilvl w:val="1"/>
          <w:numId w:val="1"/>
        </w:numPr>
        <w:shd w:val="clear" w:color="auto" w:fill="auto"/>
        <w:tabs>
          <w:tab w:pos="605" w:val="left"/>
        </w:tabs>
        <w:bidi w:val="0"/>
        <w:spacing w:before="0" w:after="0" w:line="240" w:lineRule="auto"/>
        <w:ind w:left="0" w:right="0" w:firstLine="0"/>
        <w:jc w:val="left"/>
      </w:pPr>
      <w:r>
        <w:rPr>
          <w:rStyle w:val="CharStyle8"/>
        </w:rPr>
        <w:t>Методические материалы, определяющие процедуры оценивания результатов освоения образовательной программы</w:t>
      </w:r>
    </w:p>
    <w:p>
      <w:pPr>
        <w:pStyle w:val="Style7"/>
        <w:keepNext w:val="0"/>
        <w:keepLines w:val="0"/>
        <w:widowControl w:val="0"/>
        <w:numPr>
          <w:ilvl w:val="0"/>
          <w:numId w:val="1"/>
        </w:numPr>
        <w:shd w:val="clear" w:color="auto" w:fill="auto"/>
        <w:tabs>
          <w:tab w:pos="353" w:val="left"/>
        </w:tabs>
        <w:bidi w:val="0"/>
        <w:spacing w:before="0" w:after="0" w:line="240" w:lineRule="auto"/>
        <w:ind w:left="0" w:right="0" w:firstLine="0"/>
        <w:jc w:val="left"/>
      </w:pPr>
      <w:r>
        <w:rPr>
          <w:rStyle w:val="CharStyle8"/>
        </w:rPr>
        <w:t>Требования к подготовке и защите выпускной квалификационной работы</w:t>
      </w:r>
    </w:p>
    <w:p>
      <w:pPr>
        <w:pStyle w:val="Style7"/>
        <w:keepNext w:val="0"/>
        <w:keepLines w:val="0"/>
        <w:widowControl w:val="0"/>
        <w:numPr>
          <w:ilvl w:val="1"/>
          <w:numId w:val="1"/>
        </w:numPr>
        <w:shd w:val="clear" w:color="auto" w:fill="auto"/>
        <w:tabs>
          <w:tab w:pos="462" w:val="left"/>
        </w:tabs>
        <w:bidi w:val="0"/>
        <w:spacing w:before="0" w:after="0" w:line="240" w:lineRule="auto"/>
        <w:ind w:left="0" w:right="0" w:firstLine="0"/>
        <w:jc w:val="left"/>
      </w:pPr>
      <w:r>
        <w:rPr>
          <w:rStyle w:val="CharStyle8"/>
        </w:rPr>
        <w:t>. Вид выпускной квалификационной работы</w:t>
      </w:r>
    </w:p>
    <w:p>
      <w:pPr>
        <w:pStyle w:val="Style7"/>
        <w:keepNext w:val="0"/>
        <w:keepLines w:val="0"/>
        <w:widowControl w:val="0"/>
        <w:numPr>
          <w:ilvl w:val="1"/>
          <w:numId w:val="1"/>
        </w:numPr>
        <w:shd w:val="clear" w:color="auto" w:fill="auto"/>
        <w:tabs>
          <w:tab w:pos="481" w:val="left"/>
        </w:tabs>
        <w:bidi w:val="0"/>
        <w:spacing w:before="0" w:after="0" w:line="240" w:lineRule="auto"/>
        <w:ind w:left="0" w:right="0" w:firstLine="0"/>
        <w:jc w:val="left"/>
      </w:pPr>
      <w:r>
        <w:rPr>
          <w:rStyle w:val="CharStyle8"/>
        </w:rPr>
        <w:t>Структура выпускной квалификационной работы и требования к ее содержанию</w:t>
      </w:r>
    </w:p>
    <w:p>
      <w:pPr>
        <w:pStyle w:val="Style7"/>
        <w:keepNext w:val="0"/>
        <w:keepLines w:val="0"/>
        <w:widowControl w:val="0"/>
        <w:numPr>
          <w:ilvl w:val="1"/>
          <w:numId w:val="1"/>
        </w:numPr>
        <w:shd w:val="clear" w:color="auto" w:fill="auto"/>
        <w:tabs>
          <w:tab w:pos="475" w:val="left"/>
        </w:tabs>
        <w:bidi w:val="0"/>
        <w:spacing w:before="0" w:after="0" w:line="240" w:lineRule="auto"/>
        <w:ind w:left="0" w:right="0" w:firstLine="0"/>
        <w:jc w:val="left"/>
      </w:pPr>
      <w:r>
        <w:rPr>
          <w:rStyle w:val="CharStyle8"/>
        </w:rPr>
        <w:t>Примерная тематика и порядок утверждения тем выпускных квалификационных работ</w:t>
      </w:r>
    </w:p>
    <w:p>
      <w:pPr>
        <w:pStyle w:val="Style7"/>
        <w:keepNext w:val="0"/>
        <w:keepLines w:val="0"/>
        <w:widowControl w:val="0"/>
        <w:numPr>
          <w:ilvl w:val="1"/>
          <w:numId w:val="1"/>
        </w:numPr>
        <w:shd w:val="clear" w:color="auto" w:fill="auto"/>
        <w:tabs>
          <w:tab w:pos="487" w:val="left"/>
        </w:tabs>
        <w:bidi w:val="0"/>
        <w:spacing w:before="0" w:after="0" w:line="240" w:lineRule="auto"/>
        <w:ind w:left="0" w:right="0" w:firstLine="0"/>
        <w:jc w:val="left"/>
      </w:pPr>
      <w:r>
        <w:rPr>
          <w:rStyle w:val="CharStyle8"/>
        </w:rPr>
        <w:t>Порядок оформления и представления в государственную экзаменационную комиссию выпускной квалификационной работы</w:t>
      </w:r>
    </w:p>
    <w:p>
      <w:pPr>
        <w:pStyle w:val="Style7"/>
        <w:keepNext w:val="0"/>
        <w:keepLines w:val="0"/>
        <w:widowControl w:val="0"/>
        <w:numPr>
          <w:ilvl w:val="1"/>
          <w:numId w:val="1"/>
        </w:numPr>
        <w:shd w:val="clear" w:color="auto" w:fill="auto"/>
        <w:tabs>
          <w:tab w:pos="475" w:val="left"/>
        </w:tabs>
        <w:bidi w:val="0"/>
        <w:spacing w:before="0" w:after="0" w:line="240" w:lineRule="auto"/>
        <w:ind w:left="0" w:right="0" w:firstLine="0"/>
        <w:jc w:val="left"/>
      </w:pPr>
      <w:r>
        <w:rPr>
          <w:rStyle w:val="CharStyle8"/>
        </w:rPr>
        <w:t>Порядок защиты выпускной квалификационной работы</w:t>
      </w:r>
    </w:p>
    <w:p>
      <w:pPr>
        <w:pStyle w:val="Style7"/>
        <w:keepNext w:val="0"/>
        <w:keepLines w:val="0"/>
        <w:widowControl w:val="0"/>
        <w:numPr>
          <w:ilvl w:val="0"/>
          <w:numId w:val="1"/>
        </w:numPr>
        <w:shd w:val="clear" w:color="auto" w:fill="auto"/>
        <w:tabs>
          <w:tab w:pos="412" w:val="left"/>
        </w:tabs>
        <w:bidi w:val="0"/>
        <w:spacing w:before="0" w:after="0" w:line="240" w:lineRule="auto"/>
        <w:ind w:left="0" w:right="0" w:firstLine="180"/>
        <w:jc w:val="left"/>
      </w:pPr>
      <w:r>
        <w:rPr>
          <w:rStyle w:val="CharStyle8"/>
        </w:rPr>
        <w:t>Учебно-методическое и информационное обеспечение государственной итоговой аттестации</w:t>
      </w:r>
    </w:p>
    <w:p>
      <w:pPr>
        <w:pStyle w:val="Style7"/>
        <w:keepNext w:val="0"/>
        <w:keepLines w:val="0"/>
        <w:widowControl w:val="0"/>
        <w:numPr>
          <w:ilvl w:val="1"/>
          <w:numId w:val="1"/>
        </w:numPr>
        <w:shd w:val="clear" w:color="auto" w:fill="auto"/>
        <w:tabs>
          <w:tab w:pos="639" w:val="left"/>
        </w:tabs>
        <w:bidi w:val="0"/>
        <w:spacing w:before="0" w:after="0" w:line="240" w:lineRule="auto"/>
        <w:ind w:left="0" w:right="0" w:firstLine="180"/>
        <w:jc w:val="left"/>
      </w:pPr>
      <w:r>
        <w:rPr>
          <w:rStyle w:val="CharStyle8"/>
        </w:rPr>
        <w:t>Биографические источники</w:t>
      </w:r>
    </w:p>
    <w:p>
      <w:pPr>
        <w:pStyle w:val="Style7"/>
        <w:keepNext w:val="0"/>
        <w:keepLines w:val="0"/>
        <w:widowControl w:val="0"/>
        <w:numPr>
          <w:ilvl w:val="1"/>
          <w:numId w:val="1"/>
        </w:numPr>
        <w:shd w:val="clear" w:color="auto" w:fill="auto"/>
        <w:tabs>
          <w:tab w:pos="481" w:val="left"/>
        </w:tabs>
        <w:bidi w:val="0"/>
        <w:spacing w:before="0" w:after="0" w:line="240" w:lineRule="auto"/>
        <w:ind w:left="0" w:right="0" w:firstLine="0"/>
        <w:jc w:val="left"/>
      </w:pPr>
      <w:r>
        <w:rPr>
          <w:rStyle w:val="CharStyle8"/>
        </w:rPr>
        <w:t>Методические указания к ГИА</w:t>
      </w:r>
    </w:p>
    <w:p>
      <w:pPr>
        <w:pStyle w:val="Style7"/>
        <w:keepNext w:val="0"/>
        <w:keepLines w:val="0"/>
        <w:widowControl w:val="0"/>
        <w:numPr>
          <w:ilvl w:val="1"/>
          <w:numId w:val="1"/>
        </w:numPr>
        <w:shd w:val="clear" w:color="auto" w:fill="auto"/>
        <w:tabs>
          <w:tab w:pos="472" w:val="left"/>
        </w:tabs>
        <w:bidi w:val="0"/>
        <w:spacing w:before="0" w:after="0" w:line="240" w:lineRule="auto"/>
        <w:ind w:left="0" w:right="0" w:firstLine="0"/>
        <w:jc w:val="left"/>
      </w:pPr>
      <w:r>
        <w:rPr>
          <w:rStyle w:val="CharStyle8"/>
        </w:rPr>
        <w:t>Интернет-ресурсы</w:t>
      </w:r>
    </w:p>
    <w:p>
      <w:pPr>
        <w:pStyle w:val="Style7"/>
        <w:keepNext w:val="0"/>
        <w:keepLines w:val="0"/>
        <w:widowControl w:val="0"/>
        <w:numPr>
          <w:ilvl w:val="1"/>
          <w:numId w:val="1"/>
        </w:numPr>
        <w:shd w:val="clear" w:color="auto" w:fill="auto"/>
        <w:tabs>
          <w:tab w:pos="484" w:val="left"/>
        </w:tabs>
        <w:bidi w:val="0"/>
        <w:spacing w:before="0" w:after="0" w:line="240" w:lineRule="auto"/>
        <w:ind w:left="0" w:right="0" w:firstLine="0"/>
        <w:jc w:val="left"/>
      </w:pPr>
      <w:r>
        <w:rPr>
          <w:rStyle w:val="CharStyle8"/>
        </w:rPr>
        <w:t>Порядок защиты выпускной квалификационной работы</w:t>
      </w:r>
    </w:p>
    <w:p>
      <w:pPr>
        <w:pStyle w:val="Style7"/>
        <w:keepNext w:val="0"/>
        <w:keepLines w:val="0"/>
        <w:widowControl w:val="0"/>
        <w:numPr>
          <w:ilvl w:val="1"/>
          <w:numId w:val="1"/>
        </w:numPr>
        <w:shd w:val="clear" w:color="auto" w:fill="auto"/>
        <w:tabs>
          <w:tab w:pos="475" w:val="left"/>
        </w:tabs>
        <w:bidi w:val="0"/>
        <w:spacing w:before="0" w:after="0" w:line="240" w:lineRule="auto"/>
        <w:ind w:left="0" w:right="0" w:firstLine="0"/>
        <w:jc w:val="left"/>
      </w:pPr>
      <w:r>
        <w:rPr>
          <w:rStyle w:val="CharStyle8"/>
        </w:rPr>
        <w:t>Оценивание выпускной квалификационной работы</w:t>
      </w:r>
    </w:p>
    <w:p>
      <w:pPr>
        <w:pStyle w:val="Style7"/>
        <w:keepNext w:val="0"/>
        <w:keepLines w:val="0"/>
        <w:widowControl w:val="0"/>
        <w:numPr>
          <w:ilvl w:val="0"/>
          <w:numId w:val="1"/>
        </w:numPr>
        <w:shd w:val="clear" w:color="auto" w:fill="auto"/>
        <w:tabs>
          <w:tab w:pos="326" w:val="left"/>
        </w:tabs>
        <w:bidi w:val="0"/>
        <w:spacing w:before="0" w:after="0" w:line="240" w:lineRule="auto"/>
        <w:ind w:left="0" w:right="0" w:firstLine="0"/>
        <w:jc w:val="left"/>
      </w:pPr>
      <w:r>
        <w:rPr>
          <w:rStyle w:val="CharStyle8"/>
        </w:rPr>
        <w:t>Материально-техническое обеспечение государственной итоговой аттестации</w:t>
      </w:r>
    </w:p>
    <w:p>
      <w:pPr>
        <w:pStyle w:val="Style7"/>
        <w:keepNext w:val="0"/>
        <w:keepLines w:val="0"/>
        <w:widowControl w:val="0"/>
        <w:numPr>
          <w:ilvl w:val="1"/>
          <w:numId w:val="1"/>
        </w:numPr>
        <w:shd w:val="clear" w:color="auto" w:fill="auto"/>
        <w:tabs>
          <w:tab w:pos="528" w:val="left"/>
        </w:tabs>
        <w:bidi w:val="0"/>
        <w:spacing w:before="0" w:after="0" w:line="240" w:lineRule="auto"/>
        <w:ind w:left="0" w:right="0" w:firstLine="0"/>
        <w:jc w:val="left"/>
      </w:pPr>
      <w:r>
        <w:rPr>
          <w:rStyle w:val="CharStyle8"/>
        </w:rPr>
        <w:t>Аудитории (помещения, места) для проведения занятий</w:t>
      </w:r>
    </w:p>
    <w:p>
      <w:pPr>
        <w:pStyle w:val="Style7"/>
        <w:keepNext w:val="0"/>
        <w:keepLines w:val="0"/>
        <w:widowControl w:val="0"/>
        <w:numPr>
          <w:ilvl w:val="1"/>
          <w:numId w:val="1"/>
        </w:numPr>
        <w:shd w:val="clear" w:color="auto" w:fill="auto"/>
        <w:tabs>
          <w:tab w:pos="528" w:val="left"/>
        </w:tabs>
        <w:bidi w:val="0"/>
        <w:spacing w:before="0" w:after="0" w:line="240" w:lineRule="auto"/>
        <w:ind w:left="0" w:right="0" w:firstLine="0"/>
        <w:jc w:val="left"/>
      </w:pPr>
      <w:r>
        <w:rPr>
          <w:rStyle w:val="CharStyle8"/>
        </w:rPr>
        <w:t>Перечень специализированного оборудования</w:t>
      </w:r>
    </w:p>
    <w:p>
      <w:pPr>
        <w:pStyle w:val="Style7"/>
        <w:keepNext w:val="0"/>
        <w:keepLines w:val="0"/>
        <w:widowControl w:val="0"/>
        <w:numPr>
          <w:ilvl w:val="1"/>
          <w:numId w:val="1"/>
        </w:numPr>
        <w:shd w:val="clear" w:color="auto" w:fill="auto"/>
        <w:tabs>
          <w:tab w:pos="528" w:val="left"/>
        </w:tabs>
        <w:bidi w:val="0"/>
        <w:spacing w:before="0" w:after="0" w:line="240" w:lineRule="auto"/>
        <w:ind w:left="180" w:right="0" w:hanging="180"/>
        <w:jc w:val="left"/>
      </w:pPr>
      <w:r>
        <w:rPr>
          <w:rStyle w:val="CharStyle8"/>
        </w:rPr>
        <w:t>Перечень информационных технологий (лицензионное программное обеспечение, информационно-справочные системы).</w:t>
      </w:r>
    </w:p>
    <w:p>
      <w:pPr>
        <w:pStyle w:val="Style7"/>
        <w:keepNext w:val="0"/>
        <w:keepLines w:val="0"/>
        <w:widowControl w:val="0"/>
        <w:numPr>
          <w:ilvl w:val="0"/>
          <w:numId w:val="1"/>
        </w:numPr>
        <w:shd w:val="clear" w:color="auto" w:fill="auto"/>
        <w:tabs>
          <w:tab w:pos="326" w:val="left"/>
        </w:tabs>
        <w:bidi w:val="0"/>
        <w:spacing w:before="0" w:after="0" w:line="240" w:lineRule="auto"/>
        <w:ind w:left="0" w:right="0" w:firstLine="0"/>
        <w:jc w:val="left"/>
      </w:pPr>
      <w:r>
        <w:rPr>
          <w:rStyle w:val="CharStyle8"/>
        </w:rPr>
        <w:t>Особенности реализации ГИА для инвалидов и лиц с ОВЗ</w:t>
      </w:r>
    </w:p>
    <w:p>
      <w:pPr>
        <w:pStyle w:val="Style7"/>
        <w:keepNext w:val="0"/>
        <w:keepLines w:val="0"/>
        <w:widowControl w:val="0"/>
        <w:shd w:val="clear" w:color="auto" w:fill="auto"/>
        <w:bidi w:val="0"/>
        <w:spacing w:before="0" w:after="120" w:line="240" w:lineRule="auto"/>
        <w:ind w:left="0" w:right="0" w:firstLine="0"/>
        <w:jc w:val="left"/>
        <w:sectPr>
          <w:footnotePr>
            <w:pos w:val="pageBottom"/>
            <w:numFmt w:val="decimal"/>
            <w:numRestart w:val="continuous"/>
          </w:footnotePr>
          <w:type w:val="continuous"/>
          <w:pgSz w:w="11900" w:h="16840"/>
          <w:pgMar w:top="598" w:right="490" w:bottom="1858" w:left="908" w:header="170" w:footer="3" w:gutter="0"/>
          <w:cols w:space="720"/>
          <w:noEndnote/>
          <w:rtlGutter w:val="0"/>
          <w:docGrid w:linePitch="360"/>
        </w:sectPr>
      </w:pPr>
      <w:r>
        <w:rPr>
          <w:rStyle w:val="CharStyle8"/>
          <w:b/>
          <w:bCs/>
        </w:rPr>
        <w:t>Приложение</w:t>
      </w:r>
    </w:p>
    <w:p>
      <w:pPr>
        <w:pStyle w:val="Style15"/>
        <w:keepNext/>
        <w:keepLines/>
        <w:widowControl w:val="0"/>
        <w:numPr>
          <w:ilvl w:val="0"/>
          <w:numId w:val="3"/>
        </w:numPr>
        <w:shd w:val="clear" w:color="auto" w:fill="auto"/>
        <w:tabs>
          <w:tab w:pos="450" w:val="left"/>
        </w:tabs>
        <w:bidi w:val="0"/>
        <w:spacing w:before="0" w:after="0" w:line="240" w:lineRule="auto"/>
        <w:ind w:left="0" w:right="0" w:firstLine="0"/>
        <w:jc w:val="center"/>
      </w:pPr>
      <w:bookmarkStart w:id="8" w:name="bookmark8"/>
      <w:r>
        <w:rPr>
          <w:rStyle w:val="CharStyle16"/>
          <w:b/>
          <w:bCs/>
        </w:rPr>
        <w:t>ЦЕЛИ ГОСУДАРСТВЕННОЙ ИТОГОВОЙ АТТЕСТАЦИИ</w:t>
      </w:r>
      <w:bookmarkEnd w:id="8"/>
    </w:p>
    <w:p>
      <w:pPr>
        <w:pStyle w:val="Style7"/>
        <w:keepNext w:val="0"/>
        <w:keepLines w:val="0"/>
        <w:widowControl w:val="0"/>
        <w:shd w:val="clear" w:color="auto" w:fill="auto"/>
        <w:bidi w:val="0"/>
        <w:spacing w:before="0" w:after="0" w:line="240" w:lineRule="auto"/>
        <w:ind w:left="160" w:right="0" w:firstLine="120"/>
        <w:jc w:val="both"/>
      </w:pPr>
      <w:r>
        <w:rPr>
          <w:rStyle w:val="CharStyle8"/>
        </w:rPr>
        <w:t>Государственная итоговая аттестация проводится в целях определения соответствия результатов освоения обучающимися основной профессиональной образовательной программы соответствующим требованиям Федерального государственного образовательного стандарта высшего образования к минимуму содержания по направлению подготовки 38.03.01 Экономика (уровень бакалавриат) (Приказ Министерства науки и высшего образования РФ от 12 августа 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w:t>
      </w:r>
    </w:p>
    <w:p>
      <w:pPr>
        <w:pStyle w:val="Style7"/>
        <w:keepNext w:val="0"/>
        <w:keepLines w:val="0"/>
        <w:widowControl w:val="0"/>
        <w:shd w:val="clear" w:color="auto" w:fill="auto"/>
        <w:bidi w:val="0"/>
        <w:spacing w:before="0" w:after="260" w:line="240" w:lineRule="auto"/>
        <w:ind w:left="0" w:right="0" w:firstLine="780"/>
        <w:jc w:val="both"/>
      </w:pPr>
      <w:r>
        <w:rPr>
          <w:rStyle w:val="CharStyle8"/>
        </w:rPr>
        <w:t>Задачами государственной итоговой аттестации являются: проверка уровня сформированности компетенций в соответствии с требованиями ФГОС ВО по направлению подготовки по направлению подготовки 38.03.01 Экономика (уровень бакалавриат), принятие решения о присвоении выпускнику квалификации (степени) и выдаче документа об образовании.</w:t>
      </w:r>
    </w:p>
    <w:p>
      <w:pPr>
        <w:pStyle w:val="Style15"/>
        <w:keepNext/>
        <w:keepLines/>
        <w:widowControl w:val="0"/>
        <w:numPr>
          <w:ilvl w:val="0"/>
          <w:numId w:val="3"/>
        </w:numPr>
        <w:shd w:val="clear" w:color="auto" w:fill="auto"/>
        <w:tabs>
          <w:tab w:pos="1830" w:val="left"/>
        </w:tabs>
        <w:bidi w:val="0"/>
        <w:spacing w:before="0" w:after="0" w:line="240" w:lineRule="auto"/>
        <w:ind w:left="1840" w:right="0" w:hanging="460"/>
        <w:jc w:val="left"/>
      </w:pPr>
      <w:bookmarkStart w:id="10" w:name="bookmark10"/>
      <w:r>
        <w:rPr>
          <w:rStyle w:val="CharStyle16"/>
          <w:b/>
          <w:bCs/>
        </w:rPr>
        <w:t>МЕСТО ГОСУДАРСТВЕННОЙ ИТОГОВОЙ АТТЕСТАЦИИ В СТРУКТУРЕ ОБРАЗОВАТЕЛЬНОЙ ПРОГРАММЫ</w:t>
      </w:r>
      <w:bookmarkEnd w:id="10"/>
    </w:p>
    <w:p>
      <w:pPr>
        <w:pStyle w:val="Style7"/>
        <w:keepNext w:val="0"/>
        <w:keepLines w:val="0"/>
        <w:widowControl w:val="0"/>
        <w:shd w:val="clear" w:color="auto" w:fill="auto"/>
        <w:bidi w:val="0"/>
        <w:spacing w:before="0" w:after="0" w:line="240" w:lineRule="auto"/>
        <w:ind w:left="0" w:right="0" w:firstLine="780"/>
        <w:jc w:val="both"/>
      </w:pPr>
      <w:r>
        <w:rPr>
          <w:rStyle w:val="CharStyle8"/>
        </w:rPr>
        <w:t>Государственная итоговая аттестация завершает освоение образовательных программ и является обязательной. Она проводится в целях определения соответствия результатов освоения обучающимися основных образовательных программ соответствующим требованиям ФГОС ВО. В соответствии с ФГОС ВО государственная итоговая аттестация (ГИА) относится к блоку 3 «Государственная итоговая аттестация», который в полном объеме относится к обязательной части программы. В</w:t>
      </w:r>
      <w:r>
        <w:rPr>
          <w:rStyle w:val="CharStyle8"/>
        </w:rPr>
        <w:t xml:space="preserve"> Блок 3 </w:t>
      </w:r>
      <w:r>
        <w:rPr>
          <w:rStyle w:val="CharStyle8"/>
        </w:rPr>
        <w:t>учебного плана «Государственная итоговая аттестация» входит Подготовка к сдаче и сдача государственного экзамена и Выполнение и защита выпускной квалификационной работы..</w:t>
      </w:r>
    </w:p>
    <w:p>
      <w:pPr>
        <w:pStyle w:val="Style7"/>
        <w:keepNext w:val="0"/>
        <w:keepLines w:val="0"/>
        <w:widowControl w:val="0"/>
        <w:shd w:val="clear" w:color="auto" w:fill="auto"/>
        <w:bidi w:val="0"/>
        <w:spacing w:before="0" w:after="0" w:line="240" w:lineRule="auto"/>
        <w:ind w:left="0" w:right="0" w:firstLine="780"/>
        <w:jc w:val="both"/>
      </w:pPr>
      <w:r>
        <w:rPr>
          <w:rStyle w:val="CharStyle8"/>
        </w:rPr>
        <w:t>Государственная итоговая аттестация направлена на установление соответствия уровня профессиональной подготовки выпускников требованиям ФГОС ВО.</w:t>
      </w:r>
    </w:p>
    <w:p>
      <w:pPr>
        <w:pStyle w:val="Style7"/>
        <w:keepNext w:val="0"/>
        <w:keepLines w:val="0"/>
        <w:widowControl w:val="0"/>
        <w:shd w:val="clear" w:color="auto" w:fill="auto"/>
        <w:bidi w:val="0"/>
        <w:spacing w:before="0" w:after="0" w:line="240" w:lineRule="auto"/>
        <w:ind w:left="0" w:right="0" w:firstLine="780"/>
        <w:jc w:val="both"/>
      </w:pPr>
      <w:r>
        <w:rPr>
          <w:rStyle w:val="CharStyle8"/>
        </w:rPr>
        <w:t>В соответствии с ФГОС ВО, обучающиеся должны показать свою способность и умение, опираясь на полученные углубленные знания, умения и сформированные универсальные, общепрофессиональные, профессиональные компетенции, самостоятельно решать на современном уровне задачи своей профессиональной деятельности, профессионально излагать специальную информацию, научноаргументировать свою точку зрения.</w:t>
      </w:r>
    </w:p>
    <w:p>
      <w:pPr>
        <w:pStyle w:val="Style7"/>
        <w:keepNext w:val="0"/>
        <w:keepLines w:val="0"/>
        <w:widowControl w:val="0"/>
        <w:shd w:val="clear" w:color="auto" w:fill="auto"/>
        <w:bidi w:val="0"/>
        <w:spacing w:before="0" w:after="0" w:line="240" w:lineRule="auto"/>
        <w:ind w:left="0" w:right="0" w:firstLine="780"/>
        <w:jc w:val="both"/>
      </w:pPr>
      <w:r>
        <w:rPr>
          <w:rStyle w:val="CharStyle8"/>
        </w:rPr>
        <w:t>Область профессиональной деятельности и (или) сферы профессиональной деятельности, в которых выпускники, освоившие программу бакалавриата, могут осуществлять профессиональную деятельность:</w:t>
      </w:r>
    </w:p>
    <w:p>
      <w:pPr>
        <w:pStyle w:val="Style7"/>
        <w:keepNext w:val="0"/>
        <w:keepLines w:val="0"/>
        <w:widowControl w:val="0"/>
        <w:shd w:val="clear" w:color="auto" w:fill="auto"/>
        <w:bidi w:val="0"/>
        <w:spacing w:before="0" w:after="0" w:line="240" w:lineRule="auto"/>
        <w:ind w:left="0" w:right="0" w:firstLine="780"/>
        <w:jc w:val="both"/>
      </w:pPr>
      <w:r>
        <w:rPr>
          <w:rStyle w:val="CharStyle8"/>
        </w:rPr>
        <w:t>01 Образование и наука (в сферах: образования; научных исследований);</w:t>
      </w:r>
    </w:p>
    <w:p>
      <w:pPr>
        <w:pStyle w:val="Style7"/>
        <w:keepNext w:val="0"/>
        <w:keepLines w:val="0"/>
        <w:widowControl w:val="0"/>
        <w:shd w:val="clear" w:color="auto" w:fill="auto"/>
        <w:bidi w:val="0"/>
        <w:spacing w:before="0" w:after="0" w:line="240" w:lineRule="auto"/>
        <w:ind w:left="0" w:right="0" w:firstLine="780"/>
        <w:jc w:val="both"/>
      </w:pPr>
      <w:r>
        <w:rPr>
          <w:rStyle w:val="CharStyle8"/>
        </w:rPr>
        <w:t>08Финансы и экономика (в сферах: исследований, анализа и прогнозирования социально-экономических процессов и явлений на микроуровне и макроуровне в экспертно-аналитических службах (центрах экономического анализа, правительственном секторе, общественных организациях); производства продукции и услуг, включая анализ</w:t>
      </w:r>
    </w:p>
    <w:p>
      <w:pPr>
        <w:pStyle w:val="Style7"/>
        <w:keepNext w:val="0"/>
        <w:keepLines w:val="0"/>
        <w:widowControl w:val="0"/>
        <w:shd w:val="clear" w:color="auto" w:fill="auto"/>
        <w:bidi w:val="0"/>
        <w:spacing w:before="0" w:after="0" w:line="240" w:lineRule="auto"/>
        <w:ind w:left="0" w:right="0" w:firstLine="0"/>
        <w:jc w:val="both"/>
      </w:pPr>
      <w:r>
        <w:rPr>
          <w:rStyle w:val="CharStyle8"/>
        </w:rPr>
        <w:t>спроса на продукцию и услуги, и оценку их текущего и перспективного предложения, продвижение продукции и услуг на рынок, планирование и обслуживание финансовых потоков, связанных с производственной деятельностью; кредитования; страхования, включая пенсионное и социальное; операций на финансовых рынках, включая управление финансовыми рисками; внутреннего и внешнего финансового контроля и аудита, финансового консультирования; консалтинга).</w:t>
      </w:r>
    </w:p>
    <w:p>
      <w:pPr>
        <w:pStyle w:val="Style7"/>
        <w:keepNext w:val="0"/>
        <w:keepLines w:val="0"/>
        <w:widowControl w:val="0"/>
        <w:shd w:val="clear" w:color="auto" w:fill="auto"/>
        <w:bidi w:val="0"/>
        <w:spacing w:before="0" w:after="0" w:line="240" w:lineRule="auto"/>
        <w:ind w:left="0" w:right="0" w:firstLine="780"/>
        <w:jc w:val="both"/>
      </w:pPr>
      <w:r>
        <mc:AlternateContent>
          <mc:Choice Requires="wps">
            <w:drawing>
              <wp:anchor distT="0" distB="0" distL="0" distR="0" simplePos="0" relativeHeight="125829381" behindDoc="0" locked="0" layoutInCell="1" allowOverlap="1">
                <wp:simplePos x="0" y="0"/>
                <wp:positionH relativeFrom="page">
                  <wp:posOffset>443865</wp:posOffset>
                </wp:positionH>
                <wp:positionV relativeFrom="paragraph">
                  <wp:posOffset>533400</wp:posOffset>
                </wp:positionV>
                <wp:extent cx="3272790" cy="452120"/>
                <wp:wrapSquare wrapText="bothSides"/>
                <wp:docPr id="21" name="Shape 21"/>
                <a:graphic xmlns:a="http://schemas.openxmlformats.org/drawingml/2006/main">
                  <a:graphicData uri="http://schemas.microsoft.com/office/word/2010/wordprocessingShape">
                    <wps:wsp>
                      <wps:cNvSpPr txBox="1"/>
                      <wps:spPr>
                        <a:xfrm>
                          <a:ext cx="3272790" cy="452120"/>
                        </a:xfrm>
                        <a:prstGeom prst="rect"/>
                        <a:noFill/>
                      </wps:spPr>
                      <wps:txbx>
                        <w:txbxContent>
                          <w:p>
                            <w:pPr>
                              <w:pStyle w:val="Style7"/>
                              <w:keepNext w:val="0"/>
                              <w:keepLines w:val="0"/>
                              <w:widowControl w:val="0"/>
                              <w:shd w:val="clear" w:color="auto" w:fill="auto"/>
                              <w:bidi w:val="0"/>
                              <w:spacing w:before="0" w:after="0" w:line="240" w:lineRule="auto"/>
                              <w:ind w:left="0" w:right="0" w:firstLine="800"/>
                              <w:jc w:val="left"/>
                            </w:pPr>
                            <w:r>
                              <w:rPr>
                                <w:rStyle w:val="CharStyle8"/>
                              </w:rPr>
                              <w:t>требованиям к квалификации работника.</w:t>
                            </w:r>
                          </w:p>
                          <w:p>
                            <w:pPr>
                              <w:pStyle w:val="Style10"/>
                              <w:keepNext w:val="0"/>
                              <w:keepLines w:val="0"/>
                              <w:widowControl w:val="0"/>
                              <w:shd w:val="clear" w:color="auto" w:fill="auto"/>
                              <w:tabs>
                                <w:tab w:pos="3820" w:val="left"/>
                              </w:tabs>
                              <w:bidi w:val="0"/>
                              <w:spacing w:before="0" w:after="0" w:line="221" w:lineRule="auto"/>
                              <w:ind w:left="0" w:right="0" w:firstLine="0"/>
                              <w:jc w:val="left"/>
                            </w:pPr>
                            <w:r>
                              <w:rPr>
                                <w:rStyle w:val="CharStyle11"/>
                              </w:rPr>
                              <w:t>Документ подписан квалифицированной</w:t>
                              <w:tab/>
                              <w:t>серийный номер</w:t>
                            </w:r>
                          </w:p>
                          <w:p>
                            <w:pPr>
                              <w:pStyle w:val="Style10"/>
                              <w:keepNext w:val="0"/>
                              <w:keepLines w:val="0"/>
                              <w:widowControl w:val="0"/>
                              <w:shd w:val="clear" w:color="auto" w:fill="auto"/>
                              <w:tabs>
                                <w:tab w:pos="3817" w:val="left"/>
                              </w:tabs>
                              <w:bidi w:val="0"/>
                              <w:spacing w:before="0" w:after="0" w:line="180" w:lineRule="auto"/>
                              <w:ind w:left="0" w:right="0" w:firstLine="0"/>
                              <w:jc w:val="left"/>
                              <w:rPr>
                                <w:sz w:val="26"/>
                                <w:szCs w:val="26"/>
                              </w:rPr>
                            </w:pPr>
                            <w:r>
                              <w:rPr>
                                <w:rStyle w:val="CharStyle11"/>
                              </w:rPr>
                              <w:t>электронной подписью 05.12.2024</w:t>
                              <w:tab/>
                            </w:r>
                            <w:r>
                              <w:rPr>
                                <w:rStyle w:val="CharStyle11"/>
                                <w:sz w:val="26"/>
                                <w:szCs w:val="26"/>
                                <w:vertAlign w:val="subscript"/>
                              </w:rPr>
                              <w:t>срок действия</w:t>
                            </w:r>
                          </w:p>
                        </w:txbxContent>
                      </wps:txbx>
                      <wps:bodyPr lIns="0" tIns="0" rIns="0" bIns="0">
                        <a:noAutoFit/>
                      </wps:bodyPr>
                    </wps:wsp>
                  </a:graphicData>
                </a:graphic>
              </wp:anchor>
            </w:drawing>
          </mc:Choice>
          <mc:Fallback>
            <w:pict>
              <v:shape id="_x0000_s1047" type="#_x0000_t202" style="position:absolute;margin-left:34.950000000000003pt;margin-top:42.pt;width:257.69999999999999pt;height:35.600000000000001pt;z-index:-125829372;mso-wrap-distance-left:0;mso-wrap-distance-right:0;mso-position-horizontal-relative:page" filled="f" stroked="f">
                <v:textbox inset="0,0,0,0">
                  <w:txbxContent>
                    <w:p>
                      <w:pPr>
                        <w:pStyle w:val="Style7"/>
                        <w:keepNext w:val="0"/>
                        <w:keepLines w:val="0"/>
                        <w:widowControl w:val="0"/>
                        <w:shd w:val="clear" w:color="auto" w:fill="auto"/>
                        <w:bidi w:val="0"/>
                        <w:spacing w:before="0" w:after="0" w:line="240" w:lineRule="auto"/>
                        <w:ind w:left="0" w:right="0" w:firstLine="800"/>
                        <w:jc w:val="left"/>
                      </w:pPr>
                      <w:r>
                        <w:rPr>
                          <w:rStyle w:val="CharStyle8"/>
                        </w:rPr>
                        <w:t>требованиям к квалификации работника.</w:t>
                      </w:r>
                    </w:p>
                    <w:p>
                      <w:pPr>
                        <w:pStyle w:val="Style10"/>
                        <w:keepNext w:val="0"/>
                        <w:keepLines w:val="0"/>
                        <w:widowControl w:val="0"/>
                        <w:shd w:val="clear" w:color="auto" w:fill="auto"/>
                        <w:tabs>
                          <w:tab w:pos="3820" w:val="left"/>
                        </w:tabs>
                        <w:bidi w:val="0"/>
                        <w:spacing w:before="0" w:after="0" w:line="221" w:lineRule="auto"/>
                        <w:ind w:left="0" w:right="0" w:firstLine="0"/>
                        <w:jc w:val="left"/>
                      </w:pPr>
                      <w:r>
                        <w:rPr>
                          <w:rStyle w:val="CharStyle11"/>
                        </w:rPr>
                        <w:t>Документ подписан квалифицированной</w:t>
                        <w:tab/>
                        <w:t>серийный номер</w:t>
                      </w:r>
                    </w:p>
                    <w:p>
                      <w:pPr>
                        <w:pStyle w:val="Style10"/>
                        <w:keepNext w:val="0"/>
                        <w:keepLines w:val="0"/>
                        <w:widowControl w:val="0"/>
                        <w:shd w:val="clear" w:color="auto" w:fill="auto"/>
                        <w:tabs>
                          <w:tab w:pos="3817" w:val="left"/>
                        </w:tabs>
                        <w:bidi w:val="0"/>
                        <w:spacing w:before="0" w:after="0" w:line="180" w:lineRule="auto"/>
                        <w:ind w:left="0" w:right="0" w:firstLine="0"/>
                        <w:jc w:val="left"/>
                        <w:rPr>
                          <w:sz w:val="26"/>
                          <w:szCs w:val="26"/>
                        </w:rPr>
                      </w:pPr>
                      <w:r>
                        <w:rPr>
                          <w:rStyle w:val="CharStyle11"/>
                        </w:rPr>
                        <w:t>электронной подписью 05.12.2024</w:t>
                        <w:tab/>
                      </w:r>
                      <w:r>
                        <w:rPr>
                          <w:rStyle w:val="CharStyle11"/>
                          <w:sz w:val="26"/>
                          <w:szCs w:val="26"/>
                          <w:vertAlign w:val="subscript"/>
                        </w:rPr>
                        <w:t>срок действия</w:t>
                      </w:r>
                    </w:p>
                  </w:txbxContent>
                </v:textbox>
                <w10:wrap type="square" anchorx="page"/>
              </v:shape>
            </w:pict>
          </mc:Fallback>
        </mc:AlternateContent>
      </w:r>
      <w:r>
        <w:rPr>
          <w:rStyle w:val="CharStyle8"/>
        </w:rPr>
        <w:t xml:space="preserve">Выпускники могут осуществлять профессиональную деятельность в других областях профессиональной деятельности и (или) сферах профессиональной деятельности при условии соответствия </w:t>
      </w:r>
      <w:r>
        <w:rPr>
          <w:rStyle w:val="CharStyle8"/>
          <w:rFonts w:ascii="Arial" w:eastAsia="Arial" w:hAnsi="Arial" w:cs="Arial"/>
          <w:color w:val="5684E5"/>
          <w:sz w:val="15"/>
          <w:szCs w:val="15"/>
        </w:rPr>
        <w:t xml:space="preserve">владелец </w:t>
      </w:r>
      <w:r>
        <w:rPr>
          <w:rStyle w:val="CharStyle8"/>
        </w:rPr>
        <w:t xml:space="preserve">я их </w:t>
      </w:r>
      <w:r>
        <w:rPr>
          <w:rStyle w:val="CharStyle8"/>
          <w:rFonts w:ascii="Arial" w:eastAsia="Arial" w:hAnsi="Arial" w:cs="Arial"/>
          <w:color w:val="5684E5"/>
          <w:sz w:val="15"/>
          <w:szCs w:val="15"/>
        </w:rPr>
        <w:t>ТОеЧрУе нВтОи йМЛМиАвиу М ихайлович</w:t>
      </w:r>
      <w:r>
        <w:rPr>
          <w:rStyle w:val="CharStyle8"/>
        </w:rPr>
        <w:t>лученных компетенций</w:t>
      </w:r>
    </w:p>
    <w:p>
      <w:pPr>
        <w:pStyle w:val="Style7"/>
        <w:keepNext w:val="0"/>
        <w:keepLines w:val="0"/>
        <w:widowControl w:val="0"/>
        <w:shd w:val="clear" w:color="auto" w:fill="auto"/>
        <w:bidi w:val="0"/>
        <w:spacing w:before="0" w:after="0" w:line="240" w:lineRule="auto"/>
        <w:ind w:left="980" w:right="0" w:firstLine="720"/>
        <w:jc w:val="both"/>
      </w:pPr>
      <w:r>
        <w:rPr>
          <w:rStyle w:val="CharStyle8"/>
        </w:rPr>
        <w:t>Выпускник, освоивший программу бакалавриата готов к решению следующих типов задач профессиональной деятельности:</w:t>
      </w:r>
    </w:p>
    <w:p>
      <w:pPr>
        <w:pStyle w:val="Style7"/>
        <w:keepNext w:val="0"/>
        <w:keepLines w:val="0"/>
        <w:widowControl w:val="0"/>
        <w:numPr>
          <w:ilvl w:val="0"/>
          <w:numId w:val="5"/>
        </w:numPr>
        <w:shd w:val="clear" w:color="auto" w:fill="auto"/>
        <w:tabs>
          <w:tab w:pos="2111" w:val="left"/>
        </w:tabs>
        <w:bidi w:val="0"/>
        <w:spacing w:before="0" w:after="40" w:line="240" w:lineRule="auto"/>
        <w:ind w:left="1700" w:right="0" w:firstLine="0"/>
        <w:jc w:val="both"/>
      </w:pPr>
      <w:r>
        <w:rPr>
          <w:rStyle w:val="CharStyle8"/>
        </w:rPr>
        <w:t>расчетно-экономический;</w:t>
      </w:r>
    </w:p>
    <w:p>
      <w:pPr>
        <w:pStyle w:val="Style7"/>
        <w:keepNext w:val="0"/>
        <w:keepLines w:val="0"/>
        <w:widowControl w:val="0"/>
        <w:numPr>
          <w:ilvl w:val="0"/>
          <w:numId w:val="5"/>
        </w:numPr>
        <w:shd w:val="clear" w:color="auto" w:fill="auto"/>
        <w:tabs>
          <w:tab w:pos="2111" w:val="left"/>
        </w:tabs>
        <w:bidi w:val="0"/>
        <w:spacing w:before="0" w:after="40" w:line="240" w:lineRule="auto"/>
        <w:ind w:left="1700" w:right="0" w:firstLine="0"/>
        <w:jc w:val="both"/>
      </w:pPr>
      <w:r>
        <w:rPr>
          <w:rStyle w:val="CharStyle8"/>
        </w:rPr>
        <w:t>финансовый.</w:t>
      </w:r>
    </w:p>
    <w:p>
      <w:pPr>
        <w:pStyle w:val="Style7"/>
        <w:keepNext w:val="0"/>
        <w:keepLines w:val="0"/>
        <w:widowControl w:val="0"/>
        <w:shd w:val="clear" w:color="auto" w:fill="auto"/>
        <w:bidi w:val="0"/>
        <w:spacing w:before="0" w:after="0" w:line="240" w:lineRule="auto"/>
        <w:ind w:left="1700" w:right="0" w:firstLine="0"/>
        <w:jc w:val="both"/>
      </w:pPr>
      <w:r>
        <w:rPr>
          <w:rStyle w:val="CharStyle8"/>
        </w:rPr>
        <w:t>Перечень объектов профессиональной деятельности выпускников:</w:t>
      </w:r>
    </w:p>
    <w:p>
      <w:pPr>
        <w:pStyle w:val="Style7"/>
        <w:keepNext w:val="0"/>
        <w:keepLines w:val="0"/>
        <w:widowControl w:val="0"/>
        <w:numPr>
          <w:ilvl w:val="0"/>
          <w:numId w:val="5"/>
        </w:numPr>
        <w:shd w:val="clear" w:color="auto" w:fill="auto"/>
        <w:tabs>
          <w:tab w:pos="2111" w:val="left"/>
        </w:tabs>
        <w:bidi w:val="0"/>
        <w:spacing w:before="0" w:after="40" w:line="240" w:lineRule="auto"/>
        <w:ind w:left="1700" w:right="0" w:firstLine="0"/>
        <w:jc w:val="both"/>
      </w:pPr>
      <w:r>
        <w:rPr>
          <w:rStyle w:val="CharStyle8"/>
        </w:rPr>
        <w:t>поведение хозяйствующих агентов, их затраты и результаты,</w:t>
      </w:r>
    </w:p>
    <w:p>
      <w:pPr>
        <w:pStyle w:val="Style7"/>
        <w:keepNext w:val="0"/>
        <w:keepLines w:val="0"/>
        <w:widowControl w:val="0"/>
        <w:shd w:val="clear" w:color="auto" w:fill="auto"/>
        <w:bidi w:val="0"/>
        <w:spacing w:before="0" w:after="260" w:line="240" w:lineRule="auto"/>
        <w:ind w:left="980" w:right="0" w:firstLine="0"/>
        <w:jc w:val="both"/>
      </w:pPr>
      <w:r>
        <w:rPr>
          <w:rStyle w:val="CharStyle8"/>
        </w:rPr>
        <w:t>функционирующие рынки, финансовые и информационные потоки, производственные процессы.</w:t>
      </w:r>
    </w:p>
    <w:p>
      <w:pPr>
        <w:pStyle w:val="Style15"/>
        <w:keepNext/>
        <w:keepLines/>
        <w:widowControl w:val="0"/>
        <w:numPr>
          <w:ilvl w:val="0"/>
          <w:numId w:val="3"/>
        </w:numPr>
        <w:shd w:val="clear" w:color="auto" w:fill="auto"/>
        <w:tabs>
          <w:tab w:pos="2111" w:val="left"/>
        </w:tabs>
        <w:bidi w:val="0"/>
        <w:spacing w:before="0" w:after="0" w:line="240" w:lineRule="auto"/>
        <w:ind w:left="1700" w:right="0" w:firstLine="0"/>
        <w:jc w:val="both"/>
      </w:pPr>
      <w:bookmarkStart w:id="12" w:name="bookmark12"/>
      <w:r>
        <w:rPr>
          <w:rStyle w:val="CharStyle16"/>
          <w:b/>
          <w:bCs/>
        </w:rPr>
        <w:t>ФОРМЫ ГОСУДАРСТВЕННОЙ ИТОГОВОЙ АТТЕСТАЦИИ</w:t>
      </w:r>
      <w:bookmarkEnd w:id="12"/>
    </w:p>
    <w:p>
      <w:pPr>
        <w:pStyle w:val="Style7"/>
        <w:keepNext w:val="0"/>
        <w:keepLines w:val="0"/>
        <w:widowControl w:val="0"/>
        <w:shd w:val="clear" w:color="auto" w:fill="auto"/>
        <w:bidi w:val="0"/>
        <w:spacing w:before="0" w:after="260" w:line="240" w:lineRule="auto"/>
        <w:ind w:left="980" w:right="0" w:firstLine="720"/>
        <w:jc w:val="both"/>
      </w:pPr>
      <w:r>
        <w:rPr>
          <w:rStyle w:val="CharStyle8"/>
        </w:rPr>
        <w:t>В</w:t>
      </w:r>
      <w:r>
        <w:rPr>
          <w:rStyle w:val="CharStyle8"/>
        </w:rPr>
        <w:t xml:space="preserve"> Блок 3 </w:t>
      </w:r>
      <w:r>
        <w:rPr>
          <w:rStyle w:val="CharStyle8"/>
        </w:rPr>
        <w:t>учебного плана «Государственная итоговая аттестация» входит Подготовка к сдаче и сдача государственного экзамена и Подготовка к процедуре защиты и защита выпускной квалификационной работы.</w:t>
      </w:r>
    </w:p>
    <w:p>
      <w:pPr>
        <w:pStyle w:val="Style15"/>
        <w:keepNext/>
        <w:keepLines/>
        <w:widowControl w:val="0"/>
        <w:numPr>
          <w:ilvl w:val="0"/>
          <w:numId w:val="3"/>
        </w:numPr>
        <w:shd w:val="clear" w:color="auto" w:fill="auto"/>
        <w:tabs>
          <w:tab w:pos="2431" w:val="left"/>
          <w:tab w:pos="3833" w:val="left"/>
          <w:tab w:pos="4518" w:val="left"/>
          <w:tab w:pos="5873" w:val="left"/>
          <w:tab w:pos="8934" w:val="left"/>
        </w:tabs>
        <w:bidi w:val="0"/>
        <w:spacing w:before="0" w:after="0" w:line="240" w:lineRule="auto"/>
        <w:ind w:left="1700" w:right="0" w:firstLine="0"/>
        <w:jc w:val="both"/>
      </w:pPr>
      <w:bookmarkStart w:id="14" w:name="bookmark14"/>
      <w:r>
        <w:rPr>
          <w:rStyle w:val="CharStyle16"/>
          <w:b/>
          <w:bCs/>
        </w:rPr>
        <w:t>ОБЪЕМ</w:t>
        <w:tab/>
        <w:t>И</w:t>
        <w:tab/>
        <w:t>СРОКИ</w:t>
        <w:tab/>
        <w:t>ГОСУДАРСТВЕННОЙ</w:t>
        <w:tab/>
        <w:t>ИТОГОВОЙ</w:t>
      </w:r>
      <w:bookmarkEnd w:id="14"/>
    </w:p>
    <w:p>
      <w:pPr>
        <w:pStyle w:val="Style15"/>
        <w:keepNext/>
        <w:keepLines/>
        <w:widowControl w:val="0"/>
        <w:shd w:val="clear" w:color="auto" w:fill="auto"/>
        <w:bidi w:val="0"/>
        <w:spacing w:before="0" w:after="0" w:line="240" w:lineRule="auto"/>
        <w:ind w:left="0" w:right="0" w:firstLine="980"/>
        <w:jc w:val="left"/>
      </w:pPr>
      <w:r>
        <w:rPr>
          <w:rStyle w:val="CharStyle16"/>
          <w:b/>
          <w:bCs/>
        </w:rPr>
        <w:t>АТТЕСТАЦИИ</w:t>
      </w:r>
    </w:p>
    <w:p>
      <w:pPr>
        <w:pStyle w:val="Style7"/>
        <w:keepNext w:val="0"/>
        <w:keepLines w:val="0"/>
        <w:widowControl w:val="0"/>
        <w:shd w:val="clear" w:color="auto" w:fill="auto"/>
        <w:bidi w:val="0"/>
        <w:spacing w:before="0" w:after="0" w:line="240" w:lineRule="auto"/>
        <w:ind w:left="980" w:right="0" w:firstLine="720"/>
        <w:jc w:val="both"/>
      </w:pPr>
      <w:r>
        <w:rPr>
          <w:rStyle w:val="CharStyle8"/>
        </w:rPr>
        <w:t>Общая трудоёмкость государственной итоговой аттестации составляет 6 зачетных единиц (324 часа) на Подготовку к сдаче и сдачу государственного экзамена и Выполнение и защита выпускной квалификационной работы 3 з.е. (108 ч.) и 3 з.е. (108 ч). соответственно.</w:t>
      </w:r>
    </w:p>
    <w:p>
      <w:pPr>
        <w:pStyle w:val="Style7"/>
        <w:keepNext w:val="0"/>
        <w:keepLines w:val="0"/>
        <w:widowControl w:val="0"/>
        <w:shd w:val="clear" w:color="auto" w:fill="auto"/>
        <w:bidi w:val="0"/>
        <w:spacing w:before="0" w:after="260" w:line="240" w:lineRule="auto"/>
        <w:ind w:left="980" w:right="0" w:firstLine="720"/>
        <w:jc w:val="both"/>
      </w:pPr>
      <w:r>
        <w:rPr>
          <w:rStyle w:val="CharStyle8"/>
        </w:rPr>
        <w:t>Сроки проведения государственных итоговых аттестационных испытаний устанавливаются в соответствии с утвержденным расписанием в сроки, определяемые графиком учебного процесса.</w:t>
      </w:r>
    </w:p>
    <w:p>
      <w:pPr>
        <w:pStyle w:val="Style7"/>
        <w:keepNext w:val="0"/>
        <w:keepLines w:val="0"/>
        <w:widowControl w:val="0"/>
        <w:numPr>
          <w:ilvl w:val="0"/>
          <w:numId w:val="3"/>
        </w:numPr>
        <w:shd w:val="clear" w:color="auto" w:fill="auto"/>
        <w:tabs>
          <w:tab w:pos="2111" w:val="left"/>
        </w:tabs>
        <w:bidi w:val="0"/>
        <w:spacing w:before="0" w:after="0" w:line="240" w:lineRule="auto"/>
        <w:ind w:left="980" w:right="0" w:firstLine="720"/>
        <w:jc w:val="both"/>
      </w:pPr>
      <w:r>
        <w:rPr>
          <w:rStyle w:val="CharStyle8"/>
          <w:b/>
          <w:bCs/>
        </w:rPr>
        <w:t>ФОНДЫ ОЦЕНОЧНЫХ СРЕДСТВ ДЛЯ ГОСУДАРСТВЕННОЙ ИТОГОВОЙ АТТЕСТАЦИИ</w:t>
      </w:r>
    </w:p>
    <w:p>
      <w:pPr>
        <w:pStyle w:val="Style15"/>
        <w:keepNext/>
        <w:keepLines/>
        <w:widowControl w:val="0"/>
        <w:numPr>
          <w:ilvl w:val="1"/>
          <w:numId w:val="3"/>
        </w:numPr>
        <w:shd w:val="clear" w:color="auto" w:fill="auto"/>
        <w:tabs>
          <w:tab w:pos="2236" w:val="left"/>
        </w:tabs>
        <w:bidi w:val="0"/>
        <w:spacing w:before="0" w:after="0" w:line="240" w:lineRule="auto"/>
        <w:ind w:right="0" w:firstLine="720"/>
        <w:jc w:val="both"/>
      </w:pPr>
      <w:bookmarkStart w:id="17" w:name="bookmark17"/>
      <w:r>
        <w:rPr>
          <w:rStyle w:val="CharStyle16"/>
          <w:b/>
          <w:bCs/>
        </w:rPr>
        <w:t>Перечень компетенций, которыми должны овладеть обучающиеся в результате освоения образовательной программы</w:t>
      </w:r>
      <w:bookmarkEnd w:id="17"/>
    </w:p>
    <w:p>
      <w:pPr>
        <w:pStyle w:val="Style7"/>
        <w:keepNext w:val="0"/>
        <w:keepLines w:val="0"/>
        <w:widowControl w:val="0"/>
        <w:shd w:val="clear" w:color="auto" w:fill="auto"/>
        <w:bidi w:val="0"/>
        <w:spacing w:before="0" w:after="160" w:line="240" w:lineRule="auto"/>
        <w:ind w:left="980" w:right="0" w:firstLine="720"/>
        <w:jc w:val="both"/>
        <w:sectPr>
          <w:footerReference w:type="default" r:id="rId9"/>
          <w:footerReference w:type="even" r:id="rId10"/>
          <w:footerReference w:type="first" r:id="rId11"/>
          <w:footnotePr>
            <w:pos w:val="pageBottom"/>
            <w:numFmt w:val="decimal"/>
            <w:numRestart w:val="continuous"/>
          </w:footnotePr>
          <w:pgSz w:w="11900" w:h="16840"/>
          <w:pgMar w:top="598" w:right="490" w:bottom="1858" w:left="908" w:header="0" w:footer="3" w:gutter="0"/>
          <w:cols w:space="720"/>
          <w:noEndnote/>
          <w:titlePg/>
          <w:rtlGutter w:val="0"/>
          <w:docGrid w:linePitch="360"/>
        </w:sectPr>
      </w:pPr>
      <w:r>
        <w:rPr>
          <w:rStyle w:val="CharStyle8"/>
        </w:rPr>
        <w:t>В рамках проведения государственной итоговой аттестации проверятся степень освоения выпускником следующих компетенций:</w:t>
      </w:r>
    </w:p>
    <w:p>
      <w:pPr>
        <w:pStyle w:val="Style7"/>
        <w:keepNext w:val="0"/>
        <w:keepLines w:val="0"/>
        <w:widowControl w:val="0"/>
        <w:shd w:val="clear" w:color="auto" w:fill="auto"/>
        <w:bidi w:val="0"/>
        <w:spacing w:before="0" w:after="0" w:line="240" w:lineRule="auto"/>
        <w:ind w:left="980" w:right="0" w:firstLine="720"/>
        <w:jc w:val="left"/>
      </w:pPr>
      <w:r>
        <w:rPr>
          <w:rStyle w:val="CharStyle8"/>
        </w:rPr>
        <w:t xml:space="preserve">Индикаторы достижения универсальных компетенций основной образовательной </w:t>
      </w:r>
      <w:r>
        <w:rPr>
          <w:rStyle w:val="CharStyle8"/>
          <w:u w:val="single"/>
        </w:rPr>
        <w:t>программы</w:t>
      </w:r>
    </w:p>
    <w:tbl>
      <w:tblPr>
        <w:tblOverlap w:val="never"/>
        <w:jc w:val="center"/>
        <w:tblLayout w:type="fixed"/>
      </w:tblPr>
      <w:tblGrid>
        <w:gridCol w:w="875"/>
        <w:gridCol w:w="1974"/>
        <w:gridCol w:w="2855"/>
        <w:gridCol w:w="4798"/>
      </w:tblGrid>
      <w:tr>
        <w:trPr>
          <w:trHeight w:val="712" w:hRule="exact"/>
        </w:trPr>
        <w:tc>
          <w:tcPr>
            <w:vMerge w:val="restart"/>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center"/>
              <w:rPr>
                <w:sz w:val="20"/>
                <w:szCs w:val="20"/>
              </w:rPr>
            </w:pPr>
            <w:r>
              <w:rPr>
                <w:rStyle w:val="CharStyle18"/>
                <w:b/>
                <w:bCs/>
                <w:sz w:val="20"/>
                <w:szCs w:val="20"/>
              </w:rPr>
              <w:t>Категория универсальных компетенций</w:t>
            </w:r>
          </w:p>
        </w:tc>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center"/>
              <w:rPr>
                <w:sz w:val="20"/>
                <w:szCs w:val="20"/>
              </w:rPr>
            </w:pPr>
            <w:r>
              <w:rPr>
                <w:rStyle w:val="CharStyle18"/>
                <w:b/>
                <w:bCs/>
                <w:sz w:val="20"/>
                <w:szCs w:val="20"/>
              </w:rPr>
              <w:t>Код и наименование универсальной компетенции</w:t>
            </w:r>
          </w:p>
        </w:tc>
        <w:tc>
          <w:tcPr>
            <w:tcBorders>
              <w:top w:val="single" w:sz="4"/>
              <w:left w:val="single" w:sz="4"/>
              <w:righ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center"/>
              <w:rPr>
                <w:sz w:val="20"/>
                <w:szCs w:val="20"/>
              </w:rPr>
            </w:pPr>
            <w:r>
              <w:rPr>
                <w:rStyle w:val="CharStyle18"/>
                <w:b/>
                <w:bCs/>
                <w:sz w:val="20"/>
                <w:szCs w:val="20"/>
              </w:rPr>
              <w:t>Код и наименование индикатора достижения универсальной компетенции</w:t>
            </w:r>
          </w:p>
        </w:tc>
      </w:tr>
      <w:tr>
        <w:trPr>
          <w:trHeight w:val="706" w:hRule="exact"/>
        </w:trPr>
        <w:tc>
          <w:tcPr>
            <w:vMerge/>
            <w:tcBorders/>
            <w:shd w:val="clear" w:color="auto" w:fill="auto"/>
            <w:vAlign w:val="top"/>
          </w:tcPr>
          <w:p>
            <w:pPr/>
          </w:p>
        </w:tc>
        <w:tc>
          <w:tcPr>
            <w:vMerge w:val="restart"/>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left"/>
              <w:rPr>
                <w:sz w:val="20"/>
                <w:szCs w:val="20"/>
              </w:rPr>
            </w:pPr>
            <w:r>
              <w:rPr>
                <w:rStyle w:val="CharStyle18"/>
                <w:sz w:val="20"/>
                <w:szCs w:val="20"/>
              </w:rPr>
              <w:t>Системное и критическое мышление</w:t>
            </w:r>
          </w:p>
        </w:tc>
        <w:tc>
          <w:tcPr>
            <w:vMerge w:val="restart"/>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left"/>
              <w:rPr>
                <w:sz w:val="20"/>
                <w:szCs w:val="20"/>
              </w:rPr>
            </w:pPr>
            <w:r>
              <w:rPr>
                <w:rStyle w:val="CharStyle18"/>
                <w:sz w:val="20"/>
                <w:szCs w:val="20"/>
              </w:rPr>
              <w:t>УК-1. Способен осуществлять поиск, критический анализ и синтез информации, применять системный подход для решения поставленных задач</w:t>
            </w:r>
          </w:p>
        </w:tc>
        <w:tc>
          <w:tcPr>
            <w:tcBorders>
              <w:top w:val="single" w:sz="4"/>
              <w:left w:val="single" w:sz="4"/>
              <w:righ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both"/>
              <w:rPr>
                <w:sz w:val="20"/>
                <w:szCs w:val="20"/>
              </w:rPr>
            </w:pPr>
            <w:r>
              <w:rPr>
                <w:rStyle w:val="CharStyle18"/>
                <w:sz w:val="20"/>
                <w:szCs w:val="20"/>
              </w:rPr>
              <w:t>ИУК-1.1. Демонстрирует знание особенностей системного и критического мышления и готовность к нему.</w:t>
            </w:r>
          </w:p>
        </w:tc>
      </w:tr>
      <w:tr>
        <w:trPr>
          <w:trHeight w:val="700" w:hRule="exact"/>
        </w:trPr>
        <w:tc>
          <w:tcPr>
            <w:vMerge/>
            <w:tcBorders/>
            <w:shd w:val="clear" w:color="auto" w:fill="auto"/>
            <w:vAlign w:val="top"/>
          </w:tcPr>
          <w:p>
            <w:pPr/>
          </w:p>
        </w:tc>
        <w:tc>
          <w:tcPr>
            <w:vMerge/>
            <w:tcBorders>
              <w:left w:val="single" w:sz="4"/>
            </w:tcBorders>
            <w:shd w:val="clear" w:color="auto" w:fill="auto"/>
            <w:vAlign w:val="top"/>
          </w:tcPr>
          <w:p>
            <w:pPr/>
          </w:p>
        </w:tc>
        <w:tc>
          <w:tcPr>
            <w:vMerge/>
            <w:tcBorders>
              <w:left w:val="single" w:sz="4"/>
            </w:tcBorders>
            <w:shd w:val="clear" w:color="auto" w:fill="auto"/>
            <w:vAlign w:val="top"/>
          </w:tcPr>
          <w:p>
            <w:pPr/>
          </w:p>
        </w:tc>
        <w:tc>
          <w:tcPr>
            <w:tcBorders>
              <w:top w:val="single" w:sz="4"/>
              <w:left w:val="single" w:sz="4"/>
              <w:righ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both"/>
              <w:rPr>
                <w:sz w:val="20"/>
                <w:szCs w:val="20"/>
              </w:rPr>
            </w:pPr>
            <w:r>
              <w:rPr>
                <w:rStyle w:val="CharStyle18"/>
                <w:sz w:val="20"/>
                <w:szCs w:val="20"/>
              </w:rPr>
              <w:t>ИУК -1.2. Применяет логические формы и процедуры, способен к рефлексии по поводу собственной и чужой мыслительной деятельности.</w:t>
            </w:r>
          </w:p>
        </w:tc>
      </w:tr>
      <w:tr>
        <w:trPr>
          <w:trHeight w:val="700" w:hRule="exact"/>
        </w:trPr>
        <w:tc>
          <w:tcPr>
            <w:vMerge/>
            <w:tcBorders/>
            <w:shd w:val="clear" w:color="auto" w:fill="auto"/>
            <w:vAlign w:val="top"/>
          </w:tcPr>
          <w:p>
            <w:pPr/>
          </w:p>
        </w:tc>
        <w:tc>
          <w:tcPr>
            <w:vMerge/>
            <w:tcBorders>
              <w:left w:val="single" w:sz="4"/>
            </w:tcBorders>
            <w:shd w:val="clear" w:color="auto" w:fill="auto"/>
            <w:vAlign w:val="top"/>
          </w:tcPr>
          <w:p>
            <w:pPr/>
          </w:p>
        </w:tc>
        <w:tc>
          <w:tcPr>
            <w:vMerge/>
            <w:tcBorders>
              <w:left w:val="single" w:sz="4"/>
            </w:tcBorders>
            <w:shd w:val="clear" w:color="auto" w:fill="auto"/>
            <w:vAlign w:val="top"/>
          </w:tcPr>
          <w:p>
            <w:pPr/>
          </w:p>
        </w:tc>
        <w:tc>
          <w:tcPr>
            <w:tcBorders>
              <w:top w:val="single" w:sz="4"/>
              <w:left w:val="single" w:sz="4"/>
              <w:righ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both"/>
              <w:rPr>
                <w:sz w:val="20"/>
                <w:szCs w:val="20"/>
              </w:rPr>
            </w:pPr>
            <w:r>
              <w:rPr>
                <w:rStyle w:val="CharStyle18"/>
                <w:sz w:val="20"/>
                <w:szCs w:val="20"/>
              </w:rPr>
              <w:t>ИУК -1.3. Анализирует источник информации с точки зрения временных и пространственных условий его возникновения.</w:t>
            </w:r>
          </w:p>
        </w:tc>
      </w:tr>
      <w:tr>
        <w:trPr>
          <w:trHeight w:val="462" w:hRule="exact"/>
        </w:trPr>
        <w:tc>
          <w:tcPr>
            <w:vMerge/>
            <w:tcBorders/>
            <w:shd w:val="clear" w:color="auto" w:fill="auto"/>
            <w:vAlign w:val="top"/>
          </w:tcPr>
          <w:p>
            <w:pPr/>
          </w:p>
        </w:tc>
        <w:tc>
          <w:tcPr>
            <w:vMerge/>
            <w:tcBorders>
              <w:left w:val="single" w:sz="4"/>
            </w:tcBorders>
            <w:shd w:val="clear" w:color="auto" w:fill="auto"/>
            <w:vAlign w:val="top"/>
          </w:tcPr>
          <w:p>
            <w:pPr/>
          </w:p>
        </w:tc>
        <w:tc>
          <w:tcPr>
            <w:vMerge/>
            <w:tcBorders>
              <w:left w:val="single" w:sz="4"/>
            </w:tcBorders>
            <w:shd w:val="clear" w:color="auto" w:fill="auto"/>
            <w:vAlign w:val="top"/>
          </w:tcPr>
          <w:p>
            <w:pPr/>
          </w:p>
        </w:tc>
        <w:tc>
          <w:tcPr>
            <w:tcBorders>
              <w:top w:val="single" w:sz="4"/>
              <w:left w:val="single" w:sz="4"/>
              <w:righ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both"/>
              <w:rPr>
                <w:sz w:val="20"/>
                <w:szCs w:val="20"/>
              </w:rPr>
            </w:pPr>
            <w:r>
              <w:rPr>
                <w:rStyle w:val="CharStyle18"/>
                <w:sz w:val="20"/>
                <w:szCs w:val="20"/>
              </w:rPr>
              <w:t>ИУК -1.4. Анализирует ранее сложившиеся в науке оценки информации.</w:t>
            </w:r>
          </w:p>
        </w:tc>
      </w:tr>
      <w:tr>
        <w:trPr>
          <w:trHeight w:val="700" w:hRule="exact"/>
        </w:trPr>
        <w:tc>
          <w:tcPr>
            <w:vMerge/>
            <w:tcBorders/>
            <w:shd w:val="clear" w:color="auto" w:fill="auto"/>
            <w:vAlign w:val="top"/>
          </w:tcPr>
          <w:p>
            <w:pPr/>
          </w:p>
        </w:tc>
        <w:tc>
          <w:tcPr>
            <w:vMerge/>
            <w:tcBorders>
              <w:left w:val="single" w:sz="4"/>
            </w:tcBorders>
            <w:shd w:val="clear" w:color="auto" w:fill="auto"/>
            <w:vAlign w:val="top"/>
          </w:tcPr>
          <w:p>
            <w:pPr/>
          </w:p>
        </w:tc>
        <w:tc>
          <w:tcPr>
            <w:vMerge/>
            <w:tcBorders>
              <w:left w:val="single" w:sz="4"/>
            </w:tcBorders>
            <w:shd w:val="clear" w:color="auto" w:fill="auto"/>
            <w:vAlign w:val="top"/>
          </w:tcPr>
          <w:p>
            <w:pPr/>
          </w:p>
        </w:tc>
        <w:tc>
          <w:tcPr>
            <w:tcBorders>
              <w:top w:val="single" w:sz="4"/>
              <w:left w:val="single" w:sz="4"/>
              <w:righ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both"/>
              <w:rPr>
                <w:sz w:val="20"/>
                <w:szCs w:val="20"/>
              </w:rPr>
            </w:pPr>
            <w:r>
              <w:rPr>
                <w:rStyle w:val="CharStyle18"/>
                <w:sz w:val="20"/>
                <w:szCs w:val="20"/>
              </w:rPr>
              <w:t>ИУК -1.5. Сопоставляет разные источники информации с целью выявления их противоречий и поиска достоверных суждений.</w:t>
            </w:r>
          </w:p>
        </w:tc>
      </w:tr>
      <w:tr>
        <w:trPr>
          <w:trHeight w:val="700" w:hRule="exact"/>
        </w:trPr>
        <w:tc>
          <w:tcPr>
            <w:vMerge/>
            <w:tcBorders/>
            <w:shd w:val="clear" w:color="auto" w:fill="auto"/>
            <w:vAlign w:val="top"/>
          </w:tcPr>
          <w:p>
            <w:pPr/>
          </w:p>
        </w:tc>
        <w:tc>
          <w:tcPr>
            <w:vMerge/>
            <w:tcBorders>
              <w:left w:val="single" w:sz="4"/>
            </w:tcBorders>
            <w:shd w:val="clear" w:color="auto" w:fill="auto"/>
            <w:vAlign w:val="top"/>
          </w:tcPr>
          <w:p>
            <w:pPr/>
          </w:p>
        </w:tc>
        <w:tc>
          <w:tcPr>
            <w:vMerge/>
            <w:tcBorders>
              <w:left w:val="single" w:sz="4"/>
            </w:tcBorders>
            <w:shd w:val="clear" w:color="auto" w:fill="auto"/>
            <w:vAlign w:val="top"/>
          </w:tcPr>
          <w:p>
            <w:pPr/>
          </w:p>
        </w:tc>
        <w:tc>
          <w:tcPr>
            <w:tcBorders>
              <w:top w:val="single" w:sz="4"/>
              <w:left w:val="single" w:sz="4"/>
              <w:righ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both"/>
              <w:rPr>
                <w:sz w:val="20"/>
                <w:szCs w:val="20"/>
              </w:rPr>
            </w:pPr>
            <w:r>
              <w:rPr>
                <w:rStyle w:val="CharStyle18"/>
                <w:sz w:val="20"/>
                <w:szCs w:val="20"/>
              </w:rPr>
              <w:t>ИУК -1.6. Аргументированно формирует собственное суждение и оценку информации, принимает обоснованное решение.</w:t>
            </w:r>
          </w:p>
        </w:tc>
      </w:tr>
      <w:tr>
        <w:trPr>
          <w:trHeight w:val="475" w:hRule="exact"/>
        </w:trPr>
        <w:tc>
          <w:tcPr>
            <w:vMerge/>
            <w:tcBorders/>
            <w:shd w:val="clear" w:color="auto" w:fill="auto"/>
            <w:vAlign w:val="top"/>
          </w:tcPr>
          <w:p>
            <w:pPr/>
          </w:p>
        </w:tc>
        <w:tc>
          <w:tcPr>
            <w:vMerge/>
            <w:tcBorders>
              <w:left w:val="single" w:sz="4"/>
            </w:tcBorders>
            <w:shd w:val="clear" w:color="auto" w:fill="auto"/>
            <w:vAlign w:val="top"/>
          </w:tcPr>
          <w:p>
            <w:pPr/>
          </w:p>
        </w:tc>
        <w:tc>
          <w:tcPr>
            <w:vMerge/>
            <w:tcBorders>
              <w:left w:val="single" w:sz="4"/>
            </w:tcBorders>
            <w:shd w:val="clear" w:color="auto" w:fill="auto"/>
            <w:vAlign w:val="top"/>
          </w:tcPr>
          <w:p>
            <w:pPr/>
          </w:p>
        </w:tc>
        <w:tc>
          <w:tcPr>
            <w:tcBorders>
              <w:top w:val="single" w:sz="4"/>
              <w:left w:val="single" w:sz="4"/>
              <w:righ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both"/>
              <w:rPr>
                <w:sz w:val="20"/>
                <w:szCs w:val="20"/>
              </w:rPr>
            </w:pPr>
            <w:r>
              <w:rPr>
                <w:rStyle w:val="CharStyle18"/>
                <w:sz w:val="20"/>
                <w:szCs w:val="20"/>
              </w:rPr>
              <w:t>ИУК -1.7. Определяет практические последствия предложенного решения задачи.</w:t>
            </w:r>
          </w:p>
        </w:tc>
      </w:tr>
      <w:tr>
        <w:trPr>
          <w:trHeight w:val="700" w:hRule="exact"/>
        </w:trPr>
        <w:tc>
          <w:tcPr>
            <w:vMerge/>
            <w:tcBorders/>
            <w:shd w:val="clear" w:color="auto" w:fill="auto"/>
            <w:vAlign w:val="top"/>
          </w:tcPr>
          <w:p>
            <w:pPr/>
          </w:p>
        </w:tc>
        <w:tc>
          <w:tcPr>
            <w:vMerge w:val="restart"/>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left"/>
              <w:rPr>
                <w:sz w:val="20"/>
                <w:szCs w:val="20"/>
              </w:rPr>
            </w:pPr>
            <w:r>
              <w:rPr>
                <w:rStyle w:val="CharStyle18"/>
                <w:sz w:val="20"/>
                <w:szCs w:val="20"/>
              </w:rPr>
              <w:t>Разработка и</w:t>
            </w:r>
          </w:p>
          <w:p>
            <w:pPr>
              <w:pStyle w:val="Style17"/>
              <w:keepNext w:val="0"/>
              <w:keepLines w:val="0"/>
              <w:widowControl w:val="0"/>
              <w:shd w:val="clear" w:color="auto" w:fill="auto"/>
              <w:bidi w:val="0"/>
              <w:spacing w:before="0" w:after="0" w:line="240" w:lineRule="auto"/>
              <w:ind w:left="0" w:right="0" w:firstLine="0"/>
              <w:jc w:val="left"/>
              <w:rPr>
                <w:sz w:val="20"/>
                <w:szCs w:val="20"/>
              </w:rPr>
            </w:pPr>
            <w:r>
              <w:rPr>
                <w:rStyle w:val="CharStyle18"/>
                <w:sz w:val="20"/>
                <w:szCs w:val="20"/>
              </w:rPr>
              <w:t>реализация проектов</w:t>
            </w:r>
          </w:p>
        </w:tc>
        <w:tc>
          <w:tcPr>
            <w:vMerge w:val="restart"/>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left"/>
              <w:rPr>
                <w:sz w:val="20"/>
                <w:szCs w:val="20"/>
              </w:rPr>
            </w:pPr>
            <w:r>
              <w:rPr>
                <w:rStyle w:val="CharStyle18"/>
                <w:sz w:val="20"/>
                <w:szCs w:val="20"/>
              </w:rPr>
              <w:t>УК-2. 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tc>
        <w:tc>
          <w:tcPr>
            <w:tcBorders>
              <w:top w:val="single" w:sz="4"/>
              <w:left w:val="single" w:sz="4"/>
              <w:righ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both"/>
              <w:rPr>
                <w:sz w:val="20"/>
                <w:szCs w:val="20"/>
              </w:rPr>
            </w:pPr>
            <w:r>
              <w:rPr>
                <w:rStyle w:val="CharStyle18"/>
                <w:sz w:val="20"/>
                <w:szCs w:val="20"/>
              </w:rPr>
              <w:t>ИУК -2.1. Определяет совокупность взаимосвязанных задач, обеспечивающих достижение поставленной цели, исходя из действующих правовых норм</w:t>
            </w:r>
          </w:p>
        </w:tc>
      </w:tr>
      <w:tr>
        <w:trPr>
          <w:trHeight w:val="469" w:hRule="exact"/>
        </w:trPr>
        <w:tc>
          <w:tcPr>
            <w:vMerge/>
            <w:tcBorders/>
            <w:shd w:val="clear" w:color="auto" w:fill="auto"/>
            <w:vAlign w:val="top"/>
          </w:tcPr>
          <w:p>
            <w:pPr/>
          </w:p>
        </w:tc>
        <w:tc>
          <w:tcPr>
            <w:vMerge/>
            <w:tcBorders>
              <w:left w:val="single" w:sz="4"/>
            </w:tcBorders>
            <w:shd w:val="clear" w:color="auto" w:fill="auto"/>
            <w:vAlign w:val="top"/>
          </w:tcPr>
          <w:p>
            <w:pPr/>
          </w:p>
        </w:tc>
        <w:tc>
          <w:tcPr>
            <w:vMerge/>
            <w:tcBorders>
              <w:left w:val="single" w:sz="4"/>
            </w:tcBorders>
            <w:shd w:val="clear" w:color="auto" w:fill="auto"/>
            <w:vAlign w:val="top"/>
          </w:tcPr>
          <w:p>
            <w:pPr/>
          </w:p>
        </w:tc>
        <w:tc>
          <w:tcPr>
            <w:tcBorders>
              <w:top w:val="single" w:sz="4"/>
              <w:left w:val="single" w:sz="4"/>
              <w:righ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both"/>
              <w:rPr>
                <w:sz w:val="20"/>
                <w:szCs w:val="20"/>
              </w:rPr>
            </w:pPr>
            <w:r>
              <w:rPr>
                <w:rStyle w:val="CharStyle18"/>
                <w:sz w:val="20"/>
                <w:szCs w:val="20"/>
              </w:rPr>
              <w:t>ИУК -2.2. Определяет ресурсное обеспечение для достижения поставленной цели.</w:t>
            </w:r>
          </w:p>
        </w:tc>
      </w:tr>
      <w:tr>
        <w:trPr>
          <w:trHeight w:val="469" w:hRule="exact"/>
        </w:trPr>
        <w:tc>
          <w:tcPr>
            <w:vMerge/>
            <w:tcBorders/>
            <w:shd w:val="clear" w:color="auto" w:fill="auto"/>
            <w:vAlign w:val="top"/>
          </w:tcPr>
          <w:p>
            <w:pPr/>
          </w:p>
        </w:tc>
        <w:tc>
          <w:tcPr>
            <w:vMerge/>
            <w:tcBorders>
              <w:left w:val="single" w:sz="4"/>
            </w:tcBorders>
            <w:shd w:val="clear" w:color="auto" w:fill="auto"/>
            <w:vAlign w:val="top"/>
          </w:tcPr>
          <w:p>
            <w:pPr/>
          </w:p>
        </w:tc>
        <w:tc>
          <w:tcPr>
            <w:vMerge/>
            <w:tcBorders>
              <w:left w:val="single" w:sz="4"/>
            </w:tcBorders>
            <w:shd w:val="clear" w:color="auto" w:fill="auto"/>
            <w:vAlign w:val="top"/>
          </w:tcPr>
          <w:p>
            <w:pPr/>
          </w:p>
        </w:tc>
        <w:tc>
          <w:tcPr>
            <w:tcBorders>
              <w:top w:val="single" w:sz="4"/>
              <w:left w:val="single" w:sz="4"/>
              <w:righ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both"/>
              <w:rPr>
                <w:sz w:val="20"/>
                <w:szCs w:val="20"/>
              </w:rPr>
            </w:pPr>
            <w:r>
              <w:rPr>
                <w:rStyle w:val="CharStyle18"/>
                <w:sz w:val="20"/>
                <w:szCs w:val="20"/>
              </w:rPr>
              <w:t>ИУК -2.3. Оценивает вероятные риски и ограничения в решении поставленных задач.</w:t>
            </w:r>
          </w:p>
        </w:tc>
      </w:tr>
      <w:tr>
        <w:trPr>
          <w:trHeight w:val="475" w:hRule="exact"/>
        </w:trPr>
        <w:tc>
          <w:tcPr>
            <w:vMerge/>
            <w:tcBorders/>
            <w:shd w:val="clear" w:color="auto" w:fill="auto"/>
            <w:vAlign w:val="top"/>
          </w:tcPr>
          <w:p>
            <w:pPr/>
          </w:p>
        </w:tc>
        <w:tc>
          <w:tcPr>
            <w:vMerge/>
            <w:tcBorders>
              <w:left w:val="single" w:sz="4"/>
            </w:tcBorders>
            <w:shd w:val="clear" w:color="auto" w:fill="auto"/>
            <w:vAlign w:val="top"/>
          </w:tcPr>
          <w:p>
            <w:pPr/>
          </w:p>
        </w:tc>
        <w:tc>
          <w:tcPr>
            <w:vMerge/>
            <w:tcBorders>
              <w:left w:val="single" w:sz="4"/>
            </w:tcBorders>
            <w:shd w:val="clear" w:color="auto" w:fill="auto"/>
            <w:vAlign w:val="top"/>
          </w:tcPr>
          <w:p>
            <w:pPr/>
          </w:p>
        </w:tc>
        <w:tc>
          <w:tcPr>
            <w:tcBorders>
              <w:top w:val="single" w:sz="4"/>
              <w:left w:val="single" w:sz="4"/>
              <w:righ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both"/>
              <w:rPr>
                <w:sz w:val="20"/>
                <w:szCs w:val="20"/>
              </w:rPr>
            </w:pPr>
            <w:r>
              <w:rPr>
                <w:rStyle w:val="CharStyle18"/>
                <w:sz w:val="20"/>
                <w:szCs w:val="20"/>
              </w:rPr>
              <w:t>ИУК -2.4. Определяет ожидаемые результаты решения поставленных задач.</w:t>
            </w:r>
          </w:p>
        </w:tc>
      </w:tr>
      <w:tr>
        <w:trPr>
          <w:trHeight w:val="469" w:hRule="exact"/>
        </w:trPr>
        <w:tc>
          <w:tcPr>
            <w:vMerge/>
            <w:tcBorders/>
            <w:shd w:val="clear" w:color="auto" w:fill="auto"/>
            <w:vAlign w:val="top"/>
          </w:tcPr>
          <w:p>
            <w:pPr/>
          </w:p>
        </w:tc>
        <w:tc>
          <w:tcPr>
            <w:vMerge w:val="restart"/>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left"/>
              <w:rPr>
                <w:sz w:val="20"/>
                <w:szCs w:val="20"/>
              </w:rPr>
            </w:pPr>
            <w:r>
              <w:rPr>
                <w:rStyle w:val="CharStyle18"/>
                <w:sz w:val="20"/>
                <w:szCs w:val="20"/>
              </w:rPr>
              <w:t>Командная работа и лидерство</w:t>
            </w:r>
          </w:p>
        </w:tc>
        <w:tc>
          <w:tcPr>
            <w:vMerge w:val="restart"/>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left"/>
              <w:rPr>
                <w:sz w:val="20"/>
                <w:szCs w:val="20"/>
              </w:rPr>
            </w:pPr>
            <w:r>
              <w:rPr>
                <w:rStyle w:val="CharStyle18"/>
                <w:sz w:val="20"/>
                <w:szCs w:val="20"/>
              </w:rPr>
              <w:t>УК-3. Способен осуществлять социальное взаимодействие и реализовывать свою роль в команде</w:t>
            </w:r>
          </w:p>
        </w:tc>
        <w:tc>
          <w:tcPr>
            <w:tcBorders>
              <w:top w:val="single" w:sz="4"/>
              <w:left w:val="single" w:sz="4"/>
              <w:righ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both"/>
              <w:rPr>
                <w:sz w:val="20"/>
                <w:szCs w:val="20"/>
              </w:rPr>
            </w:pPr>
            <w:r>
              <w:rPr>
                <w:rStyle w:val="CharStyle18"/>
                <w:sz w:val="20"/>
                <w:szCs w:val="20"/>
              </w:rPr>
              <w:t>ИУК -3.1. Демонстрирует способность работать в команде, проявляет лидерские качества и умения</w:t>
            </w:r>
          </w:p>
        </w:tc>
      </w:tr>
      <w:tr>
        <w:trPr>
          <w:trHeight w:val="469" w:hRule="exact"/>
        </w:trPr>
        <w:tc>
          <w:tcPr>
            <w:vMerge/>
            <w:tcBorders/>
            <w:shd w:val="clear" w:color="auto" w:fill="auto"/>
            <w:vAlign w:val="top"/>
          </w:tcPr>
          <w:p>
            <w:pPr/>
          </w:p>
        </w:tc>
        <w:tc>
          <w:tcPr>
            <w:vMerge/>
            <w:tcBorders>
              <w:left w:val="single" w:sz="4"/>
            </w:tcBorders>
            <w:shd w:val="clear" w:color="auto" w:fill="auto"/>
            <w:vAlign w:val="top"/>
          </w:tcPr>
          <w:p>
            <w:pPr/>
          </w:p>
        </w:tc>
        <w:tc>
          <w:tcPr>
            <w:vMerge/>
            <w:tcBorders>
              <w:left w:val="single" w:sz="4"/>
            </w:tcBorders>
            <w:shd w:val="clear" w:color="auto" w:fill="auto"/>
            <w:vAlign w:val="top"/>
          </w:tcPr>
          <w:p>
            <w:pPr/>
          </w:p>
        </w:tc>
        <w:tc>
          <w:tcPr>
            <w:tcBorders>
              <w:top w:val="single" w:sz="4"/>
              <w:left w:val="single" w:sz="4"/>
              <w:righ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both"/>
              <w:rPr>
                <w:sz w:val="20"/>
                <w:szCs w:val="20"/>
              </w:rPr>
            </w:pPr>
            <w:r>
              <w:rPr>
                <w:rStyle w:val="CharStyle18"/>
                <w:sz w:val="20"/>
                <w:szCs w:val="20"/>
              </w:rPr>
              <w:t>ИУК -3.2. Демонстрирует способность эффективного речевого и социального взаимодействия.</w:t>
            </w:r>
          </w:p>
        </w:tc>
      </w:tr>
      <w:tr>
        <w:trPr>
          <w:trHeight w:val="700" w:hRule="exact"/>
        </w:trPr>
        <w:tc>
          <w:tcPr>
            <w:vMerge/>
            <w:tcBorders/>
            <w:shd w:val="clear" w:color="auto" w:fill="auto"/>
            <w:vAlign w:val="top"/>
          </w:tcPr>
          <w:p>
            <w:pPr/>
          </w:p>
        </w:tc>
        <w:tc>
          <w:tcPr>
            <w:vMerge/>
            <w:tcBorders>
              <w:left w:val="single" w:sz="4"/>
            </w:tcBorders>
            <w:shd w:val="clear" w:color="auto" w:fill="auto"/>
            <w:vAlign w:val="top"/>
          </w:tcPr>
          <w:p>
            <w:pPr/>
          </w:p>
        </w:tc>
        <w:tc>
          <w:tcPr>
            <w:vMerge/>
            <w:tcBorders>
              <w:left w:val="single" w:sz="4"/>
            </w:tcBorders>
            <w:shd w:val="clear" w:color="auto" w:fill="auto"/>
            <w:vAlign w:val="top"/>
          </w:tcPr>
          <w:p>
            <w:pPr/>
          </w:p>
        </w:tc>
        <w:tc>
          <w:tcPr>
            <w:tcBorders>
              <w:top w:val="single" w:sz="4"/>
              <w:left w:val="single" w:sz="4"/>
              <w:righ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both"/>
              <w:rPr>
                <w:sz w:val="20"/>
                <w:szCs w:val="20"/>
              </w:rPr>
            </w:pPr>
            <w:r>
              <w:rPr>
                <w:rStyle w:val="CharStyle18"/>
                <w:sz w:val="20"/>
                <w:szCs w:val="20"/>
              </w:rPr>
              <w:t>ИУК -3.3. Демонстрирует навыки работы с институтами и организациями в процессе осуществления социального взаимодействия.</w:t>
            </w:r>
          </w:p>
        </w:tc>
      </w:tr>
      <w:tr>
        <w:trPr>
          <w:trHeight w:val="700" w:hRule="exact"/>
        </w:trPr>
        <w:tc>
          <w:tcPr>
            <w:vMerge/>
            <w:tcBorders/>
            <w:shd w:val="clear" w:color="auto" w:fill="auto"/>
            <w:vAlign w:val="top"/>
          </w:tcPr>
          <w:p>
            <w:pPr/>
          </w:p>
        </w:tc>
        <w:tc>
          <w:tcPr>
            <w:vMerge w:val="restart"/>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left"/>
              <w:rPr>
                <w:sz w:val="20"/>
                <w:szCs w:val="20"/>
              </w:rPr>
            </w:pPr>
            <w:r>
              <w:rPr>
                <w:rStyle w:val="CharStyle18"/>
                <w:sz w:val="20"/>
                <w:szCs w:val="20"/>
              </w:rPr>
              <w:t>Коммуникация</w:t>
            </w:r>
          </w:p>
        </w:tc>
        <w:tc>
          <w:tcPr>
            <w:vMerge w:val="restart"/>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left"/>
              <w:rPr>
                <w:sz w:val="20"/>
                <w:szCs w:val="20"/>
              </w:rPr>
            </w:pPr>
            <w:r>
              <w:rPr>
                <w:rStyle w:val="CharStyle18"/>
                <w:sz w:val="20"/>
                <w:szCs w:val="20"/>
              </w:rPr>
              <w:t>УК-4. Способен осуществлять деловую коммуникацию в устной и письменной формах на государственном языке Российской Федерации и иностранном(ых) языке(ах)</w:t>
            </w:r>
          </w:p>
        </w:tc>
        <w:tc>
          <w:tcPr>
            <w:tcBorders>
              <w:top w:val="single" w:sz="4"/>
              <w:left w:val="single" w:sz="4"/>
              <w:righ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both"/>
              <w:rPr>
                <w:sz w:val="20"/>
                <w:szCs w:val="20"/>
              </w:rPr>
            </w:pPr>
            <w:r>
              <w:rPr>
                <w:rStyle w:val="CharStyle18"/>
                <w:sz w:val="20"/>
                <w:szCs w:val="20"/>
              </w:rPr>
              <w:t>ИУК -4.1. Использует различные формы, виды устной и письменной коммуникации на русском, родном и иностранном(ых) языке(ах).</w:t>
            </w:r>
          </w:p>
        </w:tc>
      </w:tr>
      <w:tr>
        <w:trPr>
          <w:trHeight w:val="931" w:hRule="exact"/>
        </w:trPr>
        <w:tc>
          <w:tcPr>
            <w:vMerge/>
            <w:tcBorders/>
            <w:shd w:val="clear" w:color="auto" w:fill="auto"/>
            <w:vAlign w:val="top"/>
          </w:tcPr>
          <w:p>
            <w:pPr/>
          </w:p>
        </w:tc>
        <w:tc>
          <w:tcPr>
            <w:vMerge/>
            <w:tcBorders>
              <w:left w:val="single" w:sz="4"/>
            </w:tcBorders>
            <w:shd w:val="clear" w:color="auto" w:fill="auto"/>
            <w:vAlign w:val="top"/>
          </w:tcPr>
          <w:p>
            <w:pPr/>
          </w:p>
        </w:tc>
        <w:tc>
          <w:tcPr>
            <w:vMerge/>
            <w:tcBorders>
              <w:left w:val="single" w:sz="4"/>
            </w:tcBorders>
            <w:shd w:val="clear" w:color="auto" w:fill="auto"/>
            <w:vAlign w:val="top"/>
          </w:tcPr>
          <w:p>
            <w:pPr/>
          </w:p>
        </w:tc>
        <w:tc>
          <w:tcPr>
            <w:tcBorders>
              <w:top w:val="single" w:sz="4"/>
              <w:left w:val="single" w:sz="4"/>
              <w:righ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both"/>
              <w:rPr>
                <w:sz w:val="20"/>
                <w:szCs w:val="20"/>
              </w:rPr>
            </w:pPr>
            <w:r>
              <w:rPr>
                <w:rStyle w:val="CharStyle18"/>
                <w:sz w:val="20"/>
                <w:szCs w:val="20"/>
              </w:rPr>
              <w:t>ИУК -4.2. Свободно воспринимает, анализирует и критически оценивает устную и письменную деловую информацию на русском, родном и иностранном(ых) языке(ах).</w:t>
            </w:r>
          </w:p>
        </w:tc>
      </w:tr>
      <w:tr>
        <w:trPr>
          <w:trHeight w:val="700" w:hRule="exact"/>
        </w:trPr>
        <w:tc>
          <w:tcPr>
            <w:vMerge/>
            <w:tcBorders/>
            <w:shd w:val="clear" w:color="auto" w:fill="auto"/>
            <w:vAlign w:val="top"/>
          </w:tcPr>
          <w:p>
            <w:pPr/>
          </w:p>
        </w:tc>
        <w:tc>
          <w:tcPr>
            <w:vMerge/>
            <w:tcBorders>
              <w:left w:val="single" w:sz="4"/>
            </w:tcBorders>
            <w:shd w:val="clear" w:color="auto" w:fill="auto"/>
            <w:vAlign w:val="top"/>
          </w:tcPr>
          <w:p>
            <w:pPr/>
          </w:p>
        </w:tc>
        <w:tc>
          <w:tcPr>
            <w:vMerge/>
            <w:tcBorders>
              <w:left w:val="single" w:sz="4"/>
            </w:tcBorders>
            <w:shd w:val="clear" w:color="auto" w:fill="auto"/>
            <w:vAlign w:val="top"/>
          </w:tcPr>
          <w:p>
            <w:pPr/>
          </w:p>
        </w:tc>
        <w:tc>
          <w:tcPr>
            <w:tcBorders>
              <w:top w:val="single" w:sz="4"/>
              <w:left w:val="single" w:sz="4"/>
              <w:righ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both"/>
              <w:rPr>
                <w:sz w:val="20"/>
                <w:szCs w:val="20"/>
              </w:rPr>
            </w:pPr>
            <w:r>
              <w:rPr>
                <w:rStyle w:val="CharStyle18"/>
                <w:sz w:val="20"/>
                <w:szCs w:val="20"/>
              </w:rPr>
              <w:t>ИУК -4.3. Владеет системой норм русского литературного языка, родного языка и нормами иностранного(ых) языка(ов).</w:t>
            </w:r>
          </w:p>
        </w:tc>
      </w:tr>
      <w:tr>
        <w:trPr>
          <w:trHeight w:val="700" w:hRule="exact"/>
        </w:trPr>
        <w:tc>
          <w:tcPr>
            <w:vMerge/>
            <w:tcBorders/>
            <w:shd w:val="clear" w:color="auto" w:fill="auto"/>
            <w:vAlign w:val="top"/>
          </w:tcPr>
          <w:p>
            <w:pPr/>
          </w:p>
        </w:tc>
        <w:tc>
          <w:tcPr>
            <w:vMerge/>
            <w:tcBorders>
              <w:left w:val="single" w:sz="4"/>
            </w:tcBorders>
            <w:shd w:val="clear" w:color="auto" w:fill="auto"/>
            <w:vAlign w:val="top"/>
          </w:tcPr>
          <w:p>
            <w:pPr/>
          </w:p>
        </w:tc>
        <w:tc>
          <w:tcPr>
            <w:vMerge/>
            <w:tcBorders>
              <w:left w:val="single" w:sz="4"/>
            </w:tcBorders>
            <w:shd w:val="clear" w:color="auto" w:fill="auto"/>
            <w:vAlign w:val="top"/>
          </w:tcPr>
          <w:p>
            <w:pPr/>
          </w:p>
        </w:tc>
        <w:tc>
          <w:tcPr>
            <w:tcBorders>
              <w:top w:val="single" w:sz="4"/>
              <w:left w:val="single" w:sz="4"/>
              <w:righ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both"/>
              <w:rPr>
                <w:sz w:val="20"/>
                <w:szCs w:val="20"/>
              </w:rPr>
            </w:pPr>
            <w:r>
              <w:rPr>
                <w:rStyle w:val="CharStyle18"/>
                <w:sz w:val="20"/>
                <w:szCs w:val="20"/>
              </w:rPr>
              <w:t>ИУК -4.4. Использует языковые средства для достижения профессиональных целей на русском, родном и иностранном(ых) языке(ах).</w:t>
            </w:r>
          </w:p>
        </w:tc>
      </w:tr>
      <w:tr>
        <w:trPr>
          <w:trHeight w:val="968" w:hRule="exact"/>
        </w:trPr>
        <w:tc>
          <w:tcPr>
            <w:vMerge/>
            <w:tcBorders/>
            <w:shd w:val="clear" w:color="auto" w:fill="auto"/>
            <w:vAlign w:val="top"/>
          </w:tcPr>
          <w:p>
            <w:pPr/>
          </w:p>
        </w:tc>
        <w:tc>
          <w:tcPr>
            <w:vMerge/>
            <w:tcBorders>
              <w:left w:val="single" w:sz="4"/>
            </w:tcBorders>
            <w:shd w:val="clear" w:color="auto" w:fill="auto"/>
            <w:vAlign w:val="top"/>
          </w:tcPr>
          <w:p>
            <w:pPr/>
          </w:p>
        </w:tc>
        <w:tc>
          <w:tcPr>
            <w:vMerge/>
            <w:tcBorders>
              <w:left w:val="single" w:sz="4"/>
            </w:tcBorders>
            <w:shd w:val="clear" w:color="auto" w:fill="auto"/>
            <w:vAlign w:val="top"/>
          </w:tcPr>
          <w:p>
            <w:pPr/>
          </w:p>
        </w:tc>
        <w:tc>
          <w:tcPr>
            <w:tcBorders>
              <w:top w:val="single" w:sz="4"/>
              <w:left w:val="single" w:sz="4"/>
              <w:righ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both"/>
              <w:rPr>
                <w:sz w:val="20"/>
                <w:szCs w:val="20"/>
              </w:rPr>
            </w:pPr>
            <w:r>
              <w:rPr>
                <w:rStyle w:val="CharStyle18"/>
                <w:sz w:val="20"/>
                <w:szCs w:val="20"/>
              </w:rPr>
              <w:t>ИУК -4.5. Выстраивает стратегию устного и письменного общения на русском, родном и иностранном(ых) языке(ах)в рамках межличностного и межкультурного общения.</w:t>
            </w:r>
          </w:p>
        </w:tc>
      </w:tr>
      <w:tr>
        <w:trPr>
          <w:trHeight w:val="1125" w:hRule="exact"/>
        </w:trPr>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240" w:line="240" w:lineRule="auto"/>
              <w:ind w:left="0" w:right="0" w:firstLine="160"/>
              <w:jc w:val="left"/>
              <w:rPr>
                <w:sz w:val="15"/>
                <w:szCs w:val="15"/>
              </w:rPr>
            </w:pPr>
            <w:r>
              <w:rPr>
                <w:rStyle w:val="CharStyle18"/>
                <w:rFonts w:ascii="Arial" w:eastAsia="Arial" w:hAnsi="Arial" w:cs="Arial"/>
                <w:color w:val="0051B5"/>
                <w:sz w:val="15"/>
                <w:szCs w:val="15"/>
              </w:rPr>
              <w:t>Конту</w:t>
            </w:r>
          </w:p>
          <w:p>
            <w:pPr>
              <w:pStyle w:val="Style17"/>
              <w:keepNext w:val="0"/>
              <w:keepLines w:val="0"/>
              <w:widowControl w:val="0"/>
              <w:shd w:val="clear" w:color="auto" w:fill="auto"/>
              <w:bidi w:val="0"/>
              <w:spacing w:before="0" w:after="0" w:line="240" w:lineRule="auto"/>
              <w:ind w:left="0" w:right="0" w:firstLine="160"/>
              <w:jc w:val="left"/>
              <w:rPr>
                <w:sz w:val="15"/>
                <w:szCs w:val="15"/>
              </w:rPr>
            </w:pPr>
            <w:r>
              <w:rPr>
                <w:rStyle w:val="CharStyle18"/>
                <w:rFonts w:ascii="Arial" w:eastAsia="Arial" w:hAnsi="Arial" w:cs="Arial"/>
                <w:color w:val="5684E5"/>
                <w:sz w:val="15"/>
                <w:szCs w:val="15"/>
              </w:rPr>
              <w:t>Докумен</w:t>
            </w:r>
          </w:p>
        </w:tc>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240" w:line="223" w:lineRule="auto"/>
              <w:ind w:left="0" w:right="0" w:firstLine="0"/>
              <w:jc w:val="left"/>
              <w:rPr>
                <w:sz w:val="15"/>
                <w:szCs w:val="15"/>
              </w:rPr>
            </w:pPr>
            <w:r>
              <w:rPr>
                <w:rStyle w:val="CharStyle18"/>
                <w:sz w:val="20"/>
                <w:szCs w:val="20"/>
              </w:rPr>
              <w:t xml:space="preserve">Межкультурное взаимодействие </w:t>
            </w:r>
            <w:r>
              <w:rPr>
                <w:rStyle w:val="CharStyle18"/>
                <w:rFonts w:ascii="Arial" w:eastAsia="Arial" w:hAnsi="Arial" w:cs="Arial"/>
                <w:color w:val="0051B5"/>
                <w:sz w:val="15"/>
                <w:szCs w:val="15"/>
              </w:rPr>
              <w:t>ркрипто</w:t>
            </w:r>
          </w:p>
          <w:p>
            <w:pPr>
              <w:pStyle w:val="Style17"/>
              <w:keepNext w:val="0"/>
              <w:keepLines w:val="0"/>
              <w:widowControl w:val="0"/>
              <w:shd w:val="clear" w:color="auto" w:fill="auto"/>
              <w:bidi w:val="0"/>
              <w:spacing w:before="0" w:after="0" w:line="271" w:lineRule="auto"/>
              <w:ind w:left="0" w:right="0" w:firstLine="0"/>
              <w:jc w:val="left"/>
              <w:rPr>
                <w:sz w:val="15"/>
                <w:szCs w:val="15"/>
              </w:rPr>
            </w:pPr>
            <w:r>
              <w:rPr>
                <w:rStyle w:val="CharStyle18"/>
                <w:rFonts w:ascii="Arial" w:eastAsia="Arial" w:hAnsi="Arial" w:cs="Arial"/>
                <w:color w:val="5684E5"/>
                <w:sz w:val="15"/>
                <w:szCs w:val="15"/>
              </w:rPr>
              <w:t>т подписан квалифициров</w:t>
            </w:r>
          </w:p>
        </w:tc>
        <w:tc>
          <w:tcPr>
            <w:tcBorders>
              <w:top w:val="single" w:sz="4"/>
              <w:left w:val="single" w:sz="4"/>
            </w:tcBorders>
            <w:shd w:val="clear" w:color="auto" w:fill="auto"/>
            <w:vAlign w:val="top"/>
          </w:tcPr>
          <w:p>
            <w:pPr>
              <w:pStyle w:val="Style17"/>
              <w:keepNext w:val="0"/>
              <w:keepLines w:val="0"/>
              <w:widowControl w:val="0"/>
              <w:shd w:val="clear" w:color="auto" w:fill="auto"/>
              <w:tabs>
                <w:tab w:pos="2696" w:val="left"/>
              </w:tabs>
              <w:bidi w:val="0"/>
              <w:spacing w:before="0" w:after="0" w:line="240" w:lineRule="auto"/>
              <w:ind w:left="0" w:right="0" w:firstLine="0"/>
              <w:jc w:val="left"/>
              <w:rPr>
                <w:sz w:val="15"/>
                <w:szCs w:val="15"/>
              </w:rPr>
            </w:pPr>
            <w:r>
              <w:rPr>
                <w:rStyle w:val="CharStyle18"/>
                <w:sz w:val="20"/>
                <w:szCs w:val="20"/>
              </w:rPr>
              <w:t>УК-5. Способен воспринимать межкультурно</w:t>
            </w:r>
            <w:r>
              <w:rPr>
                <w:rStyle w:val="CharStyle18"/>
                <w:rFonts w:ascii="Arial" w:eastAsia="Arial" w:hAnsi="Arial" w:cs="Arial"/>
                <w:color w:val="5684E5"/>
                <w:sz w:val="15"/>
                <w:szCs w:val="15"/>
              </w:rPr>
              <w:t>вл аделец</w:t>
            </w:r>
            <w:r>
              <w:rPr>
                <w:rStyle w:val="CharStyle18"/>
                <w:sz w:val="20"/>
                <w:szCs w:val="20"/>
              </w:rPr>
              <w:t xml:space="preserve">бразие </w:t>
            </w:r>
            <w:r>
              <w:rPr>
                <w:rStyle w:val="CharStyle18"/>
                <w:rFonts w:ascii="Arial" w:eastAsia="Arial" w:hAnsi="Arial" w:cs="Arial"/>
                <w:color w:val="5684E5"/>
                <w:sz w:val="15"/>
                <w:szCs w:val="15"/>
              </w:rPr>
              <w:t xml:space="preserve">О </w:t>
            </w:r>
            <w:r>
              <w:rPr>
                <w:rStyle w:val="CharStyle18"/>
                <w:sz w:val="20"/>
                <w:szCs w:val="20"/>
              </w:rPr>
              <w:t>общества в социально-</w:t>
              <w:tab/>
            </w:r>
            <w:r>
              <w:rPr>
                <w:rStyle w:val="CharStyle18"/>
                <w:rFonts w:ascii="Arial" w:eastAsia="Arial" w:hAnsi="Arial" w:cs="Arial"/>
                <w:color w:val="5684E5"/>
                <w:sz w:val="15"/>
                <w:szCs w:val="15"/>
              </w:rPr>
              <w:t>те</w:t>
            </w:r>
          </w:p>
          <w:p>
            <w:pPr>
              <w:pStyle w:val="Style17"/>
              <w:keepNext w:val="0"/>
              <w:keepLines w:val="0"/>
              <w:widowControl w:val="0"/>
              <w:shd w:val="clear" w:color="auto" w:fill="auto"/>
              <w:bidi w:val="0"/>
              <w:spacing w:before="0" w:after="0" w:line="202" w:lineRule="auto"/>
              <w:ind w:left="0" w:right="0" w:firstLine="0"/>
              <w:jc w:val="left"/>
              <w:rPr>
                <w:sz w:val="15"/>
                <w:szCs w:val="15"/>
              </w:rPr>
            </w:pPr>
            <w:r>
              <w:rPr>
                <w:rStyle w:val="CharStyle18"/>
                <w:sz w:val="20"/>
                <w:szCs w:val="20"/>
              </w:rPr>
              <w:t xml:space="preserve">историческом, этическом и </w:t>
            </w:r>
            <w:r>
              <w:rPr>
                <w:rStyle w:val="CharStyle18"/>
                <w:rFonts w:ascii="Arial" w:eastAsia="Arial" w:hAnsi="Arial" w:cs="Arial"/>
                <w:color w:val="5684E5"/>
                <w:sz w:val="15"/>
                <w:szCs w:val="15"/>
              </w:rPr>
              <w:t>анной</w:t>
            </w:r>
            <w:r>
              <w:rPr>
                <w:rStyle w:val="CharStyle18"/>
                <w:sz w:val="20"/>
                <w:szCs w:val="20"/>
                <w:vertAlign w:val="subscript"/>
              </w:rPr>
              <w:t>о</w:t>
            </w:r>
            <w:r>
              <w:rPr>
                <w:rStyle w:val="CharStyle18"/>
                <w:sz w:val="20"/>
                <w:szCs w:val="20"/>
              </w:rPr>
              <w:t>ф</w:t>
            </w:r>
            <w:r>
              <w:rPr>
                <w:rStyle w:val="CharStyle18"/>
                <w:sz w:val="20"/>
                <w:szCs w:val="20"/>
                <w:vertAlign w:val="subscript"/>
              </w:rPr>
              <w:t>ском</w:t>
            </w:r>
            <w:r>
              <w:rPr>
                <w:rStyle w:val="CharStyle18"/>
                <w:sz w:val="20"/>
                <w:szCs w:val="20"/>
              </w:rPr>
              <w:t xml:space="preserve"> </w:t>
            </w:r>
            <w:r>
              <w:rPr>
                <w:rStyle w:val="CharStyle18"/>
                <w:rFonts w:ascii="Arial" w:eastAsia="Arial" w:hAnsi="Arial" w:cs="Arial"/>
                <w:color w:val="5684E5"/>
                <w:sz w:val="15"/>
                <w:szCs w:val="15"/>
              </w:rPr>
              <w:t xml:space="preserve">серийныйномер </w:t>
            </w:r>
            <w:r>
              <w:rPr>
                <w:rStyle w:val="CharStyle18"/>
                <w:rFonts w:ascii="Arial" w:eastAsia="Arial" w:hAnsi="Arial" w:cs="Arial"/>
                <w:color w:val="5684E5"/>
                <w:sz w:val="15"/>
                <w:szCs w:val="15"/>
                <w:lang w:val="en-US" w:eastAsia="en-US"/>
              </w:rPr>
              <w:t>8E</w:t>
            </w:r>
          </w:p>
        </w:tc>
        <w:tc>
          <w:tcPr>
            <w:tcBorders>
              <w:top w:val="single" w:sz="4"/>
              <w:left w:val="single" w:sz="4"/>
              <w:right w:val="single" w:sz="4"/>
            </w:tcBorders>
            <w:shd w:val="clear" w:color="auto" w:fill="auto"/>
            <w:vAlign w:val="top"/>
          </w:tcPr>
          <w:p>
            <w:pPr>
              <w:pStyle w:val="Style17"/>
              <w:keepNext w:val="0"/>
              <w:keepLines w:val="0"/>
              <w:widowControl w:val="0"/>
              <w:shd w:val="clear" w:color="auto" w:fill="auto"/>
              <w:bidi w:val="0"/>
              <w:spacing w:before="0" w:after="0" w:line="254" w:lineRule="auto"/>
              <w:ind w:left="0" w:right="0" w:firstLine="0"/>
              <w:jc w:val="both"/>
              <w:rPr>
                <w:sz w:val="15"/>
                <w:szCs w:val="15"/>
              </w:rPr>
            </w:pPr>
            <w:r>
              <w:rPr>
                <w:rStyle w:val="CharStyle18"/>
                <w:sz w:val="20"/>
                <w:szCs w:val="20"/>
              </w:rPr>
              <w:t>ИУК -5.1. Воспринимает Российскую Федерацию как н</w:t>
            </w:r>
            <w:r>
              <w:rPr>
                <w:rStyle w:val="CharStyle18"/>
                <w:rFonts w:ascii="Arial" w:eastAsia="Arial" w:hAnsi="Arial" w:cs="Arial"/>
                <w:color w:val="5684E5"/>
                <w:sz w:val="15"/>
                <w:szCs w:val="15"/>
              </w:rPr>
              <w:t xml:space="preserve">УВО "ММА" </w:t>
            </w:r>
            <w:r>
              <w:rPr>
                <w:rStyle w:val="CharStyle18"/>
                <w:sz w:val="20"/>
                <w:szCs w:val="20"/>
              </w:rPr>
              <w:t xml:space="preserve">ое государство с исторически </w:t>
            </w:r>
            <w:r>
              <w:rPr>
                <w:rStyle w:val="CharStyle18"/>
                <w:rFonts w:ascii="Arial" w:eastAsia="Arial" w:hAnsi="Arial" w:cs="Arial"/>
                <w:color w:val="5684E5"/>
                <w:sz w:val="15"/>
                <w:szCs w:val="15"/>
              </w:rPr>
              <w:t>рентий</w:t>
            </w:r>
            <w:r>
              <w:rPr>
                <w:rStyle w:val="CharStyle18"/>
                <w:sz w:val="20"/>
                <w:szCs w:val="20"/>
              </w:rPr>
              <w:t>в</w:t>
            </w:r>
            <w:r>
              <w:rPr>
                <w:rStyle w:val="CharStyle18"/>
                <w:rFonts w:ascii="Arial" w:eastAsia="Arial" w:hAnsi="Arial" w:cs="Arial"/>
                <w:color w:val="5684E5"/>
                <w:sz w:val="15"/>
                <w:szCs w:val="15"/>
              </w:rPr>
              <w:t>Ливиу М ихайлович</w:t>
            </w:r>
            <w:r>
              <w:rPr>
                <w:rStyle w:val="CharStyle18"/>
                <w:sz w:val="20"/>
                <w:szCs w:val="20"/>
              </w:rPr>
              <w:t xml:space="preserve">образным этническим и религиозным составом населения и региональной </w:t>
            </w:r>
            <w:r>
              <w:rPr>
                <w:rStyle w:val="CharStyle18"/>
                <w:rFonts w:ascii="Arial" w:eastAsia="Arial" w:hAnsi="Arial" w:cs="Arial"/>
                <w:sz w:val="15"/>
                <w:szCs w:val="15"/>
              </w:rPr>
              <w:t>СПЮ</w:t>
            </w:r>
            <w:r>
              <w:rPr>
                <w:rStyle w:val="CharStyle18"/>
                <w:rFonts w:ascii="Arial" w:eastAsia="Arial" w:hAnsi="Arial" w:cs="Arial"/>
                <w:color w:val="5684E5"/>
                <w:sz w:val="15"/>
                <w:szCs w:val="15"/>
              </w:rPr>
              <w:t>3и</w:t>
            </w:r>
            <w:r>
              <w:rPr>
                <w:rStyle w:val="CharStyle18"/>
                <w:rFonts w:ascii="Arial" w:eastAsia="Arial" w:hAnsi="Arial" w:cs="Arial"/>
                <w:sz w:val="15"/>
                <w:szCs w:val="15"/>
              </w:rPr>
              <w:t>фи</w:t>
            </w:r>
            <w:r>
              <w:rPr>
                <w:rStyle w:val="CharStyle18"/>
                <w:rFonts w:ascii="Arial" w:eastAsia="Arial" w:hAnsi="Arial" w:cs="Arial"/>
                <w:color w:val="5684E5"/>
                <w:sz w:val="15"/>
                <w:szCs w:val="15"/>
              </w:rPr>
              <w:t xml:space="preserve">05Н4 </w:t>
            </w:r>
            <w:r>
              <w:rPr>
                <w:rStyle w:val="CharStyle18"/>
                <w:rFonts w:ascii="Arial" w:eastAsia="Arial" w:hAnsi="Arial" w:cs="Arial"/>
                <w:color w:val="5684E5"/>
                <w:sz w:val="15"/>
                <w:szCs w:val="15"/>
                <w:lang w:val="en-US" w:eastAsia="en-US"/>
              </w:rPr>
              <w:t>415AEE5AB64241A0DE84149</w:t>
            </w:r>
          </w:p>
        </w:tc>
      </w:tr>
      <w:tr>
        <w:trPr>
          <w:trHeight w:val="450" w:hRule="exact"/>
        </w:trPr>
        <w:tc>
          <w:tcPr>
            <w:gridSpan w:val="4"/>
            <w:tcBorders>
              <w:top w:val="single" w:sz="4"/>
              <w:left w:val="single" w:sz="4"/>
              <w:bottom w:val="single" w:sz="4"/>
              <w:right w:val="single" w:sz="4"/>
            </w:tcBorders>
            <w:shd w:val="clear" w:color="auto" w:fill="auto"/>
            <w:vAlign w:val="top"/>
          </w:tcPr>
          <w:p>
            <w:pPr>
              <w:pStyle w:val="Style17"/>
              <w:keepNext w:val="0"/>
              <w:keepLines w:val="0"/>
              <w:widowControl w:val="0"/>
              <w:shd w:val="clear" w:color="auto" w:fill="auto"/>
              <w:tabs>
                <w:tab w:pos="4042" w:val="left"/>
                <w:tab w:pos="5541" w:val="left"/>
              </w:tabs>
              <w:bidi w:val="0"/>
              <w:spacing w:before="0" w:after="0" w:line="240" w:lineRule="auto"/>
              <w:ind w:left="0" w:right="0" w:firstLine="200"/>
              <w:jc w:val="left"/>
              <w:rPr>
                <w:sz w:val="15"/>
                <w:szCs w:val="15"/>
              </w:rPr>
            </w:pPr>
            <w:r>
              <w:rPr>
                <w:rStyle w:val="CharStyle18"/>
                <w:rFonts w:ascii="Arial" w:eastAsia="Arial" w:hAnsi="Arial" w:cs="Arial"/>
                <w:color w:val="5684E5"/>
                <w:sz w:val="20"/>
                <w:szCs w:val="20"/>
                <w:vertAlign w:val="superscript"/>
              </w:rPr>
              <w:t>электронной подписью 05.12.2024</w:t>
            </w:r>
            <w:r>
              <w:rPr>
                <w:rStyle w:val="CharStyle18"/>
                <w:rFonts w:ascii="Arial" w:eastAsia="Arial" w:hAnsi="Arial" w:cs="Arial"/>
                <w:color w:val="5684E5"/>
                <w:sz w:val="20"/>
                <w:szCs w:val="20"/>
              </w:rPr>
              <w:tab/>
            </w:r>
            <w:r>
              <w:rPr>
                <w:rStyle w:val="CharStyle18"/>
                <w:rFonts w:ascii="Arial" w:eastAsia="Arial" w:hAnsi="Arial" w:cs="Arial"/>
                <w:color w:val="5684E5"/>
                <w:sz w:val="15"/>
                <w:szCs w:val="15"/>
              </w:rPr>
              <w:t>срок действия</w:t>
              <w:tab/>
              <w:t>12.12.2023 - 12.03.2025</w:t>
            </w:r>
          </w:p>
        </w:tc>
      </w:tr>
    </w:tbl>
    <w:p>
      <w:pPr>
        <w:sectPr>
          <w:footerReference w:type="default" r:id="rId12"/>
          <w:footerReference w:type="even" r:id="rId13"/>
          <w:footnotePr>
            <w:pos w:val="pageBottom"/>
            <w:numFmt w:val="decimal"/>
            <w:numRestart w:val="continuous"/>
          </w:footnotePr>
          <w:pgSz w:w="11900" w:h="16840"/>
          <w:pgMar w:top="1131" w:right="698" w:bottom="491" w:left="701" w:header="0" w:footer="3" w:gutter="0"/>
          <w:cols w:space="720"/>
          <w:noEndnote/>
          <w:rtlGutter w:val="0"/>
          <w:docGrid w:linePitch="360"/>
        </w:sectPr>
      </w:pPr>
    </w:p>
    <w:tbl>
      <w:tblPr>
        <w:tblOverlap w:val="never"/>
        <w:jc w:val="left"/>
        <w:tblLayout w:type="fixed"/>
      </w:tblPr>
      <w:tblGrid>
        <w:gridCol w:w="1987"/>
        <w:gridCol w:w="2855"/>
        <w:gridCol w:w="4754"/>
      </w:tblGrid>
      <w:tr>
        <w:trPr>
          <w:trHeight w:val="1162" w:hRule="exact"/>
        </w:trPr>
        <w:tc>
          <w:tcPr>
            <w:vMerge w:val="restart"/>
            <w:tcBorders>
              <w:top w:val="single" w:sz="4"/>
              <w:left w:val="single" w:sz="4"/>
            </w:tcBorders>
            <w:shd w:val="clear" w:color="auto" w:fill="auto"/>
            <w:vAlign w:val="top"/>
          </w:tcPr>
          <w:p>
            <w:pPr>
              <w:framePr w:w="9596" w:h="13719" w:hSpace="59" w:vSpace="428" w:wrap="notBeside" w:vAnchor="text" w:hAnchor="text" w:x="907" w:y="1"/>
              <w:widowControl w:val="0"/>
              <w:rPr>
                <w:sz w:val="10"/>
                <w:szCs w:val="10"/>
              </w:rPr>
            </w:pPr>
          </w:p>
        </w:tc>
        <w:tc>
          <w:tcPr>
            <w:vMerge w:val="restart"/>
            <w:tcBorders>
              <w:top w:val="single" w:sz="4"/>
              <w:left w:val="single" w:sz="4"/>
            </w:tcBorders>
            <w:shd w:val="clear" w:color="auto" w:fill="auto"/>
            <w:vAlign w:val="top"/>
          </w:tcPr>
          <w:p>
            <w:pPr>
              <w:framePr w:w="9596" w:h="13719" w:hSpace="59" w:vSpace="428" w:wrap="notBeside" w:vAnchor="text" w:hAnchor="text" w:x="907" w:y="1"/>
              <w:widowControl w:val="0"/>
              <w:rPr>
                <w:sz w:val="10"/>
                <w:szCs w:val="10"/>
              </w:rPr>
            </w:pPr>
          </w:p>
        </w:tc>
        <w:tc>
          <w:tcPr>
            <w:tcBorders>
              <w:top w:val="single" w:sz="4"/>
              <w:left w:val="single" w:sz="4"/>
              <w:right w:val="single" w:sz="4"/>
            </w:tcBorders>
            <w:shd w:val="clear" w:color="auto" w:fill="auto"/>
            <w:vAlign w:val="bottom"/>
          </w:tcPr>
          <w:p>
            <w:pPr>
              <w:pStyle w:val="Style17"/>
              <w:keepNext w:val="0"/>
              <w:keepLines w:val="0"/>
              <w:framePr w:w="9596" w:h="13719" w:hSpace="59" w:vSpace="428" w:wrap="notBeside" w:vAnchor="text" w:hAnchor="text" w:x="907" w:y="1"/>
              <w:widowControl w:val="0"/>
              <w:shd w:val="clear" w:color="auto" w:fill="auto"/>
              <w:bidi w:val="0"/>
              <w:spacing w:before="0" w:after="0" w:line="240" w:lineRule="auto"/>
              <w:ind w:left="0" w:right="0" w:firstLine="0"/>
              <w:jc w:val="both"/>
              <w:rPr>
                <w:sz w:val="20"/>
                <w:szCs w:val="20"/>
              </w:rPr>
            </w:pPr>
            <w:r>
              <w:rPr>
                <w:rStyle w:val="CharStyle18"/>
                <w:sz w:val="20"/>
                <w:szCs w:val="20"/>
              </w:rPr>
              <w:t>ИУК -5.2. Анализирует социокультурные различия социальных групп, опираясь на знание этапов исторического развития России в контексте мировой истории, социокультурных традиций мира, основных философских, религиозных и этических учений.</w:t>
            </w:r>
          </w:p>
        </w:tc>
      </w:tr>
      <w:tr>
        <w:trPr>
          <w:trHeight w:val="700" w:hRule="exact"/>
        </w:trPr>
        <w:tc>
          <w:tcPr>
            <w:vMerge/>
            <w:tcBorders>
              <w:left w:val="single" w:sz="4"/>
            </w:tcBorders>
            <w:shd w:val="clear" w:color="auto" w:fill="auto"/>
            <w:vAlign w:val="top"/>
          </w:tcPr>
          <w:p>
            <w:pPr>
              <w:framePr w:w="9596" w:h="13719" w:hSpace="59" w:vSpace="428" w:wrap="notBeside" w:vAnchor="text" w:hAnchor="text" w:x="907" w:y="1"/>
            </w:pPr>
          </w:p>
        </w:tc>
        <w:tc>
          <w:tcPr>
            <w:vMerge/>
            <w:tcBorders>
              <w:left w:val="single" w:sz="4"/>
            </w:tcBorders>
            <w:shd w:val="clear" w:color="auto" w:fill="auto"/>
            <w:vAlign w:val="top"/>
          </w:tcPr>
          <w:p>
            <w:pPr>
              <w:framePr w:w="9596" w:h="13719" w:hSpace="59" w:vSpace="428" w:wrap="notBeside" w:vAnchor="text" w:hAnchor="text" w:x="907" w:y="1"/>
            </w:pPr>
          </w:p>
        </w:tc>
        <w:tc>
          <w:tcPr>
            <w:tcBorders>
              <w:top w:val="single" w:sz="4"/>
              <w:left w:val="single" w:sz="4"/>
              <w:right w:val="single" w:sz="4"/>
            </w:tcBorders>
            <w:shd w:val="clear" w:color="auto" w:fill="auto"/>
            <w:vAlign w:val="bottom"/>
          </w:tcPr>
          <w:p>
            <w:pPr>
              <w:pStyle w:val="Style17"/>
              <w:keepNext w:val="0"/>
              <w:keepLines w:val="0"/>
              <w:framePr w:w="9596" w:h="13719" w:hSpace="59" w:vSpace="428" w:wrap="notBeside" w:vAnchor="text" w:hAnchor="text" w:x="907" w:y="1"/>
              <w:widowControl w:val="0"/>
              <w:shd w:val="clear" w:color="auto" w:fill="auto"/>
              <w:bidi w:val="0"/>
              <w:spacing w:before="0" w:after="0" w:line="240" w:lineRule="auto"/>
              <w:ind w:left="0" w:right="0" w:firstLine="0"/>
              <w:jc w:val="both"/>
              <w:rPr>
                <w:sz w:val="20"/>
                <w:szCs w:val="20"/>
              </w:rPr>
            </w:pPr>
            <w:r>
              <w:rPr>
                <w:rStyle w:val="CharStyle18"/>
                <w:sz w:val="20"/>
                <w:szCs w:val="20"/>
              </w:rPr>
              <w:t>ИУК -5.3. Демонстрирует уважительное отношение к историческому наследию и социокультурным традициям своего Отечества.</w:t>
            </w:r>
          </w:p>
        </w:tc>
      </w:tr>
      <w:tr>
        <w:trPr>
          <w:trHeight w:val="931" w:hRule="exact"/>
        </w:trPr>
        <w:tc>
          <w:tcPr>
            <w:vMerge/>
            <w:tcBorders>
              <w:left w:val="single" w:sz="4"/>
            </w:tcBorders>
            <w:shd w:val="clear" w:color="auto" w:fill="auto"/>
            <w:vAlign w:val="top"/>
          </w:tcPr>
          <w:p>
            <w:pPr>
              <w:framePr w:w="9596" w:h="13719" w:hSpace="59" w:vSpace="428" w:wrap="notBeside" w:vAnchor="text" w:hAnchor="text" w:x="907" w:y="1"/>
            </w:pPr>
          </w:p>
        </w:tc>
        <w:tc>
          <w:tcPr>
            <w:vMerge/>
            <w:tcBorders>
              <w:left w:val="single" w:sz="4"/>
            </w:tcBorders>
            <w:shd w:val="clear" w:color="auto" w:fill="auto"/>
            <w:vAlign w:val="top"/>
          </w:tcPr>
          <w:p>
            <w:pPr>
              <w:framePr w:w="9596" w:h="13719" w:hSpace="59" w:vSpace="428" w:wrap="notBeside" w:vAnchor="text" w:hAnchor="text" w:x="907" w:y="1"/>
            </w:pPr>
          </w:p>
        </w:tc>
        <w:tc>
          <w:tcPr>
            <w:tcBorders>
              <w:top w:val="single" w:sz="4"/>
              <w:left w:val="single" w:sz="4"/>
              <w:right w:val="single" w:sz="4"/>
            </w:tcBorders>
            <w:shd w:val="clear" w:color="auto" w:fill="auto"/>
            <w:vAlign w:val="bottom"/>
          </w:tcPr>
          <w:p>
            <w:pPr>
              <w:pStyle w:val="Style17"/>
              <w:keepNext w:val="0"/>
              <w:keepLines w:val="0"/>
              <w:framePr w:w="9596" w:h="13719" w:hSpace="59" w:vSpace="428" w:wrap="notBeside" w:vAnchor="text" w:hAnchor="text" w:x="907" w:y="1"/>
              <w:widowControl w:val="0"/>
              <w:shd w:val="clear" w:color="auto" w:fill="auto"/>
              <w:bidi w:val="0"/>
              <w:spacing w:before="0" w:after="0" w:line="240" w:lineRule="auto"/>
              <w:ind w:left="0" w:right="0" w:firstLine="0"/>
              <w:jc w:val="both"/>
              <w:rPr>
                <w:sz w:val="20"/>
                <w:szCs w:val="20"/>
              </w:rPr>
            </w:pPr>
            <w:r>
              <w:rPr>
                <w:rStyle w:val="CharStyle18"/>
                <w:sz w:val="20"/>
                <w:szCs w:val="20"/>
              </w:rPr>
              <w:t>ИУК -5.4. Конструктивно взаимодействует с людьми с учетом их социокультурных особенностей в целях успешного выполнения профессиональных задач и социальной интеграции.</w:t>
            </w:r>
          </w:p>
        </w:tc>
      </w:tr>
      <w:tr>
        <w:trPr>
          <w:trHeight w:val="1162" w:hRule="exact"/>
        </w:trPr>
        <w:tc>
          <w:tcPr>
            <w:vMerge/>
            <w:tcBorders>
              <w:left w:val="single" w:sz="4"/>
            </w:tcBorders>
            <w:shd w:val="clear" w:color="auto" w:fill="auto"/>
            <w:vAlign w:val="top"/>
          </w:tcPr>
          <w:p>
            <w:pPr>
              <w:framePr w:w="9596" w:h="13719" w:hSpace="59" w:vSpace="428" w:wrap="notBeside" w:vAnchor="text" w:hAnchor="text" w:x="907" w:y="1"/>
            </w:pPr>
          </w:p>
        </w:tc>
        <w:tc>
          <w:tcPr>
            <w:vMerge/>
            <w:tcBorders>
              <w:left w:val="single" w:sz="4"/>
            </w:tcBorders>
            <w:shd w:val="clear" w:color="auto" w:fill="auto"/>
            <w:vAlign w:val="top"/>
          </w:tcPr>
          <w:p>
            <w:pPr>
              <w:framePr w:w="9596" w:h="13719" w:hSpace="59" w:vSpace="428" w:wrap="notBeside" w:vAnchor="text" w:hAnchor="text" w:x="907" w:y="1"/>
            </w:pPr>
          </w:p>
        </w:tc>
        <w:tc>
          <w:tcPr>
            <w:tcBorders>
              <w:top w:val="single" w:sz="4"/>
              <w:left w:val="single" w:sz="4"/>
              <w:right w:val="single" w:sz="4"/>
            </w:tcBorders>
            <w:shd w:val="clear" w:color="auto" w:fill="auto"/>
            <w:vAlign w:val="bottom"/>
          </w:tcPr>
          <w:p>
            <w:pPr>
              <w:pStyle w:val="Style17"/>
              <w:keepNext w:val="0"/>
              <w:keepLines w:val="0"/>
              <w:framePr w:w="9596" w:h="13719" w:hSpace="59" w:vSpace="428" w:wrap="notBeside" w:vAnchor="text" w:hAnchor="text" w:x="907" w:y="1"/>
              <w:widowControl w:val="0"/>
              <w:shd w:val="clear" w:color="auto" w:fill="auto"/>
              <w:bidi w:val="0"/>
              <w:spacing w:before="0" w:after="0" w:line="240" w:lineRule="auto"/>
              <w:ind w:left="0" w:right="0" w:firstLine="0"/>
              <w:jc w:val="both"/>
              <w:rPr>
                <w:sz w:val="20"/>
                <w:szCs w:val="20"/>
              </w:rPr>
            </w:pPr>
            <w:r>
              <w:rPr>
                <w:rStyle w:val="CharStyle18"/>
                <w:sz w:val="20"/>
                <w:szCs w:val="20"/>
              </w:rPr>
              <w:t>ИУК -5.5. Сознательно выбирает ценностные ориентиры и гражданскую позицию; аргументированно обсуждает и решает проблемы мировоззренческого, общественного и личностного характера.</w:t>
            </w:r>
          </w:p>
        </w:tc>
      </w:tr>
      <w:tr>
        <w:trPr>
          <w:trHeight w:val="700" w:hRule="exact"/>
        </w:trPr>
        <w:tc>
          <w:tcPr>
            <w:vMerge w:val="restart"/>
            <w:tcBorders>
              <w:top w:val="single" w:sz="4"/>
              <w:left w:val="single" w:sz="4"/>
            </w:tcBorders>
            <w:shd w:val="clear" w:color="auto" w:fill="auto"/>
            <w:vAlign w:val="top"/>
          </w:tcPr>
          <w:p>
            <w:pPr>
              <w:pStyle w:val="Style17"/>
              <w:keepNext w:val="0"/>
              <w:keepLines w:val="0"/>
              <w:framePr w:w="9596" w:h="13719" w:hSpace="59" w:vSpace="428" w:wrap="notBeside" w:vAnchor="text" w:hAnchor="text" w:x="907" w:y="1"/>
              <w:widowControl w:val="0"/>
              <w:shd w:val="clear" w:color="auto" w:fill="auto"/>
              <w:bidi w:val="0"/>
              <w:spacing w:before="0" w:after="0" w:line="240" w:lineRule="auto"/>
              <w:ind w:left="0" w:right="0" w:firstLine="0"/>
              <w:jc w:val="left"/>
              <w:rPr>
                <w:sz w:val="20"/>
                <w:szCs w:val="20"/>
              </w:rPr>
            </w:pPr>
            <w:r>
              <w:rPr>
                <w:rStyle w:val="CharStyle18"/>
                <w:sz w:val="20"/>
                <w:szCs w:val="20"/>
              </w:rPr>
              <w:t>Самоорганизация и саморазвитие (в том числе здоровьесбережение)</w:t>
            </w:r>
          </w:p>
        </w:tc>
        <w:tc>
          <w:tcPr>
            <w:vMerge w:val="restart"/>
            <w:tcBorders>
              <w:top w:val="single" w:sz="4"/>
              <w:left w:val="single" w:sz="4"/>
            </w:tcBorders>
            <w:shd w:val="clear" w:color="auto" w:fill="auto"/>
            <w:vAlign w:val="top"/>
          </w:tcPr>
          <w:p>
            <w:pPr>
              <w:pStyle w:val="Style17"/>
              <w:keepNext w:val="0"/>
              <w:keepLines w:val="0"/>
              <w:framePr w:w="9596" w:h="13719" w:hSpace="59" w:vSpace="428" w:wrap="notBeside" w:vAnchor="text" w:hAnchor="text" w:x="907" w:y="1"/>
              <w:widowControl w:val="0"/>
              <w:shd w:val="clear" w:color="auto" w:fill="auto"/>
              <w:bidi w:val="0"/>
              <w:spacing w:before="0" w:after="0" w:line="240" w:lineRule="auto"/>
              <w:ind w:left="0" w:right="0" w:firstLine="0"/>
              <w:jc w:val="left"/>
              <w:rPr>
                <w:sz w:val="20"/>
                <w:szCs w:val="20"/>
              </w:rPr>
            </w:pPr>
            <w:r>
              <w:rPr>
                <w:rStyle w:val="CharStyle18"/>
                <w:sz w:val="20"/>
                <w:szCs w:val="20"/>
              </w:rPr>
              <w:t>УК-6. Способен управлять своим временем, выстраивать и реализовывать траекторию саморазвития на основе принципов образования в течение всей жизни</w:t>
            </w:r>
          </w:p>
        </w:tc>
        <w:tc>
          <w:tcPr>
            <w:tcBorders>
              <w:top w:val="single" w:sz="4"/>
              <w:left w:val="single" w:sz="4"/>
              <w:right w:val="single" w:sz="4"/>
            </w:tcBorders>
            <w:shd w:val="clear" w:color="auto" w:fill="auto"/>
            <w:vAlign w:val="bottom"/>
          </w:tcPr>
          <w:p>
            <w:pPr>
              <w:pStyle w:val="Style17"/>
              <w:keepNext w:val="0"/>
              <w:keepLines w:val="0"/>
              <w:framePr w:w="9596" w:h="13719" w:hSpace="59" w:vSpace="428" w:wrap="notBeside" w:vAnchor="text" w:hAnchor="text" w:x="907" w:y="1"/>
              <w:widowControl w:val="0"/>
              <w:shd w:val="clear" w:color="auto" w:fill="auto"/>
              <w:bidi w:val="0"/>
              <w:spacing w:before="0" w:after="0" w:line="240" w:lineRule="auto"/>
              <w:ind w:left="0" w:right="0" w:firstLine="0"/>
              <w:jc w:val="both"/>
              <w:rPr>
                <w:sz w:val="20"/>
                <w:szCs w:val="20"/>
              </w:rPr>
            </w:pPr>
            <w:r>
              <w:rPr>
                <w:rStyle w:val="CharStyle18"/>
                <w:sz w:val="20"/>
                <w:szCs w:val="20"/>
              </w:rPr>
              <w:t>ИУК -6.1. Оценивает личностные ресурсы по достижению целей управления своим временем в процессе реализации траектории саморазвития.</w:t>
            </w:r>
          </w:p>
        </w:tc>
      </w:tr>
      <w:tr>
        <w:trPr>
          <w:trHeight w:val="700" w:hRule="exact"/>
        </w:trPr>
        <w:tc>
          <w:tcPr>
            <w:vMerge/>
            <w:tcBorders>
              <w:left w:val="single" w:sz="4"/>
            </w:tcBorders>
            <w:shd w:val="clear" w:color="auto" w:fill="auto"/>
            <w:vAlign w:val="top"/>
          </w:tcPr>
          <w:p>
            <w:pPr>
              <w:framePr w:w="9596" w:h="13719" w:hSpace="59" w:vSpace="428" w:wrap="notBeside" w:vAnchor="text" w:hAnchor="text" w:x="907" w:y="1"/>
            </w:pPr>
          </w:p>
        </w:tc>
        <w:tc>
          <w:tcPr>
            <w:vMerge/>
            <w:tcBorders>
              <w:left w:val="single" w:sz="4"/>
            </w:tcBorders>
            <w:shd w:val="clear" w:color="auto" w:fill="auto"/>
            <w:vAlign w:val="top"/>
          </w:tcPr>
          <w:p>
            <w:pPr>
              <w:framePr w:w="9596" w:h="13719" w:hSpace="59" w:vSpace="428" w:wrap="notBeside" w:vAnchor="text" w:hAnchor="text" w:x="907" w:y="1"/>
            </w:pPr>
          </w:p>
        </w:tc>
        <w:tc>
          <w:tcPr>
            <w:tcBorders>
              <w:top w:val="single" w:sz="4"/>
              <w:left w:val="single" w:sz="4"/>
              <w:right w:val="single" w:sz="4"/>
            </w:tcBorders>
            <w:shd w:val="clear" w:color="auto" w:fill="auto"/>
            <w:vAlign w:val="bottom"/>
          </w:tcPr>
          <w:p>
            <w:pPr>
              <w:pStyle w:val="Style17"/>
              <w:keepNext w:val="0"/>
              <w:keepLines w:val="0"/>
              <w:framePr w:w="9596" w:h="13719" w:hSpace="59" w:vSpace="428" w:wrap="notBeside" w:vAnchor="text" w:hAnchor="text" w:x="907" w:y="1"/>
              <w:widowControl w:val="0"/>
              <w:shd w:val="clear" w:color="auto" w:fill="auto"/>
              <w:bidi w:val="0"/>
              <w:spacing w:before="0" w:after="0" w:line="240" w:lineRule="auto"/>
              <w:ind w:left="0" w:right="0" w:firstLine="0"/>
              <w:jc w:val="both"/>
              <w:rPr>
                <w:sz w:val="20"/>
                <w:szCs w:val="20"/>
              </w:rPr>
            </w:pPr>
            <w:r>
              <w:rPr>
                <w:rStyle w:val="CharStyle18"/>
                <w:sz w:val="20"/>
                <w:szCs w:val="20"/>
              </w:rPr>
              <w:t>ИУК -6.2. Объясняет способы планирования свободного времени и проектирования траектории профессионального и личностного роста.</w:t>
            </w:r>
          </w:p>
        </w:tc>
      </w:tr>
      <w:tr>
        <w:trPr>
          <w:trHeight w:val="700" w:hRule="exact"/>
        </w:trPr>
        <w:tc>
          <w:tcPr>
            <w:vMerge/>
            <w:tcBorders>
              <w:left w:val="single" w:sz="4"/>
            </w:tcBorders>
            <w:shd w:val="clear" w:color="auto" w:fill="auto"/>
            <w:vAlign w:val="top"/>
          </w:tcPr>
          <w:p>
            <w:pPr>
              <w:framePr w:w="9596" w:h="13719" w:hSpace="59" w:vSpace="428" w:wrap="notBeside" w:vAnchor="text" w:hAnchor="text" w:x="907" w:y="1"/>
            </w:pPr>
          </w:p>
        </w:tc>
        <w:tc>
          <w:tcPr>
            <w:vMerge/>
            <w:tcBorders>
              <w:left w:val="single" w:sz="4"/>
            </w:tcBorders>
            <w:shd w:val="clear" w:color="auto" w:fill="auto"/>
            <w:vAlign w:val="top"/>
          </w:tcPr>
          <w:p>
            <w:pPr>
              <w:framePr w:w="9596" w:h="13719" w:hSpace="59" w:vSpace="428" w:wrap="notBeside" w:vAnchor="text" w:hAnchor="text" w:x="907" w:y="1"/>
            </w:pPr>
          </w:p>
        </w:tc>
        <w:tc>
          <w:tcPr>
            <w:tcBorders>
              <w:top w:val="single" w:sz="4"/>
              <w:left w:val="single" w:sz="4"/>
              <w:right w:val="single" w:sz="4"/>
            </w:tcBorders>
            <w:shd w:val="clear" w:color="auto" w:fill="auto"/>
            <w:vAlign w:val="bottom"/>
          </w:tcPr>
          <w:p>
            <w:pPr>
              <w:pStyle w:val="Style17"/>
              <w:keepNext w:val="0"/>
              <w:keepLines w:val="0"/>
              <w:framePr w:w="9596" w:h="13719" w:hSpace="59" w:vSpace="428" w:wrap="notBeside" w:vAnchor="text" w:hAnchor="text" w:x="907" w:y="1"/>
              <w:widowControl w:val="0"/>
              <w:shd w:val="clear" w:color="auto" w:fill="auto"/>
              <w:bidi w:val="0"/>
              <w:spacing w:before="0" w:after="0" w:line="240" w:lineRule="auto"/>
              <w:ind w:left="0" w:right="0" w:firstLine="0"/>
              <w:jc w:val="both"/>
              <w:rPr>
                <w:sz w:val="20"/>
                <w:szCs w:val="20"/>
              </w:rPr>
            </w:pPr>
            <w:r>
              <w:rPr>
                <w:rStyle w:val="CharStyle18"/>
                <w:sz w:val="20"/>
                <w:szCs w:val="20"/>
              </w:rPr>
              <w:t>ИУК-6.3. Демонстрирует владение приемами и техниками психической саморегуляции, владения собой и своими ресурсами.</w:t>
            </w:r>
          </w:p>
        </w:tc>
      </w:tr>
      <w:tr>
        <w:trPr>
          <w:trHeight w:val="700" w:hRule="exact"/>
        </w:trPr>
        <w:tc>
          <w:tcPr>
            <w:vMerge/>
            <w:tcBorders>
              <w:left w:val="single" w:sz="4"/>
            </w:tcBorders>
            <w:shd w:val="clear" w:color="auto" w:fill="auto"/>
            <w:vAlign w:val="top"/>
          </w:tcPr>
          <w:p>
            <w:pPr>
              <w:framePr w:w="9596" w:h="13719" w:hSpace="59" w:vSpace="428" w:wrap="notBeside" w:vAnchor="text" w:hAnchor="text" w:x="907" w:y="1"/>
            </w:pPr>
          </w:p>
        </w:tc>
        <w:tc>
          <w:tcPr>
            <w:vMerge/>
            <w:tcBorders>
              <w:left w:val="single" w:sz="4"/>
            </w:tcBorders>
            <w:shd w:val="clear" w:color="auto" w:fill="auto"/>
            <w:vAlign w:val="top"/>
          </w:tcPr>
          <w:p>
            <w:pPr>
              <w:framePr w:w="9596" w:h="13719" w:hSpace="59" w:vSpace="428" w:wrap="notBeside" w:vAnchor="text" w:hAnchor="text" w:x="907" w:y="1"/>
            </w:pPr>
          </w:p>
        </w:tc>
        <w:tc>
          <w:tcPr>
            <w:tcBorders>
              <w:top w:val="single" w:sz="4"/>
              <w:left w:val="single" w:sz="4"/>
              <w:right w:val="single" w:sz="4"/>
            </w:tcBorders>
            <w:shd w:val="clear" w:color="auto" w:fill="auto"/>
            <w:vAlign w:val="bottom"/>
          </w:tcPr>
          <w:p>
            <w:pPr>
              <w:pStyle w:val="Style17"/>
              <w:keepNext w:val="0"/>
              <w:keepLines w:val="0"/>
              <w:framePr w:w="9596" w:h="13719" w:hSpace="59" w:vSpace="428" w:wrap="notBeside" w:vAnchor="text" w:hAnchor="text" w:x="907" w:y="1"/>
              <w:widowControl w:val="0"/>
              <w:shd w:val="clear" w:color="auto" w:fill="auto"/>
              <w:bidi w:val="0"/>
              <w:spacing w:before="0" w:after="0" w:line="240" w:lineRule="auto"/>
              <w:ind w:left="0" w:right="0" w:firstLine="0"/>
              <w:jc w:val="both"/>
              <w:rPr>
                <w:sz w:val="20"/>
                <w:szCs w:val="20"/>
              </w:rPr>
            </w:pPr>
            <w:r>
              <w:rPr>
                <w:rStyle w:val="CharStyle18"/>
                <w:sz w:val="20"/>
                <w:szCs w:val="20"/>
              </w:rPr>
              <w:t>ИУК -6.4. Критически оценивает эффективность использования времени и других ресурсов при решении поставленных целей и задач.</w:t>
            </w:r>
          </w:p>
        </w:tc>
      </w:tr>
      <w:tr>
        <w:trPr>
          <w:trHeight w:val="1162" w:hRule="exact"/>
        </w:trPr>
        <w:tc>
          <w:tcPr>
            <w:vMerge/>
            <w:tcBorders>
              <w:left w:val="single" w:sz="4"/>
            </w:tcBorders>
            <w:shd w:val="clear" w:color="auto" w:fill="auto"/>
            <w:vAlign w:val="top"/>
          </w:tcPr>
          <w:p>
            <w:pPr>
              <w:framePr w:w="9596" w:h="13719" w:hSpace="59" w:vSpace="428" w:wrap="notBeside" w:vAnchor="text" w:hAnchor="text" w:x="907" w:y="1"/>
            </w:pPr>
          </w:p>
        </w:tc>
        <w:tc>
          <w:tcPr>
            <w:vMerge w:val="restart"/>
            <w:tcBorders>
              <w:top w:val="single" w:sz="4"/>
              <w:left w:val="single" w:sz="4"/>
            </w:tcBorders>
            <w:shd w:val="clear" w:color="auto" w:fill="auto"/>
            <w:vAlign w:val="top"/>
          </w:tcPr>
          <w:p>
            <w:pPr>
              <w:pStyle w:val="Style17"/>
              <w:keepNext w:val="0"/>
              <w:keepLines w:val="0"/>
              <w:framePr w:w="9596" w:h="13719" w:hSpace="59" w:vSpace="428" w:wrap="notBeside" w:vAnchor="text" w:hAnchor="text" w:x="907" w:y="1"/>
              <w:widowControl w:val="0"/>
              <w:shd w:val="clear" w:color="auto" w:fill="auto"/>
              <w:bidi w:val="0"/>
              <w:spacing w:before="0" w:after="0" w:line="240" w:lineRule="auto"/>
              <w:ind w:left="0" w:right="0" w:firstLine="0"/>
              <w:jc w:val="left"/>
              <w:rPr>
                <w:sz w:val="20"/>
                <w:szCs w:val="20"/>
              </w:rPr>
            </w:pPr>
            <w:r>
              <w:rPr>
                <w:rStyle w:val="CharStyle18"/>
                <w:sz w:val="20"/>
                <w:szCs w:val="20"/>
              </w:rPr>
              <w:t>УК-7. Способен поддерживать должный уровень физической подготовленности для обеспечения полноценной социальной и профессиональной деятельности</w:t>
            </w:r>
          </w:p>
        </w:tc>
        <w:tc>
          <w:tcPr>
            <w:tcBorders>
              <w:top w:val="single" w:sz="4"/>
              <w:left w:val="single" w:sz="4"/>
              <w:right w:val="single" w:sz="4"/>
            </w:tcBorders>
            <w:shd w:val="clear" w:color="auto" w:fill="auto"/>
            <w:vAlign w:val="bottom"/>
          </w:tcPr>
          <w:p>
            <w:pPr>
              <w:pStyle w:val="Style17"/>
              <w:keepNext w:val="0"/>
              <w:keepLines w:val="0"/>
              <w:framePr w:w="9596" w:h="13719" w:hSpace="59" w:vSpace="428" w:wrap="notBeside" w:vAnchor="text" w:hAnchor="text" w:x="907" w:y="1"/>
              <w:widowControl w:val="0"/>
              <w:shd w:val="clear" w:color="auto" w:fill="auto"/>
              <w:bidi w:val="0"/>
              <w:spacing w:before="0" w:after="0" w:line="240" w:lineRule="auto"/>
              <w:ind w:left="0" w:right="0" w:firstLine="0"/>
              <w:jc w:val="both"/>
              <w:rPr>
                <w:sz w:val="20"/>
                <w:szCs w:val="20"/>
              </w:rPr>
            </w:pPr>
            <w:r>
              <w:rPr>
                <w:rStyle w:val="CharStyle18"/>
                <w:sz w:val="20"/>
                <w:szCs w:val="20"/>
              </w:rPr>
              <w:t>ИУК -7.1. Понимает оздоровительное, образовательное и воспитательное значение физических упражнений на организм и личность занимающегося, основы организации физкультурно</w:t>
              <w:softHyphen/>
              <w:t>спортивной деятельности.</w:t>
            </w:r>
          </w:p>
        </w:tc>
      </w:tr>
      <w:tr>
        <w:trPr>
          <w:trHeight w:val="700" w:hRule="exact"/>
        </w:trPr>
        <w:tc>
          <w:tcPr>
            <w:vMerge/>
            <w:tcBorders>
              <w:left w:val="single" w:sz="4"/>
            </w:tcBorders>
            <w:shd w:val="clear" w:color="auto" w:fill="auto"/>
            <w:vAlign w:val="top"/>
          </w:tcPr>
          <w:p>
            <w:pPr>
              <w:framePr w:w="9596" w:h="13719" w:hSpace="59" w:vSpace="428" w:wrap="notBeside" w:vAnchor="text" w:hAnchor="text" w:x="907" w:y="1"/>
            </w:pPr>
          </w:p>
        </w:tc>
        <w:tc>
          <w:tcPr>
            <w:vMerge/>
            <w:tcBorders>
              <w:left w:val="single" w:sz="4"/>
            </w:tcBorders>
            <w:shd w:val="clear" w:color="auto" w:fill="auto"/>
            <w:vAlign w:val="top"/>
          </w:tcPr>
          <w:p>
            <w:pPr>
              <w:framePr w:w="9596" w:h="13719" w:hSpace="59" w:vSpace="428" w:wrap="notBeside" w:vAnchor="text" w:hAnchor="text" w:x="907" w:y="1"/>
            </w:pPr>
          </w:p>
        </w:tc>
        <w:tc>
          <w:tcPr>
            <w:tcBorders>
              <w:top w:val="single" w:sz="4"/>
              <w:left w:val="single" w:sz="4"/>
              <w:right w:val="single" w:sz="4"/>
            </w:tcBorders>
            <w:shd w:val="clear" w:color="auto" w:fill="auto"/>
            <w:vAlign w:val="bottom"/>
          </w:tcPr>
          <w:p>
            <w:pPr>
              <w:pStyle w:val="Style17"/>
              <w:keepNext w:val="0"/>
              <w:keepLines w:val="0"/>
              <w:framePr w:w="9596" w:h="13719" w:hSpace="59" w:vSpace="428" w:wrap="notBeside" w:vAnchor="text" w:hAnchor="text" w:x="907" w:y="1"/>
              <w:widowControl w:val="0"/>
              <w:shd w:val="clear" w:color="auto" w:fill="auto"/>
              <w:bidi w:val="0"/>
              <w:spacing w:before="0" w:after="0" w:line="240" w:lineRule="auto"/>
              <w:ind w:left="0" w:right="0" w:firstLine="0"/>
              <w:jc w:val="both"/>
              <w:rPr>
                <w:sz w:val="20"/>
                <w:szCs w:val="20"/>
              </w:rPr>
            </w:pPr>
            <w:r>
              <w:rPr>
                <w:rStyle w:val="CharStyle18"/>
                <w:sz w:val="20"/>
                <w:szCs w:val="20"/>
              </w:rPr>
              <w:t>ИУК -7.2. Определяет личный уровень сформированности показателей физического развития и физической подготовленности.</w:t>
            </w:r>
          </w:p>
        </w:tc>
      </w:tr>
      <w:tr>
        <w:trPr>
          <w:trHeight w:val="1156" w:hRule="exact"/>
        </w:trPr>
        <w:tc>
          <w:tcPr>
            <w:vMerge/>
            <w:tcBorders>
              <w:left w:val="single" w:sz="4"/>
            </w:tcBorders>
            <w:shd w:val="clear" w:color="auto" w:fill="auto"/>
            <w:vAlign w:val="top"/>
          </w:tcPr>
          <w:p>
            <w:pPr>
              <w:framePr w:w="9596" w:h="13719" w:hSpace="59" w:vSpace="428" w:wrap="notBeside" w:vAnchor="text" w:hAnchor="text" w:x="907" w:y="1"/>
            </w:pPr>
          </w:p>
        </w:tc>
        <w:tc>
          <w:tcPr>
            <w:vMerge/>
            <w:tcBorders>
              <w:left w:val="single" w:sz="4"/>
            </w:tcBorders>
            <w:shd w:val="clear" w:color="auto" w:fill="auto"/>
            <w:vAlign w:val="top"/>
          </w:tcPr>
          <w:p>
            <w:pPr>
              <w:framePr w:w="9596" w:h="13719" w:hSpace="59" w:vSpace="428" w:wrap="notBeside" w:vAnchor="text" w:hAnchor="text" w:x="907" w:y="1"/>
            </w:pPr>
          </w:p>
        </w:tc>
        <w:tc>
          <w:tcPr>
            <w:tcBorders>
              <w:top w:val="single" w:sz="4"/>
              <w:left w:val="single" w:sz="4"/>
              <w:right w:val="single" w:sz="4"/>
            </w:tcBorders>
            <w:shd w:val="clear" w:color="auto" w:fill="auto"/>
            <w:vAlign w:val="bottom"/>
          </w:tcPr>
          <w:p>
            <w:pPr>
              <w:pStyle w:val="Style17"/>
              <w:keepNext w:val="0"/>
              <w:keepLines w:val="0"/>
              <w:framePr w:w="9596" w:h="13719" w:hSpace="59" w:vSpace="428" w:wrap="notBeside" w:vAnchor="text" w:hAnchor="text" w:x="907" w:y="1"/>
              <w:widowControl w:val="0"/>
              <w:shd w:val="clear" w:color="auto" w:fill="auto"/>
              <w:bidi w:val="0"/>
              <w:spacing w:before="0" w:after="0" w:line="240" w:lineRule="auto"/>
              <w:ind w:left="0" w:right="0" w:firstLine="0"/>
              <w:jc w:val="both"/>
              <w:rPr>
                <w:sz w:val="20"/>
                <w:szCs w:val="20"/>
              </w:rPr>
            </w:pPr>
            <w:r>
              <w:rPr>
                <w:rStyle w:val="CharStyle18"/>
                <w:sz w:val="20"/>
                <w:szCs w:val="20"/>
              </w:rPr>
              <w:t>ИУК -7.3. Умеет отбирать и формировать комплексы физических упражнений с учетом их воздействия на функциональные и двигательные возможности, адаптационные ресурсы организма и на укрепление здоровья.</w:t>
            </w:r>
          </w:p>
        </w:tc>
      </w:tr>
      <w:tr>
        <w:trPr>
          <w:trHeight w:val="1393" w:hRule="exact"/>
        </w:trPr>
        <w:tc>
          <w:tcPr>
            <w:vMerge/>
            <w:tcBorders>
              <w:left w:val="single" w:sz="4"/>
            </w:tcBorders>
            <w:shd w:val="clear" w:color="auto" w:fill="auto"/>
            <w:vAlign w:val="top"/>
          </w:tcPr>
          <w:p>
            <w:pPr>
              <w:framePr w:w="9596" w:h="13719" w:hSpace="59" w:vSpace="428" w:wrap="notBeside" w:vAnchor="text" w:hAnchor="text" w:x="907" w:y="1"/>
            </w:pPr>
          </w:p>
        </w:tc>
        <w:tc>
          <w:tcPr>
            <w:vMerge/>
            <w:tcBorders>
              <w:left w:val="single" w:sz="4"/>
            </w:tcBorders>
            <w:shd w:val="clear" w:color="auto" w:fill="auto"/>
            <w:vAlign w:val="top"/>
          </w:tcPr>
          <w:p>
            <w:pPr>
              <w:framePr w:w="9596" w:h="13719" w:hSpace="59" w:vSpace="428" w:wrap="notBeside" w:vAnchor="text" w:hAnchor="text" w:x="907" w:y="1"/>
            </w:pPr>
          </w:p>
        </w:tc>
        <w:tc>
          <w:tcPr>
            <w:tcBorders>
              <w:top w:val="single" w:sz="4"/>
              <w:left w:val="single" w:sz="4"/>
              <w:right w:val="single" w:sz="4"/>
            </w:tcBorders>
            <w:shd w:val="clear" w:color="auto" w:fill="auto"/>
            <w:vAlign w:val="bottom"/>
          </w:tcPr>
          <w:p>
            <w:pPr>
              <w:pStyle w:val="Style17"/>
              <w:keepNext w:val="0"/>
              <w:keepLines w:val="0"/>
              <w:framePr w:w="9596" w:h="13719" w:hSpace="59" w:vSpace="428" w:wrap="notBeside" w:vAnchor="text" w:hAnchor="text" w:x="907" w:y="1"/>
              <w:widowControl w:val="0"/>
              <w:shd w:val="clear" w:color="auto" w:fill="auto"/>
              <w:bidi w:val="0"/>
              <w:spacing w:before="0" w:after="0" w:line="240" w:lineRule="auto"/>
              <w:ind w:left="0" w:right="0" w:firstLine="0"/>
              <w:jc w:val="both"/>
              <w:rPr>
                <w:sz w:val="20"/>
                <w:szCs w:val="20"/>
              </w:rPr>
            </w:pPr>
            <w:r>
              <w:rPr>
                <w:rStyle w:val="CharStyle18"/>
                <w:sz w:val="20"/>
                <w:szCs w:val="20"/>
              </w:rPr>
              <w:t>ИУК -7.4. Демонстрирует применение комплексов избранных физических упражнений (средств избранного вида спорта, физкультурно-спортивной активности) в жизнедеятельности с учетом задач обучения и воспитания в области физической культуры личности.</w:t>
            </w:r>
          </w:p>
        </w:tc>
      </w:tr>
      <w:tr>
        <w:trPr>
          <w:trHeight w:val="700" w:hRule="exact"/>
        </w:trPr>
        <w:tc>
          <w:tcPr>
            <w:vMerge w:val="restart"/>
            <w:tcBorders>
              <w:top w:val="single" w:sz="4"/>
              <w:left w:val="single" w:sz="4"/>
            </w:tcBorders>
            <w:shd w:val="clear" w:color="auto" w:fill="auto"/>
            <w:vAlign w:val="top"/>
          </w:tcPr>
          <w:p>
            <w:pPr>
              <w:pStyle w:val="Style17"/>
              <w:keepNext w:val="0"/>
              <w:keepLines w:val="0"/>
              <w:framePr w:w="9596" w:h="13719" w:hSpace="59" w:vSpace="428" w:wrap="notBeside" w:vAnchor="text" w:hAnchor="text" w:x="907" w:y="1"/>
              <w:widowControl w:val="0"/>
              <w:shd w:val="clear" w:color="auto" w:fill="auto"/>
              <w:bidi w:val="0"/>
              <w:spacing w:before="0" w:after="0" w:line="240" w:lineRule="auto"/>
              <w:ind w:left="0" w:right="0" w:firstLine="0"/>
              <w:jc w:val="left"/>
              <w:rPr>
                <w:sz w:val="20"/>
                <w:szCs w:val="20"/>
              </w:rPr>
            </w:pPr>
            <w:r>
              <w:rPr>
                <w:rStyle w:val="CharStyle18"/>
                <w:sz w:val="20"/>
                <w:szCs w:val="20"/>
              </w:rPr>
              <w:t>Безопасность</w:t>
            </w:r>
          </w:p>
          <w:p>
            <w:pPr>
              <w:pStyle w:val="Style17"/>
              <w:keepNext w:val="0"/>
              <w:keepLines w:val="0"/>
              <w:framePr w:w="9596" w:h="13719" w:hSpace="59" w:vSpace="428" w:wrap="notBeside" w:vAnchor="text" w:hAnchor="text" w:x="907" w:y="1"/>
              <w:widowControl w:val="0"/>
              <w:shd w:val="clear" w:color="auto" w:fill="auto"/>
              <w:bidi w:val="0"/>
              <w:spacing w:before="0" w:after="0" w:line="240" w:lineRule="auto"/>
              <w:ind w:left="0" w:right="0" w:firstLine="0"/>
              <w:jc w:val="left"/>
              <w:rPr>
                <w:sz w:val="20"/>
                <w:szCs w:val="20"/>
              </w:rPr>
            </w:pPr>
            <w:r>
              <w:rPr>
                <w:rStyle w:val="CharStyle18"/>
                <w:sz w:val="20"/>
                <w:szCs w:val="20"/>
              </w:rPr>
              <w:t>жизнедеятельности</w:t>
            </w:r>
          </w:p>
        </w:tc>
        <w:tc>
          <w:tcPr>
            <w:vMerge w:val="restart"/>
            <w:tcBorders>
              <w:top w:val="single" w:sz="4"/>
              <w:left w:val="single" w:sz="4"/>
            </w:tcBorders>
            <w:shd w:val="clear" w:color="auto" w:fill="auto"/>
            <w:vAlign w:val="bottom"/>
          </w:tcPr>
          <w:p>
            <w:pPr>
              <w:pStyle w:val="Style17"/>
              <w:keepNext w:val="0"/>
              <w:keepLines w:val="0"/>
              <w:framePr w:w="9596" w:h="13719" w:hSpace="59" w:vSpace="428" w:wrap="notBeside" w:vAnchor="text" w:hAnchor="text" w:x="907" w:y="1"/>
              <w:widowControl w:val="0"/>
              <w:shd w:val="clear" w:color="auto" w:fill="auto"/>
              <w:bidi w:val="0"/>
              <w:spacing w:before="0" w:after="0" w:line="240" w:lineRule="auto"/>
              <w:ind w:left="0" w:right="0" w:firstLine="0"/>
              <w:jc w:val="left"/>
              <w:rPr>
                <w:sz w:val="20"/>
                <w:szCs w:val="20"/>
              </w:rPr>
            </w:pPr>
            <w:r>
              <w:rPr>
                <w:rStyle w:val="CharStyle18"/>
                <w:sz w:val="20"/>
                <w:szCs w:val="20"/>
              </w:rPr>
              <w:t>УК-8.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 обеспечения устойчивого развития общества, в том числе при угрозе и возникновении чрезвычайных ситуаций и</w:t>
            </w:r>
          </w:p>
        </w:tc>
        <w:tc>
          <w:tcPr>
            <w:tcBorders>
              <w:top w:val="single" w:sz="4"/>
              <w:left w:val="single" w:sz="4"/>
              <w:right w:val="single" w:sz="4"/>
            </w:tcBorders>
            <w:shd w:val="clear" w:color="auto" w:fill="auto"/>
            <w:vAlign w:val="bottom"/>
          </w:tcPr>
          <w:p>
            <w:pPr>
              <w:pStyle w:val="Style17"/>
              <w:keepNext w:val="0"/>
              <w:keepLines w:val="0"/>
              <w:framePr w:w="9596" w:h="13719" w:hSpace="59" w:vSpace="428" w:wrap="notBeside" w:vAnchor="text" w:hAnchor="text" w:x="907" w:y="1"/>
              <w:widowControl w:val="0"/>
              <w:shd w:val="clear" w:color="auto" w:fill="auto"/>
              <w:bidi w:val="0"/>
              <w:spacing w:before="0" w:after="0" w:line="240" w:lineRule="auto"/>
              <w:ind w:left="0" w:right="0" w:firstLine="0"/>
              <w:jc w:val="both"/>
              <w:rPr>
                <w:sz w:val="20"/>
                <w:szCs w:val="20"/>
              </w:rPr>
            </w:pPr>
            <w:r>
              <w:rPr>
                <w:rStyle w:val="CharStyle18"/>
                <w:sz w:val="20"/>
                <w:szCs w:val="20"/>
              </w:rPr>
              <w:t>ИУК.-8.1. Оценивает факторы риска, умеет обеспечивать личную безопасность и безопасность окружающих</w:t>
            </w:r>
          </w:p>
        </w:tc>
      </w:tr>
      <w:tr>
        <w:trPr>
          <w:trHeight w:val="1612" w:hRule="exact"/>
        </w:trPr>
        <w:tc>
          <w:tcPr>
            <w:vMerge/>
            <w:tcBorders>
              <w:left w:val="single" w:sz="4"/>
            </w:tcBorders>
            <w:shd w:val="clear" w:color="auto" w:fill="auto"/>
            <w:vAlign w:val="top"/>
          </w:tcPr>
          <w:p>
            <w:pPr>
              <w:framePr w:w="9596" w:h="13719" w:hSpace="59" w:vSpace="428" w:wrap="notBeside" w:vAnchor="text" w:hAnchor="text" w:x="907" w:y="1"/>
            </w:pPr>
          </w:p>
        </w:tc>
        <w:tc>
          <w:tcPr>
            <w:vMerge/>
            <w:tcBorders>
              <w:left w:val="single" w:sz="4"/>
            </w:tcBorders>
            <w:shd w:val="clear" w:color="auto" w:fill="auto"/>
            <w:vAlign w:val="bottom"/>
          </w:tcPr>
          <w:p>
            <w:pPr>
              <w:framePr w:w="9596" w:h="13719" w:hSpace="59" w:vSpace="428" w:wrap="notBeside" w:vAnchor="text" w:hAnchor="text" w:x="907" w:y="1"/>
            </w:pPr>
          </w:p>
        </w:tc>
        <w:tc>
          <w:tcPr>
            <w:tcBorders>
              <w:top w:val="single" w:sz="4"/>
              <w:left w:val="single" w:sz="4"/>
              <w:right w:val="single" w:sz="4"/>
            </w:tcBorders>
            <w:shd w:val="clear" w:color="auto" w:fill="auto"/>
            <w:vAlign w:val="top"/>
          </w:tcPr>
          <w:p>
            <w:pPr>
              <w:pStyle w:val="Style17"/>
              <w:keepNext w:val="0"/>
              <w:keepLines w:val="0"/>
              <w:framePr w:w="9596" w:h="13719" w:hSpace="59" w:vSpace="428" w:wrap="notBeside" w:vAnchor="text" w:hAnchor="text" w:x="907" w:y="1"/>
              <w:widowControl w:val="0"/>
              <w:shd w:val="clear" w:color="auto" w:fill="auto"/>
              <w:bidi w:val="0"/>
              <w:spacing w:before="0" w:after="0" w:line="240" w:lineRule="auto"/>
              <w:ind w:left="0" w:right="0" w:firstLine="0"/>
              <w:jc w:val="both"/>
              <w:rPr>
                <w:sz w:val="20"/>
                <w:szCs w:val="20"/>
              </w:rPr>
            </w:pPr>
            <w:r>
              <w:rPr>
                <w:rStyle w:val="CharStyle18"/>
                <w:sz w:val="20"/>
                <w:szCs w:val="20"/>
              </w:rPr>
              <w:t>ИУК-.8.2. Использует методы защиты в чрезвычайных ситуациях, формирует культуру безопасного и ответственного поведения.</w:t>
            </w:r>
          </w:p>
        </w:tc>
      </w:tr>
      <w:tr>
        <w:trPr>
          <w:trHeight w:val="244" w:hRule="exact"/>
        </w:trPr>
        <w:tc>
          <w:tcPr>
            <w:tcBorders>
              <w:top w:val="single" w:sz="4"/>
              <w:left w:val="single" w:sz="4"/>
              <w:bottom w:val="single" w:sz="4"/>
            </w:tcBorders>
            <w:shd w:val="clear" w:color="auto" w:fill="auto"/>
            <w:vAlign w:val="top"/>
          </w:tcPr>
          <w:p>
            <w:pPr>
              <w:framePr w:w="9596" w:h="13719" w:hSpace="59" w:vSpace="428" w:wrap="notBeside" w:vAnchor="text" w:hAnchor="text" w:x="907" w:y="1"/>
              <w:widowControl w:val="0"/>
              <w:rPr>
                <w:sz w:val="10"/>
                <w:szCs w:val="10"/>
              </w:rPr>
            </w:pPr>
          </w:p>
        </w:tc>
        <w:tc>
          <w:tcPr>
            <w:tcBorders>
              <w:top w:val="single" w:sz="4"/>
              <w:left w:val="single" w:sz="4"/>
              <w:bottom w:val="single" w:sz="4"/>
            </w:tcBorders>
            <w:shd w:val="clear" w:color="auto" w:fill="auto"/>
            <w:vAlign w:val="bottom"/>
          </w:tcPr>
          <w:p>
            <w:pPr>
              <w:pStyle w:val="Style17"/>
              <w:keepNext w:val="0"/>
              <w:keepLines w:val="0"/>
              <w:framePr w:w="9596" w:h="13719" w:hSpace="59" w:vSpace="428" w:wrap="notBeside" w:vAnchor="text" w:hAnchor="text" w:x="907" w:y="1"/>
              <w:widowControl w:val="0"/>
              <w:shd w:val="clear" w:color="auto" w:fill="auto"/>
              <w:bidi w:val="0"/>
              <w:spacing w:before="0" w:after="0" w:line="240" w:lineRule="auto"/>
              <w:ind w:left="0" w:right="0" w:firstLine="0"/>
              <w:jc w:val="left"/>
              <w:rPr>
                <w:sz w:val="20"/>
                <w:szCs w:val="20"/>
              </w:rPr>
            </w:pPr>
            <w:r>
              <w:rPr>
                <w:rStyle w:val="CharStyle18"/>
                <w:sz w:val="20"/>
                <w:szCs w:val="20"/>
              </w:rPr>
              <w:t>военных конфликтов</w:t>
            </w:r>
          </w:p>
        </w:tc>
        <w:tc>
          <w:tcPr>
            <w:tcBorders>
              <w:top w:val="single" w:sz="4"/>
              <w:left w:val="single" w:sz="4"/>
              <w:bottom w:val="single" w:sz="4"/>
              <w:right w:val="single" w:sz="4"/>
            </w:tcBorders>
            <w:shd w:val="clear" w:color="auto" w:fill="auto"/>
            <w:vAlign w:val="top"/>
          </w:tcPr>
          <w:p>
            <w:pPr>
              <w:framePr w:w="9596" w:h="13719" w:hSpace="59" w:vSpace="428" w:wrap="notBeside" w:vAnchor="text" w:hAnchor="text" w:x="907" w:y="1"/>
              <w:widowControl w:val="0"/>
              <w:rPr>
                <w:sz w:val="10"/>
                <w:szCs w:val="10"/>
              </w:rPr>
            </w:pPr>
          </w:p>
        </w:tc>
      </w:tr>
    </w:tbl>
    <w:p>
      <w:pPr>
        <w:pStyle w:val="Style30"/>
        <w:keepNext w:val="0"/>
        <w:keepLines w:val="0"/>
        <w:framePr w:w="6126" w:h="287" w:hSpace="847" w:wrap="notBeside" w:vAnchor="text" w:hAnchor="text" w:x="2837" w:y="13695"/>
        <w:widowControl w:val="0"/>
        <w:shd w:val="clear" w:color="auto" w:fill="auto"/>
        <w:bidi w:val="0"/>
        <w:spacing w:before="0" w:after="0" w:line="240" w:lineRule="auto"/>
        <w:ind w:left="0" w:right="0" w:firstLine="0"/>
        <w:jc w:val="center"/>
        <w:rPr>
          <w:sz w:val="20"/>
          <w:szCs w:val="20"/>
        </w:rPr>
      </w:pPr>
      <w:r>
        <w:rPr>
          <w:rStyle w:val="CharStyle31"/>
          <w:sz w:val="20"/>
          <w:szCs w:val="20"/>
          <w:u w:val="single"/>
        </w:rPr>
        <w:t>УК-9. Способе</w:t>
      </w:r>
      <w:r>
        <w:rPr>
          <w:rStyle w:val="CharStyle31"/>
          <w:rFonts w:ascii="Arial" w:eastAsia="Arial" w:hAnsi="Arial" w:cs="Arial"/>
          <w:color w:val="5684E5"/>
          <w:sz w:val="15"/>
          <w:szCs w:val="15"/>
        </w:rPr>
        <w:t>владелец</w:t>
      </w:r>
      <w:r>
        <w:rPr>
          <w:rStyle w:val="CharStyle31"/>
          <w:rFonts w:ascii="Arial" w:eastAsia="Arial" w:hAnsi="Arial" w:cs="Arial"/>
          <w:sz w:val="15"/>
          <w:szCs w:val="15"/>
          <w:u w:val="single"/>
        </w:rPr>
        <w:t>ъ</w:t>
      </w:r>
      <w:r>
        <w:rPr>
          <w:rStyle w:val="CharStyle31"/>
          <w:sz w:val="20"/>
          <w:szCs w:val="20"/>
          <w:u w:val="single"/>
        </w:rPr>
        <w:t xml:space="preserve">зовать </w:t>
      </w:r>
      <w:r>
        <w:rPr>
          <w:rStyle w:val="CharStyle31"/>
          <w:rFonts w:ascii="Arial" w:eastAsia="Arial" w:hAnsi="Arial" w:cs="Arial"/>
          <w:color w:val="5684E5"/>
          <w:sz w:val="15"/>
          <w:szCs w:val="15"/>
        </w:rPr>
        <w:t>ОЧУ ВО</w:t>
      </w:r>
      <w:r>
        <w:rPr>
          <w:rStyle w:val="CharStyle31"/>
          <w:sz w:val="20"/>
          <w:szCs w:val="20"/>
        </w:rPr>
        <w:t>-</w:t>
      </w:r>
      <w:r>
        <w:rPr>
          <w:rStyle w:val="CharStyle31"/>
          <w:rFonts w:ascii="Arial" w:eastAsia="Arial" w:hAnsi="Arial" w:cs="Arial"/>
          <w:color w:val="5684E5"/>
          <w:sz w:val="15"/>
          <w:szCs w:val="15"/>
        </w:rPr>
        <w:t>"ММА"</w:t>
      </w:r>
      <w:r>
        <w:rPr>
          <w:rStyle w:val="CharStyle31"/>
          <w:sz w:val="20"/>
          <w:szCs w:val="20"/>
          <w:u w:val="single"/>
        </w:rPr>
        <w:t>нает основы дефектологии</w:t>
      </w:r>
    </w:p>
    <w:p>
      <w:pPr>
        <w:pStyle w:val="Style30"/>
        <w:keepNext w:val="0"/>
        <w:keepLines w:val="0"/>
        <w:framePr w:w="1265" w:h="272" w:hSpace="847" w:wrap="notBeside" w:vAnchor="text" w:hAnchor="text" w:x="848" w:y="13723"/>
        <w:widowControl w:val="0"/>
        <w:shd w:val="clear" w:color="auto" w:fill="auto"/>
        <w:bidi w:val="0"/>
        <w:spacing w:before="0" w:after="0" w:line="240" w:lineRule="auto"/>
        <w:ind w:left="0" w:right="0" w:firstLine="0"/>
        <w:jc w:val="left"/>
        <w:rPr>
          <w:sz w:val="20"/>
          <w:szCs w:val="20"/>
        </w:rPr>
      </w:pPr>
      <w:r>
        <w:rPr>
          <w:rStyle w:val="CharStyle31"/>
          <w:sz w:val="20"/>
          <w:szCs w:val="20"/>
        </w:rPr>
        <w:t>Инклюзивная</w:t>
      </w:r>
    </w:p>
    <w:p>
      <w:pPr>
        <w:pStyle w:val="Style30"/>
        <w:keepNext w:val="0"/>
        <w:keepLines w:val="0"/>
        <w:framePr w:w="2237" w:h="231" w:hSpace="847" w:wrap="notBeside" w:vAnchor="text" w:hAnchor="text" w:x="5574" w:y="13917"/>
        <w:widowControl w:val="0"/>
        <w:shd w:val="clear" w:color="auto" w:fill="auto"/>
        <w:bidi w:val="0"/>
        <w:spacing w:before="0" w:after="0" w:line="240" w:lineRule="auto"/>
        <w:ind w:left="0" w:right="0" w:firstLine="0"/>
        <w:jc w:val="left"/>
        <w:rPr>
          <w:sz w:val="15"/>
          <w:szCs w:val="15"/>
        </w:rPr>
      </w:pPr>
      <w:r>
        <w:rPr>
          <w:rStyle w:val="CharStyle31"/>
          <w:rFonts w:ascii="Arial" w:eastAsia="Arial" w:hAnsi="Arial" w:cs="Arial"/>
          <w:color w:val="5684E5"/>
          <w:sz w:val="15"/>
          <w:szCs w:val="15"/>
        </w:rPr>
        <w:t>Терентий Ливиу Михайлович</w:t>
      </w:r>
    </w:p>
    <w:p>
      <w:pPr>
        <w:widowControl w:val="0"/>
        <w:spacing w:line="1" w:lineRule="exact"/>
        <w:sectPr>
          <w:footnotePr>
            <w:pos w:val="pageBottom"/>
            <w:numFmt w:val="decimal"/>
            <w:numRestart w:val="continuous"/>
          </w:footnotePr>
          <w:pgSz w:w="11900" w:h="16840"/>
          <w:pgMar w:top="1131" w:right="698" w:bottom="1362" w:left="701" w:header="0" w:footer="3" w:gutter="0"/>
          <w:cols w:space="720"/>
          <w:noEndnote/>
          <w:rtlGutter w:val="0"/>
          <w:docGrid w:linePitch="360"/>
        </w:sectPr>
      </w:pPr>
    </w:p>
    <w:tbl>
      <w:tblPr>
        <w:tblOverlap w:val="never"/>
        <w:jc w:val="right"/>
        <w:tblLayout w:type="fixed"/>
      </w:tblPr>
      <w:tblGrid>
        <w:gridCol w:w="1955"/>
        <w:gridCol w:w="2868"/>
        <w:gridCol w:w="4767"/>
      </w:tblGrid>
      <w:tr>
        <w:trPr>
          <w:trHeight w:val="931" w:hRule="exact"/>
        </w:trPr>
        <w:tc>
          <w:tcPr>
            <w:vMerge w:val="restart"/>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left"/>
              <w:rPr>
                <w:sz w:val="20"/>
                <w:szCs w:val="20"/>
              </w:rPr>
            </w:pPr>
            <w:r>
              <w:rPr>
                <w:rStyle w:val="CharStyle18"/>
                <w:sz w:val="20"/>
                <w:szCs w:val="20"/>
              </w:rPr>
              <w:t>компетентность</w:t>
            </w:r>
          </w:p>
        </w:tc>
        <w:tc>
          <w:tcPr>
            <w:vMerge w:val="restart"/>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left"/>
              <w:rPr>
                <w:sz w:val="20"/>
                <w:szCs w:val="20"/>
              </w:rPr>
            </w:pPr>
            <w:r>
              <w:rPr>
                <w:rStyle w:val="CharStyle18"/>
                <w:sz w:val="20"/>
                <w:szCs w:val="20"/>
              </w:rPr>
              <w:t>базовые дефектологические знания в социальной и профессиональной сферах</w:t>
            </w:r>
          </w:p>
        </w:tc>
        <w:tc>
          <w:tcPr>
            <w:tcBorders>
              <w:top w:val="single" w:sz="4"/>
              <w:left w:val="single" w:sz="4"/>
              <w:righ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both"/>
              <w:rPr>
                <w:sz w:val="20"/>
                <w:szCs w:val="20"/>
              </w:rPr>
            </w:pPr>
            <w:r>
              <w:rPr>
                <w:rStyle w:val="CharStyle18"/>
                <w:sz w:val="20"/>
                <w:szCs w:val="20"/>
              </w:rPr>
              <w:t>ИУК- 9.2. умеет наладить эффективную коммуникацию и создать толерантную среду при работе с лицами с ограниченными возможностями здоровья и инвалидами;</w:t>
            </w:r>
          </w:p>
        </w:tc>
      </w:tr>
      <w:tr>
        <w:trPr>
          <w:trHeight w:val="931" w:hRule="exact"/>
        </w:trPr>
        <w:tc>
          <w:tcPr>
            <w:vMerge/>
            <w:tcBorders>
              <w:left w:val="single" w:sz="4"/>
            </w:tcBorders>
            <w:shd w:val="clear" w:color="auto" w:fill="auto"/>
            <w:vAlign w:val="top"/>
          </w:tcPr>
          <w:p>
            <w:pPr/>
          </w:p>
        </w:tc>
        <w:tc>
          <w:tcPr>
            <w:vMerge/>
            <w:tcBorders>
              <w:left w:val="single" w:sz="4"/>
            </w:tcBorders>
            <w:shd w:val="clear" w:color="auto" w:fill="auto"/>
            <w:vAlign w:val="top"/>
          </w:tcPr>
          <w:p>
            <w:pPr/>
          </w:p>
        </w:tc>
        <w:tc>
          <w:tcPr>
            <w:tcBorders>
              <w:top w:val="single" w:sz="4"/>
              <w:left w:val="single" w:sz="4"/>
              <w:righ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both"/>
              <w:rPr>
                <w:sz w:val="20"/>
                <w:szCs w:val="20"/>
              </w:rPr>
            </w:pPr>
            <w:r>
              <w:rPr>
                <w:rStyle w:val="CharStyle18"/>
                <w:sz w:val="20"/>
                <w:szCs w:val="20"/>
              </w:rPr>
              <w:t>ИУК-9.3 имеет практический опыт медико-социальной и организационной поддержки (сопровождения) лиц с ограниченными возможностями здоровья и инвалидов при получении ими медицинской помощи.</w:t>
            </w:r>
          </w:p>
        </w:tc>
      </w:tr>
      <w:tr>
        <w:trPr>
          <w:trHeight w:val="937" w:hRule="exact"/>
        </w:trPr>
        <w:tc>
          <w:tcPr>
            <w:vMerge w:val="restart"/>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left"/>
              <w:rPr>
                <w:sz w:val="20"/>
                <w:szCs w:val="20"/>
              </w:rPr>
            </w:pPr>
            <w:r>
              <w:rPr>
                <w:rStyle w:val="CharStyle18"/>
                <w:sz w:val="20"/>
                <w:szCs w:val="20"/>
              </w:rPr>
              <w:t>Экономическая культура, в том числе финансовая грамотность</w:t>
            </w:r>
          </w:p>
        </w:tc>
        <w:tc>
          <w:tcPr>
            <w:vMerge w:val="restart"/>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left"/>
              <w:rPr>
                <w:sz w:val="20"/>
                <w:szCs w:val="20"/>
              </w:rPr>
            </w:pPr>
            <w:r>
              <w:rPr>
                <w:rStyle w:val="CharStyle18"/>
                <w:sz w:val="20"/>
                <w:szCs w:val="20"/>
              </w:rPr>
              <w:t>УК-10. Способен принимать обоснованные экономические решения в различных областях жизнедеятельности</w:t>
            </w:r>
          </w:p>
        </w:tc>
        <w:tc>
          <w:tcPr>
            <w:tcBorders>
              <w:top w:val="single" w:sz="4"/>
              <w:left w:val="single" w:sz="4"/>
              <w:righ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both"/>
              <w:rPr>
                <w:sz w:val="20"/>
                <w:szCs w:val="20"/>
              </w:rPr>
            </w:pPr>
            <w:r>
              <w:rPr>
                <w:rStyle w:val="CharStyle18"/>
                <w:sz w:val="20"/>
                <w:szCs w:val="20"/>
              </w:rPr>
              <w:t>ИУК -10.1.Знает понятийный аппарат экономической науки, базовые принципы функционирования экономики, цели и механизмы основных видов социальной экономической политики</w:t>
            </w:r>
          </w:p>
        </w:tc>
      </w:tr>
      <w:tr>
        <w:trPr>
          <w:trHeight w:val="700" w:hRule="exact"/>
        </w:trPr>
        <w:tc>
          <w:tcPr>
            <w:vMerge/>
            <w:tcBorders>
              <w:left w:val="single" w:sz="4"/>
            </w:tcBorders>
            <w:shd w:val="clear" w:color="auto" w:fill="auto"/>
            <w:vAlign w:val="top"/>
          </w:tcPr>
          <w:p>
            <w:pPr/>
          </w:p>
        </w:tc>
        <w:tc>
          <w:tcPr>
            <w:vMerge/>
            <w:tcBorders>
              <w:left w:val="single" w:sz="4"/>
            </w:tcBorders>
            <w:shd w:val="clear" w:color="auto" w:fill="auto"/>
            <w:vAlign w:val="top"/>
          </w:tcPr>
          <w:p>
            <w:pPr/>
          </w:p>
        </w:tc>
        <w:tc>
          <w:tcPr>
            <w:tcBorders>
              <w:top w:val="single" w:sz="4"/>
              <w:left w:val="single" w:sz="4"/>
              <w:righ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both"/>
              <w:rPr>
                <w:sz w:val="20"/>
                <w:szCs w:val="20"/>
              </w:rPr>
            </w:pPr>
            <w:r>
              <w:rPr>
                <w:rStyle w:val="CharStyle18"/>
                <w:sz w:val="20"/>
                <w:szCs w:val="20"/>
              </w:rPr>
              <w:t>ИУК -10.2. Умеет использовать методы экономического и финансового планирования для достижения поставленной цели</w:t>
            </w:r>
          </w:p>
        </w:tc>
      </w:tr>
      <w:tr>
        <w:trPr>
          <w:trHeight w:val="925" w:hRule="exact"/>
        </w:trPr>
        <w:tc>
          <w:tcPr>
            <w:vMerge/>
            <w:tcBorders>
              <w:left w:val="single" w:sz="4"/>
            </w:tcBorders>
            <w:shd w:val="clear" w:color="auto" w:fill="auto"/>
            <w:vAlign w:val="top"/>
          </w:tcPr>
          <w:p>
            <w:pPr/>
          </w:p>
        </w:tc>
        <w:tc>
          <w:tcPr>
            <w:vMerge/>
            <w:tcBorders>
              <w:left w:val="single" w:sz="4"/>
            </w:tcBorders>
            <w:shd w:val="clear" w:color="auto" w:fill="auto"/>
            <w:vAlign w:val="top"/>
          </w:tcPr>
          <w:p>
            <w:pPr/>
          </w:p>
        </w:tc>
        <w:tc>
          <w:tcPr>
            <w:tcBorders>
              <w:top w:val="single" w:sz="4"/>
              <w:left w:val="single" w:sz="4"/>
              <w:righ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both"/>
              <w:rPr>
                <w:sz w:val="20"/>
                <w:szCs w:val="20"/>
              </w:rPr>
            </w:pPr>
            <w:r>
              <w:rPr>
                <w:rStyle w:val="CharStyle18"/>
                <w:sz w:val="20"/>
                <w:szCs w:val="20"/>
              </w:rPr>
              <w:t>ИУК-10.3. Владеет навыками применения экономических инструментов для управления финансами, с учетом экономических и финансовых рисков в различных областях жизнедеятельности</w:t>
            </w:r>
          </w:p>
        </w:tc>
      </w:tr>
      <w:tr>
        <w:trPr>
          <w:trHeight w:val="1162" w:hRule="exact"/>
        </w:trPr>
        <w:tc>
          <w:tcPr>
            <w:vMerge w:val="restart"/>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left"/>
              <w:rPr>
                <w:sz w:val="20"/>
                <w:szCs w:val="20"/>
              </w:rPr>
            </w:pPr>
            <w:r>
              <w:rPr>
                <w:rStyle w:val="CharStyle18"/>
                <w:sz w:val="20"/>
                <w:szCs w:val="20"/>
              </w:rPr>
              <w:t>Гражданская позиция</w:t>
            </w:r>
          </w:p>
        </w:tc>
        <w:tc>
          <w:tcPr>
            <w:vMerge w:val="restart"/>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left"/>
              <w:rPr>
                <w:sz w:val="20"/>
                <w:szCs w:val="20"/>
              </w:rPr>
            </w:pPr>
            <w:r>
              <w:rPr>
                <w:rStyle w:val="CharStyle18"/>
                <w:sz w:val="20"/>
                <w:szCs w:val="20"/>
              </w:rPr>
              <w:t>УК-11. Способен формировать нетерпимое отношение к коррупционному поведению</w:t>
            </w:r>
          </w:p>
        </w:tc>
        <w:tc>
          <w:tcPr>
            <w:tcBorders>
              <w:top w:val="single" w:sz="4"/>
              <w:left w:val="single" w:sz="4"/>
              <w:righ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both"/>
              <w:rPr>
                <w:sz w:val="20"/>
                <w:szCs w:val="20"/>
              </w:rPr>
            </w:pPr>
            <w:r>
              <w:rPr>
                <w:rStyle w:val="CharStyle18"/>
                <w:sz w:val="20"/>
                <w:szCs w:val="20"/>
              </w:rPr>
              <w:t>ИУК 11.1Анализирует действующие правовые нормы, обеспечивающие борьбу с коррупцией в различных областях жизнедеятельности, а также способы профилактики коррупции и формирования нетерпимого отношения к ней</w:t>
            </w:r>
          </w:p>
        </w:tc>
      </w:tr>
      <w:tr>
        <w:trPr>
          <w:trHeight w:val="943" w:hRule="exact"/>
        </w:trPr>
        <w:tc>
          <w:tcPr>
            <w:vMerge/>
            <w:tcBorders>
              <w:left w:val="single" w:sz="4"/>
              <w:bottom w:val="single" w:sz="4"/>
            </w:tcBorders>
            <w:shd w:val="clear" w:color="auto" w:fill="auto"/>
            <w:vAlign w:val="top"/>
          </w:tcPr>
          <w:p>
            <w:pPr/>
          </w:p>
        </w:tc>
        <w:tc>
          <w:tcPr>
            <w:vMerge/>
            <w:tcBorders>
              <w:left w:val="single" w:sz="4"/>
              <w:bottom w:val="single" w:sz="4"/>
            </w:tcBorders>
            <w:shd w:val="clear" w:color="auto" w:fill="auto"/>
            <w:vAlign w:val="top"/>
          </w:tcPr>
          <w:p>
            <w:pPr/>
          </w:p>
        </w:tc>
        <w:tc>
          <w:tcPr>
            <w:tcBorders>
              <w:top w:val="single" w:sz="4"/>
              <w:left w:val="single" w:sz="4"/>
              <w:bottom w:val="single" w:sz="4"/>
              <w:righ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both"/>
              <w:rPr>
                <w:sz w:val="20"/>
                <w:szCs w:val="20"/>
              </w:rPr>
            </w:pPr>
            <w:r>
              <w:rPr>
                <w:rStyle w:val="CharStyle18"/>
                <w:sz w:val="20"/>
                <w:szCs w:val="20"/>
              </w:rPr>
              <w:t>ИУК -11.2. Планирует, организует и проводит мероприятия, обеспечивающие формирование гражданской позиции и предотвращение коррупции в обществе</w:t>
            </w:r>
          </w:p>
        </w:tc>
      </w:tr>
    </w:tbl>
    <w:p>
      <w:pPr>
        <w:widowControl w:val="0"/>
        <w:spacing w:after="259" w:line="1" w:lineRule="exact"/>
      </w:pPr>
    </w:p>
    <w:p>
      <w:pPr>
        <w:pStyle w:val="Style7"/>
        <w:keepNext w:val="0"/>
        <w:keepLines w:val="0"/>
        <w:widowControl w:val="0"/>
        <w:shd w:val="clear" w:color="auto" w:fill="auto"/>
        <w:bidi w:val="0"/>
        <w:spacing w:before="0" w:after="0" w:line="240" w:lineRule="auto"/>
        <w:ind w:left="1700" w:right="0" w:firstLine="0"/>
        <w:jc w:val="left"/>
      </w:pPr>
      <w:r>
        <w:rPr>
          <w:rStyle w:val="CharStyle8"/>
        </w:rPr>
        <w:t>Индикаторы достижения общепрофессиональных компетенций основной</w:t>
      </w:r>
    </w:p>
    <w:p>
      <w:pPr>
        <w:pStyle w:val="Style30"/>
        <w:keepNext w:val="0"/>
        <w:keepLines w:val="0"/>
        <w:widowControl w:val="0"/>
        <w:shd w:val="clear" w:color="auto" w:fill="auto"/>
        <w:bidi w:val="0"/>
        <w:spacing w:before="0" w:after="0" w:line="240" w:lineRule="auto"/>
        <w:ind w:left="975" w:right="0" w:firstLine="0"/>
        <w:jc w:val="left"/>
      </w:pPr>
      <w:r>
        <w:rPr>
          <w:rStyle w:val="CharStyle31"/>
        </w:rPr>
        <w:t>образовательной программы</w:t>
      </w:r>
    </w:p>
    <w:tbl>
      <w:tblPr>
        <w:tblOverlap w:val="never"/>
        <w:jc w:val="center"/>
        <w:tblLayout w:type="fixed"/>
      </w:tblPr>
      <w:tblGrid>
        <w:gridCol w:w="868"/>
        <w:gridCol w:w="2324"/>
        <w:gridCol w:w="2511"/>
        <w:gridCol w:w="4798"/>
      </w:tblGrid>
      <w:tr>
        <w:trPr>
          <w:trHeight w:val="712" w:hRule="exact"/>
        </w:trPr>
        <w:tc>
          <w:tcPr>
            <w:vMerge w:val="restart"/>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center"/>
              <w:rPr>
                <w:sz w:val="20"/>
                <w:szCs w:val="20"/>
              </w:rPr>
            </w:pPr>
            <w:r>
              <w:rPr>
                <w:rStyle w:val="CharStyle18"/>
                <w:b/>
                <w:bCs/>
                <w:sz w:val="20"/>
                <w:szCs w:val="20"/>
              </w:rPr>
              <w:t>Категория общепрофессиональных компетенций</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center"/>
              <w:rPr>
                <w:sz w:val="20"/>
                <w:szCs w:val="20"/>
              </w:rPr>
            </w:pPr>
            <w:r>
              <w:rPr>
                <w:rStyle w:val="CharStyle18"/>
                <w:b/>
                <w:bCs/>
                <w:sz w:val="20"/>
                <w:szCs w:val="20"/>
              </w:rPr>
              <w:t>Код и наименование общепрофессиональной компетенции</w:t>
            </w:r>
          </w:p>
        </w:tc>
        <w:tc>
          <w:tcPr>
            <w:tcBorders>
              <w:top w:val="single" w:sz="4"/>
              <w:left w:val="single" w:sz="4"/>
              <w:righ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center"/>
              <w:rPr>
                <w:sz w:val="20"/>
                <w:szCs w:val="20"/>
              </w:rPr>
            </w:pPr>
            <w:r>
              <w:rPr>
                <w:rStyle w:val="CharStyle18"/>
                <w:b/>
                <w:bCs/>
                <w:sz w:val="20"/>
                <w:szCs w:val="20"/>
              </w:rPr>
              <w:t>Код и наименование индикатора достижения общепрофессиональной компетенции</w:t>
            </w:r>
          </w:p>
        </w:tc>
      </w:tr>
      <w:tr>
        <w:trPr>
          <w:trHeight w:val="700" w:hRule="exact"/>
        </w:trPr>
        <w:tc>
          <w:tcPr>
            <w:vMerge/>
            <w:tcBorders/>
            <w:shd w:val="clear" w:color="auto" w:fill="auto"/>
            <w:vAlign w:val="top"/>
          </w:tcPr>
          <w:p>
            <w:pPr/>
          </w:p>
        </w:tc>
        <w:tc>
          <w:tcPr>
            <w:vMerge w:val="restart"/>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left"/>
              <w:rPr>
                <w:sz w:val="20"/>
                <w:szCs w:val="20"/>
              </w:rPr>
            </w:pPr>
            <w:r>
              <w:rPr>
                <w:rStyle w:val="CharStyle18"/>
                <w:sz w:val="20"/>
                <w:szCs w:val="20"/>
              </w:rPr>
              <w:t>Знания в</w:t>
            </w:r>
          </w:p>
          <w:p>
            <w:pPr>
              <w:pStyle w:val="Style17"/>
              <w:keepNext w:val="0"/>
              <w:keepLines w:val="0"/>
              <w:widowControl w:val="0"/>
              <w:shd w:val="clear" w:color="auto" w:fill="auto"/>
              <w:bidi w:val="0"/>
              <w:spacing w:before="0" w:after="0" w:line="240" w:lineRule="auto"/>
              <w:ind w:left="0" w:right="0" w:firstLine="0"/>
              <w:jc w:val="left"/>
              <w:rPr>
                <w:sz w:val="20"/>
                <w:szCs w:val="20"/>
              </w:rPr>
            </w:pPr>
            <w:r>
              <w:rPr>
                <w:rStyle w:val="CharStyle18"/>
                <w:sz w:val="20"/>
                <w:szCs w:val="20"/>
              </w:rPr>
              <w:t>профессиональной сфере</w:t>
            </w:r>
          </w:p>
        </w:tc>
        <w:tc>
          <w:tcPr>
            <w:vMerge w:val="restart"/>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left"/>
              <w:rPr>
                <w:sz w:val="20"/>
                <w:szCs w:val="20"/>
              </w:rPr>
            </w:pPr>
            <w:r>
              <w:rPr>
                <w:rStyle w:val="CharStyle18"/>
                <w:sz w:val="20"/>
                <w:szCs w:val="20"/>
              </w:rPr>
              <w:t>ОПК-1. Способен применять знания (на промежуточном уровне) экономической теории при решении прикладных задач</w:t>
            </w:r>
          </w:p>
        </w:tc>
        <w:tc>
          <w:tcPr>
            <w:tcBorders>
              <w:top w:val="single" w:sz="4"/>
              <w:left w:val="single" w:sz="4"/>
              <w:righ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both"/>
              <w:rPr>
                <w:sz w:val="20"/>
                <w:szCs w:val="20"/>
              </w:rPr>
            </w:pPr>
            <w:r>
              <w:rPr>
                <w:rStyle w:val="CharStyle18"/>
                <w:sz w:val="20"/>
                <w:szCs w:val="20"/>
              </w:rPr>
              <w:t>ИОПК-1.1. - Знает на промежуточном уровне основные понятия экономической теории при решении прикладных задач</w:t>
            </w:r>
          </w:p>
        </w:tc>
      </w:tr>
      <w:tr>
        <w:trPr>
          <w:trHeight w:val="700" w:hRule="exact"/>
        </w:trPr>
        <w:tc>
          <w:tcPr>
            <w:vMerge/>
            <w:tcBorders/>
            <w:shd w:val="clear" w:color="auto" w:fill="auto"/>
            <w:vAlign w:val="top"/>
          </w:tcPr>
          <w:p>
            <w:pPr/>
          </w:p>
        </w:tc>
        <w:tc>
          <w:tcPr>
            <w:vMerge/>
            <w:tcBorders>
              <w:left w:val="single" w:sz="4"/>
            </w:tcBorders>
            <w:shd w:val="clear" w:color="auto" w:fill="auto"/>
            <w:vAlign w:val="top"/>
          </w:tcPr>
          <w:p>
            <w:pPr/>
          </w:p>
        </w:tc>
        <w:tc>
          <w:tcPr>
            <w:vMerge/>
            <w:tcBorders>
              <w:left w:val="single" w:sz="4"/>
            </w:tcBorders>
            <w:shd w:val="clear" w:color="auto" w:fill="auto"/>
            <w:vAlign w:val="top"/>
          </w:tcPr>
          <w:p>
            <w:pPr/>
          </w:p>
        </w:tc>
        <w:tc>
          <w:tcPr>
            <w:tcBorders>
              <w:top w:val="single" w:sz="4"/>
              <w:left w:val="single" w:sz="4"/>
              <w:righ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both"/>
              <w:rPr>
                <w:sz w:val="20"/>
                <w:szCs w:val="20"/>
              </w:rPr>
            </w:pPr>
            <w:r>
              <w:rPr>
                <w:rStyle w:val="CharStyle18"/>
                <w:sz w:val="20"/>
                <w:szCs w:val="20"/>
              </w:rPr>
              <w:t>ИОПК -1.2 Умеет применять аналитический инструментарий для постановки и решения прикладных задач</w:t>
            </w:r>
          </w:p>
        </w:tc>
      </w:tr>
      <w:tr>
        <w:trPr>
          <w:trHeight w:val="700" w:hRule="exact"/>
        </w:trPr>
        <w:tc>
          <w:tcPr>
            <w:vMerge/>
            <w:tcBorders/>
            <w:shd w:val="clear" w:color="auto" w:fill="auto"/>
            <w:vAlign w:val="top"/>
          </w:tcPr>
          <w:p>
            <w:pPr/>
          </w:p>
        </w:tc>
        <w:tc>
          <w:tcPr>
            <w:vMerge/>
            <w:tcBorders>
              <w:left w:val="single" w:sz="4"/>
            </w:tcBorders>
            <w:shd w:val="clear" w:color="auto" w:fill="auto"/>
            <w:vAlign w:val="top"/>
          </w:tcPr>
          <w:p>
            <w:pPr/>
          </w:p>
        </w:tc>
        <w:tc>
          <w:tcPr>
            <w:vMerge/>
            <w:tcBorders>
              <w:left w:val="single" w:sz="4"/>
            </w:tcBorders>
            <w:shd w:val="clear" w:color="auto" w:fill="auto"/>
            <w:vAlign w:val="top"/>
          </w:tcPr>
          <w:p>
            <w:pPr/>
          </w:p>
        </w:tc>
        <w:tc>
          <w:tcPr>
            <w:tcBorders>
              <w:top w:val="single" w:sz="4"/>
              <w:left w:val="single" w:sz="4"/>
              <w:righ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both"/>
              <w:rPr>
                <w:sz w:val="20"/>
                <w:szCs w:val="20"/>
              </w:rPr>
            </w:pPr>
            <w:r>
              <w:rPr>
                <w:rStyle w:val="CharStyle18"/>
                <w:sz w:val="20"/>
                <w:szCs w:val="20"/>
              </w:rPr>
              <w:t>ИОПК -1.3 Владеет навыками проведения системного анализа и ее составляющих для постановки и решения прикладных задач</w:t>
            </w:r>
          </w:p>
        </w:tc>
      </w:tr>
      <w:tr>
        <w:trPr>
          <w:trHeight w:val="700" w:hRule="exact"/>
        </w:trPr>
        <w:tc>
          <w:tcPr>
            <w:vMerge/>
            <w:tcBorders/>
            <w:shd w:val="clear" w:color="auto" w:fill="auto"/>
            <w:vAlign w:val="top"/>
          </w:tcPr>
          <w:p>
            <w:pPr/>
          </w:p>
        </w:tc>
        <w:tc>
          <w:tcPr>
            <w:vMerge w:val="restart"/>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left"/>
              <w:rPr>
                <w:sz w:val="20"/>
                <w:szCs w:val="20"/>
              </w:rPr>
            </w:pPr>
            <w:r>
              <w:rPr>
                <w:rStyle w:val="CharStyle18"/>
                <w:sz w:val="20"/>
                <w:szCs w:val="20"/>
              </w:rPr>
              <w:t>Информационно</w:t>
              <w:softHyphen/>
            </w:r>
          </w:p>
          <w:p>
            <w:pPr>
              <w:pStyle w:val="Style17"/>
              <w:keepNext w:val="0"/>
              <w:keepLines w:val="0"/>
              <w:widowControl w:val="0"/>
              <w:shd w:val="clear" w:color="auto" w:fill="auto"/>
              <w:bidi w:val="0"/>
              <w:spacing w:before="0" w:after="0" w:line="240" w:lineRule="auto"/>
              <w:ind w:left="0" w:right="0" w:firstLine="0"/>
              <w:jc w:val="left"/>
              <w:rPr>
                <w:sz w:val="20"/>
                <w:szCs w:val="20"/>
              </w:rPr>
            </w:pPr>
            <w:r>
              <w:rPr>
                <w:rStyle w:val="CharStyle18"/>
                <w:sz w:val="20"/>
                <w:szCs w:val="20"/>
              </w:rPr>
              <w:t>аналитическая поддержка принятия решений управленческой</w:t>
            </w:r>
          </w:p>
          <w:p>
            <w:pPr>
              <w:pStyle w:val="Style17"/>
              <w:keepNext w:val="0"/>
              <w:keepLines w:val="0"/>
              <w:widowControl w:val="0"/>
              <w:shd w:val="clear" w:color="auto" w:fill="auto"/>
              <w:bidi w:val="0"/>
              <w:spacing w:before="0" w:after="0" w:line="240" w:lineRule="auto"/>
              <w:ind w:left="0" w:right="0" w:firstLine="0"/>
              <w:jc w:val="left"/>
              <w:rPr>
                <w:sz w:val="20"/>
                <w:szCs w:val="20"/>
              </w:rPr>
            </w:pPr>
            <w:r>
              <w:rPr>
                <w:rStyle w:val="CharStyle18"/>
                <w:sz w:val="20"/>
                <w:szCs w:val="20"/>
              </w:rPr>
              <w:t>деятельности</w:t>
            </w:r>
          </w:p>
        </w:tc>
        <w:tc>
          <w:tcPr>
            <w:vMerge w:val="restart"/>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left"/>
              <w:rPr>
                <w:sz w:val="20"/>
                <w:szCs w:val="20"/>
              </w:rPr>
            </w:pPr>
            <w:r>
              <w:rPr>
                <w:rStyle w:val="CharStyle18"/>
                <w:color w:val="22272F"/>
                <w:sz w:val="20"/>
                <w:szCs w:val="20"/>
              </w:rPr>
              <w:t>ОПК-2. Способен осуществлять сбор, обработку и статистический анализ данных, необходимых для решения поставленных экономических задач</w:t>
            </w:r>
          </w:p>
        </w:tc>
        <w:tc>
          <w:tcPr>
            <w:tcBorders>
              <w:top w:val="single" w:sz="4"/>
              <w:left w:val="single" w:sz="4"/>
              <w:righ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both"/>
              <w:rPr>
                <w:sz w:val="20"/>
                <w:szCs w:val="20"/>
              </w:rPr>
            </w:pPr>
            <w:r>
              <w:rPr>
                <w:rStyle w:val="CharStyle18"/>
                <w:sz w:val="20"/>
                <w:szCs w:val="20"/>
              </w:rPr>
              <w:t>ИОПК -2.1 Знает методы сбора, обработки и анализа данных, необходимых для решения поставленных экономических задач</w:t>
            </w:r>
          </w:p>
        </w:tc>
      </w:tr>
      <w:tr>
        <w:trPr>
          <w:trHeight w:val="931" w:hRule="exact"/>
        </w:trPr>
        <w:tc>
          <w:tcPr>
            <w:vMerge/>
            <w:tcBorders/>
            <w:shd w:val="clear" w:color="auto" w:fill="auto"/>
            <w:vAlign w:val="top"/>
          </w:tcPr>
          <w:p>
            <w:pPr/>
          </w:p>
        </w:tc>
        <w:tc>
          <w:tcPr>
            <w:vMerge/>
            <w:tcBorders>
              <w:left w:val="single" w:sz="4"/>
            </w:tcBorders>
            <w:shd w:val="clear" w:color="auto" w:fill="auto"/>
            <w:vAlign w:val="top"/>
          </w:tcPr>
          <w:p>
            <w:pPr/>
          </w:p>
        </w:tc>
        <w:tc>
          <w:tcPr>
            <w:vMerge/>
            <w:tcBorders>
              <w:left w:val="single" w:sz="4"/>
            </w:tcBorders>
            <w:shd w:val="clear" w:color="auto" w:fill="auto"/>
            <w:vAlign w:val="top"/>
          </w:tcPr>
          <w:p>
            <w:pPr/>
          </w:p>
        </w:tc>
        <w:tc>
          <w:tcPr>
            <w:tcBorders>
              <w:top w:val="single" w:sz="4"/>
              <w:left w:val="single" w:sz="4"/>
              <w:righ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both"/>
              <w:rPr>
                <w:sz w:val="20"/>
                <w:szCs w:val="20"/>
              </w:rPr>
            </w:pPr>
            <w:r>
              <w:rPr>
                <w:rStyle w:val="CharStyle18"/>
                <w:sz w:val="20"/>
                <w:szCs w:val="20"/>
              </w:rPr>
              <w:t>ИОПК -2.2 Умеет выбирать и использовать адекватные содержанию профессиональных задач методы обработки и анализа данных, необходимых для решения поставленных экономических задач</w:t>
            </w:r>
          </w:p>
        </w:tc>
      </w:tr>
      <w:tr>
        <w:trPr>
          <w:trHeight w:val="931" w:hRule="exact"/>
        </w:trPr>
        <w:tc>
          <w:tcPr>
            <w:vMerge/>
            <w:tcBorders/>
            <w:shd w:val="clear" w:color="auto" w:fill="auto"/>
            <w:vAlign w:val="top"/>
          </w:tcPr>
          <w:p>
            <w:pPr/>
          </w:p>
        </w:tc>
        <w:tc>
          <w:tcPr>
            <w:vMerge/>
            <w:tcBorders>
              <w:left w:val="single" w:sz="4"/>
            </w:tcBorders>
            <w:shd w:val="clear" w:color="auto" w:fill="auto"/>
            <w:vAlign w:val="top"/>
          </w:tcPr>
          <w:p>
            <w:pPr/>
          </w:p>
        </w:tc>
        <w:tc>
          <w:tcPr>
            <w:vMerge/>
            <w:tcBorders>
              <w:left w:val="single" w:sz="4"/>
            </w:tcBorders>
            <w:shd w:val="clear" w:color="auto" w:fill="auto"/>
            <w:vAlign w:val="top"/>
          </w:tcPr>
          <w:p>
            <w:pPr/>
          </w:p>
        </w:tc>
        <w:tc>
          <w:tcPr>
            <w:tcBorders>
              <w:top w:val="single" w:sz="4"/>
              <w:left w:val="single" w:sz="4"/>
              <w:righ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both"/>
              <w:rPr>
                <w:sz w:val="20"/>
                <w:szCs w:val="20"/>
              </w:rPr>
            </w:pPr>
            <w:r>
              <w:rPr>
                <w:rStyle w:val="CharStyle18"/>
                <w:sz w:val="20"/>
                <w:szCs w:val="20"/>
              </w:rPr>
              <w:t>ИОПК -2.3 Владеет навыками проведения статистической обработки и интеллектуального анализа информации, необходимых для решения поставленных экономических задач</w:t>
            </w:r>
          </w:p>
        </w:tc>
      </w:tr>
      <w:tr>
        <w:trPr>
          <w:trHeight w:val="469" w:hRule="exact"/>
        </w:trPr>
        <w:tc>
          <w:tcPr>
            <w:vMerge/>
            <w:tcBorders/>
            <w:shd w:val="clear" w:color="auto" w:fill="auto"/>
            <w:vAlign w:val="top"/>
          </w:tcPr>
          <w:p>
            <w:pPr/>
          </w:p>
        </w:tc>
        <w:tc>
          <w:tcPr>
            <w:vMerge w:val="restart"/>
            <w:tcBorders>
              <w:top w:val="single" w:sz="4"/>
              <w:left w:val="single" w:sz="4"/>
            </w:tcBorders>
            <w:shd w:val="clear" w:color="auto" w:fill="auto"/>
            <w:vAlign w:val="center"/>
          </w:tcPr>
          <w:p>
            <w:pPr>
              <w:pStyle w:val="Style17"/>
              <w:keepNext w:val="0"/>
              <w:keepLines w:val="0"/>
              <w:widowControl w:val="0"/>
              <w:shd w:val="clear" w:color="auto" w:fill="auto"/>
              <w:bidi w:val="0"/>
              <w:spacing w:before="0" w:after="0" w:line="240" w:lineRule="auto"/>
              <w:ind w:left="0" w:right="0" w:firstLine="0"/>
              <w:jc w:val="left"/>
              <w:rPr>
                <w:sz w:val="20"/>
                <w:szCs w:val="20"/>
              </w:rPr>
            </w:pPr>
            <w:r>
              <w:rPr>
                <w:rStyle w:val="CharStyle18"/>
                <w:sz w:val="20"/>
                <w:szCs w:val="20"/>
              </w:rPr>
              <w:t>Подготовка решений и оценка последствий их реализации</w:t>
            </w:r>
          </w:p>
        </w:tc>
        <w:tc>
          <w:tcPr>
            <w:vMerge w:val="restart"/>
            <w:tcBorders>
              <w:top w:val="single" w:sz="4"/>
              <w:left w:val="single" w:sz="4"/>
            </w:tcBorders>
            <w:shd w:val="clear" w:color="auto" w:fill="auto"/>
            <w:vAlign w:val="center"/>
          </w:tcPr>
          <w:p>
            <w:pPr>
              <w:pStyle w:val="Style17"/>
              <w:keepNext w:val="0"/>
              <w:keepLines w:val="0"/>
              <w:widowControl w:val="0"/>
              <w:shd w:val="clear" w:color="auto" w:fill="auto"/>
              <w:tabs>
                <w:tab w:pos="2499" w:val="right"/>
              </w:tabs>
              <w:bidi w:val="0"/>
              <w:spacing w:before="0" w:after="0" w:line="240" w:lineRule="auto"/>
              <w:ind w:left="0" w:right="0" w:firstLine="0"/>
              <w:jc w:val="left"/>
              <w:rPr>
                <w:sz w:val="20"/>
                <w:szCs w:val="20"/>
              </w:rPr>
            </w:pPr>
            <w:r>
              <w:rPr>
                <w:rStyle w:val="CharStyle18"/>
                <w:color w:val="22272F"/>
                <w:sz w:val="20"/>
                <w:szCs w:val="20"/>
              </w:rPr>
              <w:t>ОПК-3.</w:t>
              <w:tab/>
              <w:t>Способен</w:t>
            </w:r>
          </w:p>
          <w:p>
            <w:pPr>
              <w:pStyle w:val="Style17"/>
              <w:keepNext w:val="0"/>
              <w:keepLines w:val="0"/>
              <w:widowControl w:val="0"/>
              <w:shd w:val="clear" w:color="auto" w:fill="auto"/>
              <w:tabs>
                <w:tab w:pos="2496" w:val="right"/>
              </w:tabs>
              <w:bidi w:val="0"/>
              <w:spacing w:before="0" w:after="0" w:line="240" w:lineRule="auto"/>
              <w:ind w:left="0" w:right="0" w:firstLine="0"/>
              <w:jc w:val="left"/>
              <w:rPr>
                <w:sz w:val="20"/>
                <w:szCs w:val="20"/>
              </w:rPr>
            </w:pPr>
            <w:r>
              <w:rPr>
                <w:rStyle w:val="CharStyle18"/>
                <w:color w:val="22272F"/>
                <w:sz w:val="20"/>
                <w:szCs w:val="20"/>
              </w:rPr>
              <w:t>анализировать</w:t>
              <w:tab/>
              <w:t>и</w:t>
            </w:r>
          </w:p>
          <w:p>
            <w:pPr>
              <w:pStyle w:val="Style17"/>
              <w:keepNext w:val="0"/>
              <w:keepLines w:val="0"/>
              <w:widowControl w:val="0"/>
              <w:shd w:val="clear" w:color="auto" w:fill="auto"/>
              <w:tabs>
                <w:tab w:pos="2496" w:val="right"/>
              </w:tabs>
              <w:bidi w:val="0"/>
              <w:spacing w:before="0" w:after="0" w:line="240" w:lineRule="auto"/>
              <w:ind w:left="0" w:right="0" w:firstLine="0"/>
              <w:jc w:val="left"/>
              <w:rPr>
                <w:sz w:val="20"/>
                <w:szCs w:val="20"/>
              </w:rPr>
            </w:pPr>
            <w:r>
              <w:rPr>
                <w:rStyle w:val="CharStyle18"/>
                <w:color w:val="22272F"/>
                <w:sz w:val="20"/>
                <w:szCs w:val="20"/>
              </w:rPr>
              <w:t>содержательно</w:t>
              <w:tab/>
              <w:t>объяснять</w:t>
            </w:r>
          </w:p>
        </w:tc>
        <w:tc>
          <w:tcPr>
            <w:tcBorders>
              <w:top w:val="single" w:sz="4"/>
              <w:left w:val="single" w:sz="4"/>
              <w:right w:val="single" w:sz="4"/>
            </w:tcBorders>
            <w:shd w:val="clear" w:color="auto" w:fill="auto"/>
            <w:vAlign w:val="bottom"/>
          </w:tcPr>
          <w:p>
            <w:pPr>
              <w:pStyle w:val="Style17"/>
              <w:keepNext w:val="0"/>
              <w:keepLines w:val="0"/>
              <w:widowControl w:val="0"/>
              <w:shd w:val="clear" w:color="auto" w:fill="auto"/>
              <w:tabs>
                <w:tab w:pos="1109" w:val="left"/>
                <w:tab w:pos="1821" w:val="left"/>
                <w:tab w:pos="2874" w:val="left"/>
                <w:tab w:pos="3751" w:val="left"/>
                <w:tab w:pos="4092" w:val="left"/>
              </w:tabs>
              <w:bidi w:val="0"/>
              <w:spacing w:before="0" w:after="0" w:line="240" w:lineRule="auto"/>
              <w:ind w:left="0" w:right="0" w:firstLine="0"/>
              <w:jc w:val="both"/>
              <w:rPr>
                <w:sz w:val="20"/>
                <w:szCs w:val="20"/>
              </w:rPr>
            </w:pPr>
            <w:r>
              <w:rPr>
                <w:rStyle w:val="CharStyle18"/>
                <w:sz w:val="20"/>
                <w:szCs w:val="20"/>
              </w:rPr>
              <w:t>ИОПК-3.1</w:t>
              <w:tab/>
              <w:t>Знает</w:t>
              <w:tab/>
              <w:t>основные</w:t>
              <w:tab/>
              <w:t>методы</w:t>
              <w:tab/>
              <w:t>и</w:t>
              <w:tab/>
              <w:t>модели</w:t>
            </w:r>
          </w:p>
          <w:p>
            <w:pPr>
              <w:pStyle w:val="Style17"/>
              <w:keepNext w:val="0"/>
              <w:keepLines w:val="0"/>
              <w:widowControl w:val="0"/>
              <w:shd w:val="clear" w:color="auto" w:fill="auto"/>
              <w:bidi w:val="0"/>
              <w:spacing w:before="0" w:after="0" w:line="240" w:lineRule="auto"/>
              <w:ind w:left="0" w:right="0" w:firstLine="0"/>
              <w:jc w:val="both"/>
              <w:rPr>
                <w:sz w:val="20"/>
                <w:szCs w:val="20"/>
              </w:rPr>
            </w:pPr>
            <w:r>
              <w:rPr>
                <w:rStyle w:val="CharStyle18"/>
                <w:sz w:val="20"/>
                <w:szCs w:val="20"/>
              </w:rPr>
              <w:t>экономических процессов на микро- и макроуровне.</w:t>
            </w:r>
          </w:p>
        </w:tc>
      </w:tr>
      <w:tr>
        <w:trPr>
          <w:trHeight w:val="300" w:hRule="exact"/>
        </w:trPr>
        <w:tc>
          <w:tcPr>
            <w:vMerge/>
            <w:tcBorders/>
            <w:shd w:val="clear" w:color="auto" w:fill="auto"/>
            <w:vAlign w:val="top"/>
          </w:tcPr>
          <w:p>
            <w:pPr/>
          </w:p>
        </w:tc>
        <w:tc>
          <w:tcPr>
            <w:vMerge/>
            <w:tcBorders>
              <w:left w:val="single" w:sz="4"/>
            </w:tcBorders>
            <w:shd w:val="clear" w:color="auto" w:fill="auto"/>
            <w:vAlign w:val="center"/>
          </w:tcPr>
          <w:p>
            <w:pPr/>
          </w:p>
        </w:tc>
        <w:tc>
          <w:tcPr>
            <w:vMerge/>
            <w:tcBorders>
              <w:left w:val="single" w:sz="4"/>
            </w:tcBorders>
            <w:shd w:val="clear" w:color="auto" w:fill="auto"/>
            <w:vAlign w:val="center"/>
          </w:tcPr>
          <w:p>
            <w:pPr/>
          </w:p>
        </w:tc>
        <w:tc>
          <w:tcPr>
            <w:tcBorders>
              <w:top w:val="single" w:sz="4"/>
              <w:left w:val="single" w:sz="4"/>
              <w:right w:val="single" w:sz="4"/>
            </w:tcBorders>
            <w:shd w:val="clear" w:color="auto" w:fill="auto"/>
            <w:vAlign w:val="center"/>
          </w:tcPr>
          <w:p>
            <w:pPr>
              <w:pStyle w:val="Style17"/>
              <w:keepNext w:val="0"/>
              <w:keepLines w:val="0"/>
              <w:widowControl w:val="0"/>
              <w:shd w:val="clear" w:color="auto" w:fill="auto"/>
              <w:tabs>
                <w:tab w:pos="906" w:val="left"/>
                <w:tab w:pos="1556" w:val="left"/>
                <w:tab w:pos="2433" w:val="left"/>
                <w:tab w:pos="4008" w:val="left"/>
              </w:tabs>
              <w:bidi w:val="0"/>
              <w:spacing w:before="0" w:after="0" w:line="240" w:lineRule="auto"/>
              <w:ind w:left="0" w:right="0" w:firstLine="0"/>
              <w:jc w:val="both"/>
              <w:rPr>
                <w:sz w:val="20"/>
                <w:szCs w:val="20"/>
              </w:rPr>
            </w:pPr>
            <w:r>
              <w:rPr>
                <w:rStyle w:val="CharStyle18"/>
                <w:sz w:val="20"/>
                <w:szCs w:val="20"/>
              </w:rPr>
              <w:t>ИОПК</w:t>
              <w:tab/>
              <w:t>-3.2</w:t>
              <w:tab/>
              <w:t>Умеет</w:t>
              <w:tab/>
              <w:t>анализировать</w:t>
              <w:tab/>
              <w:t>природу</w:t>
            </w:r>
          </w:p>
        </w:tc>
      </w:tr>
      <w:tr>
        <w:trPr>
          <w:trHeight w:val="169" w:hRule="exact"/>
        </w:trPr>
        <w:tc>
          <w:tcPr>
            <w:vMerge w:val="restart"/>
            <w:tcBorders>
              <w:top w:val="single" w:sz="4"/>
              <w:left w:val="single" w:sz="4"/>
            </w:tcBorders>
            <w:shd w:val="clear" w:color="auto" w:fill="auto"/>
            <w:vAlign w:val="center"/>
          </w:tcPr>
          <w:p>
            <w:pPr>
              <w:pStyle w:val="Style17"/>
              <w:keepNext w:val="0"/>
              <w:keepLines w:val="0"/>
              <w:widowControl w:val="0"/>
              <w:shd w:val="clear" w:color="auto" w:fill="auto"/>
              <w:bidi w:val="0"/>
              <w:spacing w:before="0" w:after="0" w:line="240" w:lineRule="auto"/>
              <w:ind w:left="0" w:right="0" w:firstLine="160"/>
              <w:jc w:val="left"/>
              <w:rPr>
                <w:sz w:val="15"/>
                <w:szCs w:val="15"/>
              </w:rPr>
            </w:pPr>
            <w:r>
              <w:rPr>
                <w:rStyle w:val="CharStyle18"/>
                <w:rFonts w:ascii="Arial" w:eastAsia="Arial" w:hAnsi="Arial" w:cs="Arial"/>
                <w:color w:val="0051B5"/>
                <w:sz w:val="15"/>
                <w:szCs w:val="15"/>
              </w:rPr>
              <w:t>Конту</w:t>
            </w:r>
          </w:p>
        </w:tc>
        <w:tc>
          <w:tcPr>
            <w:vMerge w:val="restart"/>
            <w:tcBorders>
              <w:top w:val="single" w:sz="4"/>
              <w:left w:val="single" w:sz="4"/>
            </w:tcBorders>
            <w:shd w:val="clear" w:color="auto" w:fill="auto"/>
            <w:vAlign w:val="center"/>
          </w:tcPr>
          <w:p>
            <w:pPr>
              <w:pStyle w:val="Style17"/>
              <w:keepNext w:val="0"/>
              <w:keepLines w:val="0"/>
              <w:widowControl w:val="0"/>
              <w:shd w:val="clear" w:color="auto" w:fill="auto"/>
              <w:bidi w:val="0"/>
              <w:spacing w:before="0" w:after="0" w:line="240" w:lineRule="auto"/>
              <w:ind w:left="0" w:right="0" w:firstLine="0"/>
              <w:jc w:val="left"/>
              <w:rPr>
                <w:sz w:val="22"/>
                <w:szCs w:val="22"/>
              </w:rPr>
            </w:pPr>
            <w:r>
              <w:rPr>
                <w:rStyle w:val="CharStyle18"/>
                <w:color w:val="0051B5"/>
                <w:sz w:val="22"/>
                <w:szCs w:val="22"/>
              </w:rPr>
              <w:t>р Крипто</w:t>
            </w:r>
          </w:p>
        </w:tc>
        <w:tc>
          <w:tcPr>
            <w:vMerge w:val="restart"/>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left"/>
              <w:rPr>
                <w:sz w:val="26"/>
                <w:szCs w:val="26"/>
              </w:rPr>
            </w:pPr>
            <w:r>
              <w:rPr>
                <w:rStyle w:val="CharStyle18"/>
                <w:color w:val="22272F"/>
                <w:sz w:val="20"/>
                <w:szCs w:val="20"/>
              </w:rPr>
              <w:t xml:space="preserve">природу экономических </w:t>
            </w:r>
            <w:r>
              <w:rPr>
                <w:rStyle w:val="CharStyle18"/>
                <w:color w:val="22272F"/>
                <w:sz w:val="20"/>
                <w:szCs w:val="20"/>
                <w:vertAlign w:val="superscript"/>
              </w:rPr>
              <w:t>п</w:t>
            </w:r>
            <w:r>
              <w:rPr>
                <w:rStyle w:val="CharStyle18"/>
                <w:color w:val="22272F"/>
                <w:sz w:val="20"/>
                <w:szCs w:val="20"/>
              </w:rPr>
              <w:t>роце</w:t>
            </w:r>
            <w:r>
              <w:rPr>
                <w:rStyle w:val="CharStyle18"/>
                <w:color w:val="22272F"/>
                <w:sz w:val="20"/>
                <w:szCs w:val="20"/>
                <w:vertAlign w:val="superscript"/>
              </w:rPr>
              <w:t>ссов</w:t>
            </w:r>
            <w:r>
              <w:rPr>
                <w:rStyle w:val="CharStyle18"/>
                <w:rFonts w:ascii="Arial" w:eastAsia="Arial" w:hAnsi="Arial" w:cs="Arial"/>
                <w:color w:val="5684E5"/>
                <w:sz w:val="15"/>
                <w:szCs w:val="15"/>
              </w:rPr>
              <w:t>владе</w:t>
            </w:r>
            <w:r>
              <w:rPr>
                <w:rStyle w:val="CharStyle18"/>
                <w:rFonts w:ascii="Arial" w:eastAsia="Arial" w:hAnsi="Arial" w:cs="Arial"/>
                <w:color w:val="5684E5"/>
                <w:sz w:val="26"/>
                <w:szCs w:val="26"/>
                <w:vertAlign w:val="subscript"/>
              </w:rPr>
              <w:t>ле</w:t>
            </w:r>
            <w:r>
              <w:rPr>
                <w:rStyle w:val="CharStyle18"/>
                <w:rFonts w:ascii="Arial" w:eastAsia="Arial" w:hAnsi="Arial" w:cs="Arial"/>
                <w:color w:val="5684E5"/>
                <w:sz w:val="15"/>
                <w:szCs w:val="15"/>
              </w:rPr>
              <w:t>ц</w:t>
            </w:r>
            <w:r>
              <w:rPr>
                <w:rStyle w:val="CharStyle18"/>
                <w:color w:val="22272F"/>
                <w:sz w:val="20"/>
                <w:szCs w:val="20"/>
              </w:rPr>
              <w:t>м</w:t>
            </w:r>
            <w:r>
              <w:rPr>
                <w:rStyle w:val="CharStyle18"/>
                <w:color w:val="22272F"/>
                <w:sz w:val="20"/>
                <w:szCs w:val="20"/>
                <w:vertAlign w:val="superscript"/>
              </w:rPr>
              <w:t>ик</w:t>
            </w:r>
            <w:r>
              <w:rPr>
                <w:rStyle w:val="CharStyle18"/>
                <w:color w:val="22272F"/>
                <w:sz w:val="20"/>
                <w:szCs w:val="20"/>
              </w:rPr>
              <w:t>р</w:t>
            </w:r>
            <w:r>
              <w:rPr>
                <w:rStyle w:val="CharStyle18"/>
                <w:color w:val="22272F"/>
                <w:sz w:val="20"/>
                <w:szCs w:val="20"/>
                <w:vertAlign w:val="superscript"/>
              </w:rPr>
              <w:t>о-</w:t>
            </w:r>
            <w:r>
              <w:rPr>
                <w:rStyle w:val="CharStyle18"/>
                <w:color w:val="22272F"/>
                <w:sz w:val="20"/>
                <w:szCs w:val="20"/>
              </w:rPr>
              <w:t xml:space="preserve"> </w:t>
            </w:r>
            <w:r>
              <w:rPr>
                <w:rStyle w:val="CharStyle18"/>
                <w:rFonts w:ascii="Arial" w:eastAsia="Arial" w:hAnsi="Arial" w:cs="Arial"/>
                <w:smallCaps/>
                <w:color w:val="5684E5"/>
                <w:sz w:val="26"/>
                <w:szCs w:val="26"/>
              </w:rPr>
              <w:t xml:space="preserve">о </w:t>
            </w:r>
            <w:r>
              <w:rPr>
                <w:rStyle w:val="CharStyle18"/>
                <w:color w:val="22272F"/>
                <w:sz w:val="20"/>
                <w:szCs w:val="20"/>
              </w:rPr>
              <w:t xml:space="preserve">макроуровне </w:t>
            </w:r>
            <w:r>
              <w:rPr>
                <w:rStyle w:val="CharStyle18"/>
                <w:rFonts w:ascii="Arial" w:eastAsia="Arial" w:hAnsi="Arial" w:cs="Arial"/>
                <w:color w:val="5684E5"/>
                <w:sz w:val="15"/>
                <w:szCs w:val="15"/>
              </w:rPr>
              <w:t>т</w:t>
            </w:r>
            <w:r>
              <w:rPr>
                <w:rStyle w:val="CharStyle18"/>
                <w:rFonts w:ascii="Arial" w:eastAsia="Arial" w:hAnsi="Arial" w:cs="Arial"/>
                <w:color w:val="5684E5"/>
                <w:sz w:val="26"/>
                <w:szCs w:val="26"/>
                <w:vertAlign w:val="subscript"/>
              </w:rPr>
              <w:t>е</w:t>
            </w:r>
          </w:p>
        </w:tc>
        <w:tc>
          <w:tcPr>
            <w:tcBorders>
              <w:top w:val="single" w:sz="4"/>
              <w:left w:val="single" w:sz="4"/>
              <w:righ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both"/>
              <w:rPr>
                <w:sz w:val="20"/>
                <w:szCs w:val="20"/>
              </w:rPr>
            </w:pPr>
            <w:r>
              <w:rPr>
                <w:rStyle w:val="CharStyle18"/>
                <w:sz w:val="20"/>
                <w:szCs w:val="20"/>
              </w:rPr>
              <w:t>экономических процессов на микро- и макроуровне</w:t>
            </w:r>
          </w:p>
        </w:tc>
      </w:tr>
      <w:tr>
        <w:trPr>
          <w:trHeight w:val="706" w:hRule="exact"/>
        </w:trPr>
        <w:tc>
          <w:tcPr>
            <w:vMerge/>
            <w:tcBorders>
              <w:left w:val="single" w:sz="4"/>
            </w:tcBorders>
            <w:shd w:val="clear" w:color="auto" w:fill="auto"/>
            <w:vAlign w:val="center"/>
          </w:tcPr>
          <w:p>
            <w:pPr/>
          </w:p>
        </w:tc>
        <w:tc>
          <w:tcPr>
            <w:vMerge/>
            <w:tcBorders>
              <w:left w:val="single" w:sz="4"/>
            </w:tcBorders>
            <w:shd w:val="clear" w:color="auto" w:fill="auto"/>
            <w:vAlign w:val="center"/>
          </w:tcPr>
          <w:p>
            <w:pPr/>
          </w:p>
        </w:tc>
        <w:tc>
          <w:tcPr>
            <w:vMerge/>
            <w:tcBorders>
              <w:left w:val="single" w:sz="4"/>
            </w:tcBorders>
            <w:shd w:val="clear" w:color="auto" w:fill="auto"/>
            <w:vAlign w:val="top"/>
          </w:tcPr>
          <w:p>
            <w:pPr/>
          </w:p>
        </w:tc>
        <w:tc>
          <w:tcPr>
            <w:tcBorders>
              <w:top w:val="single" w:sz="4"/>
              <w:left w:val="single" w:sz="4"/>
              <w:righ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both"/>
              <w:rPr>
                <w:sz w:val="20"/>
                <w:szCs w:val="20"/>
              </w:rPr>
            </w:pPr>
            <w:r>
              <w:rPr>
                <w:rStyle w:val="CharStyle18"/>
                <w:rFonts w:ascii="Arial" w:eastAsia="Arial" w:hAnsi="Arial" w:cs="Arial"/>
                <w:color w:val="5684E5"/>
                <w:sz w:val="15"/>
                <w:szCs w:val="15"/>
              </w:rPr>
              <w:t>У ВО "ММА"</w:t>
            </w:r>
            <w:r>
              <w:rPr>
                <w:rStyle w:val="CharStyle18"/>
                <w:sz w:val="20"/>
                <w:szCs w:val="20"/>
              </w:rPr>
              <w:t xml:space="preserve">3 Владеет навыками на основе анализа </w:t>
            </w:r>
            <w:r>
              <w:rPr>
                <w:rStyle w:val="CharStyle18"/>
                <w:rFonts w:ascii="Arial" w:eastAsia="Arial" w:hAnsi="Arial" w:cs="Arial"/>
                <w:color w:val="5684E5"/>
                <w:sz w:val="15"/>
                <w:szCs w:val="15"/>
              </w:rPr>
              <w:t>рентий ЛивиуМихайлович</w:t>
            </w:r>
            <w:r>
              <w:rPr>
                <w:rStyle w:val="CharStyle18"/>
                <w:sz w:val="20"/>
                <w:szCs w:val="20"/>
              </w:rPr>
              <w:t>ять природу экономических процессов на микро- и макроуровне</w:t>
            </w:r>
          </w:p>
        </w:tc>
      </w:tr>
      <w:tr>
        <w:trPr>
          <w:trHeight w:val="662" w:hRule="exact"/>
        </w:trPr>
        <w:tc>
          <w:tcPr>
            <w:gridSpan w:val="4"/>
            <w:tcBorders>
              <w:top w:val="single" w:sz="4"/>
              <w:left w:val="single" w:sz="4"/>
              <w:bottom w:val="single" w:sz="4"/>
              <w:right w:val="single" w:sz="4"/>
            </w:tcBorders>
            <w:shd w:val="clear" w:color="auto" w:fill="auto"/>
            <w:vAlign w:val="top"/>
          </w:tcPr>
          <w:p>
            <w:pPr>
              <w:pStyle w:val="Style17"/>
              <w:keepNext w:val="0"/>
              <w:keepLines w:val="0"/>
              <w:widowControl w:val="0"/>
              <w:shd w:val="clear" w:color="auto" w:fill="auto"/>
              <w:tabs>
                <w:tab w:pos="4005" w:val="left"/>
              </w:tabs>
              <w:bidi w:val="0"/>
              <w:spacing w:before="0" w:after="0" w:line="240" w:lineRule="auto"/>
              <w:ind w:left="0" w:right="0" w:firstLine="200"/>
              <w:jc w:val="left"/>
              <w:rPr>
                <w:sz w:val="15"/>
                <w:szCs w:val="15"/>
              </w:rPr>
            </w:pPr>
            <w:r>
              <w:rPr>
                <w:rStyle w:val="CharStyle18"/>
                <w:rFonts w:ascii="Arial" w:eastAsia="Arial" w:hAnsi="Arial" w:cs="Arial"/>
                <w:color w:val="5684E5"/>
                <w:sz w:val="15"/>
                <w:szCs w:val="15"/>
              </w:rPr>
              <w:t>Документ подписан квалифицированной</w:t>
              <w:tab/>
              <w:t xml:space="preserve">серийный номер </w:t>
            </w:r>
            <w:r>
              <w:rPr>
                <w:rStyle w:val="CharStyle18"/>
                <w:rFonts w:ascii="Arial" w:eastAsia="Arial" w:hAnsi="Arial" w:cs="Arial"/>
                <w:color w:val="5684E5"/>
                <w:sz w:val="15"/>
                <w:szCs w:val="15"/>
                <w:lang w:val="en-US" w:eastAsia="en-US"/>
              </w:rPr>
              <w:t>8E3BF3226E05F4E8E415AEE5AB64241A0DE84149</w:t>
            </w:r>
          </w:p>
          <w:p>
            <w:pPr>
              <w:pStyle w:val="Style17"/>
              <w:keepNext w:val="0"/>
              <w:keepLines w:val="0"/>
              <w:widowControl w:val="0"/>
              <w:shd w:val="clear" w:color="auto" w:fill="auto"/>
              <w:tabs>
                <w:tab w:pos="4001" w:val="left"/>
                <w:tab w:pos="5495" w:val="left"/>
              </w:tabs>
              <w:bidi w:val="0"/>
              <w:spacing w:before="0" w:after="0" w:line="240" w:lineRule="auto"/>
              <w:ind w:left="0" w:right="0" w:firstLine="200"/>
              <w:jc w:val="left"/>
              <w:rPr>
                <w:sz w:val="15"/>
                <w:szCs w:val="15"/>
              </w:rPr>
            </w:pPr>
            <w:r>
              <w:rPr>
                <w:rStyle w:val="CharStyle18"/>
                <w:rFonts w:ascii="Arial" w:eastAsia="Arial" w:hAnsi="Arial" w:cs="Arial"/>
                <w:color w:val="5684E5"/>
                <w:sz w:val="20"/>
                <w:szCs w:val="20"/>
                <w:vertAlign w:val="superscript"/>
              </w:rPr>
              <w:t>электронной подписью 05.12.2024</w:t>
            </w:r>
            <w:r>
              <w:rPr>
                <w:rStyle w:val="CharStyle18"/>
                <w:rFonts w:ascii="Arial" w:eastAsia="Arial" w:hAnsi="Arial" w:cs="Arial"/>
                <w:color w:val="5684E5"/>
                <w:sz w:val="20"/>
                <w:szCs w:val="20"/>
              </w:rPr>
              <w:tab/>
            </w:r>
            <w:r>
              <w:rPr>
                <w:rStyle w:val="CharStyle18"/>
                <w:rFonts w:ascii="Arial" w:eastAsia="Arial" w:hAnsi="Arial" w:cs="Arial"/>
                <w:color w:val="5684E5"/>
                <w:sz w:val="15"/>
                <w:szCs w:val="15"/>
              </w:rPr>
              <w:t>срок действия</w:t>
              <w:tab/>
              <w:t>12.12.2023 - 12.03.2025</w:t>
            </w:r>
          </w:p>
        </w:tc>
      </w:tr>
    </w:tbl>
    <w:p>
      <w:pPr>
        <w:sectPr>
          <w:footnotePr>
            <w:pos w:val="pageBottom"/>
            <w:numFmt w:val="decimal"/>
            <w:numRestart w:val="continuous"/>
          </w:footnotePr>
          <w:pgSz w:w="11900" w:h="16840"/>
          <w:pgMar w:top="1131" w:right="698" w:bottom="491" w:left="701" w:header="0" w:footer="3" w:gutter="0"/>
          <w:cols w:space="720"/>
          <w:noEndnote/>
          <w:rtlGutter w:val="0"/>
          <w:docGrid w:linePitch="360"/>
        </w:sectPr>
      </w:pPr>
    </w:p>
    <w:tbl>
      <w:tblPr>
        <w:tblOverlap w:val="never"/>
        <w:jc w:val="right"/>
        <w:tblLayout w:type="fixed"/>
      </w:tblPr>
      <w:tblGrid>
        <w:gridCol w:w="2324"/>
        <w:gridCol w:w="2518"/>
        <w:gridCol w:w="4748"/>
      </w:tblGrid>
      <w:tr>
        <w:trPr>
          <w:trHeight w:val="475" w:hRule="exact"/>
        </w:trPr>
        <w:tc>
          <w:tcPr>
            <w:vMerge w:val="restart"/>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left"/>
              <w:rPr>
                <w:sz w:val="20"/>
                <w:szCs w:val="20"/>
              </w:rPr>
            </w:pPr>
            <w:r>
              <w:rPr>
                <w:rStyle w:val="CharStyle18"/>
                <w:sz w:val="20"/>
                <w:szCs w:val="20"/>
              </w:rPr>
              <w:t>Предпринимательская инициатива</w:t>
            </w:r>
          </w:p>
        </w:tc>
        <w:tc>
          <w:tcPr>
            <w:vMerge w:val="restart"/>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rPr>
                <w:sz w:val="20"/>
                <w:szCs w:val="20"/>
              </w:rPr>
            </w:pPr>
            <w:r>
              <w:rPr>
                <w:rStyle w:val="CharStyle18"/>
                <w:color w:val="22272F"/>
                <w:sz w:val="20"/>
                <w:szCs w:val="20"/>
              </w:rPr>
              <w:t>ОПК-4. Способен предлагать экономически и финансово обоснованные организационно</w:t>
              <w:softHyphen/>
              <w:t>управленческие решения в профессиональной деятельности</w:t>
            </w:r>
          </w:p>
        </w:tc>
        <w:tc>
          <w:tcPr>
            <w:tcBorders>
              <w:top w:val="single" w:sz="4"/>
              <w:left w:val="single" w:sz="4"/>
              <w:righ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both"/>
              <w:rPr>
                <w:sz w:val="20"/>
                <w:szCs w:val="20"/>
              </w:rPr>
            </w:pPr>
            <w:r>
              <w:rPr>
                <w:rStyle w:val="CharStyle18"/>
                <w:sz w:val="20"/>
                <w:szCs w:val="20"/>
              </w:rPr>
              <w:t>ИОПК -4.1 Знает основные методы идентификации возможностей и угроз во внешней среде организации</w:t>
            </w:r>
          </w:p>
        </w:tc>
      </w:tr>
      <w:tr>
        <w:trPr>
          <w:trHeight w:val="469" w:hRule="exact"/>
        </w:trPr>
        <w:tc>
          <w:tcPr>
            <w:vMerge/>
            <w:tcBorders>
              <w:left w:val="single" w:sz="4"/>
            </w:tcBorders>
            <w:shd w:val="clear" w:color="auto" w:fill="auto"/>
            <w:vAlign w:val="top"/>
          </w:tcPr>
          <w:p>
            <w:pPr/>
          </w:p>
        </w:tc>
        <w:tc>
          <w:tcPr>
            <w:vMerge/>
            <w:tcBorders>
              <w:left w:val="single" w:sz="4"/>
            </w:tcBorders>
            <w:shd w:val="clear" w:color="auto" w:fill="auto"/>
            <w:vAlign w:val="bottom"/>
          </w:tcPr>
          <w:p>
            <w:pPr/>
          </w:p>
        </w:tc>
        <w:tc>
          <w:tcPr>
            <w:tcBorders>
              <w:top w:val="single" w:sz="4"/>
              <w:left w:val="single" w:sz="4"/>
              <w:righ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both"/>
              <w:rPr>
                <w:sz w:val="20"/>
                <w:szCs w:val="20"/>
              </w:rPr>
            </w:pPr>
            <w:r>
              <w:rPr>
                <w:rStyle w:val="CharStyle18"/>
                <w:sz w:val="20"/>
                <w:szCs w:val="20"/>
              </w:rPr>
              <w:t>ИОПК -4.2 Умеет выявлять и оценивать потенциал развития организации</w:t>
            </w:r>
          </w:p>
        </w:tc>
      </w:tr>
      <w:tr>
        <w:trPr>
          <w:trHeight w:val="681" w:hRule="exact"/>
        </w:trPr>
        <w:tc>
          <w:tcPr>
            <w:vMerge/>
            <w:tcBorders>
              <w:left w:val="single" w:sz="4"/>
            </w:tcBorders>
            <w:shd w:val="clear" w:color="auto" w:fill="auto"/>
            <w:vAlign w:val="top"/>
          </w:tcPr>
          <w:p>
            <w:pPr/>
          </w:p>
        </w:tc>
        <w:tc>
          <w:tcPr>
            <w:vMerge/>
            <w:tcBorders>
              <w:left w:val="single" w:sz="4"/>
            </w:tcBorders>
            <w:shd w:val="clear" w:color="auto" w:fill="auto"/>
            <w:vAlign w:val="bottom"/>
          </w:tcPr>
          <w:p>
            <w:pPr/>
          </w:p>
        </w:tc>
        <w:tc>
          <w:tcPr>
            <w:tcBorders>
              <w:top w:val="single" w:sz="4"/>
              <w:left w:val="single" w:sz="4"/>
              <w:right w:val="single" w:sz="4"/>
            </w:tcBorders>
            <w:shd w:val="clear" w:color="auto" w:fill="auto"/>
            <w:vAlign w:val="top"/>
          </w:tcPr>
          <w:p>
            <w:pPr>
              <w:pStyle w:val="Style17"/>
              <w:keepNext w:val="0"/>
              <w:keepLines w:val="0"/>
              <w:widowControl w:val="0"/>
              <w:shd w:val="clear" w:color="auto" w:fill="auto"/>
              <w:tabs>
                <w:tab w:pos="928" w:val="left"/>
                <w:tab w:pos="1609" w:val="left"/>
                <w:tab w:pos="2664" w:val="left"/>
                <w:tab w:pos="3783" w:val="left"/>
              </w:tabs>
              <w:bidi w:val="0"/>
              <w:spacing w:before="0" w:after="0" w:line="240" w:lineRule="auto"/>
              <w:ind w:left="0" w:right="0" w:firstLine="0"/>
              <w:jc w:val="both"/>
              <w:rPr>
                <w:sz w:val="20"/>
                <w:szCs w:val="20"/>
              </w:rPr>
            </w:pPr>
            <w:r>
              <w:rPr>
                <w:rStyle w:val="CharStyle18"/>
                <w:sz w:val="20"/>
                <w:szCs w:val="20"/>
              </w:rPr>
              <w:t>ИОПК</w:t>
              <w:tab/>
              <w:t>-4.3</w:t>
              <w:tab/>
              <w:t>Владеет</w:t>
              <w:tab/>
              <w:t>навыком</w:t>
              <w:tab/>
              <w:t>предлагать</w:t>
            </w:r>
          </w:p>
          <w:p>
            <w:pPr>
              <w:pStyle w:val="Style17"/>
              <w:keepNext w:val="0"/>
              <w:keepLines w:val="0"/>
              <w:widowControl w:val="0"/>
              <w:shd w:val="clear" w:color="auto" w:fill="auto"/>
              <w:bidi w:val="0"/>
              <w:spacing w:before="0" w:after="0" w:line="240" w:lineRule="auto"/>
              <w:ind w:left="0" w:right="0" w:firstLine="0"/>
              <w:jc w:val="both"/>
              <w:rPr>
                <w:sz w:val="20"/>
                <w:szCs w:val="20"/>
              </w:rPr>
            </w:pPr>
            <w:r>
              <w:rPr>
                <w:rStyle w:val="CharStyle18"/>
                <w:sz w:val="20"/>
                <w:szCs w:val="20"/>
              </w:rPr>
              <w:t>организационно-управленческие решения</w:t>
            </w:r>
          </w:p>
        </w:tc>
      </w:tr>
      <w:tr>
        <w:trPr>
          <w:trHeight w:val="700" w:hRule="exact"/>
        </w:trPr>
        <w:tc>
          <w:tcPr>
            <w:vMerge w:val="restart"/>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left"/>
              <w:rPr>
                <w:sz w:val="20"/>
                <w:szCs w:val="20"/>
              </w:rPr>
            </w:pPr>
            <w:r>
              <w:rPr>
                <w:rStyle w:val="CharStyle18"/>
                <w:sz w:val="20"/>
                <w:szCs w:val="20"/>
              </w:rPr>
              <w:t>Предпринимательская инициатива</w:t>
            </w:r>
          </w:p>
        </w:tc>
        <w:tc>
          <w:tcPr>
            <w:vMerge w:val="restart"/>
            <w:tcBorders>
              <w:top w:val="single" w:sz="4"/>
              <w:left w:val="single" w:sz="4"/>
            </w:tcBorders>
            <w:shd w:val="clear" w:color="auto" w:fill="auto"/>
            <w:vAlign w:val="top"/>
          </w:tcPr>
          <w:p>
            <w:pPr>
              <w:pStyle w:val="Style17"/>
              <w:keepNext w:val="0"/>
              <w:keepLines w:val="0"/>
              <w:widowControl w:val="0"/>
              <w:shd w:val="clear" w:color="auto" w:fill="auto"/>
              <w:tabs>
                <w:tab w:pos="2493" w:val="right"/>
              </w:tabs>
              <w:bidi w:val="0"/>
              <w:spacing w:before="0" w:after="0" w:line="240" w:lineRule="auto"/>
              <w:ind w:left="0" w:right="0" w:firstLine="0"/>
              <w:jc w:val="left"/>
              <w:rPr>
                <w:sz w:val="20"/>
                <w:szCs w:val="20"/>
              </w:rPr>
            </w:pPr>
            <w:r>
              <w:rPr>
                <w:rStyle w:val="CharStyle18"/>
                <w:color w:val="22272F"/>
                <w:sz w:val="20"/>
                <w:szCs w:val="20"/>
              </w:rPr>
              <w:t>ОПК-5.</w:t>
              <w:tab/>
              <w:t>Способен</w:t>
            </w:r>
          </w:p>
          <w:p>
            <w:pPr>
              <w:pStyle w:val="Style17"/>
              <w:keepNext w:val="0"/>
              <w:keepLines w:val="0"/>
              <w:widowControl w:val="0"/>
              <w:shd w:val="clear" w:color="auto" w:fill="auto"/>
              <w:tabs>
                <w:tab w:pos="2499" w:val="right"/>
              </w:tabs>
              <w:bidi w:val="0"/>
              <w:spacing w:before="0" w:after="0" w:line="240" w:lineRule="auto"/>
              <w:ind w:left="0" w:right="0" w:firstLine="0"/>
              <w:jc w:val="left"/>
              <w:rPr>
                <w:sz w:val="20"/>
                <w:szCs w:val="20"/>
              </w:rPr>
            </w:pPr>
            <w:r>
              <w:rPr>
                <w:rStyle w:val="CharStyle18"/>
                <w:color w:val="22272F"/>
                <w:sz w:val="20"/>
                <w:szCs w:val="20"/>
              </w:rPr>
              <w:t>использовать</w:t>
              <w:tab/>
              <w:t>современные</w:t>
            </w:r>
          </w:p>
          <w:p>
            <w:pPr>
              <w:pStyle w:val="Style17"/>
              <w:keepNext w:val="0"/>
              <w:keepLines w:val="0"/>
              <w:widowControl w:val="0"/>
              <w:shd w:val="clear" w:color="auto" w:fill="auto"/>
              <w:tabs>
                <w:tab w:pos="1081" w:val="left"/>
                <w:tab w:pos="2502" w:val="right"/>
              </w:tabs>
              <w:bidi w:val="0"/>
              <w:spacing w:before="0" w:after="0" w:line="240" w:lineRule="auto"/>
              <w:ind w:left="0" w:right="0" w:firstLine="0"/>
              <w:jc w:val="left"/>
              <w:rPr>
                <w:sz w:val="20"/>
                <w:szCs w:val="20"/>
              </w:rPr>
            </w:pPr>
            <w:r>
              <w:rPr>
                <w:rStyle w:val="CharStyle18"/>
                <w:color w:val="22272F"/>
                <w:sz w:val="20"/>
                <w:szCs w:val="20"/>
              </w:rPr>
              <w:t>информационные технологии</w:t>
              <w:tab/>
              <w:t>и</w:t>
              <w:tab/>
              <w:t>программные</w:t>
            </w:r>
          </w:p>
          <w:p>
            <w:pPr>
              <w:pStyle w:val="Style17"/>
              <w:keepNext w:val="0"/>
              <w:keepLines w:val="0"/>
              <w:widowControl w:val="0"/>
              <w:shd w:val="clear" w:color="auto" w:fill="auto"/>
              <w:tabs>
                <w:tab w:pos="1075" w:val="left"/>
                <w:tab w:pos="2496" w:val="right"/>
              </w:tabs>
              <w:bidi w:val="0"/>
              <w:spacing w:before="0" w:after="0" w:line="240" w:lineRule="auto"/>
              <w:ind w:left="0" w:right="0" w:firstLine="0"/>
              <w:jc w:val="left"/>
              <w:rPr>
                <w:sz w:val="20"/>
                <w:szCs w:val="20"/>
              </w:rPr>
            </w:pPr>
            <w:r>
              <w:rPr>
                <w:rStyle w:val="CharStyle18"/>
                <w:color w:val="22272F"/>
                <w:sz w:val="20"/>
                <w:szCs w:val="20"/>
              </w:rPr>
              <w:t>средства</w:t>
              <w:tab/>
              <w:t>при</w:t>
              <w:tab/>
              <w:t>решении</w:t>
            </w:r>
          </w:p>
          <w:p>
            <w:pPr>
              <w:pStyle w:val="Style17"/>
              <w:keepNext w:val="0"/>
              <w:keepLines w:val="0"/>
              <w:widowControl w:val="0"/>
              <w:shd w:val="clear" w:color="auto" w:fill="auto"/>
              <w:bidi w:val="0"/>
              <w:spacing w:before="0" w:after="0" w:line="240" w:lineRule="auto"/>
              <w:ind w:left="0" w:right="0" w:firstLine="0"/>
              <w:jc w:val="left"/>
              <w:rPr>
                <w:sz w:val="20"/>
                <w:szCs w:val="20"/>
              </w:rPr>
            </w:pPr>
            <w:r>
              <w:rPr>
                <w:rStyle w:val="CharStyle18"/>
                <w:color w:val="22272F"/>
                <w:sz w:val="20"/>
                <w:szCs w:val="20"/>
              </w:rPr>
              <w:t>профессиональных задач</w:t>
            </w:r>
          </w:p>
        </w:tc>
        <w:tc>
          <w:tcPr>
            <w:tcBorders>
              <w:top w:val="single" w:sz="4"/>
              <w:left w:val="single" w:sz="4"/>
              <w:righ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both"/>
              <w:rPr>
                <w:sz w:val="20"/>
                <w:szCs w:val="20"/>
              </w:rPr>
            </w:pPr>
            <w:r>
              <w:rPr>
                <w:rStyle w:val="CharStyle18"/>
                <w:sz w:val="20"/>
                <w:szCs w:val="20"/>
              </w:rPr>
              <w:t>ИОПК -5.1 Знает современные информационные технологии и программные средства, необходимые при решении задач профессиональной деятельности</w:t>
            </w:r>
          </w:p>
        </w:tc>
      </w:tr>
      <w:tr>
        <w:trPr>
          <w:trHeight w:val="700" w:hRule="exact"/>
        </w:trPr>
        <w:tc>
          <w:tcPr>
            <w:vMerge/>
            <w:tcBorders>
              <w:left w:val="single" w:sz="4"/>
            </w:tcBorders>
            <w:shd w:val="clear" w:color="auto" w:fill="auto"/>
            <w:vAlign w:val="top"/>
          </w:tcPr>
          <w:p>
            <w:pPr/>
          </w:p>
        </w:tc>
        <w:tc>
          <w:tcPr>
            <w:vMerge/>
            <w:tcBorders>
              <w:left w:val="single" w:sz="4"/>
            </w:tcBorders>
            <w:shd w:val="clear" w:color="auto" w:fill="auto"/>
            <w:vAlign w:val="top"/>
          </w:tcPr>
          <w:p>
            <w:pPr/>
          </w:p>
        </w:tc>
        <w:tc>
          <w:tcPr>
            <w:tcBorders>
              <w:top w:val="single" w:sz="4"/>
              <w:left w:val="single" w:sz="4"/>
              <w:righ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both"/>
              <w:rPr>
                <w:sz w:val="20"/>
                <w:szCs w:val="20"/>
              </w:rPr>
            </w:pPr>
            <w:r>
              <w:rPr>
                <w:rStyle w:val="CharStyle18"/>
                <w:sz w:val="20"/>
                <w:szCs w:val="20"/>
              </w:rPr>
              <w:t>ИОПК -5.2 Умеет осуществлять выбор современных информационных технологий и программных средств при решении задач профессиональной деятельности</w:t>
            </w:r>
          </w:p>
        </w:tc>
      </w:tr>
      <w:tr>
        <w:trPr>
          <w:trHeight w:val="1162" w:hRule="exact"/>
        </w:trPr>
        <w:tc>
          <w:tcPr>
            <w:vMerge/>
            <w:tcBorders>
              <w:left w:val="single" w:sz="4"/>
            </w:tcBorders>
            <w:shd w:val="clear" w:color="auto" w:fill="auto"/>
            <w:vAlign w:val="top"/>
          </w:tcPr>
          <w:p>
            <w:pPr/>
          </w:p>
        </w:tc>
        <w:tc>
          <w:tcPr>
            <w:vMerge/>
            <w:tcBorders>
              <w:left w:val="single" w:sz="4"/>
            </w:tcBorders>
            <w:shd w:val="clear" w:color="auto" w:fill="auto"/>
            <w:vAlign w:val="top"/>
          </w:tcPr>
          <w:p>
            <w:pPr/>
          </w:p>
        </w:tc>
        <w:tc>
          <w:tcPr>
            <w:tcBorders>
              <w:top w:val="single" w:sz="4"/>
              <w:left w:val="single" w:sz="4"/>
              <w:righ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both"/>
              <w:rPr>
                <w:sz w:val="20"/>
                <w:szCs w:val="20"/>
              </w:rPr>
            </w:pPr>
            <w:r>
              <w:rPr>
                <w:rStyle w:val="CharStyle18"/>
                <w:sz w:val="20"/>
                <w:szCs w:val="20"/>
              </w:rPr>
              <w:t>ИОПК -5.3 Владеет навыками применения современных информационных технологий и программных средств, включая управление крупными массивами данных и их интеллектуальный анализ, при решении задач профессиональной деятельности</w:t>
            </w:r>
          </w:p>
        </w:tc>
      </w:tr>
      <w:tr>
        <w:trPr>
          <w:trHeight w:val="700" w:hRule="exact"/>
        </w:trPr>
        <w:tc>
          <w:tcPr>
            <w:vMerge w:val="restart"/>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left"/>
              <w:rPr>
                <w:sz w:val="20"/>
                <w:szCs w:val="20"/>
              </w:rPr>
            </w:pPr>
            <w:r>
              <w:rPr>
                <w:rStyle w:val="CharStyle18"/>
                <w:sz w:val="20"/>
                <w:szCs w:val="20"/>
              </w:rPr>
              <w:t>Владение информационными технологиями</w:t>
            </w:r>
          </w:p>
        </w:tc>
        <w:tc>
          <w:tcPr>
            <w:vMerge w:val="restart"/>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left"/>
              <w:rPr>
                <w:sz w:val="20"/>
                <w:szCs w:val="20"/>
              </w:rPr>
            </w:pPr>
            <w:r>
              <w:rPr>
                <w:rStyle w:val="CharStyle18"/>
                <w:sz w:val="20"/>
                <w:szCs w:val="20"/>
              </w:rPr>
              <w:t>ОПК-6. Способен понимать принципы работы современных информационных технологий и использовать их для решения задач профессиональной деятельности</w:t>
            </w:r>
          </w:p>
        </w:tc>
        <w:tc>
          <w:tcPr>
            <w:tcBorders>
              <w:top w:val="single" w:sz="4"/>
              <w:left w:val="single" w:sz="4"/>
              <w:righ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both"/>
              <w:rPr>
                <w:sz w:val="20"/>
                <w:szCs w:val="20"/>
              </w:rPr>
            </w:pPr>
            <w:r>
              <w:rPr>
                <w:rStyle w:val="CharStyle18"/>
                <w:sz w:val="20"/>
                <w:szCs w:val="20"/>
              </w:rPr>
              <w:t>ИОПК -6.1 Знает принципы работы современных информационных технологий в профессиональной деятельности.</w:t>
            </w:r>
          </w:p>
        </w:tc>
      </w:tr>
      <w:tr>
        <w:trPr>
          <w:trHeight w:val="700" w:hRule="exact"/>
        </w:trPr>
        <w:tc>
          <w:tcPr>
            <w:vMerge/>
            <w:tcBorders>
              <w:left w:val="single" w:sz="4"/>
            </w:tcBorders>
            <w:shd w:val="clear" w:color="auto" w:fill="auto"/>
            <w:vAlign w:val="top"/>
          </w:tcPr>
          <w:p>
            <w:pPr/>
          </w:p>
        </w:tc>
        <w:tc>
          <w:tcPr>
            <w:vMerge/>
            <w:tcBorders>
              <w:left w:val="single" w:sz="4"/>
            </w:tcBorders>
            <w:shd w:val="clear" w:color="auto" w:fill="auto"/>
            <w:vAlign w:val="top"/>
          </w:tcPr>
          <w:p>
            <w:pPr/>
          </w:p>
        </w:tc>
        <w:tc>
          <w:tcPr>
            <w:tcBorders>
              <w:top w:val="single" w:sz="4"/>
              <w:left w:val="single" w:sz="4"/>
              <w:righ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both"/>
              <w:rPr>
                <w:sz w:val="20"/>
                <w:szCs w:val="20"/>
              </w:rPr>
            </w:pPr>
            <w:r>
              <w:rPr>
                <w:rStyle w:val="CharStyle18"/>
                <w:sz w:val="20"/>
                <w:szCs w:val="20"/>
              </w:rPr>
              <w:t>ИОПК -6.2 Умеет осуществлять выбор современных информационных технологий при решении задач профессиональной деятельности</w:t>
            </w:r>
          </w:p>
        </w:tc>
      </w:tr>
      <w:tr>
        <w:trPr>
          <w:trHeight w:val="712" w:hRule="exact"/>
        </w:trPr>
        <w:tc>
          <w:tcPr>
            <w:vMerge/>
            <w:tcBorders>
              <w:left w:val="single" w:sz="4"/>
              <w:bottom w:val="single" w:sz="4"/>
            </w:tcBorders>
            <w:shd w:val="clear" w:color="auto" w:fill="auto"/>
            <w:vAlign w:val="top"/>
          </w:tcPr>
          <w:p>
            <w:pPr/>
          </w:p>
        </w:tc>
        <w:tc>
          <w:tcPr>
            <w:vMerge/>
            <w:tcBorders>
              <w:left w:val="single" w:sz="4"/>
              <w:bottom w:val="single" w:sz="4"/>
            </w:tcBorders>
            <w:shd w:val="clear" w:color="auto" w:fill="auto"/>
            <w:vAlign w:val="top"/>
          </w:tcPr>
          <w:p>
            <w:pPr/>
          </w:p>
        </w:tc>
        <w:tc>
          <w:tcPr>
            <w:tcBorders>
              <w:top w:val="single" w:sz="4"/>
              <w:left w:val="single" w:sz="4"/>
              <w:bottom w:val="single" w:sz="4"/>
              <w:righ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both"/>
              <w:rPr>
                <w:sz w:val="20"/>
                <w:szCs w:val="20"/>
              </w:rPr>
            </w:pPr>
            <w:r>
              <w:rPr>
                <w:rStyle w:val="CharStyle18"/>
                <w:sz w:val="20"/>
                <w:szCs w:val="20"/>
              </w:rPr>
              <w:t>ИОПК -6.3 Владеет навыками применения современных информационных технологий при решении задач профессиональной деятельности</w:t>
            </w:r>
          </w:p>
        </w:tc>
      </w:tr>
    </w:tbl>
    <w:p>
      <w:pPr>
        <w:widowControl w:val="0"/>
        <w:spacing w:after="259" w:line="1" w:lineRule="exact"/>
      </w:pPr>
    </w:p>
    <w:p>
      <w:pPr>
        <w:pStyle w:val="Style7"/>
        <w:keepNext w:val="0"/>
        <w:keepLines w:val="0"/>
        <w:widowControl w:val="0"/>
        <w:shd w:val="clear" w:color="auto" w:fill="auto"/>
        <w:bidi w:val="0"/>
        <w:spacing w:before="0" w:after="0" w:line="240" w:lineRule="auto"/>
        <w:ind w:left="1700" w:right="0" w:firstLine="0"/>
        <w:jc w:val="left"/>
      </w:pPr>
      <w:r>
        <w:rPr>
          <w:rStyle w:val="CharStyle8"/>
        </w:rPr>
        <w:t>Индикаторы достижения профессиональных компетенций основной</w:t>
      </w:r>
    </w:p>
    <w:p>
      <w:pPr>
        <w:pStyle w:val="Style7"/>
        <w:keepNext w:val="0"/>
        <w:keepLines w:val="0"/>
        <w:widowControl w:val="0"/>
        <w:shd w:val="clear" w:color="auto" w:fill="auto"/>
        <w:tabs>
          <w:tab w:leader="underscore" w:pos="6043" w:val="left"/>
          <w:tab w:leader="underscore" w:pos="10354" w:val="left"/>
        </w:tabs>
        <w:bidi w:val="0"/>
        <w:spacing w:before="0" w:after="0" w:line="240" w:lineRule="auto"/>
        <w:ind w:left="0" w:right="0" w:firstLine="980"/>
        <w:jc w:val="left"/>
      </w:pPr>
      <w:r>
        <w:rPr>
          <w:rStyle w:val="CharStyle8"/>
          <w:u w:val="single"/>
        </w:rPr>
        <w:t>образовательной программы</w:t>
      </w:r>
      <w:r>
        <w:rPr>
          <w:rStyle w:val="CharStyle8"/>
        </w:rPr>
        <w:t xml:space="preserve"> </w:t>
        <w:tab/>
        <w:tab/>
      </w:r>
    </w:p>
    <w:tbl>
      <w:tblPr>
        <w:tblOverlap w:val="never"/>
        <w:jc w:val="right"/>
        <w:tblLayout w:type="fixed"/>
      </w:tblPr>
      <w:tblGrid>
        <w:gridCol w:w="1837"/>
        <w:gridCol w:w="1662"/>
        <w:gridCol w:w="1706"/>
        <w:gridCol w:w="4429"/>
      </w:tblGrid>
      <w:tr>
        <w:trPr>
          <w:trHeight w:val="943" w:hRule="exact"/>
        </w:trPr>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440"/>
              <w:jc w:val="left"/>
              <w:rPr>
                <w:sz w:val="20"/>
                <w:szCs w:val="20"/>
              </w:rPr>
            </w:pPr>
            <w:r>
              <w:rPr>
                <w:rStyle w:val="CharStyle18"/>
                <w:b/>
                <w:bCs/>
                <w:sz w:val="20"/>
                <w:szCs w:val="20"/>
              </w:rPr>
              <w:t>Задача ПД</w:t>
            </w:r>
          </w:p>
        </w:tc>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center"/>
              <w:rPr>
                <w:sz w:val="20"/>
                <w:szCs w:val="20"/>
              </w:rPr>
            </w:pPr>
            <w:r>
              <w:rPr>
                <w:rStyle w:val="CharStyle18"/>
                <w:b/>
                <w:bCs/>
                <w:sz w:val="20"/>
                <w:szCs w:val="20"/>
              </w:rPr>
              <w:t>Объекты или область знания</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center"/>
              <w:rPr>
                <w:sz w:val="20"/>
                <w:szCs w:val="20"/>
              </w:rPr>
            </w:pPr>
            <w:r>
              <w:rPr>
                <w:rStyle w:val="CharStyle18"/>
                <w:b/>
                <w:bCs/>
                <w:sz w:val="20"/>
                <w:szCs w:val="20"/>
              </w:rPr>
              <w:t>Код и наименование профессионально й компетенции</w:t>
            </w:r>
          </w:p>
        </w:tc>
        <w:tc>
          <w:tcPr>
            <w:tcBorders>
              <w:top w:val="single" w:sz="4"/>
              <w:left w:val="single" w:sz="4"/>
              <w:righ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center"/>
              <w:rPr>
                <w:sz w:val="20"/>
                <w:szCs w:val="20"/>
              </w:rPr>
            </w:pPr>
            <w:r>
              <w:rPr>
                <w:rStyle w:val="CharStyle18"/>
                <w:b/>
                <w:bCs/>
                <w:sz w:val="20"/>
                <w:szCs w:val="20"/>
              </w:rPr>
              <w:t>Код и наименование индикатора достижения профессиональной компетенции</w:t>
            </w:r>
          </w:p>
        </w:tc>
      </w:tr>
      <w:tr>
        <w:trPr>
          <w:trHeight w:val="237" w:hRule="exact"/>
        </w:trPr>
        <w:tc>
          <w:tcPr>
            <w:gridSpan w:val="4"/>
            <w:tcBorders>
              <w:top w:val="single" w:sz="4"/>
              <w:left w:val="single" w:sz="4"/>
              <w:righ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center"/>
              <w:rPr>
                <w:sz w:val="20"/>
                <w:szCs w:val="20"/>
              </w:rPr>
            </w:pPr>
            <w:r>
              <w:rPr>
                <w:rStyle w:val="CharStyle18"/>
                <w:b/>
                <w:bCs/>
                <w:sz w:val="20"/>
                <w:szCs w:val="20"/>
              </w:rPr>
              <w:t>Тип задач профессиональной деятельности: расчетно-экономический, финансовый</w:t>
            </w:r>
          </w:p>
        </w:tc>
      </w:tr>
      <w:tr>
        <w:trPr>
          <w:trHeight w:val="3011" w:hRule="exact"/>
        </w:trPr>
        <w:tc>
          <w:tcPr>
            <w:tcBorders>
              <w:top w:val="single" w:sz="4"/>
              <w:left w:val="single" w:sz="4"/>
              <w:bottom w:val="single" w:sz="4"/>
            </w:tcBorders>
            <w:shd w:val="clear" w:color="auto" w:fill="auto"/>
            <w:vAlign w:val="bottom"/>
          </w:tcPr>
          <w:p>
            <w:pPr>
              <w:pStyle w:val="Style17"/>
              <w:keepNext w:val="0"/>
              <w:keepLines w:val="0"/>
              <w:widowControl w:val="0"/>
              <w:numPr>
                <w:ilvl w:val="0"/>
                <w:numId w:val="7"/>
              </w:numPr>
              <w:shd w:val="clear" w:color="auto" w:fill="auto"/>
              <w:tabs>
                <w:tab w:pos="287" w:val="left"/>
              </w:tabs>
              <w:bidi w:val="0"/>
              <w:spacing w:before="0" w:after="40" w:line="240" w:lineRule="auto"/>
              <w:ind w:left="0" w:right="0" w:firstLine="0"/>
              <w:jc w:val="left"/>
              <w:rPr>
                <w:sz w:val="20"/>
                <w:szCs w:val="20"/>
              </w:rPr>
            </w:pPr>
            <w:r>
              <w:rPr>
                <w:rStyle w:val="CharStyle18"/>
                <w:sz w:val="20"/>
                <w:szCs w:val="20"/>
              </w:rPr>
              <w:t>поиск</w:t>
            </w:r>
          </w:p>
          <w:p>
            <w:pPr>
              <w:pStyle w:val="Style17"/>
              <w:keepNext w:val="0"/>
              <w:keepLines w:val="0"/>
              <w:widowControl w:val="0"/>
              <w:shd w:val="clear" w:color="auto" w:fill="auto"/>
              <w:tabs>
                <w:tab w:pos="1609" w:val="left"/>
              </w:tabs>
              <w:bidi w:val="0"/>
              <w:spacing w:before="0" w:after="0" w:line="240" w:lineRule="auto"/>
              <w:ind w:left="0" w:right="0" w:firstLine="0"/>
              <w:jc w:val="left"/>
              <w:rPr>
                <w:sz w:val="20"/>
                <w:szCs w:val="20"/>
              </w:rPr>
            </w:pPr>
            <w:r>
              <w:rPr>
                <w:rStyle w:val="CharStyle18"/>
                <w:sz w:val="20"/>
                <w:szCs w:val="20"/>
              </w:rPr>
              <w:t>информации</w:t>
              <w:tab/>
              <w:t>по</w:t>
            </w:r>
          </w:p>
          <w:p>
            <w:pPr>
              <w:pStyle w:val="Style17"/>
              <w:keepNext w:val="0"/>
              <w:keepLines w:val="0"/>
              <w:widowControl w:val="0"/>
              <w:shd w:val="clear" w:color="auto" w:fill="auto"/>
              <w:tabs>
                <w:tab w:pos="1046" w:val="left"/>
                <w:tab w:pos="1709" w:val="left"/>
              </w:tabs>
              <w:bidi w:val="0"/>
              <w:spacing w:before="0" w:after="0" w:line="240" w:lineRule="auto"/>
              <w:ind w:left="0" w:right="0" w:firstLine="0"/>
              <w:jc w:val="left"/>
              <w:rPr>
                <w:sz w:val="20"/>
                <w:szCs w:val="20"/>
              </w:rPr>
            </w:pPr>
            <w:r>
              <w:rPr>
                <w:rStyle w:val="CharStyle18"/>
                <w:sz w:val="20"/>
                <w:szCs w:val="20"/>
              </w:rPr>
              <w:t>полученному заданию,</w:t>
              <w:tab/>
              <w:t>сбор</w:t>
              <w:tab/>
              <w:t>и</w:t>
            </w:r>
          </w:p>
          <w:p>
            <w:pPr>
              <w:pStyle w:val="Style17"/>
              <w:keepNext w:val="0"/>
              <w:keepLines w:val="0"/>
              <w:widowControl w:val="0"/>
              <w:shd w:val="clear" w:color="auto" w:fill="auto"/>
              <w:tabs>
                <w:tab w:pos="1125" w:val="left"/>
              </w:tabs>
              <w:bidi w:val="0"/>
              <w:spacing w:before="0" w:after="0" w:line="240" w:lineRule="auto"/>
              <w:ind w:left="0" w:right="0" w:firstLine="0"/>
              <w:jc w:val="left"/>
              <w:rPr>
                <w:sz w:val="20"/>
                <w:szCs w:val="20"/>
              </w:rPr>
            </w:pPr>
            <w:r>
              <w:rPr>
                <w:rStyle w:val="CharStyle18"/>
                <w:sz w:val="20"/>
                <w:szCs w:val="20"/>
              </w:rPr>
              <w:t>анализ</w:t>
              <w:tab/>
              <w:t>данных,</w:t>
            </w:r>
          </w:p>
          <w:p>
            <w:pPr>
              <w:pStyle w:val="Style17"/>
              <w:keepNext w:val="0"/>
              <w:keepLines w:val="0"/>
              <w:widowControl w:val="0"/>
              <w:shd w:val="clear" w:color="auto" w:fill="auto"/>
              <w:tabs>
                <w:tab w:pos="1521" w:val="left"/>
              </w:tabs>
              <w:bidi w:val="0"/>
              <w:spacing w:before="0" w:after="0" w:line="240" w:lineRule="auto"/>
              <w:ind w:left="0" w:right="0" w:firstLine="0"/>
              <w:jc w:val="left"/>
              <w:rPr>
                <w:sz w:val="20"/>
                <w:szCs w:val="20"/>
              </w:rPr>
            </w:pPr>
            <w:r>
              <w:rPr>
                <w:rStyle w:val="CharStyle18"/>
                <w:sz w:val="20"/>
                <w:szCs w:val="20"/>
              </w:rPr>
              <w:t>необходимых</w:t>
              <w:tab/>
              <w:t>для</w:t>
            </w:r>
          </w:p>
          <w:p>
            <w:pPr>
              <w:pStyle w:val="Style17"/>
              <w:keepNext w:val="0"/>
              <w:keepLines w:val="0"/>
              <w:widowControl w:val="0"/>
              <w:shd w:val="clear" w:color="auto" w:fill="auto"/>
              <w:bidi w:val="0"/>
              <w:spacing w:before="0" w:after="0" w:line="240" w:lineRule="auto"/>
              <w:ind w:left="0" w:right="0" w:firstLine="0"/>
              <w:jc w:val="left"/>
              <w:rPr>
                <w:sz w:val="20"/>
                <w:szCs w:val="20"/>
              </w:rPr>
            </w:pPr>
            <w:r>
              <w:rPr>
                <w:rStyle w:val="CharStyle18"/>
                <w:sz w:val="20"/>
                <w:szCs w:val="20"/>
              </w:rPr>
              <w:t>проведения конкретных экономических</w:t>
            </w:r>
          </w:p>
          <w:p>
            <w:pPr>
              <w:pStyle w:val="Style17"/>
              <w:keepNext w:val="0"/>
              <w:keepLines w:val="0"/>
              <w:widowControl w:val="0"/>
              <w:shd w:val="clear" w:color="auto" w:fill="auto"/>
              <w:bidi w:val="0"/>
              <w:spacing w:before="0" w:after="0" w:line="240" w:lineRule="auto"/>
              <w:ind w:left="0" w:right="0" w:firstLine="0"/>
              <w:jc w:val="left"/>
              <w:rPr>
                <w:sz w:val="20"/>
                <w:szCs w:val="20"/>
              </w:rPr>
            </w:pPr>
            <w:r>
              <w:rPr>
                <w:rStyle w:val="CharStyle18"/>
                <w:sz w:val="20"/>
                <w:szCs w:val="20"/>
              </w:rPr>
              <w:t>расчетов;</w:t>
            </w:r>
          </w:p>
          <w:p>
            <w:pPr>
              <w:pStyle w:val="Style17"/>
              <w:keepNext w:val="0"/>
              <w:keepLines w:val="0"/>
              <w:widowControl w:val="0"/>
              <w:numPr>
                <w:ilvl w:val="0"/>
                <w:numId w:val="7"/>
              </w:numPr>
              <w:shd w:val="clear" w:color="auto" w:fill="auto"/>
              <w:tabs>
                <w:tab w:pos="294" w:val="left"/>
              </w:tabs>
              <w:bidi w:val="0"/>
              <w:spacing w:before="0" w:after="0" w:line="240" w:lineRule="auto"/>
              <w:ind w:left="0" w:right="0" w:firstLine="0"/>
              <w:jc w:val="left"/>
              <w:rPr>
                <w:sz w:val="20"/>
                <w:szCs w:val="20"/>
              </w:rPr>
            </w:pPr>
            <w:r>
              <w:rPr>
                <w:rStyle w:val="CharStyle18"/>
                <w:sz w:val="20"/>
                <w:szCs w:val="20"/>
              </w:rPr>
              <w:t>обработка массивов</w:t>
            </w:r>
          </w:p>
        </w:tc>
        <w:tc>
          <w:tcPr>
            <w:tcBorders>
              <w:top w:val="single" w:sz="4"/>
              <w:left w:val="single" w:sz="4"/>
              <w:bottom w:val="single" w:sz="4"/>
            </w:tcBorders>
            <w:shd w:val="clear" w:color="auto" w:fill="auto"/>
            <w:vAlign w:val="top"/>
          </w:tcPr>
          <w:p>
            <w:pPr>
              <w:pStyle w:val="Style17"/>
              <w:keepNext w:val="0"/>
              <w:keepLines w:val="0"/>
              <w:widowControl w:val="0"/>
              <w:shd w:val="clear" w:color="auto" w:fill="auto"/>
              <w:tabs>
                <w:tab w:pos="1437" w:val="left"/>
              </w:tabs>
              <w:bidi w:val="0"/>
              <w:spacing w:before="0" w:after="0" w:line="240" w:lineRule="auto"/>
              <w:ind w:left="0" w:right="0" w:firstLine="0"/>
              <w:jc w:val="left"/>
              <w:rPr>
                <w:sz w:val="20"/>
                <w:szCs w:val="20"/>
              </w:rPr>
            </w:pPr>
            <w:r>
              <w:rPr>
                <w:rStyle w:val="CharStyle18"/>
                <w:sz w:val="20"/>
                <w:szCs w:val="20"/>
              </w:rPr>
              <w:t>поведение хозяйствующих агентов,</w:t>
              <w:tab/>
              <w:t>их</w:t>
            </w:r>
          </w:p>
          <w:p>
            <w:pPr>
              <w:pStyle w:val="Style17"/>
              <w:keepNext w:val="0"/>
              <w:keepLines w:val="0"/>
              <w:widowControl w:val="0"/>
              <w:shd w:val="clear" w:color="auto" w:fill="auto"/>
              <w:tabs>
                <w:tab w:pos="1546" w:val="left"/>
              </w:tabs>
              <w:bidi w:val="0"/>
              <w:spacing w:before="0" w:after="0" w:line="240" w:lineRule="auto"/>
              <w:ind w:left="0" w:right="0" w:firstLine="0"/>
              <w:jc w:val="left"/>
              <w:rPr>
                <w:sz w:val="20"/>
                <w:szCs w:val="20"/>
              </w:rPr>
            </w:pPr>
            <w:r>
              <w:rPr>
                <w:rStyle w:val="CharStyle18"/>
                <w:sz w:val="20"/>
                <w:szCs w:val="20"/>
              </w:rPr>
              <w:t>затраты</w:t>
              <w:tab/>
              <w:t>и</w:t>
            </w:r>
          </w:p>
          <w:p>
            <w:pPr>
              <w:pStyle w:val="Style17"/>
              <w:keepNext w:val="0"/>
              <w:keepLines w:val="0"/>
              <w:widowControl w:val="0"/>
              <w:shd w:val="clear" w:color="auto" w:fill="auto"/>
              <w:bidi w:val="0"/>
              <w:spacing w:before="0" w:after="0" w:line="240" w:lineRule="auto"/>
              <w:ind w:left="0" w:right="0" w:firstLine="0"/>
              <w:jc w:val="left"/>
              <w:rPr>
                <w:sz w:val="20"/>
                <w:szCs w:val="20"/>
              </w:rPr>
            </w:pPr>
            <w:r>
              <w:rPr>
                <w:rStyle w:val="CharStyle18"/>
                <w:sz w:val="20"/>
                <w:szCs w:val="20"/>
              </w:rPr>
              <w:t>результаты, функционирующи</w:t>
            </w:r>
          </w:p>
          <w:p>
            <w:pPr>
              <w:pStyle w:val="Style17"/>
              <w:keepNext w:val="0"/>
              <w:keepLines w:val="0"/>
              <w:widowControl w:val="0"/>
              <w:shd w:val="clear" w:color="auto" w:fill="auto"/>
              <w:tabs>
                <w:tab w:pos="1046" w:val="left"/>
              </w:tabs>
              <w:bidi w:val="0"/>
              <w:spacing w:before="0" w:after="0" w:line="240" w:lineRule="auto"/>
              <w:ind w:left="0" w:right="0" w:firstLine="0"/>
              <w:jc w:val="left"/>
              <w:rPr>
                <w:sz w:val="20"/>
                <w:szCs w:val="20"/>
              </w:rPr>
            </w:pPr>
            <w:r>
              <w:rPr>
                <w:rStyle w:val="CharStyle18"/>
                <w:sz w:val="20"/>
                <w:szCs w:val="20"/>
              </w:rPr>
              <w:t>е</w:t>
              <w:tab/>
              <w:t>рынки,</w:t>
            </w:r>
          </w:p>
          <w:p>
            <w:pPr>
              <w:pStyle w:val="Style17"/>
              <w:keepNext w:val="0"/>
              <w:keepLines w:val="0"/>
              <w:widowControl w:val="0"/>
              <w:shd w:val="clear" w:color="auto" w:fill="auto"/>
              <w:tabs>
                <w:tab w:pos="1540" w:val="left"/>
              </w:tabs>
              <w:bidi w:val="0"/>
              <w:spacing w:before="0" w:after="0" w:line="240" w:lineRule="auto"/>
              <w:ind w:left="0" w:right="0" w:firstLine="0"/>
              <w:jc w:val="left"/>
              <w:rPr>
                <w:sz w:val="20"/>
                <w:szCs w:val="20"/>
              </w:rPr>
            </w:pPr>
            <w:r>
              <w:rPr>
                <w:rStyle w:val="CharStyle18"/>
                <w:sz w:val="20"/>
                <w:szCs w:val="20"/>
              </w:rPr>
              <w:t>финансовые</w:t>
              <w:tab/>
              <w:t>и</w:t>
            </w:r>
          </w:p>
          <w:p>
            <w:pPr>
              <w:pStyle w:val="Style17"/>
              <w:keepNext w:val="0"/>
              <w:keepLines w:val="0"/>
              <w:widowControl w:val="0"/>
              <w:shd w:val="clear" w:color="auto" w:fill="auto"/>
              <w:bidi w:val="0"/>
              <w:spacing w:before="0" w:after="0" w:line="240" w:lineRule="auto"/>
              <w:ind w:left="0" w:right="0" w:firstLine="0"/>
              <w:jc w:val="left"/>
              <w:rPr>
                <w:sz w:val="20"/>
                <w:szCs w:val="20"/>
              </w:rPr>
            </w:pPr>
            <w:r>
              <w:rPr>
                <w:rStyle w:val="CharStyle18"/>
                <w:sz w:val="20"/>
                <w:szCs w:val="20"/>
              </w:rPr>
              <w:t>информационные потоки, производственные процессы</w:t>
            </w:r>
          </w:p>
        </w:tc>
        <w:tc>
          <w:tcPr>
            <w:tcBorders>
              <w:top w:val="single" w:sz="4"/>
              <w:left w:val="single" w:sz="4"/>
              <w:bottom w:val="single" w:sz="4"/>
            </w:tcBorders>
            <w:shd w:val="clear" w:color="auto" w:fill="auto"/>
            <w:vAlign w:val="top"/>
          </w:tcPr>
          <w:p>
            <w:pPr>
              <w:pStyle w:val="Style17"/>
              <w:keepNext w:val="0"/>
              <w:keepLines w:val="0"/>
              <w:widowControl w:val="0"/>
              <w:shd w:val="clear" w:color="auto" w:fill="auto"/>
              <w:tabs>
                <w:tab w:pos="856" w:val="left"/>
              </w:tabs>
              <w:bidi w:val="0"/>
              <w:spacing w:before="0" w:after="0" w:line="240" w:lineRule="auto"/>
              <w:ind w:left="0" w:right="0" w:firstLine="0"/>
              <w:jc w:val="left"/>
              <w:rPr>
                <w:sz w:val="20"/>
                <w:szCs w:val="20"/>
              </w:rPr>
            </w:pPr>
            <w:r>
              <w:rPr>
                <w:rStyle w:val="CharStyle18"/>
                <w:sz w:val="20"/>
                <w:szCs w:val="20"/>
              </w:rPr>
              <w:t>ПК-1.</w:t>
              <w:tab/>
              <w:t>Способен</w:t>
            </w:r>
          </w:p>
          <w:p>
            <w:pPr>
              <w:pStyle w:val="Style17"/>
              <w:keepNext w:val="0"/>
              <w:keepLines w:val="0"/>
              <w:widowControl w:val="0"/>
              <w:shd w:val="clear" w:color="auto" w:fill="auto"/>
              <w:tabs>
                <w:tab w:pos="1587" w:val="left"/>
              </w:tabs>
              <w:bidi w:val="0"/>
              <w:spacing w:before="0" w:after="0" w:line="240" w:lineRule="auto"/>
              <w:ind w:left="0" w:right="0" w:firstLine="0"/>
              <w:jc w:val="left"/>
              <w:rPr>
                <w:sz w:val="20"/>
                <w:szCs w:val="20"/>
              </w:rPr>
            </w:pPr>
            <w:r>
              <w:rPr>
                <w:rStyle w:val="CharStyle18"/>
                <w:sz w:val="20"/>
                <w:szCs w:val="20"/>
              </w:rPr>
              <w:t>рассчитывать</w:t>
              <w:tab/>
              <w:t>и</w:t>
            </w:r>
          </w:p>
          <w:p>
            <w:pPr>
              <w:pStyle w:val="Style17"/>
              <w:keepNext w:val="0"/>
              <w:keepLines w:val="0"/>
              <w:widowControl w:val="0"/>
              <w:shd w:val="clear" w:color="auto" w:fill="auto"/>
              <w:tabs>
                <w:tab w:pos="1584" w:val="left"/>
              </w:tabs>
              <w:bidi w:val="0"/>
              <w:spacing w:before="0" w:after="0" w:line="240" w:lineRule="auto"/>
              <w:ind w:left="0" w:right="0" w:firstLine="0"/>
              <w:jc w:val="left"/>
              <w:rPr>
                <w:sz w:val="20"/>
                <w:szCs w:val="20"/>
              </w:rPr>
            </w:pPr>
            <w:r>
              <w:rPr>
                <w:rStyle w:val="CharStyle18"/>
                <w:sz w:val="20"/>
                <w:szCs w:val="20"/>
              </w:rPr>
              <w:t>анализировать экономические показатели с целью выработки</w:t>
              <w:tab/>
              <w:t>и</w:t>
            </w:r>
          </w:p>
          <w:p>
            <w:pPr>
              <w:pStyle w:val="Style17"/>
              <w:keepNext w:val="0"/>
              <w:keepLines w:val="0"/>
              <w:widowControl w:val="0"/>
              <w:shd w:val="clear" w:color="auto" w:fill="auto"/>
              <w:bidi w:val="0"/>
              <w:spacing w:before="0" w:after="0" w:line="240" w:lineRule="auto"/>
              <w:ind w:left="0" w:right="0" w:firstLine="0"/>
              <w:jc w:val="left"/>
              <w:rPr>
                <w:sz w:val="20"/>
                <w:szCs w:val="20"/>
              </w:rPr>
            </w:pPr>
            <w:r>
              <w:rPr>
                <w:rStyle w:val="CharStyle18"/>
                <w:sz w:val="20"/>
                <w:szCs w:val="20"/>
              </w:rPr>
              <w:t>обоснования управленческих решений</w:t>
            </w:r>
          </w:p>
        </w:tc>
        <w:tc>
          <w:tcPr>
            <w:tcBorders>
              <w:top w:val="single" w:sz="4"/>
              <w:left w:val="single" w:sz="4"/>
              <w:bottom w:val="single" w:sz="4"/>
              <w:righ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both"/>
              <w:rPr>
                <w:sz w:val="20"/>
                <w:szCs w:val="20"/>
              </w:rPr>
            </w:pPr>
            <w:r>
              <w:rPr>
                <w:rStyle w:val="CharStyle18"/>
                <w:sz w:val="20"/>
                <w:szCs w:val="20"/>
              </w:rPr>
              <w:t>ИПК-1.1 Знает методы финансового анализа и финансовых вычислений;</w:t>
            </w:r>
          </w:p>
          <w:p>
            <w:pPr>
              <w:pStyle w:val="Style17"/>
              <w:keepNext w:val="0"/>
              <w:keepLines w:val="0"/>
              <w:widowControl w:val="0"/>
              <w:shd w:val="clear" w:color="auto" w:fill="auto"/>
              <w:bidi w:val="0"/>
              <w:spacing w:before="0" w:after="0" w:line="240" w:lineRule="auto"/>
              <w:ind w:left="0" w:right="0" w:firstLine="0"/>
              <w:jc w:val="both"/>
              <w:rPr>
                <w:sz w:val="20"/>
                <w:szCs w:val="20"/>
              </w:rPr>
            </w:pPr>
            <w:r>
              <w:rPr>
                <w:rStyle w:val="CharStyle18"/>
                <w:sz w:val="20"/>
                <w:szCs w:val="20"/>
              </w:rPr>
              <w:t>ИПК-1.2 Умеет формировать числовые показатели в отчетах, входящих в состав бухгалтерской (финансовой) отчетности, при централизованном и децентрализованном ведении бухгалтерского учета;</w:t>
            </w:r>
          </w:p>
          <w:p>
            <w:pPr>
              <w:pStyle w:val="Style17"/>
              <w:keepNext w:val="0"/>
              <w:keepLines w:val="0"/>
              <w:widowControl w:val="0"/>
              <w:shd w:val="clear" w:color="auto" w:fill="auto"/>
              <w:bidi w:val="0"/>
              <w:spacing w:before="0" w:after="0" w:line="240" w:lineRule="auto"/>
              <w:ind w:left="0" w:right="0" w:firstLine="0"/>
              <w:jc w:val="both"/>
              <w:rPr>
                <w:sz w:val="20"/>
                <w:szCs w:val="20"/>
              </w:rPr>
            </w:pPr>
            <w:r>
              <w:rPr>
                <w:rStyle w:val="CharStyle18"/>
                <w:sz w:val="20"/>
                <w:szCs w:val="20"/>
              </w:rPr>
              <w:t>ИПК-1.3Владеет методами финансового анализа информации, содержащейся в бухгалтерской (финансовой) отчетности, устанавливает причинно-следственные связи изменений, оценивает потенциальные риски и возможности экономического субъекта в обозримом будущем</w:t>
            </w:r>
          </w:p>
        </w:tc>
      </w:tr>
    </w:tbl>
    <w:p>
      <w:pPr>
        <w:spacing w:lineRule="exact" w:line="1"/>
        <w:rPr>
          <w:sz w:val="2"/>
          <w:szCs w:val="2"/>
        </w:rPr>
      </w:pPr>
      <w:r>
        <w:br w:type="page"/>
      </w:r>
    </w:p>
    <w:tbl>
      <w:tblPr>
        <w:tblOverlap w:val="never"/>
        <w:jc w:val="right"/>
        <w:tblLayout w:type="fixed"/>
      </w:tblPr>
      <w:tblGrid>
        <w:gridCol w:w="1837"/>
        <w:gridCol w:w="1668"/>
        <w:gridCol w:w="1699"/>
        <w:gridCol w:w="4429"/>
      </w:tblGrid>
      <w:tr>
        <w:trPr>
          <w:trHeight w:val="7141" w:hRule="exact"/>
        </w:trPr>
        <w:tc>
          <w:tcPr>
            <w:vMerge w:val="restart"/>
            <w:tcBorders>
              <w:top w:val="single" w:sz="4"/>
              <w:left w:val="single" w:sz="4"/>
            </w:tcBorders>
            <w:shd w:val="clear" w:color="auto" w:fill="auto"/>
            <w:vAlign w:val="top"/>
          </w:tcPr>
          <w:p>
            <w:pPr>
              <w:pStyle w:val="Style17"/>
              <w:keepNext w:val="0"/>
              <w:keepLines w:val="0"/>
              <w:widowControl w:val="0"/>
              <w:shd w:val="clear" w:color="auto" w:fill="auto"/>
              <w:tabs>
                <w:tab w:pos="1809" w:val="right"/>
              </w:tabs>
              <w:bidi w:val="0"/>
              <w:spacing w:before="0" w:after="0" w:line="240" w:lineRule="auto"/>
              <w:ind w:left="0" w:right="0" w:firstLine="0"/>
              <w:jc w:val="left"/>
              <w:rPr>
                <w:sz w:val="20"/>
                <w:szCs w:val="20"/>
              </w:rPr>
            </w:pPr>
            <w:r>
              <w:rPr>
                <w:rStyle w:val="CharStyle18"/>
                <w:sz w:val="20"/>
                <w:szCs w:val="20"/>
              </w:rPr>
              <w:t>экономических данных</w:t>
              <w:tab/>
              <w:t>в</w:t>
            </w:r>
          </w:p>
          <w:p>
            <w:pPr>
              <w:pStyle w:val="Style17"/>
              <w:keepNext w:val="0"/>
              <w:keepLines w:val="0"/>
              <w:widowControl w:val="0"/>
              <w:shd w:val="clear" w:color="auto" w:fill="auto"/>
              <w:tabs>
                <w:tab w:pos="1805" w:val="right"/>
              </w:tabs>
              <w:bidi w:val="0"/>
              <w:spacing w:before="0" w:after="0" w:line="240" w:lineRule="auto"/>
              <w:ind w:left="0" w:right="0" w:firstLine="0"/>
              <w:jc w:val="left"/>
              <w:rPr>
                <w:sz w:val="20"/>
                <w:szCs w:val="20"/>
              </w:rPr>
            </w:pPr>
            <w:r>
              <w:rPr>
                <w:rStyle w:val="CharStyle18"/>
                <w:sz w:val="20"/>
                <w:szCs w:val="20"/>
              </w:rPr>
              <w:t>соответствии</w:t>
              <w:tab/>
              <w:t>с</w:t>
            </w:r>
          </w:p>
          <w:p>
            <w:pPr>
              <w:pStyle w:val="Style17"/>
              <w:keepNext w:val="0"/>
              <w:keepLines w:val="0"/>
              <w:widowControl w:val="0"/>
              <w:shd w:val="clear" w:color="auto" w:fill="auto"/>
              <w:tabs>
                <w:tab w:pos="1805" w:val="right"/>
              </w:tabs>
              <w:bidi w:val="0"/>
              <w:spacing w:before="0" w:after="0" w:line="240" w:lineRule="auto"/>
              <w:ind w:left="0" w:right="0" w:firstLine="0"/>
              <w:jc w:val="left"/>
              <w:rPr>
                <w:sz w:val="20"/>
                <w:szCs w:val="20"/>
              </w:rPr>
            </w:pPr>
            <w:r>
              <w:rPr>
                <w:rStyle w:val="CharStyle18"/>
                <w:sz w:val="20"/>
                <w:szCs w:val="20"/>
              </w:rPr>
              <w:t>поставленной задачей,</w:t>
              <w:tab/>
              <w:t>анализ,</w:t>
            </w:r>
          </w:p>
          <w:p>
            <w:pPr>
              <w:pStyle w:val="Style17"/>
              <w:keepNext w:val="0"/>
              <w:keepLines w:val="0"/>
              <w:widowControl w:val="0"/>
              <w:shd w:val="clear" w:color="auto" w:fill="auto"/>
              <w:tabs>
                <w:tab w:pos="1712" w:val="left"/>
              </w:tabs>
              <w:bidi w:val="0"/>
              <w:spacing w:before="0" w:after="0" w:line="240" w:lineRule="auto"/>
              <w:ind w:left="0" w:right="0" w:firstLine="0"/>
              <w:jc w:val="left"/>
              <w:rPr>
                <w:sz w:val="20"/>
                <w:szCs w:val="20"/>
              </w:rPr>
            </w:pPr>
            <w:r>
              <w:rPr>
                <w:rStyle w:val="CharStyle18"/>
                <w:sz w:val="20"/>
                <w:szCs w:val="20"/>
              </w:rPr>
              <w:t>оценка, интерпретация полученных результатов</w:t>
              <w:tab/>
              <w:t>и</w:t>
            </w:r>
          </w:p>
          <w:p>
            <w:pPr>
              <w:pStyle w:val="Style17"/>
              <w:keepNext w:val="0"/>
              <w:keepLines w:val="0"/>
              <w:widowControl w:val="0"/>
              <w:shd w:val="clear" w:color="auto" w:fill="auto"/>
              <w:bidi w:val="0"/>
              <w:spacing w:before="0" w:after="0" w:line="240" w:lineRule="auto"/>
              <w:ind w:left="0" w:right="0" w:firstLine="0"/>
              <w:jc w:val="left"/>
              <w:rPr>
                <w:sz w:val="20"/>
                <w:szCs w:val="20"/>
              </w:rPr>
            </w:pPr>
            <w:r>
              <w:rPr>
                <w:rStyle w:val="CharStyle18"/>
                <w:sz w:val="20"/>
                <w:szCs w:val="20"/>
              </w:rPr>
              <w:t>обоснование выводов;</w:t>
            </w:r>
          </w:p>
          <w:p>
            <w:pPr>
              <w:pStyle w:val="Style17"/>
              <w:keepNext w:val="0"/>
              <w:keepLines w:val="0"/>
              <w:widowControl w:val="0"/>
              <w:numPr>
                <w:ilvl w:val="0"/>
                <w:numId w:val="9"/>
              </w:numPr>
              <w:shd w:val="clear" w:color="auto" w:fill="auto"/>
              <w:tabs>
                <w:tab w:pos="297" w:val="left"/>
                <w:tab w:pos="1712" w:val="left"/>
              </w:tabs>
              <w:bidi w:val="0"/>
              <w:spacing w:before="0" w:after="0" w:line="240" w:lineRule="auto"/>
              <w:ind w:left="0" w:right="0" w:firstLine="0"/>
              <w:jc w:val="left"/>
              <w:rPr>
                <w:sz w:val="20"/>
                <w:szCs w:val="20"/>
              </w:rPr>
            </w:pPr>
            <w:r>
              <w:rPr>
                <w:rStyle w:val="CharStyle18"/>
                <w:sz w:val="20"/>
                <w:szCs w:val="20"/>
              </w:rPr>
              <w:t>построение стандартных теоретических</w:t>
              <w:tab/>
              <w:t>и</w:t>
            </w:r>
          </w:p>
          <w:p>
            <w:pPr>
              <w:pStyle w:val="Style17"/>
              <w:keepNext w:val="0"/>
              <w:keepLines w:val="0"/>
              <w:widowControl w:val="0"/>
              <w:shd w:val="clear" w:color="auto" w:fill="auto"/>
              <w:tabs>
                <w:tab w:pos="996" w:val="left"/>
              </w:tabs>
              <w:bidi w:val="0"/>
              <w:spacing w:before="0" w:after="0" w:line="240" w:lineRule="auto"/>
              <w:ind w:left="0" w:right="0" w:firstLine="0"/>
              <w:jc w:val="left"/>
              <w:rPr>
                <w:sz w:val="20"/>
                <w:szCs w:val="20"/>
              </w:rPr>
            </w:pPr>
            <w:r>
              <w:rPr>
                <w:rStyle w:val="CharStyle18"/>
                <w:sz w:val="20"/>
                <w:szCs w:val="20"/>
              </w:rPr>
              <w:t>эконометрических моделей исследуемых процессов, явлений и</w:t>
              <w:tab/>
              <w:t>объектов,</w:t>
            </w:r>
          </w:p>
          <w:p>
            <w:pPr>
              <w:pStyle w:val="Style17"/>
              <w:keepNext w:val="0"/>
              <w:keepLines w:val="0"/>
              <w:widowControl w:val="0"/>
              <w:shd w:val="clear" w:color="auto" w:fill="auto"/>
              <w:tabs>
                <w:tab w:pos="1715" w:val="left"/>
              </w:tabs>
              <w:bidi w:val="0"/>
              <w:spacing w:before="0" w:after="0" w:line="240" w:lineRule="auto"/>
              <w:ind w:left="0" w:right="0" w:firstLine="0"/>
              <w:jc w:val="left"/>
              <w:rPr>
                <w:sz w:val="20"/>
                <w:szCs w:val="20"/>
              </w:rPr>
            </w:pPr>
            <w:r>
              <w:rPr>
                <w:rStyle w:val="CharStyle18"/>
                <w:sz w:val="20"/>
                <w:szCs w:val="20"/>
              </w:rPr>
              <w:t>относящихся</w:t>
              <w:tab/>
              <w:t>к</w:t>
            </w:r>
          </w:p>
          <w:p>
            <w:pPr>
              <w:pStyle w:val="Style17"/>
              <w:keepNext w:val="0"/>
              <w:keepLines w:val="0"/>
              <w:widowControl w:val="0"/>
              <w:shd w:val="clear" w:color="auto" w:fill="auto"/>
              <w:tabs>
                <w:tab w:pos="550" w:val="left"/>
              </w:tabs>
              <w:bidi w:val="0"/>
              <w:spacing w:before="0" w:after="0" w:line="240" w:lineRule="auto"/>
              <w:ind w:left="0" w:right="0" w:firstLine="0"/>
              <w:jc w:val="left"/>
              <w:rPr>
                <w:sz w:val="20"/>
                <w:szCs w:val="20"/>
              </w:rPr>
            </w:pPr>
            <w:r>
              <w:rPr>
                <w:rStyle w:val="CharStyle18"/>
                <w:sz w:val="20"/>
                <w:szCs w:val="20"/>
              </w:rPr>
              <w:t>области профессионально й деятельности, анализ и</w:t>
              <w:tab/>
              <w:t>интерпретация</w:t>
            </w:r>
          </w:p>
          <w:p>
            <w:pPr>
              <w:pStyle w:val="Style17"/>
              <w:keepNext w:val="0"/>
              <w:keepLines w:val="0"/>
              <w:widowControl w:val="0"/>
              <w:shd w:val="clear" w:color="auto" w:fill="auto"/>
              <w:bidi w:val="0"/>
              <w:spacing w:before="0" w:after="0" w:line="240" w:lineRule="auto"/>
              <w:ind w:left="0" w:right="0" w:firstLine="0"/>
              <w:jc w:val="left"/>
              <w:rPr>
                <w:sz w:val="20"/>
                <w:szCs w:val="20"/>
              </w:rPr>
            </w:pPr>
            <w:r>
              <w:rPr>
                <w:rStyle w:val="CharStyle18"/>
                <w:sz w:val="20"/>
                <w:szCs w:val="20"/>
              </w:rPr>
              <w:t>полученных результатов;</w:t>
            </w:r>
          </w:p>
          <w:p>
            <w:pPr>
              <w:pStyle w:val="Style17"/>
              <w:keepNext w:val="0"/>
              <w:keepLines w:val="0"/>
              <w:widowControl w:val="0"/>
              <w:numPr>
                <w:ilvl w:val="0"/>
                <w:numId w:val="9"/>
              </w:numPr>
              <w:shd w:val="clear" w:color="auto" w:fill="auto"/>
              <w:tabs>
                <w:tab w:pos="290" w:val="left"/>
                <w:tab w:pos="1706" w:val="left"/>
              </w:tabs>
              <w:bidi w:val="0"/>
              <w:spacing w:before="0" w:after="40" w:line="240" w:lineRule="auto"/>
              <w:ind w:left="0" w:right="0" w:firstLine="0"/>
              <w:jc w:val="left"/>
              <w:rPr>
                <w:sz w:val="20"/>
                <w:szCs w:val="20"/>
              </w:rPr>
            </w:pPr>
            <w:r>
              <w:rPr>
                <w:rStyle w:val="CharStyle18"/>
                <w:sz w:val="20"/>
                <w:szCs w:val="20"/>
              </w:rPr>
              <w:t>анализ</w:t>
              <w:tab/>
              <w:t>и</w:t>
            </w:r>
          </w:p>
          <w:p>
            <w:pPr>
              <w:pStyle w:val="Style17"/>
              <w:keepNext w:val="0"/>
              <w:keepLines w:val="0"/>
              <w:widowControl w:val="0"/>
              <w:shd w:val="clear" w:color="auto" w:fill="auto"/>
              <w:tabs>
                <w:tab w:pos="1084" w:val="left"/>
              </w:tabs>
              <w:bidi w:val="0"/>
              <w:spacing w:before="0" w:after="0" w:line="240" w:lineRule="auto"/>
              <w:ind w:left="0" w:right="0" w:firstLine="0"/>
              <w:jc w:val="left"/>
              <w:rPr>
                <w:sz w:val="20"/>
                <w:szCs w:val="20"/>
              </w:rPr>
            </w:pPr>
            <w:r>
              <w:rPr>
                <w:rStyle w:val="CharStyle18"/>
                <w:sz w:val="20"/>
                <w:szCs w:val="20"/>
              </w:rPr>
              <w:t>интерпретация показателей, характеризующих социально</w:t>
              <w:softHyphen/>
              <w:t>экономические процессы и явления на</w:t>
              <w:tab/>
              <w:t>микро-и</w:t>
            </w:r>
          </w:p>
          <w:p>
            <w:pPr>
              <w:pStyle w:val="Style17"/>
              <w:keepNext w:val="0"/>
              <w:keepLines w:val="0"/>
              <w:widowControl w:val="0"/>
              <w:shd w:val="clear" w:color="auto" w:fill="auto"/>
              <w:bidi w:val="0"/>
              <w:spacing w:before="0" w:after="0" w:line="240" w:lineRule="auto"/>
              <w:ind w:left="0" w:right="0" w:firstLine="0"/>
              <w:jc w:val="left"/>
              <w:rPr>
                <w:sz w:val="20"/>
                <w:szCs w:val="20"/>
              </w:rPr>
            </w:pPr>
            <w:r>
              <w:rPr>
                <w:rStyle w:val="CharStyle18"/>
                <w:sz w:val="20"/>
                <w:szCs w:val="20"/>
              </w:rPr>
              <w:t>макроуровне;</w:t>
            </w:r>
          </w:p>
          <w:p>
            <w:pPr>
              <w:pStyle w:val="Style17"/>
              <w:keepNext w:val="0"/>
              <w:keepLines w:val="0"/>
              <w:widowControl w:val="0"/>
              <w:numPr>
                <w:ilvl w:val="0"/>
                <w:numId w:val="9"/>
              </w:numPr>
              <w:shd w:val="clear" w:color="auto" w:fill="auto"/>
              <w:tabs>
                <w:tab w:pos="297" w:val="left"/>
              </w:tabs>
              <w:bidi w:val="0"/>
              <w:spacing w:before="0" w:after="0" w:line="240" w:lineRule="auto"/>
              <w:ind w:left="0" w:right="0" w:firstLine="0"/>
              <w:jc w:val="left"/>
              <w:rPr>
                <w:sz w:val="20"/>
                <w:szCs w:val="20"/>
              </w:rPr>
            </w:pPr>
            <w:r>
              <w:rPr>
                <w:rStyle w:val="CharStyle18"/>
                <w:sz w:val="20"/>
                <w:szCs w:val="20"/>
              </w:rPr>
              <w:t>подготовка информационных обзоров, аналитических</w:t>
            </w:r>
          </w:p>
          <w:p>
            <w:pPr>
              <w:pStyle w:val="Style17"/>
              <w:keepNext w:val="0"/>
              <w:keepLines w:val="0"/>
              <w:widowControl w:val="0"/>
              <w:shd w:val="clear" w:color="auto" w:fill="auto"/>
              <w:bidi w:val="0"/>
              <w:spacing w:before="0" w:after="0" w:line="240" w:lineRule="auto"/>
              <w:ind w:left="0" w:right="0" w:firstLine="0"/>
              <w:jc w:val="left"/>
              <w:rPr>
                <w:sz w:val="20"/>
                <w:szCs w:val="20"/>
              </w:rPr>
            </w:pPr>
            <w:r>
              <w:rPr>
                <w:rStyle w:val="CharStyle18"/>
                <w:sz w:val="20"/>
                <w:szCs w:val="20"/>
              </w:rPr>
              <w:t>отчетов;</w:t>
            </w:r>
          </w:p>
          <w:p>
            <w:pPr>
              <w:pStyle w:val="Style17"/>
              <w:keepNext w:val="0"/>
              <w:keepLines w:val="0"/>
              <w:widowControl w:val="0"/>
              <w:numPr>
                <w:ilvl w:val="0"/>
                <w:numId w:val="9"/>
              </w:numPr>
              <w:shd w:val="clear" w:color="auto" w:fill="auto"/>
              <w:tabs>
                <w:tab w:pos="297" w:val="left"/>
                <w:tab w:pos="1706" w:val="left"/>
              </w:tabs>
              <w:bidi w:val="0"/>
              <w:spacing w:before="0" w:after="0" w:line="240" w:lineRule="auto"/>
              <w:ind w:left="0" w:right="0" w:firstLine="0"/>
              <w:jc w:val="left"/>
              <w:rPr>
                <w:sz w:val="20"/>
                <w:szCs w:val="20"/>
              </w:rPr>
            </w:pPr>
            <w:r>
              <w:rPr>
                <w:rStyle w:val="CharStyle18"/>
                <w:sz w:val="20"/>
                <w:szCs w:val="20"/>
              </w:rPr>
              <w:t>проведение статистических обследований, опросов, анкетирования</w:t>
              <w:tab/>
              <w:t>и</w:t>
            </w:r>
          </w:p>
          <w:p>
            <w:pPr>
              <w:pStyle w:val="Style17"/>
              <w:keepNext w:val="0"/>
              <w:keepLines w:val="0"/>
              <w:widowControl w:val="0"/>
              <w:shd w:val="clear" w:color="auto" w:fill="auto"/>
              <w:bidi w:val="0"/>
              <w:spacing w:before="0" w:after="0" w:line="240" w:lineRule="auto"/>
              <w:ind w:left="0" w:right="0" w:firstLine="0"/>
              <w:jc w:val="left"/>
              <w:rPr>
                <w:sz w:val="20"/>
                <w:szCs w:val="20"/>
              </w:rPr>
            </w:pPr>
            <w:r>
              <w:rPr>
                <w:rStyle w:val="CharStyle18"/>
                <w:sz w:val="20"/>
                <w:szCs w:val="20"/>
              </w:rPr>
              <w:t>первичная обработка их результатов</w:t>
            </w:r>
          </w:p>
        </w:tc>
        <w:tc>
          <w:tcPr>
            <w:vMerge w:val="restart"/>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17"/>
              <w:keepNext w:val="0"/>
              <w:keepLines w:val="0"/>
              <w:widowControl w:val="0"/>
              <w:shd w:val="clear" w:color="auto" w:fill="auto"/>
              <w:tabs>
                <w:tab w:pos="868" w:val="left"/>
              </w:tabs>
              <w:bidi w:val="0"/>
              <w:spacing w:before="0" w:after="0" w:line="240" w:lineRule="auto"/>
              <w:ind w:left="0" w:right="0" w:firstLine="0"/>
              <w:jc w:val="left"/>
              <w:rPr>
                <w:sz w:val="20"/>
                <w:szCs w:val="20"/>
              </w:rPr>
            </w:pPr>
            <w:r>
              <w:rPr>
                <w:rStyle w:val="CharStyle18"/>
                <w:sz w:val="20"/>
                <w:szCs w:val="20"/>
              </w:rPr>
              <w:t>ПК-2.</w:t>
              <w:tab/>
              <w:t>Способен</w:t>
            </w:r>
          </w:p>
          <w:p>
            <w:pPr>
              <w:pStyle w:val="Style17"/>
              <w:keepNext w:val="0"/>
              <w:keepLines w:val="0"/>
              <w:widowControl w:val="0"/>
              <w:shd w:val="clear" w:color="auto" w:fill="auto"/>
              <w:tabs>
                <w:tab w:pos="1581" w:val="left"/>
              </w:tabs>
              <w:bidi w:val="0"/>
              <w:spacing w:before="0" w:after="0" w:line="240" w:lineRule="auto"/>
              <w:ind w:left="0" w:right="0" w:firstLine="0"/>
              <w:jc w:val="left"/>
              <w:rPr>
                <w:sz w:val="20"/>
                <w:szCs w:val="20"/>
              </w:rPr>
            </w:pPr>
            <w:r>
              <w:rPr>
                <w:rStyle w:val="CharStyle18"/>
                <w:sz w:val="20"/>
                <w:szCs w:val="20"/>
              </w:rPr>
              <w:t>формировать бухгалтерскую</w:t>
              <w:tab/>
              <w:t>и</w:t>
            </w:r>
          </w:p>
          <w:p>
            <w:pPr>
              <w:pStyle w:val="Style17"/>
              <w:keepNext w:val="0"/>
              <w:keepLines w:val="0"/>
              <w:widowControl w:val="0"/>
              <w:shd w:val="clear" w:color="auto" w:fill="auto"/>
              <w:tabs>
                <w:tab w:pos="1474" w:val="left"/>
              </w:tabs>
              <w:bidi w:val="0"/>
              <w:spacing w:before="0" w:after="0" w:line="240" w:lineRule="auto"/>
              <w:ind w:left="0" w:right="0" w:firstLine="0"/>
              <w:jc w:val="left"/>
              <w:rPr>
                <w:sz w:val="20"/>
                <w:szCs w:val="20"/>
              </w:rPr>
            </w:pPr>
            <w:r>
              <w:rPr>
                <w:rStyle w:val="CharStyle18"/>
                <w:sz w:val="20"/>
                <w:szCs w:val="20"/>
              </w:rPr>
              <w:t>налоговую отчетность, осуществлять</w:t>
              <w:tab/>
              <w:t>ее</w:t>
            </w:r>
          </w:p>
          <w:p>
            <w:pPr>
              <w:pStyle w:val="Style17"/>
              <w:keepNext w:val="0"/>
              <w:keepLines w:val="0"/>
              <w:widowControl w:val="0"/>
              <w:shd w:val="clear" w:color="auto" w:fill="auto"/>
              <w:tabs>
                <w:tab w:pos="1474" w:val="left"/>
              </w:tabs>
              <w:bidi w:val="0"/>
              <w:spacing w:before="0" w:after="0" w:line="240" w:lineRule="auto"/>
              <w:ind w:left="0" w:right="0" w:firstLine="0"/>
              <w:jc w:val="left"/>
              <w:rPr>
                <w:sz w:val="20"/>
                <w:szCs w:val="20"/>
              </w:rPr>
            </w:pPr>
            <w:r>
              <w:rPr>
                <w:rStyle w:val="CharStyle18"/>
                <w:sz w:val="20"/>
                <w:szCs w:val="20"/>
              </w:rPr>
              <w:t>проверку</w:t>
              <w:tab/>
              <w:t>на</w:t>
            </w:r>
          </w:p>
          <w:p>
            <w:pPr>
              <w:pStyle w:val="Style17"/>
              <w:keepNext w:val="0"/>
              <w:keepLines w:val="0"/>
              <w:widowControl w:val="0"/>
              <w:shd w:val="clear" w:color="auto" w:fill="auto"/>
              <w:bidi w:val="0"/>
              <w:spacing w:before="0" w:after="0" w:line="240" w:lineRule="auto"/>
              <w:ind w:left="0" w:right="0" w:firstLine="0"/>
              <w:jc w:val="left"/>
              <w:rPr>
                <w:sz w:val="20"/>
                <w:szCs w:val="20"/>
              </w:rPr>
            </w:pPr>
            <w:r>
              <w:rPr>
                <w:rStyle w:val="CharStyle18"/>
                <w:sz w:val="20"/>
                <w:szCs w:val="20"/>
              </w:rPr>
              <w:t>основании данных первичных учетных документов</w:t>
            </w:r>
          </w:p>
        </w:tc>
        <w:tc>
          <w:tcPr>
            <w:tcBorders>
              <w:top w:val="single" w:sz="4"/>
              <w:left w:val="single" w:sz="4"/>
              <w:righ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both"/>
              <w:rPr>
                <w:sz w:val="20"/>
                <w:szCs w:val="20"/>
              </w:rPr>
            </w:pPr>
            <w:r>
              <w:rPr>
                <w:rStyle w:val="CharStyle18"/>
                <w:sz w:val="20"/>
                <w:szCs w:val="20"/>
              </w:rPr>
              <w:t>ИПК-2.1 Знает принципы организации учёта и проведения аналитической работы на предприятии, План счетов бухгалтерского учета и порядок составления бухгалтерской отчетности, приемы и методы управленческого и финансового анализа;</w:t>
            </w:r>
          </w:p>
          <w:p>
            <w:pPr>
              <w:pStyle w:val="Style17"/>
              <w:keepNext w:val="0"/>
              <w:keepLines w:val="0"/>
              <w:widowControl w:val="0"/>
              <w:shd w:val="clear" w:color="auto" w:fill="auto"/>
              <w:bidi w:val="0"/>
              <w:spacing w:before="0" w:after="0" w:line="240" w:lineRule="auto"/>
              <w:ind w:left="0" w:right="0" w:firstLine="0"/>
              <w:jc w:val="both"/>
              <w:rPr>
                <w:sz w:val="20"/>
                <w:szCs w:val="20"/>
              </w:rPr>
            </w:pPr>
            <w:r>
              <w:rPr>
                <w:rStyle w:val="CharStyle18"/>
                <w:sz w:val="20"/>
                <w:szCs w:val="20"/>
              </w:rPr>
              <w:t>ИПК-2.2 Умеет отражать на счетах бухгалтерского учета результаты хозяйственной деятельности за отчетный период, составлять формы бухгалтерской и налоговой отчетности, налоговые декларации; формировать бухгалтерские записи по учету источников и итогам инвентаризации и финансовых обязательств организации; выполнять аудиторское задание, контрольно-ревизионную проверку, оказывать сопутствующие аудиту услуги и прочие услуги, связанные с аудитом;</w:t>
            </w:r>
          </w:p>
          <w:p>
            <w:pPr>
              <w:pStyle w:val="Style17"/>
              <w:keepNext w:val="0"/>
              <w:keepLines w:val="0"/>
              <w:widowControl w:val="0"/>
              <w:shd w:val="clear" w:color="auto" w:fill="auto"/>
              <w:bidi w:val="0"/>
              <w:spacing w:before="0" w:after="0" w:line="240" w:lineRule="auto"/>
              <w:ind w:left="0" w:right="0" w:firstLine="0"/>
              <w:jc w:val="both"/>
              <w:rPr>
                <w:sz w:val="20"/>
                <w:szCs w:val="20"/>
              </w:rPr>
            </w:pPr>
            <w:r>
              <w:rPr>
                <w:rStyle w:val="CharStyle18"/>
                <w:sz w:val="20"/>
                <w:szCs w:val="20"/>
              </w:rPr>
              <w:t>ИПК-2.3 владеет способностью оформлять платежные документы и формировать бухгалтерские записи по начислению и перечислению налогов и сборов в бюджеты различных уровней, страховых взносов - во внебюджетные фонды; способностью составления, представления и анализа финансовой отчетности организаций; навыками практического анализа бухгалтерской отчётности производственных и коммерческих организаций; способностью осуществлять внутренний контроль, бухгалтерскую экспертизу и проводить внутренний аудит ведения бухгалтерского учёта и составления бухгалтерской (финансовой) отчётности самостоятельно или в составе группы</w:t>
            </w:r>
          </w:p>
        </w:tc>
      </w:tr>
      <w:tr>
        <w:trPr>
          <w:trHeight w:val="2774" w:hRule="exact"/>
        </w:trPr>
        <w:tc>
          <w:tcPr>
            <w:vMerge/>
            <w:tcBorders>
              <w:left w:val="single" w:sz="4"/>
            </w:tcBorders>
            <w:shd w:val="clear" w:color="auto" w:fill="auto"/>
            <w:vAlign w:val="top"/>
          </w:tcPr>
          <w:p>
            <w:pPr/>
          </w:p>
        </w:tc>
        <w:tc>
          <w:tcPr>
            <w:vMerge/>
            <w:tcBorders>
              <w:left w:val="single" w:sz="4"/>
            </w:tcBorders>
            <w:shd w:val="clear" w:color="auto" w:fill="auto"/>
            <w:vAlign w:val="top"/>
          </w:tcPr>
          <w:p>
            <w:pPr/>
          </w:p>
        </w:tc>
        <w:tc>
          <w:tcPr>
            <w:tcBorders>
              <w:top w:val="single" w:sz="4"/>
              <w:left w:val="single" w:sz="4"/>
            </w:tcBorders>
            <w:shd w:val="clear" w:color="auto" w:fill="auto"/>
            <w:vAlign w:val="bottom"/>
          </w:tcPr>
          <w:p>
            <w:pPr>
              <w:pStyle w:val="Style17"/>
              <w:keepNext w:val="0"/>
              <w:keepLines w:val="0"/>
              <w:widowControl w:val="0"/>
              <w:shd w:val="clear" w:color="auto" w:fill="auto"/>
              <w:tabs>
                <w:tab w:pos="868" w:val="left"/>
              </w:tabs>
              <w:bidi w:val="0"/>
              <w:spacing w:before="0" w:after="0" w:line="240" w:lineRule="auto"/>
              <w:ind w:left="0" w:right="0" w:firstLine="0"/>
              <w:jc w:val="left"/>
              <w:rPr>
                <w:sz w:val="20"/>
                <w:szCs w:val="20"/>
              </w:rPr>
            </w:pPr>
            <w:r>
              <w:rPr>
                <w:rStyle w:val="CharStyle18"/>
                <w:sz w:val="20"/>
                <w:szCs w:val="20"/>
              </w:rPr>
              <w:t>ПК-3.</w:t>
              <w:tab/>
              <w:t>Способен</w:t>
            </w:r>
          </w:p>
          <w:p>
            <w:pPr>
              <w:pStyle w:val="Style17"/>
              <w:keepNext w:val="0"/>
              <w:keepLines w:val="0"/>
              <w:widowControl w:val="0"/>
              <w:shd w:val="clear" w:color="auto" w:fill="auto"/>
              <w:bidi w:val="0"/>
              <w:spacing w:before="0" w:after="0" w:line="240" w:lineRule="auto"/>
              <w:ind w:left="0" w:right="0" w:firstLine="0"/>
              <w:jc w:val="left"/>
              <w:rPr>
                <w:sz w:val="20"/>
                <w:szCs w:val="20"/>
              </w:rPr>
            </w:pPr>
            <w:r>
              <w:rPr>
                <w:rStyle w:val="CharStyle18"/>
                <w:sz w:val="20"/>
                <w:szCs w:val="20"/>
              </w:rPr>
              <w:t>организовать проведение проверки финансово</w:t>
              <w:softHyphen/>
              <w:t>хозяйственной деятельности хозяйствующих субъектов, выполнение аудиторского задания</w:t>
            </w:r>
          </w:p>
        </w:tc>
        <w:tc>
          <w:tcPr>
            <w:tcBorders>
              <w:top w:val="single" w:sz="4"/>
              <w:left w:val="single" w:sz="4"/>
              <w:righ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both"/>
              <w:rPr>
                <w:sz w:val="20"/>
                <w:szCs w:val="20"/>
              </w:rPr>
            </w:pPr>
            <w:r>
              <w:rPr>
                <w:rStyle w:val="CharStyle18"/>
                <w:sz w:val="20"/>
                <w:szCs w:val="20"/>
              </w:rPr>
              <w:t>ИПК-3.1 Знает систему сбора, подготовки и обработки данных, необходимых для решения поставленных экономических задач;</w:t>
            </w:r>
          </w:p>
          <w:p>
            <w:pPr>
              <w:pStyle w:val="Style17"/>
              <w:keepNext w:val="0"/>
              <w:keepLines w:val="0"/>
              <w:widowControl w:val="0"/>
              <w:shd w:val="clear" w:color="auto" w:fill="auto"/>
              <w:bidi w:val="0"/>
              <w:spacing w:before="0" w:after="0" w:line="240" w:lineRule="auto"/>
              <w:ind w:left="0" w:right="0" w:firstLine="0"/>
              <w:jc w:val="both"/>
              <w:rPr>
                <w:sz w:val="20"/>
                <w:szCs w:val="20"/>
              </w:rPr>
            </w:pPr>
            <w:r>
              <w:rPr>
                <w:rStyle w:val="CharStyle18"/>
                <w:sz w:val="20"/>
                <w:szCs w:val="20"/>
              </w:rPr>
              <w:t>ИПК-3.2 Умеет продемонстрировать способность осуществлять сбор, анализ и обработку данных, необходимых для решения поставленных экономических задач.</w:t>
            </w:r>
          </w:p>
          <w:p>
            <w:pPr>
              <w:pStyle w:val="Style17"/>
              <w:keepNext w:val="0"/>
              <w:keepLines w:val="0"/>
              <w:widowControl w:val="0"/>
              <w:shd w:val="clear" w:color="auto" w:fill="auto"/>
              <w:bidi w:val="0"/>
              <w:spacing w:before="0" w:after="0" w:line="240" w:lineRule="auto"/>
              <w:ind w:left="0" w:right="0" w:firstLine="0"/>
              <w:jc w:val="both"/>
              <w:rPr>
                <w:sz w:val="20"/>
                <w:szCs w:val="20"/>
              </w:rPr>
            </w:pPr>
            <w:r>
              <w:rPr>
                <w:rStyle w:val="CharStyle18"/>
                <w:sz w:val="20"/>
                <w:szCs w:val="20"/>
              </w:rPr>
              <w:t>ИПК-3.3 Владеет практическими навыками осуществления сбора, анализа и обработки данных, необходимых для решения поставленных экономических задач.</w:t>
            </w:r>
          </w:p>
        </w:tc>
      </w:tr>
      <w:tr>
        <w:trPr>
          <w:trHeight w:val="2549" w:hRule="exact"/>
        </w:trPr>
        <w:tc>
          <w:tcPr>
            <w:vMerge/>
            <w:tcBorders>
              <w:left w:val="single" w:sz="4"/>
              <w:bottom w:val="single" w:sz="4"/>
            </w:tcBorders>
            <w:shd w:val="clear" w:color="auto" w:fill="auto"/>
            <w:vAlign w:val="top"/>
          </w:tcPr>
          <w:p>
            <w:pPr/>
          </w:p>
        </w:tc>
        <w:tc>
          <w:tcPr>
            <w:vMerge/>
            <w:tcBorders>
              <w:left w:val="single" w:sz="4"/>
              <w:bottom w:val="single" w:sz="4"/>
            </w:tcBorders>
            <w:shd w:val="clear" w:color="auto" w:fill="auto"/>
            <w:vAlign w:val="top"/>
          </w:tcPr>
          <w:p>
            <w:pPr/>
          </w:p>
        </w:tc>
        <w:tc>
          <w:tcPr>
            <w:tcBorders>
              <w:top w:val="single" w:sz="4"/>
              <w:left w:val="single" w:sz="4"/>
              <w:bottom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left"/>
              <w:rPr>
                <w:sz w:val="20"/>
                <w:szCs w:val="20"/>
              </w:rPr>
            </w:pPr>
            <w:r>
              <w:rPr>
                <w:rStyle w:val="CharStyle18"/>
                <w:sz w:val="20"/>
                <w:szCs w:val="20"/>
              </w:rPr>
              <w:t>ПК-4. Способен анализировать и оценивать риски</w:t>
            </w:r>
          </w:p>
        </w:tc>
        <w:tc>
          <w:tcPr>
            <w:tcBorders>
              <w:top w:val="single" w:sz="4"/>
              <w:left w:val="single" w:sz="4"/>
              <w:bottom w:val="single" w:sz="4"/>
              <w:righ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both"/>
              <w:rPr>
                <w:sz w:val="20"/>
                <w:szCs w:val="20"/>
              </w:rPr>
            </w:pPr>
            <w:r>
              <w:rPr>
                <w:rStyle w:val="CharStyle18"/>
                <w:sz w:val="20"/>
                <w:szCs w:val="20"/>
              </w:rPr>
              <w:t>ИПК-4.1 Знает методы, техники, технологии управления различными видами риска. Классификацию рисков организации;</w:t>
            </w:r>
          </w:p>
          <w:p>
            <w:pPr>
              <w:pStyle w:val="Style17"/>
              <w:keepNext w:val="0"/>
              <w:keepLines w:val="0"/>
              <w:widowControl w:val="0"/>
              <w:shd w:val="clear" w:color="auto" w:fill="auto"/>
              <w:bidi w:val="0"/>
              <w:spacing w:before="0" w:after="0" w:line="240" w:lineRule="auto"/>
              <w:ind w:left="0" w:right="0" w:firstLine="0"/>
              <w:jc w:val="both"/>
              <w:rPr>
                <w:sz w:val="20"/>
                <w:szCs w:val="20"/>
              </w:rPr>
            </w:pPr>
            <w:r>
              <w:rPr>
                <w:rStyle w:val="CharStyle18"/>
                <w:sz w:val="20"/>
                <w:szCs w:val="20"/>
              </w:rPr>
              <w:t>ИПК -4.2 Умеет осуществлять расчеты, прогнозировать, тестировать и верифицировать методики управления рисками с учетом отраслевой специфики;</w:t>
            </w:r>
          </w:p>
          <w:p>
            <w:pPr>
              <w:pStyle w:val="Style17"/>
              <w:keepNext w:val="0"/>
              <w:keepLines w:val="0"/>
              <w:widowControl w:val="0"/>
              <w:shd w:val="clear" w:color="auto" w:fill="auto"/>
              <w:bidi w:val="0"/>
              <w:spacing w:before="0" w:after="0" w:line="240" w:lineRule="auto"/>
              <w:ind w:left="0" w:right="0" w:firstLine="0"/>
              <w:jc w:val="both"/>
              <w:rPr>
                <w:sz w:val="20"/>
                <w:szCs w:val="20"/>
              </w:rPr>
            </w:pPr>
            <w:r>
              <w:rPr>
                <w:rStyle w:val="CharStyle18"/>
                <w:sz w:val="20"/>
                <w:szCs w:val="20"/>
              </w:rPr>
              <w:t>ИПК -4.3 Владеет навыками отбирать подходящие методы воздействия на отдельные виды рисков и эффективно применять их с учетом их результативности и экономической эффективности</w:t>
            </w:r>
          </w:p>
        </w:tc>
      </w:tr>
    </w:tbl>
    <w:p>
      <w:pPr>
        <w:sectPr>
          <w:footerReference w:type="default" r:id="rId14"/>
          <w:footerReference w:type="even" r:id="rId15"/>
          <w:footnotePr>
            <w:pos w:val="pageBottom"/>
            <w:numFmt w:val="decimal"/>
            <w:numRestart w:val="continuous"/>
          </w:footnotePr>
          <w:pgSz w:w="11900" w:h="16840"/>
          <w:pgMar w:top="1131" w:right="698" w:bottom="3046" w:left="701" w:header="703" w:footer="3" w:gutter="0"/>
          <w:cols w:space="720"/>
          <w:noEndnote/>
          <w:rtlGutter w:val="0"/>
          <w:docGrid w:linePitch="360"/>
        </w:sectPr>
      </w:pPr>
    </w:p>
    <w:p>
      <w:pPr>
        <w:pStyle w:val="Style30"/>
        <w:keepNext w:val="0"/>
        <w:keepLines w:val="0"/>
        <w:widowControl w:val="0"/>
        <w:shd w:val="clear" w:color="auto" w:fill="auto"/>
        <w:bidi w:val="0"/>
        <w:spacing w:before="0" w:after="0" w:line="240" w:lineRule="auto"/>
        <w:ind w:left="2361" w:right="0" w:firstLine="0"/>
        <w:jc w:val="left"/>
      </w:pPr>
      <w:r>
        <w:rPr>
          <w:rStyle w:val="CharStyle31"/>
          <w:b/>
          <w:bCs/>
        </w:rPr>
        <w:t>5.2. Показатели оценивания компетенций</w:t>
      </w:r>
    </w:p>
    <w:tbl>
      <w:tblPr>
        <w:tblOverlap w:val="never"/>
        <w:jc w:val="right"/>
        <w:tblLayout w:type="fixed"/>
      </w:tblPr>
      <w:tblGrid>
        <w:gridCol w:w="3717"/>
        <w:gridCol w:w="5872"/>
      </w:tblGrid>
      <w:tr>
        <w:trPr>
          <w:trHeight w:val="294" w:hRule="exact"/>
        </w:trPr>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center"/>
            </w:pPr>
            <w:r>
              <w:rPr>
                <w:rStyle w:val="CharStyle18"/>
                <w:b/>
                <w:bCs/>
              </w:rPr>
              <w:t>Коды компетенций</w:t>
            </w:r>
          </w:p>
        </w:tc>
        <w:tc>
          <w:tcPr>
            <w:tcBorders>
              <w:top w:val="single" w:sz="4"/>
              <w:left w:val="single" w:sz="4"/>
              <w:righ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center"/>
            </w:pPr>
            <w:r>
              <w:rPr>
                <w:rStyle w:val="CharStyle18"/>
                <w:b/>
                <w:bCs/>
              </w:rPr>
              <w:t>Показатели оценивания</w:t>
            </w:r>
          </w:p>
        </w:tc>
      </w:tr>
      <w:tr>
        <w:trPr>
          <w:trHeight w:val="1662" w:hRule="exact"/>
        </w:trPr>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left"/>
            </w:pPr>
            <w:r>
              <w:rPr>
                <w:rStyle w:val="CharStyle18"/>
              </w:rPr>
              <w:t>УК-1, УК-2, УК-3, УК-4, УК-5, УК</w:t>
              <w:softHyphen/>
              <w:t>6, УК-7, УК-8, УК-9, УК-10, УК-11, ОПК-1, ОПК-2, ОПК-3, ОПК-4, ОПК-5, ОПК-6, ПК-1, ПК-2, ПК-3, ПК-4</w:t>
            </w:r>
          </w:p>
        </w:tc>
        <w:tc>
          <w:tcPr>
            <w:tcBorders>
              <w:top w:val="single" w:sz="4"/>
              <w:left w:val="single" w:sz="4"/>
              <w:righ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rPr>
              <w:t>Содержание ВКР: актуальность, полнота раскрытия темы, научный аппарат ВКР, обоснованность, соответствие работы специализации и направленности, установленным методическим требованиям к оформлению работы выводов и рекомендаций, отражение в работе прохождения обучающимся практик</w:t>
            </w:r>
          </w:p>
        </w:tc>
      </w:tr>
      <w:tr>
        <w:trPr>
          <w:trHeight w:val="1406" w:hRule="exact"/>
        </w:trPr>
        <w:tc>
          <w:tcPr>
            <w:tcBorders>
              <w:top w:val="single" w:sz="4"/>
              <w:left w:val="single" w:sz="4"/>
              <w:bottom w:val="single" w:sz="4"/>
            </w:tcBorders>
            <w:shd w:val="clear" w:color="auto" w:fill="auto"/>
            <w:vAlign w:val="center"/>
          </w:tcPr>
          <w:p>
            <w:pPr>
              <w:pStyle w:val="Style17"/>
              <w:keepNext w:val="0"/>
              <w:keepLines w:val="0"/>
              <w:widowControl w:val="0"/>
              <w:shd w:val="clear" w:color="auto" w:fill="auto"/>
              <w:bidi w:val="0"/>
              <w:spacing w:before="0" w:after="0" w:line="240" w:lineRule="auto"/>
              <w:ind w:left="0" w:right="0" w:firstLine="0"/>
              <w:jc w:val="left"/>
            </w:pPr>
            <w:r>
              <w:rPr>
                <w:rStyle w:val="CharStyle18"/>
              </w:rPr>
              <w:t>УК-1, УК-2, УК-3, УК-4, УК-5, УК</w:t>
              <w:softHyphen/>
              <w:t>6, УК-7, УК-8, УК-9, УК-10, УК-11, ОПК-1, ОПК-2, ОПК-3, ОПК-4, ОПК-5, ОПК-6, ПК-1, ПК-2, ПК-3, ПК-4</w:t>
            </w:r>
          </w:p>
        </w:tc>
        <w:tc>
          <w:tcPr>
            <w:tcBorders>
              <w:top w:val="single" w:sz="4"/>
              <w:left w:val="single" w:sz="4"/>
              <w:bottom w:val="single" w:sz="4"/>
              <w:righ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left"/>
            </w:pPr>
            <w:r>
              <w:rPr>
                <w:rStyle w:val="CharStyle18"/>
              </w:rPr>
              <w:t>Защита ВКР: доклад обучающегося (в т.ч. наличие презентационного и раздаточного материала и т.д.), аргументированность ответа на вопросы членов ГЭК</w:t>
            </w:r>
          </w:p>
        </w:tc>
      </w:tr>
    </w:tbl>
    <w:p>
      <w:pPr>
        <w:widowControl w:val="0"/>
        <w:spacing w:after="259" w:line="1" w:lineRule="exact"/>
      </w:pPr>
    </w:p>
    <w:p>
      <w:pPr>
        <w:pStyle w:val="Style15"/>
        <w:keepNext/>
        <w:keepLines/>
        <w:widowControl w:val="0"/>
        <w:numPr>
          <w:ilvl w:val="1"/>
          <w:numId w:val="11"/>
        </w:numPr>
        <w:shd w:val="clear" w:color="auto" w:fill="auto"/>
        <w:tabs>
          <w:tab w:pos="787" w:val="left"/>
        </w:tabs>
        <w:bidi w:val="0"/>
        <w:spacing w:before="0" w:after="0" w:line="240" w:lineRule="auto"/>
        <w:ind w:left="0" w:right="0" w:firstLine="0"/>
        <w:jc w:val="center"/>
      </w:pPr>
      <w:bookmarkStart w:id="19" w:name="bookmark19"/>
      <w:r>
        <w:rPr>
          <w:rStyle w:val="CharStyle16"/>
          <w:b/>
          <w:bCs/>
        </w:rPr>
        <w:t>Критерии оценивания компетенций и шкалы оценивания</w:t>
      </w:r>
      <w:bookmarkEnd w:id="19"/>
    </w:p>
    <w:p>
      <w:pPr>
        <w:pStyle w:val="Style7"/>
        <w:keepNext w:val="0"/>
        <w:keepLines w:val="0"/>
        <w:widowControl w:val="0"/>
        <w:shd w:val="clear" w:color="auto" w:fill="auto"/>
        <w:bidi w:val="0"/>
        <w:spacing w:before="0" w:after="0" w:line="240" w:lineRule="auto"/>
        <w:ind w:left="980" w:right="0" w:firstLine="720"/>
        <w:jc w:val="both"/>
      </w:pPr>
      <w:r>
        <w:rPr>
          <w:rStyle w:val="CharStyle8"/>
        </w:rPr>
        <w:t>Оценка выставляется членами Государственной экзаменационной комиссии. Оценки ставятся по четырехбальной шкале «отлично», «хорошо», «удовлетворительно», «неудовлетворительно». Оценки «отлично», «хорошо», «удовлетворительно» означают успешное прохождение государственного аттестационного испытания.</w:t>
      </w:r>
    </w:p>
    <w:p>
      <w:pPr>
        <w:pStyle w:val="Style7"/>
        <w:keepNext w:val="0"/>
        <w:keepLines w:val="0"/>
        <w:widowControl w:val="0"/>
        <w:shd w:val="clear" w:color="auto" w:fill="auto"/>
        <w:bidi w:val="0"/>
        <w:spacing w:before="0" w:after="7340" w:line="240" w:lineRule="auto"/>
        <w:ind w:left="980" w:right="0" w:firstLine="720"/>
        <w:jc w:val="both"/>
      </w:pPr>
      <w:r>
        <w:rPr>
          <w:rStyle w:val="CharStyle8"/>
        </w:rPr>
        <w:t>Успешное прохождение государственной итоговой аттестации является основанием для присвоения обучающемуся квалификации, установленной ФГОС, и выдачи документа о высшем образовании и квалификации.</w:t>
      </w:r>
    </w:p>
    <w:tbl>
      <w:tblPr>
        <w:tblOverlap w:val="never"/>
        <w:jc w:val="center"/>
        <w:tblLayout w:type="fixed"/>
      </w:tblPr>
      <w:tblGrid>
        <w:gridCol w:w="3686"/>
        <w:gridCol w:w="1743"/>
        <w:gridCol w:w="5073"/>
      </w:tblGrid>
      <w:tr>
        <w:trPr>
          <w:trHeight w:val="756" w:hRule="exact"/>
        </w:trPr>
        <w:tc>
          <w:tcPr>
            <w:tcBorders>
              <w:top w:val="single" w:sz="4"/>
              <w:left w:val="single" w:sz="4"/>
            </w:tcBorders>
            <w:shd w:val="clear" w:color="auto" w:fill="auto"/>
            <w:vAlign w:val="center"/>
          </w:tcPr>
          <w:p>
            <w:pPr>
              <w:pStyle w:val="Style17"/>
              <w:keepNext w:val="0"/>
              <w:keepLines w:val="0"/>
              <w:widowControl w:val="0"/>
              <w:shd w:val="clear" w:color="auto" w:fill="auto"/>
              <w:bidi w:val="0"/>
              <w:spacing w:before="0" w:after="0" w:line="240" w:lineRule="auto"/>
              <w:ind w:left="0" w:right="0" w:firstLine="160"/>
              <w:jc w:val="left"/>
              <w:rPr>
                <w:sz w:val="22"/>
                <w:szCs w:val="22"/>
              </w:rPr>
            </w:pPr>
            <w:r>
              <w:rPr>
                <w:rStyle w:val="CharStyle18"/>
                <w:color w:val="0051B5"/>
                <w:sz w:val="22"/>
                <w:szCs w:val="22"/>
              </w:rPr>
              <w:t>Контур Крипто</w:t>
            </w:r>
          </w:p>
        </w:tc>
        <w:tc>
          <w:tcPr>
            <w:tcBorders>
              <w:top w:val="single" w:sz="4"/>
            </w:tcBorders>
            <w:shd w:val="clear" w:color="auto" w:fill="auto"/>
            <w:vAlign w:val="center"/>
          </w:tcPr>
          <w:p>
            <w:pPr>
              <w:pStyle w:val="Style17"/>
              <w:keepNext w:val="0"/>
              <w:keepLines w:val="0"/>
              <w:widowControl w:val="0"/>
              <w:shd w:val="clear" w:color="auto" w:fill="auto"/>
              <w:bidi w:val="0"/>
              <w:spacing w:before="0" w:after="0" w:line="240" w:lineRule="auto"/>
              <w:ind w:left="0" w:right="0" w:firstLine="360"/>
              <w:jc w:val="left"/>
              <w:rPr>
                <w:sz w:val="15"/>
                <w:szCs w:val="15"/>
              </w:rPr>
            </w:pPr>
            <w:r>
              <w:rPr>
                <w:rStyle w:val="CharStyle18"/>
                <w:rFonts w:ascii="Arial" w:eastAsia="Arial" w:hAnsi="Arial" w:cs="Arial"/>
                <w:color w:val="5684E5"/>
                <w:sz w:val="15"/>
                <w:szCs w:val="15"/>
              </w:rPr>
              <w:t>владелец</w:t>
            </w:r>
          </w:p>
        </w:tc>
        <w:tc>
          <w:tcPr>
            <w:tcBorders>
              <w:top w:val="single" w:sz="4"/>
              <w:right w:val="single" w:sz="4"/>
            </w:tcBorders>
            <w:shd w:val="clear" w:color="auto" w:fill="auto"/>
            <w:vAlign w:val="center"/>
          </w:tcPr>
          <w:p>
            <w:pPr>
              <w:pStyle w:val="Style17"/>
              <w:keepNext w:val="0"/>
              <w:keepLines w:val="0"/>
              <w:widowControl w:val="0"/>
              <w:shd w:val="clear" w:color="auto" w:fill="auto"/>
              <w:bidi w:val="0"/>
              <w:spacing w:before="0" w:after="0" w:line="240" w:lineRule="auto"/>
              <w:ind w:left="0" w:right="0" w:firstLine="0"/>
              <w:jc w:val="left"/>
              <w:rPr>
                <w:sz w:val="15"/>
                <w:szCs w:val="15"/>
              </w:rPr>
            </w:pPr>
            <w:r>
              <w:rPr>
                <w:rStyle w:val="CharStyle18"/>
                <w:rFonts w:ascii="Arial" w:eastAsia="Arial" w:hAnsi="Arial" w:cs="Arial"/>
                <w:color w:val="5684E5"/>
                <w:sz w:val="15"/>
                <w:szCs w:val="15"/>
              </w:rPr>
              <w:t>ОЧУ ВО "ММА"</w:t>
            </w:r>
          </w:p>
          <w:p>
            <w:pPr>
              <w:pStyle w:val="Style17"/>
              <w:keepNext w:val="0"/>
              <w:keepLines w:val="0"/>
              <w:widowControl w:val="0"/>
              <w:shd w:val="clear" w:color="auto" w:fill="auto"/>
              <w:bidi w:val="0"/>
              <w:spacing w:before="0" w:after="0" w:line="240" w:lineRule="auto"/>
              <w:ind w:left="0" w:right="0" w:firstLine="0"/>
              <w:jc w:val="left"/>
              <w:rPr>
                <w:sz w:val="15"/>
                <w:szCs w:val="15"/>
              </w:rPr>
            </w:pPr>
            <w:r>
              <w:rPr>
                <w:rStyle w:val="CharStyle18"/>
                <w:rFonts w:ascii="Arial" w:eastAsia="Arial" w:hAnsi="Arial" w:cs="Arial"/>
                <w:color w:val="5684E5"/>
                <w:sz w:val="15"/>
                <w:szCs w:val="15"/>
              </w:rPr>
              <w:t>Терентий Ливиу Михайлович</w:t>
            </w:r>
          </w:p>
        </w:tc>
      </w:tr>
      <w:tr>
        <w:trPr>
          <w:trHeight w:val="294" w:hRule="exact"/>
        </w:trPr>
        <w:tc>
          <w:tcPr>
            <w:tcBorders>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160"/>
              <w:jc w:val="left"/>
              <w:rPr>
                <w:sz w:val="15"/>
                <w:szCs w:val="15"/>
              </w:rPr>
            </w:pPr>
            <w:r>
              <w:rPr>
                <w:rStyle w:val="CharStyle18"/>
                <w:rFonts w:ascii="Arial" w:eastAsia="Arial" w:hAnsi="Arial" w:cs="Arial"/>
                <w:color w:val="5684E5"/>
                <w:sz w:val="15"/>
                <w:szCs w:val="15"/>
              </w:rPr>
              <w:t>Документ подписан квалифицированной</w:t>
            </w:r>
          </w:p>
        </w:tc>
        <w:tc>
          <w:tcPr>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360"/>
              <w:jc w:val="left"/>
              <w:rPr>
                <w:sz w:val="15"/>
                <w:szCs w:val="15"/>
              </w:rPr>
            </w:pPr>
            <w:r>
              <w:rPr>
                <w:rStyle w:val="CharStyle18"/>
                <w:rFonts w:ascii="Arial" w:eastAsia="Arial" w:hAnsi="Arial" w:cs="Arial"/>
                <w:color w:val="5684E5"/>
                <w:sz w:val="15"/>
                <w:szCs w:val="15"/>
              </w:rPr>
              <w:t>серийный номер</w:t>
            </w:r>
          </w:p>
        </w:tc>
        <w:tc>
          <w:tcPr>
            <w:tcBorders>
              <w:righ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rPr>
                <w:sz w:val="15"/>
                <w:szCs w:val="15"/>
              </w:rPr>
            </w:pPr>
            <w:r>
              <w:rPr>
                <w:rStyle w:val="CharStyle18"/>
                <w:rFonts w:ascii="Arial" w:eastAsia="Arial" w:hAnsi="Arial" w:cs="Arial"/>
                <w:color w:val="5684E5"/>
                <w:sz w:val="15"/>
                <w:szCs w:val="15"/>
                <w:lang w:val="en-US" w:eastAsia="en-US"/>
              </w:rPr>
              <w:t>8E3BF3226E05F4E8E415AEE5AB64241A0DE84149</w:t>
            </w:r>
          </w:p>
        </w:tc>
      </w:tr>
      <w:tr>
        <w:trPr>
          <w:trHeight w:val="500" w:hRule="exact"/>
        </w:trPr>
        <w:tc>
          <w:tcPr>
            <w:tcBorders>
              <w:left w:val="single" w:sz="4"/>
              <w:bottom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160"/>
              <w:jc w:val="left"/>
              <w:rPr>
                <w:sz w:val="15"/>
                <w:szCs w:val="15"/>
              </w:rPr>
            </w:pPr>
            <w:r>
              <w:rPr>
                <w:rStyle w:val="CharStyle18"/>
                <w:rFonts w:ascii="Arial" w:eastAsia="Arial" w:hAnsi="Arial" w:cs="Arial"/>
                <w:color w:val="5684E5"/>
                <w:sz w:val="15"/>
                <w:szCs w:val="15"/>
              </w:rPr>
              <w:t>электронной подписью 05.12.2024</w:t>
            </w:r>
          </w:p>
        </w:tc>
        <w:tc>
          <w:tcPr>
            <w:tcBorders>
              <w:bottom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360"/>
              <w:jc w:val="left"/>
              <w:rPr>
                <w:sz w:val="15"/>
                <w:szCs w:val="15"/>
              </w:rPr>
            </w:pPr>
            <w:r>
              <w:rPr>
                <w:rStyle w:val="CharStyle18"/>
                <w:rFonts w:ascii="Arial" w:eastAsia="Arial" w:hAnsi="Arial" w:cs="Arial"/>
                <w:color w:val="5684E5"/>
                <w:sz w:val="15"/>
                <w:szCs w:val="15"/>
              </w:rPr>
              <w:t>срок действия</w:t>
            </w:r>
          </w:p>
        </w:tc>
        <w:tc>
          <w:tcPr>
            <w:tcBorders>
              <w:bottom w:val="single" w:sz="4"/>
              <w:righ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left"/>
              <w:rPr>
                <w:sz w:val="15"/>
                <w:szCs w:val="15"/>
              </w:rPr>
            </w:pPr>
            <w:r>
              <w:rPr>
                <w:rStyle w:val="CharStyle18"/>
                <w:rFonts w:ascii="Arial" w:eastAsia="Arial" w:hAnsi="Arial" w:cs="Arial"/>
                <w:color w:val="5684E5"/>
                <w:sz w:val="15"/>
                <w:szCs w:val="15"/>
              </w:rPr>
              <w:t>12.12.2023 - 12.03.2025</w:t>
            </w:r>
          </w:p>
        </w:tc>
      </w:tr>
    </w:tbl>
    <w:p>
      <w:pPr>
        <w:sectPr>
          <w:footerReference w:type="default" r:id="rId16"/>
          <w:footerReference w:type="even" r:id="rId17"/>
          <w:footnotePr>
            <w:pos w:val="pageBottom"/>
            <w:numFmt w:val="decimal"/>
            <w:numRestart w:val="continuous"/>
          </w:footnotePr>
          <w:pgSz w:w="11900" w:h="16840"/>
          <w:pgMar w:top="1131" w:right="698" w:bottom="491" w:left="701" w:header="703" w:footer="63" w:gutter="0"/>
          <w:cols w:space="720"/>
          <w:noEndnote/>
          <w:rtlGutter w:val="0"/>
          <w:docGrid w:linePitch="360"/>
        </w:sectPr>
      </w:pPr>
    </w:p>
    <w:p>
      <w:pPr>
        <w:pStyle w:val="Style30"/>
        <w:keepNext w:val="0"/>
        <w:keepLines w:val="0"/>
        <w:widowControl w:val="0"/>
        <w:shd w:val="clear" w:color="auto" w:fill="auto"/>
        <w:bidi w:val="0"/>
        <w:spacing w:before="0" w:after="0" w:line="240" w:lineRule="auto"/>
        <w:ind w:left="0" w:right="0" w:firstLine="0"/>
        <w:jc w:val="center"/>
      </w:pPr>
      <w:r>
        <w:rPr>
          <w:rStyle w:val="CharStyle31"/>
          <w:b/>
          <w:bCs/>
        </w:rPr>
        <w:t>Критерии и шкала оценивания</w:t>
      </w:r>
    </w:p>
    <w:tbl>
      <w:tblPr>
        <w:tblOverlap w:val="never"/>
        <w:jc w:val="center"/>
        <w:tblLayout w:type="fixed"/>
      </w:tblPr>
      <w:tblGrid>
        <w:gridCol w:w="2037"/>
        <w:gridCol w:w="2368"/>
        <w:gridCol w:w="2436"/>
        <w:gridCol w:w="2655"/>
        <w:gridCol w:w="2568"/>
        <w:gridCol w:w="469"/>
        <w:gridCol w:w="2368"/>
      </w:tblGrid>
      <w:tr>
        <w:trPr>
          <w:trHeight w:val="525" w:hRule="exact"/>
        </w:trPr>
        <w:tc>
          <w:tcPr>
            <w:vMerge w:val="restart"/>
            <w:tcBorders>
              <w:top w:val="single" w:sz="4"/>
              <w:left w:val="single" w:sz="4"/>
            </w:tcBorders>
            <w:shd w:val="clear" w:color="auto" w:fill="auto"/>
            <w:vAlign w:val="center"/>
          </w:tcPr>
          <w:p>
            <w:pPr>
              <w:pStyle w:val="Style17"/>
              <w:keepNext w:val="0"/>
              <w:keepLines w:val="0"/>
              <w:widowControl w:val="0"/>
              <w:shd w:val="clear" w:color="auto" w:fill="auto"/>
              <w:bidi w:val="0"/>
              <w:spacing w:before="0" w:after="0" w:line="240" w:lineRule="auto"/>
              <w:ind w:left="0" w:right="0" w:firstLine="0"/>
              <w:jc w:val="center"/>
              <w:rPr>
                <w:sz w:val="22"/>
                <w:szCs w:val="22"/>
              </w:rPr>
            </w:pPr>
            <w:r>
              <w:rPr>
                <w:rStyle w:val="CharStyle18"/>
                <w:b/>
                <w:bCs/>
                <w:sz w:val="22"/>
                <w:szCs w:val="22"/>
              </w:rPr>
              <w:t>Перечень компетенци й</w:t>
            </w:r>
          </w:p>
        </w:tc>
        <w:tc>
          <w:tcPr>
            <w:vMerge w:val="restart"/>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center"/>
              <w:rPr>
                <w:sz w:val="22"/>
                <w:szCs w:val="22"/>
              </w:rPr>
            </w:pPr>
            <w:r>
              <w:rPr>
                <w:rStyle w:val="CharStyle18"/>
                <w:b/>
                <w:bCs/>
                <w:sz w:val="22"/>
                <w:szCs w:val="22"/>
              </w:rPr>
              <w:t>Показатели оценивания компетенций</w:t>
            </w:r>
          </w:p>
        </w:tc>
        <w:tc>
          <w:tcPr>
            <w:gridSpan w:val="5"/>
            <w:tcBorders>
              <w:top w:val="single" w:sz="4"/>
              <w:left w:val="single" w:sz="4"/>
              <w:righ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center"/>
              <w:rPr>
                <w:sz w:val="22"/>
                <w:szCs w:val="22"/>
              </w:rPr>
            </w:pPr>
            <w:r>
              <w:rPr>
                <w:rStyle w:val="CharStyle18"/>
                <w:b/>
                <w:bCs/>
                <w:sz w:val="22"/>
                <w:szCs w:val="22"/>
              </w:rPr>
              <w:t>Критерии оценивания результатов обучения по образовательной программе (уровни освоения компетенций)</w:t>
            </w:r>
          </w:p>
        </w:tc>
      </w:tr>
      <w:tr>
        <w:trPr>
          <w:trHeight w:val="262" w:hRule="exact"/>
        </w:trPr>
        <w:tc>
          <w:tcPr>
            <w:vMerge/>
            <w:tcBorders>
              <w:left w:val="single" w:sz="4"/>
            </w:tcBorders>
            <w:shd w:val="clear" w:color="auto" w:fill="auto"/>
            <w:vAlign w:val="center"/>
          </w:tcPr>
          <w:p>
            <w:pPr/>
          </w:p>
        </w:tc>
        <w:tc>
          <w:tcPr>
            <w:vMerge/>
            <w:tcBorders>
              <w:left w:val="single" w:sz="4"/>
            </w:tcBorders>
            <w:shd w:val="clear" w:color="auto" w:fill="auto"/>
            <w:vAlign w:val="bottom"/>
          </w:tcPr>
          <w:p>
            <w:pP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center"/>
              <w:rPr>
                <w:sz w:val="22"/>
                <w:szCs w:val="22"/>
              </w:rPr>
            </w:pPr>
            <w:r>
              <w:rPr>
                <w:rStyle w:val="CharStyle18"/>
                <w:b/>
                <w:bCs/>
                <w:sz w:val="22"/>
                <w:szCs w:val="22"/>
              </w:rPr>
              <w:t>«отлично»</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center"/>
              <w:rPr>
                <w:sz w:val="22"/>
                <w:szCs w:val="22"/>
              </w:rPr>
            </w:pPr>
            <w:r>
              <w:rPr>
                <w:rStyle w:val="CharStyle18"/>
                <w:b/>
                <w:bCs/>
                <w:sz w:val="22"/>
                <w:szCs w:val="22"/>
              </w:rPr>
              <w:t>«хорошо»</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200"/>
              <w:jc w:val="left"/>
              <w:rPr>
                <w:sz w:val="22"/>
                <w:szCs w:val="22"/>
              </w:rPr>
            </w:pPr>
            <w:r>
              <w:rPr>
                <w:rStyle w:val="CharStyle18"/>
                <w:b/>
                <w:bCs/>
                <w:sz w:val="22"/>
                <w:szCs w:val="22"/>
              </w:rPr>
              <w:t>«удовлетворительно»</w:t>
            </w:r>
          </w:p>
        </w:tc>
        <w:tc>
          <w:tcPr>
            <w:gridSpan w:val="2"/>
            <w:tcBorders>
              <w:top w:val="single" w:sz="4"/>
              <w:left w:val="single" w:sz="4"/>
              <w:righ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220"/>
              <w:jc w:val="left"/>
              <w:rPr>
                <w:sz w:val="22"/>
                <w:szCs w:val="22"/>
              </w:rPr>
            </w:pPr>
            <w:r>
              <w:rPr>
                <w:rStyle w:val="CharStyle18"/>
                <w:b/>
                <w:bCs/>
                <w:sz w:val="22"/>
                <w:szCs w:val="22"/>
              </w:rPr>
              <w:t>«неудовлетворительно»</w:t>
            </w:r>
          </w:p>
        </w:tc>
      </w:tr>
      <w:tr>
        <w:trPr>
          <w:trHeight w:val="2037" w:hRule="exact"/>
        </w:trPr>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center"/>
              <w:rPr>
                <w:sz w:val="22"/>
                <w:szCs w:val="22"/>
              </w:rPr>
            </w:pPr>
            <w:r>
              <w:rPr>
                <w:rStyle w:val="CharStyle18"/>
                <w:sz w:val="22"/>
                <w:szCs w:val="22"/>
              </w:rPr>
              <w:t>УК-1</w:t>
            </w:r>
          </w:p>
          <w:p>
            <w:pPr>
              <w:pStyle w:val="Style17"/>
              <w:keepNext w:val="0"/>
              <w:keepLines w:val="0"/>
              <w:widowControl w:val="0"/>
              <w:shd w:val="clear" w:color="auto" w:fill="auto"/>
              <w:bidi w:val="0"/>
              <w:spacing w:before="0" w:after="0" w:line="240" w:lineRule="auto"/>
              <w:ind w:left="0" w:right="0" w:firstLine="0"/>
              <w:jc w:val="center"/>
              <w:rPr>
                <w:sz w:val="22"/>
                <w:szCs w:val="22"/>
              </w:rPr>
            </w:pPr>
            <w:r>
              <w:rPr>
                <w:rStyle w:val="CharStyle18"/>
                <w:sz w:val="22"/>
                <w:szCs w:val="22"/>
              </w:rPr>
              <w:t>УК-2</w:t>
            </w:r>
          </w:p>
          <w:p>
            <w:pPr>
              <w:pStyle w:val="Style17"/>
              <w:keepNext w:val="0"/>
              <w:keepLines w:val="0"/>
              <w:widowControl w:val="0"/>
              <w:shd w:val="clear" w:color="auto" w:fill="auto"/>
              <w:bidi w:val="0"/>
              <w:spacing w:before="0" w:after="0" w:line="240" w:lineRule="auto"/>
              <w:ind w:left="0" w:right="0" w:firstLine="0"/>
              <w:jc w:val="center"/>
              <w:rPr>
                <w:sz w:val="22"/>
                <w:szCs w:val="22"/>
              </w:rPr>
            </w:pPr>
            <w:r>
              <w:rPr>
                <w:rStyle w:val="CharStyle18"/>
                <w:sz w:val="22"/>
                <w:szCs w:val="22"/>
              </w:rPr>
              <w:t>УК-3</w:t>
            </w:r>
          </w:p>
          <w:p>
            <w:pPr>
              <w:pStyle w:val="Style17"/>
              <w:keepNext w:val="0"/>
              <w:keepLines w:val="0"/>
              <w:widowControl w:val="0"/>
              <w:shd w:val="clear" w:color="auto" w:fill="auto"/>
              <w:bidi w:val="0"/>
              <w:spacing w:before="0" w:after="0" w:line="240" w:lineRule="auto"/>
              <w:ind w:left="0" w:right="0" w:firstLine="0"/>
              <w:jc w:val="center"/>
              <w:rPr>
                <w:sz w:val="22"/>
                <w:szCs w:val="22"/>
              </w:rPr>
            </w:pPr>
            <w:r>
              <w:rPr>
                <w:rStyle w:val="CharStyle18"/>
                <w:sz w:val="22"/>
                <w:szCs w:val="22"/>
              </w:rPr>
              <w:t>УК-4</w:t>
            </w:r>
          </w:p>
          <w:p>
            <w:pPr>
              <w:pStyle w:val="Style17"/>
              <w:keepNext w:val="0"/>
              <w:keepLines w:val="0"/>
              <w:widowControl w:val="0"/>
              <w:shd w:val="clear" w:color="auto" w:fill="auto"/>
              <w:bidi w:val="0"/>
              <w:spacing w:before="0" w:after="0" w:line="240" w:lineRule="auto"/>
              <w:ind w:left="0" w:right="0" w:firstLine="0"/>
              <w:jc w:val="center"/>
              <w:rPr>
                <w:sz w:val="22"/>
                <w:szCs w:val="22"/>
              </w:rPr>
            </w:pPr>
            <w:r>
              <w:rPr>
                <w:rStyle w:val="CharStyle18"/>
                <w:sz w:val="22"/>
                <w:szCs w:val="22"/>
              </w:rPr>
              <w:t>УК-5</w:t>
            </w:r>
          </w:p>
          <w:p>
            <w:pPr>
              <w:pStyle w:val="Style17"/>
              <w:keepNext w:val="0"/>
              <w:keepLines w:val="0"/>
              <w:widowControl w:val="0"/>
              <w:shd w:val="clear" w:color="auto" w:fill="auto"/>
              <w:bidi w:val="0"/>
              <w:spacing w:before="0" w:after="0" w:line="240" w:lineRule="auto"/>
              <w:ind w:left="0" w:right="0" w:firstLine="0"/>
              <w:jc w:val="center"/>
              <w:rPr>
                <w:sz w:val="22"/>
                <w:szCs w:val="22"/>
              </w:rPr>
            </w:pPr>
            <w:r>
              <w:rPr>
                <w:rStyle w:val="CharStyle18"/>
                <w:sz w:val="22"/>
                <w:szCs w:val="22"/>
              </w:rPr>
              <w:t>УК-6</w:t>
            </w:r>
          </w:p>
          <w:p>
            <w:pPr>
              <w:pStyle w:val="Style17"/>
              <w:keepNext w:val="0"/>
              <w:keepLines w:val="0"/>
              <w:widowControl w:val="0"/>
              <w:shd w:val="clear" w:color="auto" w:fill="auto"/>
              <w:bidi w:val="0"/>
              <w:spacing w:before="0" w:after="0" w:line="240" w:lineRule="auto"/>
              <w:ind w:left="0" w:right="0" w:firstLine="0"/>
              <w:jc w:val="center"/>
              <w:rPr>
                <w:sz w:val="22"/>
                <w:szCs w:val="22"/>
              </w:rPr>
            </w:pPr>
            <w:r>
              <w:rPr>
                <w:rStyle w:val="CharStyle18"/>
                <w:sz w:val="22"/>
                <w:szCs w:val="22"/>
              </w:rPr>
              <w:t>УК-7</w:t>
            </w:r>
          </w:p>
          <w:p>
            <w:pPr>
              <w:pStyle w:val="Style17"/>
              <w:keepNext w:val="0"/>
              <w:keepLines w:val="0"/>
              <w:widowControl w:val="0"/>
              <w:shd w:val="clear" w:color="auto" w:fill="auto"/>
              <w:bidi w:val="0"/>
              <w:spacing w:before="0" w:after="0" w:line="240" w:lineRule="auto"/>
              <w:ind w:left="0" w:right="0" w:firstLine="0"/>
              <w:jc w:val="center"/>
              <w:rPr>
                <w:sz w:val="22"/>
                <w:szCs w:val="22"/>
              </w:rPr>
            </w:pPr>
            <w:r>
              <w:rPr>
                <w:rStyle w:val="CharStyle18"/>
                <w:sz w:val="22"/>
                <w:szCs w:val="22"/>
              </w:rPr>
              <w:t>УК-8</w:t>
            </w:r>
          </w:p>
        </w:tc>
        <w:tc>
          <w:tcPr>
            <w:tcBorders>
              <w:top w:val="single" w:sz="4"/>
              <w:left w:val="single" w:sz="4"/>
            </w:tcBorders>
            <w:shd w:val="clear" w:color="auto" w:fill="auto"/>
            <w:vAlign w:val="bottom"/>
          </w:tcPr>
          <w:p>
            <w:pPr>
              <w:pStyle w:val="Style17"/>
              <w:keepNext w:val="0"/>
              <w:keepLines w:val="0"/>
              <w:widowControl w:val="0"/>
              <w:shd w:val="clear" w:color="auto" w:fill="auto"/>
              <w:tabs>
                <w:tab w:pos="2255" w:val="left"/>
              </w:tabs>
              <w:bidi w:val="0"/>
              <w:spacing w:before="0" w:after="0" w:line="240" w:lineRule="auto"/>
              <w:ind w:left="0" w:right="0" w:firstLine="0"/>
              <w:jc w:val="left"/>
              <w:rPr>
                <w:sz w:val="22"/>
                <w:szCs w:val="22"/>
              </w:rPr>
            </w:pPr>
            <w:r>
              <w:rPr>
                <w:rStyle w:val="CharStyle18"/>
                <w:sz w:val="22"/>
                <w:szCs w:val="22"/>
              </w:rPr>
              <w:t>Готовность</w:t>
              <w:tab/>
              <w:t>к</w:t>
            </w:r>
          </w:p>
          <w:p>
            <w:pPr>
              <w:pStyle w:val="Style17"/>
              <w:keepNext w:val="0"/>
              <w:keepLines w:val="0"/>
              <w:widowControl w:val="0"/>
              <w:shd w:val="clear" w:color="auto" w:fill="auto"/>
              <w:tabs>
                <w:tab w:pos="2349" w:val="right"/>
              </w:tabs>
              <w:bidi w:val="0"/>
              <w:spacing w:before="0" w:after="0" w:line="240" w:lineRule="auto"/>
              <w:ind w:left="0" w:right="0" w:firstLine="0"/>
              <w:jc w:val="left"/>
              <w:rPr>
                <w:sz w:val="22"/>
                <w:szCs w:val="22"/>
              </w:rPr>
            </w:pPr>
            <w:r>
              <w:rPr>
                <w:rStyle w:val="CharStyle18"/>
                <w:sz w:val="22"/>
                <w:szCs w:val="22"/>
              </w:rPr>
              <w:t>осуществлению основных</w:t>
              <w:tab/>
              <w:t>видов</w:t>
            </w:r>
          </w:p>
          <w:p>
            <w:pPr>
              <w:pStyle w:val="Style17"/>
              <w:keepNext w:val="0"/>
              <w:keepLines w:val="0"/>
              <w:widowControl w:val="0"/>
              <w:shd w:val="clear" w:color="auto" w:fill="auto"/>
              <w:tabs>
                <w:tab w:pos="2355" w:val="right"/>
              </w:tabs>
              <w:bidi w:val="0"/>
              <w:spacing w:before="0" w:after="0" w:line="240" w:lineRule="auto"/>
              <w:ind w:left="0" w:right="0" w:firstLine="0"/>
              <w:jc w:val="left"/>
              <w:rPr>
                <w:sz w:val="22"/>
                <w:szCs w:val="22"/>
              </w:rPr>
            </w:pPr>
            <w:r>
              <w:rPr>
                <w:rStyle w:val="CharStyle18"/>
                <w:sz w:val="22"/>
                <w:szCs w:val="22"/>
              </w:rPr>
              <w:t>профессиональной деятельности</w:t>
              <w:tab/>
              <w:t>в</w:t>
            </w:r>
          </w:p>
          <w:p>
            <w:pPr>
              <w:pStyle w:val="Style17"/>
              <w:keepNext w:val="0"/>
              <w:keepLines w:val="0"/>
              <w:widowControl w:val="0"/>
              <w:shd w:val="clear" w:color="auto" w:fill="auto"/>
              <w:tabs>
                <w:tab w:pos="2349" w:val="right"/>
              </w:tabs>
              <w:bidi w:val="0"/>
              <w:spacing w:before="0" w:after="0" w:line="240" w:lineRule="auto"/>
              <w:ind w:left="0" w:right="0" w:firstLine="0"/>
              <w:jc w:val="left"/>
              <w:rPr>
                <w:sz w:val="22"/>
                <w:szCs w:val="22"/>
              </w:rPr>
            </w:pPr>
            <w:r>
              <w:rPr>
                <w:rStyle w:val="CharStyle18"/>
                <w:sz w:val="22"/>
                <w:szCs w:val="22"/>
              </w:rPr>
              <w:t>соответствии</w:t>
              <w:tab/>
              <w:t>с</w:t>
            </w:r>
          </w:p>
          <w:p>
            <w:pPr>
              <w:pStyle w:val="Style17"/>
              <w:keepNext w:val="0"/>
              <w:keepLines w:val="0"/>
              <w:widowControl w:val="0"/>
              <w:shd w:val="clear" w:color="auto" w:fill="auto"/>
              <w:bidi w:val="0"/>
              <w:spacing w:before="0" w:after="0" w:line="240" w:lineRule="auto"/>
              <w:ind w:left="0" w:right="0" w:firstLine="0"/>
              <w:jc w:val="left"/>
              <w:rPr>
                <w:sz w:val="22"/>
                <w:szCs w:val="22"/>
              </w:rPr>
            </w:pPr>
            <w:r>
              <w:rPr>
                <w:rStyle w:val="CharStyle18"/>
                <w:sz w:val="22"/>
                <w:szCs w:val="22"/>
              </w:rPr>
              <w:t>квалификационной характеристикой</w:t>
            </w:r>
          </w:p>
        </w:tc>
        <w:tc>
          <w:tcPr>
            <w:tcBorders>
              <w:top w:val="single" w:sz="4"/>
              <w:left w:val="single" w:sz="4"/>
            </w:tcBorders>
            <w:shd w:val="clear" w:color="auto" w:fill="auto"/>
            <w:vAlign w:val="top"/>
          </w:tcPr>
          <w:p>
            <w:pPr>
              <w:pStyle w:val="Style17"/>
              <w:keepNext w:val="0"/>
              <w:keepLines w:val="0"/>
              <w:widowControl w:val="0"/>
              <w:shd w:val="clear" w:color="auto" w:fill="auto"/>
              <w:tabs>
                <w:tab w:pos="1303" w:val="left"/>
              </w:tabs>
              <w:bidi w:val="0"/>
              <w:spacing w:before="0" w:after="0" w:line="240" w:lineRule="auto"/>
              <w:ind w:left="0" w:right="0" w:firstLine="0"/>
              <w:jc w:val="both"/>
              <w:rPr>
                <w:sz w:val="22"/>
                <w:szCs w:val="22"/>
              </w:rPr>
            </w:pPr>
            <w:r>
              <w:rPr>
                <w:rStyle w:val="CharStyle18"/>
                <w:sz w:val="22"/>
                <w:szCs w:val="22"/>
              </w:rPr>
              <w:t>Использует профессиональную терминологию грамотно, не</w:t>
              <w:tab/>
              <w:t>испытывает</w:t>
            </w:r>
          </w:p>
          <w:p>
            <w:pPr>
              <w:pStyle w:val="Style17"/>
              <w:keepNext w:val="0"/>
              <w:keepLines w:val="0"/>
              <w:widowControl w:val="0"/>
              <w:shd w:val="clear" w:color="auto" w:fill="auto"/>
              <w:bidi w:val="0"/>
              <w:spacing w:before="0" w:after="0" w:line="240" w:lineRule="auto"/>
              <w:ind w:left="0" w:right="0" w:firstLine="0"/>
              <w:jc w:val="both"/>
              <w:rPr>
                <w:sz w:val="22"/>
                <w:szCs w:val="22"/>
              </w:rPr>
            </w:pPr>
            <w:r>
              <w:rPr>
                <w:rStyle w:val="CharStyle18"/>
                <w:sz w:val="22"/>
                <w:szCs w:val="22"/>
              </w:rPr>
              <w:t>затруднений</w:t>
            </w:r>
          </w:p>
        </w:tc>
        <w:tc>
          <w:tcPr>
            <w:tcBorders>
              <w:top w:val="single" w:sz="4"/>
              <w:left w:val="single" w:sz="4"/>
            </w:tcBorders>
            <w:shd w:val="clear" w:color="auto" w:fill="auto"/>
            <w:vAlign w:val="top"/>
          </w:tcPr>
          <w:p>
            <w:pPr>
              <w:pStyle w:val="Style17"/>
              <w:keepNext w:val="0"/>
              <w:keepLines w:val="0"/>
              <w:widowControl w:val="0"/>
              <w:shd w:val="clear" w:color="auto" w:fill="auto"/>
              <w:tabs>
                <w:tab w:pos="1724" w:val="left"/>
              </w:tabs>
              <w:bidi w:val="0"/>
              <w:spacing w:before="0" w:after="0" w:line="240" w:lineRule="auto"/>
              <w:ind w:left="0" w:right="0" w:firstLine="0"/>
              <w:jc w:val="both"/>
              <w:rPr>
                <w:sz w:val="22"/>
                <w:szCs w:val="22"/>
              </w:rPr>
            </w:pPr>
            <w:r>
              <w:rPr>
                <w:rStyle w:val="CharStyle18"/>
                <w:sz w:val="22"/>
                <w:szCs w:val="22"/>
              </w:rPr>
              <w:t>Использует профессиональную терминологию</w:t>
              <w:tab/>
              <w:t>грамотно,</w:t>
            </w:r>
          </w:p>
          <w:p>
            <w:pPr>
              <w:pStyle w:val="Style17"/>
              <w:keepNext w:val="0"/>
              <w:keepLines w:val="0"/>
              <w:widowControl w:val="0"/>
              <w:shd w:val="clear" w:color="auto" w:fill="auto"/>
              <w:bidi w:val="0"/>
              <w:spacing w:before="0" w:after="0" w:line="240" w:lineRule="auto"/>
              <w:ind w:left="0" w:right="0" w:firstLine="0"/>
              <w:jc w:val="both"/>
              <w:rPr>
                <w:sz w:val="22"/>
                <w:szCs w:val="22"/>
              </w:rPr>
            </w:pPr>
            <w:r>
              <w:rPr>
                <w:rStyle w:val="CharStyle18"/>
                <w:sz w:val="22"/>
                <w:szCs w:val="22"/>
              </w:rPr>
              <w:t>испытывает незначительные затруднения, которые легко исправляет</w:t>
            </w:r>
          </w:p>
        </w:tc>
        <w:tc>
          <w:tcPr>
            <w:tcBorders>
              <w:top w:val="single" w:sz="4"/>
              <w:left w:val="single" w:sz="4"/>
            </w:tcBorders>
            <w:shd w:val="clear" w:color="auto" w:fill="auto"/>
            <w:vAlign w:val="top"/>
          </w:tcPr>
          <w:p>
            <w:pPr>
              <w:pStyle w:val="Style17"/>
              <w:keepNext w:val="0"/>
              <w:keepLines w:val="0"/>
              <w:widowControl w:val="0"/>
              <w:shd w:val="clear" w:color="auto" w:fill="auto"/>
              <w:tabs>
                <w:tab w:pos="1381" w:val="left"/>
              </w:tabs>
              <w:bidi w:val="0"/>
              <w:spacing w:before="0" w:after="0" w:line="240" w:lineRule="auto"/>
              <w:ind w:left="0" w:right="0" w:firstLine="0"/>
              <w:jc w:val="both"/>
              <w:rPr>
                <w:sz w:val="22"/>
                <w:szCs w:val="22"/>
              </w:rPr>
            </w:pPr>
            <w:r>
              <w:rPr>
                <w:rStyle w:val="CharStyle18"/>
                <w:sz w:val="22"/>
                <w:szCs w:val="22"/>
              </w:rPr>
              <w:t>Использует профессиональную терминологию не всегда грамотно,</w:t>
              <w:tab/>
              <w:t>испытывает</w:t>
            </w:r>
          </w:p>
          <w:p>
            <w:pPr>
              <w:pStyle w:val="Style17"/>
              <w:keepNext w:val="0"/>
              <w:keepLines w:val="0"/>
              <w:widowControl w:val="0"/>
              <w:shd w:val="clear" w:color="auto" w:fill="auto"/>
              <w:tabs>
                <w:tab w:pos="1502" w:val="left"/>
              </w:tabs>
              <w:bidi w:val="0"/>
              <w:spacing w:before="0" w:after="0" w:line="240" w:lineRule="auto"/>
              <w:ind w:left="0" w:right="0" w:firstLine="0"/>
              <w:jc w:val="both"/>
              <w:rPr>
                <w:sz w:val="22"/>
                <w:szCs w:val="22"/>
              </w:rPr>
            </w:pPr>
            <w:r>
              <w:rPr>
                <w:rStyle w:val="CharStyle18"/>
                <w:sz w:val="22"/>
                <w:szCs w:val="22"/>
              </w:rPr>
              <w:t>затруднения, которые не всегда</w:t>
              <w:tab/>
              <w:t>исправляет</w:t>
            </w:r>
          </w:p>
          <w:p>
            <w:pPr>
              <w:pStyle w:val="Style17"/>
              <w:keepNext w:val="0"/>
              <w:keepLines w:val="0"/>
              <w:widowControl w:val="0"/>
              <w:shd w:val="clear" w:color="auto" w:fill="auto"/>
              <w:bidi w:val="0"/>
              <w:spacing w:before="0" w:after="0" w:line="240" w:lineRule="auto"/>
              <w:ind w:left="0" w:right="0" w:firstLine="0"/>
              <w:jc w:val="both"/>
              <w:rPr>
                <w:sz w:val="22"/>
                <w:szCs w:val="22"/>
              </w:rPr>
            </w:pPr>
            <w:r>
              <w:rPr>
                <w:rStyle w:val="CharStyle18"/>
                <w:sz w:val="22"/>
                <w:szCs w:val="22"/>
              </w:rPr>
              <w:t>самостоятельно</w:t>
            </w:r>
          </w:p>
        </w:tc>
        <w:tc>
          <w:tcPr>
            <w:gridSpan w:val="2"/>
            <w:tcBorders>
              <w:top w:val="single" w:sz="4"/>
              <w:left w:val="single" w:sz="4"/>
              <w:right w:val="single" w:sz="4"/>
            </w:tcBorders>
            <w:shd w:val="clear" w:color="auto" w:fill="auto"/>
            <w:vAlign w:val="bottom"/>
          </w:tcPr>
          <w:p>
            <w:pPr>
              <w:pStyle w:val="Style17"/>
              <w:keepNext w:val="0"/>
              <w:keepLines w:val="0"/>
              <w:widowControl w:val="0"/>
              <w:shd w:val="clear" w:color="auto" w:fill="auto"/>
              <w:tabs>
                <w:tab w:pos="1075" w:val="left"/>
                <w:tab w:pos="1771" w:val="left"/>
              </w:tabs>
              <w:bidi w:val="0"/>
              <w:spacing w:before="0" w:after="0" w:line="240" w:lineRule="auto"/>
              <w:ind w:left="0" w:right="0" w:firstLine="0"/>
              <w:jc w:val="both"/>
              <w:rPr>
                <w:sz w:val="22"/>
                <w:szCs w:val="22"/>
              </w:rPr>
            </w:pPr>
            <w:r>
              <w:rPr>
                <w:rStyle w:val="CharStyle18"/>
                <w:sz w:val="22"/>
                <w:szCs w:val="22"/>
              </w:rPr>
              <w:t>Почти</w:t>
              <w:tab/>
              <w:t>не</w:t>
              <w:tab/>
              <w:t>использует</w:t>
            </w:r>
          </w:p>
          <w:p>
            <w:pPr>
              <w:pStyle w:val="Style17"/>
              <w:keepNext w:val="0"/>
              <w:keepLines w:val="0"/>
              <w:widowControl w:val="0"/>
              <w:shd w:val="clear" w:color="auto" w:fill="auto"/>
              <w:tabs>
                <w:tab w:pos="2474" w:val="left"/>
              </w:tabs>
              <w:bidi w:val="0"/>
              <w:spacing w:before="0" w:after="0" w:line="240" w:lineRule="auto"/>
              <w:ind w:left="0" w:right="0" w:firstLine="0"/>
              <w:jc w:val="both"/>
              <w:rPr>
                <w:sz w:val="22"/>
                <w:szCs w:val="22"/>
              </w:rPr>
            </w:pPr>
            <w:r>
              <w:rPr>
                <w:rStyle w:val="CharStyle18"/>
                <w:sz w:val="22"/>
                <w:szCs w:val="22"/>
              </w:rPr>
              <w:t>профессиональную терминологию</w:t>
              <w:tab/>
              <w:t>или</w:t>
            </w:r>
          </w:p>
          <w:p>
            <w:pPr>
              <w:pStyle w:val="Style17"/>
              <w:keepNext w:val="0"/>
              <w:keepLines w:val="0"/>
              <w:widowControl w:val="0"/>
              <w:shd w:val="clear" w:color="auto" w:fill="auto"/>
              <w:tabs>
                <w:tab w:pos="1593" w:val="left"/>
              </w:tabs>
              <w:bidi w:val="0"/>
              <w:spacing w:before="0" w:after="0" w:line="240" w:lineRule="auto"/>
              <w:ind w:left="0" w:right="0" w:firstLine="0"/>
              <w:jc w:val="both"/>
              <w:rPr>
                <w:sz w:val="22"/>
                <w:szCs w:val="22"/>
              </w:rPr>
            </w:pPr>
            <w:r>
              <w:rPr>
                <w:rStyle w:val="CharStyle18"/>
                <w:sz w:val="22"/>
                <w:szCs w:val="22"/>
              </w:rPr>
              <w:t>использует ее неграмотно, испытывает</w:t>
              <w:tab/>
              <w:t>затруднения,</w:t>
            </w:r>
          </w:p>
          <w:p>
            <w:pPr>
              <w:pStyle w:val="Style17"/>
              <w:keepNext w:val="0"/>
              <w:keepLines w:val="0"/>
              <w:widowControl w:val="0"/>
              <w:shd w:val="clear" w:color="auto" w:fill="auto"/>
              <w:tabs>
                <w:tab w:pos="1240" w:val="left"/>
              </w:tabs>
              <w:bidi w:val="0"/>
              <w:spacing w:before="0" w:after="0" w:line="240" w:lineRule="auto"/>
              <w:ind w:left="0" w:right="0" w:firstLine="0"/>
              <w:jc w:val="both"/>
              <w:rPr>
                <w:sz w:val="22"/>
                <w:szCs w:val="22"/>
              </w:rPr>
            </w:pPr>
            <w:r>
              <w:rPr>
                <w:rStyle w:val="CharStyle18"/>
                <w:sz w:val="22"/>
                <w:szCs w:val="22"/>
              </w:rPr>
              <w:t>которые не исправляет даже после</w:t>
              <w:tab/>
              <w:t>дополнительных</w:t>
            </w:r>
          </w:p>
          <w:p>
            <w:pPr>
              <w:pStyle w:val="Style17"/>
              <w:keepNext w:val="0"/>
              <w:keepLines w:val="0"/>
              <w:widowControl w:val="0"/>
              <w:shd w:val="clear" w:color="auto" w:fill="auto"/>
              <w:bidi w:val="0"/>
              <w:spacing w:before="0" w:after="0" w:line="240" w:lineRule="auto"/>
              <w:ind w:left="0" w:right="0" w:firstLine="0"/>
              <w:jc w:val="both"/>
              <w:rPr>
                <w:sz w:val="22"/>
                <w:szCs w:val="22"/>
              </w:rPr>
            </w:pPr>
            <w:r>
              <w:rPr>
                <w:rStyle w:val="CharStyle18"/>
                <w:sz w:val="22"/>
                <w:szCs w:val="22"/>
              </w:rPr>
              <w:t>вопросов</w:t>
            </w:r>
          </w:p>
        </w:tc>
      </w:tr>
      <w:tr>
        <w:trPr>
          <w:trHeight w:val="1274" w:hRule="exact"/>
        </w:trPr>
        <w:tc>
          <w:tcPr>
            <w:tcBorders>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center"/>
              <w:rPr>
                <w:sz w:val="22"/>
                <w:szCs w:val="22"/>
              </w:rPr>
            </w:pPr>
            <w:r>
              <w:rPr>
                <w:rStyle w:val="CharStyle18"/>
                <w:sz w:val="22"/>
                <w:szCs w:val="22"/>
              </w:rPr>
              <w:t>УК-9</w:t>
            </w:r>
          </w:p>
          <w:p>
            <w:pPr>
              <w:pStyle w:val="Style17"/>
              <w:keepNext w:val="0"/>
              <w:keepLines w:val="0"/>
              <w:widowControl w:val="0"/>
              <w:shd w:val="clear" w:color="auto" w:fill="auto"/>
              <w:bidi w:val="0"/>
              <w:spacing w:before="0" w:after="0" w:line="240" w:lineRule="auto"/>
              <w:ind w:left="0" w:right="0" w:firstLine="0"/>
              <w:jc w:val="center"/>
              <w:rPr>
                <w:sz w:val="22"/>
                <w:szCs w:val="22"/>
              </w:rPr>
            </w:pPr>
            <w:r>
              <w:rPr>
                <w:rStyle w:val="CharStyle18"/>
                <w:sz w:val="22"/>
                <w:szCs w:val="22"/>
              </w:rPr>
              <w:t>УК-10</w:t>
            </w:r>
          </w:p>
          <w:p>
            <w:pPr>
              <w:pStyle w:val="Style17"/>
              <w:keepNext w:val="0"/>
              <w:keepLines w:val="0"/>
              <w:widowControl w:val="0"/>
              <w:shd w:val="clear" w:color="auto" w:fill="auto"/>
              <w:bidi w:val="0"/>
              <w:spacing w:before="0" w:after="0" w:line="240" w:lineRule="auto"/>
              <w:ind w:left="0" w:right="0" w:firstLine="0"/>
              <w:jc w:val="center"/>
              <w:rPr>
                <w:sz w:val="22"/>
                <w:szCs w:val="22"/>
              </w:rPr>
            </w:pPr>
            <w:r>
              <w:rPr>
                <w:rStyle w:val="CharStyle18"/>
                <w:sz w:val="22"/>
                <w:szCs w:val="22"/>
              </w:rPr>
              <w:t>УК-11 ОПК-1 ОПК-2</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rPr>
                <w:sz w:val="22"/>
                <w:szCs w:val="22"/>
              </w:rPr>
            </w:pPr>
            <w:r>
              <w:rPr>
                <w:rStyle w:val="CharStyle18"/>
                <w:sz w:val="22"/>
                <w:szCs w:val="22"/>
              </w:rPr>
              <w:t>Освоение выпускником материала, предусмотренного рабочими программами дисциплин</w:t>
            </w:r>
          </w:p>
        </w:tc>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both"/>
              <w:rPr>
                <w:sz w:val="22"/>
                <w:szCs w:val="22"/>
              </w:rPr>
            </w:pPr>
            <w:r>
              <w:rPr>
                <w:rStyle w:val="CharStyle18"/>
                <w:sz w:val="22"/>
                <w:szCs w:val="22"/>
              </w:rPr>
              <w:t>Представляет системный анализ всех сторон исследуемой проблемы</w:t>
            </w:r>
          </w:p>
        </w:tc>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both"/>
              <w:rPr>
                <w:sz w:val="22"/>
                <w:szCs w:val="22"/>
              </w:rPr>
            </w:pPr>
            <w:r>
              <w:rPr>
                <w:rStyle w:val="CharStyle18"/>
                <w:sz w:val="22"/>
                <w:szCs w:val="22"/>
              </w:rPr>
              <w:t>Представляет анализ разных сторон исследуемой проблемы, но недостаточно системно</w:t>
            </w:r>
          </w:p>
        </w:tc>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both"/>
              <w:rPr>
                <w:sz w:val="22"/>
                <w:szCs w:val="22"/>
              </w:rPr>
            </w:pPr>
            <w:r>
              <w:rPr>
                <w:rStyle w:val="CharStyle18"/>
                <w:sz w:val="22"/>
                <w:szCs w:val="22"/>
              </w:rPr>
              <w:t>Представляет анализ некоторых сторон исследуемой проблемы и недостаточно системный</w:t>
            </w:r>
          </w:p>
        </w:tc>
        <w:tc>
          <w:tcPr>
            <w:gridSpan w:val="2"/>
            <w:tcBorders>
              <w:top w:val="single" w:sz="4"/>
              <w:left w:val="single" w:sz="4"/>
              <w:righ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both"/>
              <w:rPr>
                <w:sz w:val="22"/>
                <w:szCs w:val="22"/>
              </w:rPr>
            </w:pPr>
            <w:r>
              <w:rPr>
                <w:rStyle w:val="CharStyle18"/>
                <w:sz w:val="22"/>
                <w:szCs w:val="22"/>
              </w:rPr>
              <w:t>Представляет анализ исследуемой проблемы бессистемно, на основе отрывочных знаний некоторых дисциплин.</w:t>
            </w:r>
          </w:p>
        </w:tc>
      </w:tr>
      <w:tr>
        <w:trPr>
          <w:trHeight w:val="1274" w:hRule="exact"/>
        </w:trPr>
        <w:tc>
          <w:tcPr>
            <w:tcBorders>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center"/>
              <w:rPr>
                <w:sz w:val="22"/>
                <w:szCs w:val="22"/>
              </w:rPr>
            </w:pPr>
            <w:r>
              <w:rPr>
                <w:rStyle w:val="CharStyle18"/>
                <w:sz w:val="22"/>
                <w:szCs w:val="22"/>
              </w:rPr>
              <w:t>ОПК-3</w:t>
            </w:r>
          </w:p>
          <w:p>
            <w:pPr>
              <w:pStyle w:val="Style17"/>
              <w:keepNext w:val="0"/>
              <w:keepLines w:val="0"/>
              <w:widowControl w:val="0"/>
              <w:shd w:val="clear" w:color="auto" w:fill="auto"/>
              <w:bidi w:val="0"/>
              <w:spacing w:before="0" w:after="0" w:line="240" w:lineRule="auto"/>
              <w:ind w:left="0" w:right="0" w:firstLine="0"/>
              <w:jc w:val="center"/>
              <w:rPr>
                <w:sz w:val="22"/>
                <w:szCs w:val="22"/>
              </w:rPr>
            </w:pPr>
            <w:r>
              <w:rPr>
                <w:rStyle w:val="CharStyle18"/>
                <w:sz w:val="22"/>
                <w:szCs w:val="22"/>
              </w:rPr>
              <w:t>ОПК-4</w:t>
            </w:r>
          </w:p>
          <w:p>
            <w:pPr>
              <w:pStyle w:val="Style17"/>
              <w:keepNext w:val="0"/>
              <w:keepLines w:val="0"/>
              <w:widowControl w:val="0"/>
              <w:shd w:val="clear" w:color="auto" w:fill="auto"/>
              <w:bidi w:val="0"/>
              <w:spacing w:before="0" w:after="0" w:line="240" w:lineRule="auto"/>
              <w:ind w:left="0" w:right="0" w:firstLine="0"/>
              <w:jc w:val="center"/>
              <w:rPr>
                <w:sz w:val="22"/>
                <w:szCs w:val="22"/>
              </w:rPr>
            </w:pPr>
            <w:r>
              <w:rPr>
                <w:rStyle w:val="CharStyle18"/>
                <w:sz w:val="22"/>
                <w:szCs w:val="22"/>
              </w:rPr>
              <w:t>ОПК-5</w:t>
            </w:r>
          </w:p>
          <w:p>
            <w:pPr>
              <w:pStyle w:val="Style17"/>
              <w:keepNext w:val="0"/>
              <w:keepLines w:val="0"/>
              <w:widowControl w:val="0"/>
              <w:shd w:val="clear" w:color="auto" w:fill="auto"/>
              <w:bidi w:val="0"/>
              <w:spacing w:before="0" w:after="0" w:line="240" w:lineRule="auto"/>
              <w:ind w:left="0" w:right="0" w:firstLine="0"/>
              <w:jc w:val="center"/>
              <w:rPr>
                <w:sz w:val="22"/>
                <w:szCs w:val="22"/>
              </w:rPr>
            </w:pPr>
            <w:r>
              <w:rPr>
                <w:rStyle w:val="CharStyle18"/>
                <w:sz w:val="22"/>
                <w:szCs w:val="22"/>
              </w:rPr>
              <w:t>ОПК-6</w:t>
            </w:r>
          </w:p>
          <w:p>
            <w:pPr>
              <w:pStyle w:val="Style17"/>
              <w:keepNext w:val="0"/>
              <w:keepLines w:val="0"/>
              <w:widowControl w:val="0"/>
              <w:shd w:val="clear" w:color="auto" w:fill="auto"/>
              <w:bidi w:val="0"/>
              <w:spacing w:before="0" w:after="0" w:line="240" w:lineRule="auto"/>
              <w:ind w:left="0" w:right="0" w:firstLine="0"/>
              <w:jc w:val="center"/>
              <w:rPr>
                <w:sz w:val="22"/>
                <w:szCs w:val="22"/>
              </w:rPr>
            </w:pPr>
            <w:r>
              <w:rPr>
                <w:rStyle w:val="CharStyle18"/>
                <w:sz w:val="22"/>
                <w:szCs w:val="22"/>
              </w:rPr>
              <w:t>ПК-1</w:t>
            </w:r>
          </w:p>
        </w:tc>
        <w:tc>
          <w:tcPr>
            <w:tcBorders>
              <w:top w:val="single" w:sz="4"/>
              <w:left w:val="single" w:sz="4"/>
            </w:tcBorders>
            <w:shd w:val="clear" w:color="auto" w:fill="auto"/>
            <w:vAlign w:val="bottom"/>
          </w:tcPr>
          <w:p>
            <w:pPr>
              <w:pStyle w:val="Style17"/>
              <w:keepNext w:val="0"/>
              <w:keepLines w:val="0"/>
              <w:widowControl w:val="0"/>
              <w:shd w:val="clear" w:color="auto" w:fill="auto"/>
              <w:tabs>
                <w:tab w:pos="1081" w:val="left"/>
                <w:tab w:pos="1618" w:val="left"/>
              </w:tabs>
              <w:bidi w:val="0"/>
              <w:spacing w:before="0" w:after="0" w:line="240" w:lineRule="auto"/>
              <w:ind w:left="0" w:right="0" w:firstLine="0"/>
              <w:jc w:val="left"/>
              <w:rPr>
                <w:sz w:val="22"/>
                <w:szCs w:val="22"/>
              </w:rPr>
            </w:pPr>
            <w:r>
              <w:rPr>
                <w:rStyle w:val="CharStyle18"/>
                <w:sz w:val="22"/>
                <w:szCs w:val="22"/>
              </w:rPr>
              <w:t>Знания</w:t>
              <w:tab/>
              <w:t>и</w:t>
              <w:tab/>
              <w:t>умения,</w:t>
            </w:r>
          </w:p>
          <w:p>
            <w:pPr>
              <w:pStyle w:val="Style17"/>
              <w:keepNext w:val="0"/>
              <w:keepLines w:val="0"/>
              <w:widowControl w:val="0"/>
              <w:shd w:val="clear" w:color="auto" w:fill="auto"/>
              <w:tabs>
                <w:tab w:pos="1662" w:val="left"/>
              </w:tabs>
              <w:bidi w:val="0"/>
              <w:spacing w:before="0" w:after="0" w:line="240" w:lineRule="auto"/>
              <w:ind w:left="0" w:right="0" w:firstLine="0"/>
              <w:jc w:val="left"/>
              <w:rPr>
                <w:sz w:val="22"/>
                <w:szCs w:val="22"/>
              </w:rPr>
            </w:pPr>
            <w:r>
              <w:rPr>
                <w:rStyle w:val="CharStyle18"/>
                <w:sz w:val="22"/>
                <w:szCs w:val="22"/>
              </w:rPr>
              <w:t>позволяющие</w:t>
              <w:tab/>
              <w:t>решать</w:t>
            </w:r>
          </w:p>
          <w:p>
            <w:pPr>
              <w:pStyle w:val="Style17"/>
              <w:keepNext w:val="0"/>
              <w:keepLines w:val="0"/>
              <w:widowControl w:val="0"/>
              <w:shd w:val="clear" w:color="auto" w:fill="auto"/>
              <w:tabs>
                <w:tab w:pos="1665" w:val="left"/>
              </w:tabs>
              <w:bidi w:val="0"/>
              <w:spacing w:before="0" w:after="0" w:line="240" w:lineRule="auto"/>
              <w:ind w:left="0" w:right="0" w:firstLine="0"/>
              <w:jc w:val="left"/>
              <w:rPr>
                <w:sz w:val="22"/>
                <w:szCs w:val="22"/>
              </w:rPr>
            </w:pPr>
            <w:r>
              <w:rPr>
                <w:rStyle w:val="CharStyle18"/>
                <w:sz w:val="22"/>
                <w:szCs w:val="22"/>
              </w:rPr>
              <w:t>типовые</w:t>
              <w:tab/>
              <w:t>задачи</w:t>
            </w:r>
          </w:p>
          <w:p>
            <w:pPr>
              <w:pStyle w:val="Style17"/>
              <w:keepNext w:val="0"/>
              <w:keepLines w:val="0"/>
              <w:widowControl w:val="0"/>
              <w:shd w:val="clear" w:color="auto" w:fill="auto"/>
              <w:bidi w:val="0"/>
              <w:spacing w:before="0" w:after="0" w:line="240" w:lineRule="auto"/>
              <w:ind w:left="0" w:right="0" w:firstLine="0"/>
              <w:jc w:val="left"/>
              <w:rPr>
                <w:sz w:val="22"/>
                <w:szCs w:val="22"/>
              </w:rPr>
            </w:pPr>
            <w:r>
              <w:rPr>
                <w:rStyle w:val="CharStyle18"/>
                <w:sz w:val="22"/>
                <w:szCs w:val="22"/>
              </w:rPr>
              <w:t>профессиональной деятельности</w:t>
            </w:r>
          </w:p>
        </w:tc>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both"/>
              <w:rPr>
                <w:sz w:val="22"/>
                <w:szCs w:val="22"/>
              </w:rPr>
            </w:pPr>
            <w:r>
              <w:rPr>
                <w:rStyle w:val="CharStyle18"/>
                <w:sz w:val="22"/>
                <w:szCs w:val="22"/>
              </w:rPr>
              <w:t>Предлагает и полностью обосновывает творческое решение исследуемой проблемы</w:t>
            </w:r>
          </w:p>
        </w:tc>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both"/>
              <w:rPr>
                <w:sz w:val="22"/>
                <w:szCs w:val="22"/>
              </w:rPr>
            </w:pPr>
            <w:r>
              <w:rPr>
                <w:rStyle w:val="CharStyle18"/>
                <w:sz w:val="22"/>
                <w:szCs w:val="22"/>
              </w:rPr>
              <w:t>Предлагает и полностью обосновывает</w:t>
            </w:r>
          </w:p>
          <w:p>
            <w:pPr>
              <w:pStyle w:val="Style17"/>
              <w:keepNext w:val="0"/>
              <w:keepLines w:val="0"/>
              <w:widowControl w:val="0"/>
              <w:shd w:val="clear" w:color="auto" w:fill="auto"/>
              <w:tabs>
                <w:tab w:pos="1837" w:val="left"/>
              </w:tabs>
              <w:bidi w:val="0"/>
              <w:spacing w:before="0" w:after="0" w:line="240" w:lineRule="auto"/>
              <w:ind w:left="0" w:right="0" w:firstLine="0"/>
              <w:jc w:val="both"/>
              <w:rPr>
                <w:sz w:val="22"/>
                <w:szCs w:val="22"/>
              </w:rPr>
            </w:pPr>
            <w:r>
              <w:rPr>
                <w:rStyle w:val="CharStyle18"/>
                <w:sz w:val="22"/>
                <w:szCs w:val="22"/>
              </w:rPr>
              <w:t>традиционное</w:t>
              <w:tab/>
              <w:t>решение</w:t>
            </w:r>
          </w:p>
          <w:p>
            <w:pPr>
              <w:pStyle w:val="Style17"/>
              <w:keepNext w:val="0"/>
              <w:keepLines w:val="0"/>
              <w:widowControl w:val="0"/>
              <w:shd w:val="clear" w:color="auto" w:fill="auto"/>
              <w:bidi w:val="0"/>
              <w:spacing w:before="0" w:after="0" w:line="240" w:lineRule="auto"/>
              <w:ind w:left="0" w:right="0" w:firstLine="0"/>
              <w:jc w:val="both"/>
              <w:rPr>
                <w:sz w:val="22"/>
                <w:szCs w:val="22"/>
              </w:rPr>
            </w:pPr>
            <w:r>
              <w:rPr>
                <w:rStyle w:val="CharStyle18"/>
                <w:sz w:val="22"/>
                <w:szCs w:val="22"/>
              </w:rPr>
              <w:t>исследуемой проблемы</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both"/>
              <w:rPr>
                <w:sz w:val="22"/>
                <w:szCs w:val="22"/>
              </w:rPr>
            </w:pPr>
            <w:r>
              <w:rPr>
                <w:rStyle w:val="CharStyle18"/>
                <w:sz w:val="22"/>
                <w:szCs w:val="22"/>
              </w:rPr>
              <w:t>Предлагает традиционное решение исследуемой проблемы, но обосновывает его не в полной мере</w:t>
            </w:r>
          </w:p>
        </w:tc>
        <w:tc>
          <w:tcPr>
            <w:gridSpan w:val="2"/>
            <w:tcBorders>
              <w:top w:val="single" w:sz="4"/>
              <w:left w:val="single" w:sz="4"/>
              <w:righ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both"/>
              <w:rPr>
                <w:sz w:val="22"/>
                <w:szCs w:val="22"/>
              </w:rPr>
            </w:pPr>
            <w:r>
              <w:rPr>
                <w:rStyle w:val="CharStyle18"/>
                <w:sz w:val="22"/>
                <w:szCs w:val="22"/>
              </w:rPr>
              <w:t>Не предлагает решение исследуемой проблемы или предлагает, но никак его не обосновывает</w:t>
            </w:r>
          </w:p>
        </w:tc>
      </w:tr>
      <w:tr>
        <w:trPr>
          <w:trHeight w:val="2543" w:hRule="exact"/>
        </w:trPr>
        <w:tc>
          <w:tcPr>
            <w:tcBorders>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center"/>
              <w:rPr>
                <w:sz w:val="22"/>
                <w:szCs w:val="22"/>
              </w:rPr>
            </w:pPr>
            <w:r>
              <w:rPr>
                <w:rStyle w:val="CharStyle18"/>
                <w:sz w:val="22"/>
                <w:szCs w:val="22"/>
              </w:rPr>
              <w:t>ПК-2</w:t>
            </w:r>
          </w:p>
          <w:p>
            <w:pPr>
              <w:pStyle w:val="Style17"/>
              <w:keepNext w:val="0"/>
              <w:keepLines w:val="0"/>
              <w:widowControl w:val="0"/>
              <w:shd w:val="clear" w:color="auto" w:fill="auto"/>
              <w:bidi w:val="0"/>
              <w:spacing w:before="0" w:after="0" w:line="240" w:lineRule="auto"/>
              <w:ind w:left="0" w:right="0" w:firstLine="0"/>
              <w:jc w:val="center"/>
              <w:rPr>
                <w:sz w:val="22"/>
                <w:szCs w:val="22"/>
              </w:rPr>
            </w:pPr>
            <w:r>
              <w:rPr>
                <w:rStyle w:val="CharStyle18"/>
                <w:sz w:val="22"/>
                <w:szCs w:val="22"/>
              </w:rPr>
              <w:t>ПК-3</w:t>
            </w:r>
          </w:p>
          <w:p>
            <w:pPr>
              <w:pStyle w:val="Style17"/>
              <w:keepNext w:val="0"/>
              <w:keepLines w:val="0"/>
              <w:widowControl w:val="0"/>
              <w:shd w:val="clear" w:color="auto" w:fill="auto"/>
              <w:bidi w:val="0"/>
              <w:spacing w:before="0" w:after="0" w:line="240" w:lineRule="auto"/>
              <w:ind w:left="0" w:right="0" w:firstLine="0"/>
              <w:jc w:val="center"/>
              <w:rPr>
                <w:sz w:val="22"/>
                <w:szCs w:val="22"/>
              </w:rPr>
            </w:pPr>
            <w:r>
              <w:rPr>
                <w:rStyle w:val="CharStyle18"/>
                <w:sz w:val="22"/>
                <w:szCs w:val="22"/>
              </w:rPr>
              <w:t>ПК-4</w:t>
            </w:r>
          </w:p>
        </w:tc>
        <w:tc>
          <w:tcPr>
            <w:tcBorders>
              <w:top w:val="single" w:sz="4"/>
              <w:left w:val="single" w:sz="4"/>
            </w:tcBorders>
            <w:shd w:val="clear" w:color="auto" w:fill="auto"/>
            <w:vAlign w:val="top"/>
          </w:tcPr>
          <w:p>
            <w:pPr>
              <w:pStyle w:val="Style17"/>
              <w:keepNext w:val="0"/>
              <w:keepLines w:val="0"/>
              <w:widowControl w:val="0"/>
              <w:shd w:val="clear" w:color="auto" w:fill="auto"/>
              <w:tabs>
                <w:tab w:pos="1606" w:val="left"/>
              </w:tabs>
              <w:bidi w:val="0"/>
              <w:spacing w:before="0" w:after="0" w:line="240" w:lineRule="auto"/>
              <w:ind w:left="0" w:right="0" w:firstLine="0"/>
              <w:jc w:val="left"/>
              <w:rPr>
                <w:sz w:val="22"/>
                <w:szCs w:val="22"/>
              </w:rPr>
            </w:pPr>
            <w:r>
              <w:rPr>
                <w:rStyle w:val="CharStyle18"/>
                <w:sz w:val="22"/>
                <w:szCs w:val="22"/>
              </w:rPr>
              <w:t>Обоснованность, четкость,</w:t>
              <w:tab/>
              <w:t>полнота</w:t>
            </w:r>
          </w:p>
          <w:p>
            <w:pPr>
              <w:pStyle w:val="Style17"/>
              <w:keepNext w:val="0"/>
              <w:keepLines w:val="0"/>
              <w:widowControl w:val="0"/>
              <w:shd w:val="clear" w:color="auto" w:fill="auto"/>
              <w:bidi w:val="0"/>
              <w:spacing w:before="0" w:after="0" w:line="240" w:lineRule="auto"/>
              <w:ind w:left="0" w:right="0" w:firstLine="0"/>
              <w:jc w:val="left"/>
              <w:rPr>
                <w:sz w:val="22"/>
                <w:szCs w:val="22"/>
              </w:rPr>
            </w:pPr>
            <w:r>
              <w:rPr>
                <w:rStyle w:val="CharStyle18"/>
                <w:sz w:val="22"/>
                <w:szCs w:val="22"/>
              </w:rPr>
              <w:t>изложения ответов</w:t>
            </w:r>
          </w:p>
        </w:tc>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both"/>
              <w:rPr>
                <w:sz w:val="22"/>
                <w:szCs w:val="22"/>
              </w:rPr>
            </w:pPr>
            <w:r>
              <w:rPr>
                <w:rStyle w:val="CharStyle18"/>
                <w:sz w:val="22"/>
                <w:szCs w:val="22"/>
              </w:rPr>
              <w:t>Ответы являются четкими, полными, логичными. Выпускник легко приводит примеры из практики (опыта)</w:t>
            </w:r>
          </w:p>
        </w:tc>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both"/>
              <w:rPr>
                <w:sz w:val="22"/>
                <w:szCs w:val="22"/>
              </w:rPr>
            </w:pPr>
            <w:r>
              <w:rPr>
                <w:rStyle w:val="CharStyle18"/>
                <w:sz w:val="22"/>
                <w:szCs w:val="22"/>
              </w:rPr>
              <w:t>Ответы являются четкими, в целом логичными, но недостаточно полными.</w:t>
            </w:r>
          </w:p>
          <w:p>
            <w:pPr>
              <w:pStyle w:val="Style17"/>
              <w:keepNext w:val="0"/>
              <w:keepLines w:val="0"/>
              <w:widowControl w:val="0"/>
              <w:shd w:val="clear" w:color="auto" w:fill="auto"/>
              <w:bidi w:val="0"/>
              <w:spacing w:before="0" w:after="0" w:line="240" w:lineRule="auto"/>
              <w:ind w:left="0" w:right="0" w:firstLine="0"/>
              <w:jc w:val="both"/>
              <w:rPr>
                <w:sz w:val="22"/>
                <w:szCs w:val="22"/>
              </w:rPr>
            </w:pPr>
            <w:r>
              <w:rPr>
                <w:rStyle w:val="CharStyle18"/>
                <w:sz w:val="22"/>
                <w:szCs w:val="22"/>
              </w:rPr>
              <w:t>Выпускник не приводит примеры из практики (опыта)</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both"/>
              <w:rPr>
                <w:sz w:val="22"/>
                <w:szCs w:val="22"/>
              </w:rPr>
            </w:pPr>
            <w:r>
              <w:rPr>
                <w:rStyle w:val="CharStyle18"/>
                <w:sz w:val="22"/>
                <w:szCs w:val="22"/>
              </w:rPr>
              <w:t>Ответы являются не достаточно четкими, не всегда логичными, недостаточно полными. Выпускник затрудняется привести примеры из практики (опыта), но способен это сделать с помощью наводящих вопросов</w:t>
            </w:r>
          </w:p>
        </w:tc>
        <w:tc>
          <w:tcPr>
            <w:gridSpan w:val="2"/>
            <w:tcBorders>
              <w:top w:val="single" w:sz="4"/>
              <w:left w:val="single" w:sz="4"/>
              <w:righ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both"/>
              <w:rPr>
                <w:sz w:val="22"/>
                <w:szCs w:val="22"/>
              </w:rPr>
            </w:pPr>
            <w:r>
              <w:rPr>
                <w:rStyle w:val="CharStyle18"/>
                <w:sz w:val="22"/>
                <w:szCs w:val="22"/>
              </w:rPr>
              <w:t>Ответы являются не четкими, не логичными, недостаточно полными или неполными. Выпускник в большинстве случаев не способен привести примеры из практики (опыта), даже если ему задают наводящие вопросы</w:t>
            </w:r>
          </w:p>
        </w:tc>
      </w:tr>
      <w:tr>
        <w:trPr>
          <w:trHeight w:val="225" w:hRule="exact"/>
        </w:trPr>
        <w:tc>
          <w:tcPr>
            <w:tcBorders>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7"/>
              <w:keepNext w:val="0"/>
              <w:keepLines w:val="0"/>
              <w:widowControl w:val="0"/>
              <w:shd w:val="clear" w:color="auto" w:fill="auto"/>
              <w:tabs>
                <w:tab w:pos="2243" w:val="left"/>
              </w:tabs>
              <w:bidi w:val="0"/>
              <w:spacing w:before="0" w:after="0" w:line="240" w:lineRule="auto"/>
              <w:ind w:left="0" w:right="0" w:firstLine="0"/>
              <w:jc w:val="left"/>
              <w:rPr>
                <w:sz w:val="22"/>
                <w:szCs w:val="22"/>
              </w:rPr>
            </w:pPr>
            <w:r>
              <w:rPr>
                <w:rStyle w:val="CharStyle18"/>
                <w:sz w:val="22"/>
                <w:szCs w:val="22"/>
              </w:rPr>
              <w:t>Информационная</w:t>
              <w:tab/>
              <w:t>и</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both"/>
              <w:rPr>
                <w:sz w:val="22"/>
                <w:szCs w:val="22"/>
              </w:rPr>
            </w:pPr>
            <w:r>
              <w:rPr>
                <w:rStyle w:val="CharStyle18"/>
                <w:sz w:val="22"/>
                <w:szCs w:val="22"/>
              </w:rPr>
              <w:t>Текст ВКР не содержит</w:t>
            </w:r>
          </w:p>
        </w:tc>
        <w:tc>
          <w:tcPr>
            <w:tcBorders>
              <w:top w:val="single" w:sz="4"/>
              <w:left w:val="single" w:sz="4"/>
            </w:tcBorders>
            <w:shd w:val="clear" w:color="auto" w:fill="auto"/>
            <w:vAlign w:val="bottom"/>
          </w:tcPr>
          <w:p>
            <w:pPr>
              <w:pStyle w:val="Style17"/>
              <w:keepNext w:val="0"/>
              <w:keepLines w:val="0"/>
              <w:widowControl w:val="0"/>
              <w:shd w:val="clear" w:color="auto" w:fill="auto"/>
              <w:tabs>
                <w:tab w:pos="931" w:val="left"/>
                <w:tab w:pos="1755" w:val="left"/>
              </w:tabs>
              <w:bidi w:val="0"/>
              <w:spacing w:before="0" w:after="0" w:line="240" w:lineRule="auto"/>
              <w:ind w:left="0" w:right="0" w:firstLine="0"/>
              <w:jc w:val="both"/>
              <w:rPr>
                <w:sz w:val="22"/>
                <w:szCs w:val="22"/>
              </w:rPr>
            </w:pPr>
            <w:r>
              <w:rPr>
                <w:rStyle w:val="CharStyle18"/>
                <w:sz w:val="22"/>
                <w:szCs w:val="22"/>
              </w:rPr>
              <w:t>Текст</w:t>
              <w:tab/>
              <w:t>ВКР</w:t>
              <w:tab/>
              <w:t>содержит</w:t>
            </w:r>
          </w:p>
        </w:tc>
        <w:tc>
          <w:tcPr>
            <w:tcBorders>
              <w:top w:val="single" w:sz="4"/>
              <w:left w:val="single" w:sz="4"/>
            </w:tcBorders>
            <w:shd w:val="clear" w:color="auto" w:fill="auto"/>
            <w:vAlign w:val="bottom"/>
          </w:tcPr>
          <w:p>
            <w:pPr>
              <w:pStyle w:val="Style17"/>
              <w:keepNext w:val="0"/>
              <w:keepLines w:val="0"/>
              <w:widowControl w:val="0"/>
              <w:shd w:val="clear" w:color="auto" w:fill="auto"/>
              <w:tabs>
                <w:tab w:pos="881" w:val="left"/>
                <w:tab w:pos="1659" w:val="left"/>
              </w:tabs>
              <w:bidi w:val="0"/>
              <w:spacing w:before="0" w:after="0" w:line="240" w:lineRule="auto"/>
              <w:ind w:left="0" w:right="0" w:firstLine="0"/>
              <w:jc w:val="both"/>
              <w:rPr>
                <w:sz w:val="22"/>
                <w:szCs w:val="22"/>
              </w:rPr>
            </w:pPr>
            <w:r>
              <w:rPr>
                <w:rStyle w:val="CharStyle18"/>
                <w:sz w:val="22"/>
                <w:szCs w:val="22"/>
              </w:rPr>
              <w:t>Текст</w:t>
              <w:tab/>
              <w:t>ВКР</w:t>
              <w:tab/>
              <w:t>содержит</w:t>
            </w:r>
          </w:p>
        </w:tc>
        <w:tc>
          <w:tcPr>
            <w:gridSpan w:val="2"/>
            <w:tcBorders>
              <w:top w:val="single" w:sz="4"/>
              <w:left w:val="single" w:sz="4"/>
              <w:right w:val="single" w:sz="4"/>
            </w:tcBorders>
            <w:shd w:val="clear" w:color="auto" w:fill="auto"/>
            <w:vAlign w:val="bottom"/>
          </w:tcPr>
          <w:p>
            <w:pPr>
              <w:pStyle w:val="Style17"/>
              <w:keepNext w:val="0"/>
              <w:keepLines w:val="0"/>
              <w:widowControl w:val="0"/>
              <w:shd w:val="clear" w:color="auto" w:fill="auto"/>
              <w:tabs>
                <w:tab w:pos="1012" w:val="left"/>
                <w:tab w:pos="1921" w:val="left"/>
              </w:tabs>
              <w:bidi w:val="0"/>
              <w:spacing w:before="0" w:after="0" w:line="240" w:lineRule="auto"/>
              <w:ind w:left="0" w:right="0" w:firstLine="0"/>
              <w:jc w:val="both"/>
              <w:rPr>
                <w:sz w:val="22"/>
                <w:szCs w:val="22"/>
              </w:rPr>
            </w:pPr>
            <w:r>
              <w:rPr>
                <w:rStyle w:val="CharStyle18"/>
                <w:sz w:val="22"/>
                <w:szCs w:val="22"/>
              </w:rPr>
              <w:t>Текст</w:t>
              <w:tab/>
              <w:t>ВКР</w:t>
              <w:tab/>
              <w:t>содержит</w:t>
            </w:r>
          </w:p>
        </w:tc>
      </w:tr>
      <w:tr>
        <w:trPr>
          <w:trHeight w:val="1299" w:hRule="exact"/>
        </w:trPr>
        <w:tc>
          <w:tcPr>
            <w:tcBorders>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17"/>
              <w:keepNext w:val="0"/>
              <w:keepLines w:val="0"/>
              <w:widowControl w:val="0"/>
              <w:shd w:val="clear" w:color="auto" w:fill="auto"/>
              <w:bidi w:val="0"/>
              <w:spacing w:before="0" w:after="0" w:line="240" w:lineRule="auto"/>
              <w:ind w:left="0" w:right="0" w:firstLine="0"/>
              <w:jc w:val="left"/>
              <w:rPr>
                <w:sz w:val="22"/>
                <w:szCs w:val="22"/>
              </w:rPr>
            </w:pPr>
            <w:r>
              <w:rPr>
                <w:rStyle w:val="CharStyle18"/>
                <w:sz w:val="22"/>
                <w:szCs w:val="22"/>
              </w:rPr>
              <w:t>коммуникативная</w:t>
            </w:r>
          </w:p>
          <w:p>
            <w:pPr>
              <w:pStyle w:val="Style17"/>
              <w:keepNext w:val="0"/>
              <w:keepLines w:val="0"/>
              <w:widowControl w:val="0"/>
              <w:shd w:val="clear" w:color="auto" w:fill="auto"/>
              <w:bidi w:val="0"/>
              <w:spacing w:before="0" w:after="240" w:line="240" w:lineRule="auto"/>
              <w:ind w:left="0" w:right="0" w:firstLine="0"/>
              <w:jc w:val="left"/>
              <w:rPr>
                <w:sz w:val="22"/>
                <w:szCs w:val="22"/>
              </w:rPr>
            </w:pPr>
            <w:r>
              <w:rPr>
                <w:rStyle w:val="CharStyle18"/>
                <w:sz w:val="22"/>
                <w:szCs w:val="22"/>
              </w:rPr>
              <w:t>культура</w:t>
            </w:r>
            <w:r>
              <w:rPr>
                <w:rStyle w:val="CharStyle18"/>
                <w:color w:val="0051B5"/>
                <w:sz w:val="22"/>
                <w:szCs w:val="22"/>
              </w:rPr>
              <w:t>гр Крипто</w:t>
            </w:r>
          </w:p>
          <w:p>
            <w:pPr>
              <w:pStyle w:val="Style17"/>
              <w:keepNext w:val="0"/>
              <w:keepLines w:val="0"/>
              <w:widowControl w:val="0"/>
              <w:shd w:val="clear" w:color="auto" w:fill="auto"/>
              <w:bidi w:val="0"/>
              <w:spacing w:before="0" w:after="120" w:line="262" w:lineRule="auto"/>
              <w:ind w:left="200" w:right="0" w:firstLine="0"/>
              <w:jc w:val="both"/>
              <w:rPr>
                <w:sz w:val="15"/>
                <w:szCs w:val="15"/>
              </w:rPr>
            </w:pPr>
            <w:r>
              <w:rPr>
                <w:rStyle w:val="CharStyle18"/>
                <w:rFonts w:ascii="Arial" w:eastAsia="Arial" w:hAnsi="Arial" w:cs="Arial"/>
                <w:color w:val="5684E5"/>
                <w:sz w:val="15"/>
                <w:szCs w:val="15"/>
              </w:rPr>
              <w:t>Документ подписан квалиф электронной подписью 05.1</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both"/>
              <w:rPr>
                <w:sz w:val="22"/>
                <w:szCs w:val="22"/>
              </w:rPr>
            </w:pPr>
            <w:r>
              <w:rPr>
                <w:rStyle w:val="CharStyle18"/>
                <w:sz w:val="22"/>
                <w:szCs w:val="22"/>
              </w:rPr>
              <w:t>ошибок и опечаток. Ответы на в</w:t>
            </w:r>
            <w:r>
              <w:rPr>
                <w:rStyle w:val="CharStyle18"/>
                <w:rFonts w:ascii="Arial" w:eastAsia="Arial" w:hAnsi="Arial" w:cs="Arial"/>
                <w:color w:val="5684E5"/>
                <w:sz w:val="15"/>
                <w:szCs w:val="15"/>
              </w:rPr>
              <w:t xml:space="preserve">владелец </w:t>
            </w:r>
            <w:r>
              <w:rPr>
                <w:rStyle w:val="CharStyle18"/>
                <w:sz w:val="22"/>
                <w:szCs w:val="22"/>
              </w:rPr>
              <w:t>грамотные.</w:t>
            </w:r>
          </w:p>
          <w:p>
            <w:pPr>
              <w:pStyle w:val="Style17"/>
              <w:keepNext w:val="0"/>
              <w:keepLines w:val="0"/>
              <w:widowControl w:val="0"/>
              <w:shd w:val="clear" w:color="auto" w:fill="auto"/>
              <w:tabs>
                <w:tab w:pos="1665" w:val="left"/>
              </w:tabs>
              <w:bidi w:val="0"/>
              <w:spacing w:before="0" w:after="0" w:line="353" w:lineRule="auto"/>
              <w:ind w:left="0" w:right="0" w:firstLine="0"/>
              <w:jc w:val="left"/>
              <w:rPr>
                <w:sz w:val="15"/>
                <w:szCs w:val="15"/>
              </w:rPr>
            </w:pPr>
            <w:r>
              <w:rPr>
                <w:rStyle w:val="CharStyle18"/>
                <w:rFonts w:ascii="Arial" w:eastAsia="Arial" w:hAnsi="Arial" w:cs="Arial"/>
                <w:color w:val="5684E5"/>
                <w:sz w:val="15"/>
                <w:szCs w:val="15"/>
              </w:rPr>
              <w:t>ицированной</w:t>
              <w:tab/>
              <w:t>серийный</w:t>
            </w:r>
          </w:p>
          <w:p>
            <w:pPr>
              <w:pStyle w:val="Style17"/>
              <w:keepNext w:val="0"/>
              <w:keepLines w:val="0"/>
              <w:widowControl w:val="0"/>
              <w:shd w:val="clear" w:color="auto" w:fill="auto"/>
              <w:tabs>
                <w:tab w:pos="2271" w:val="left"/>
              </w:tabs>
              <w:bidi w:val="0"/>
              <w:spacing w:before="0" w:after="0" w:line="180" w:lineRule="auto"/>
              <w:ind w:left="0" w:right="0" w:firstLine="0"/>
              <w:jc w:val="left"/>
              <w:rPr>
                <w:sz w:val="22"/>
                <w:szCs w:val="22"/>
              </w:rPr>
            </w:pPr>
            <w:r>
              <w:rPr>
                <w:rStyle w:val="CharStyle18"/>
                <w:b/>
                <w:bCs/>
                <w:color w:val="5684E5"/>
                <w:sz w:val="22"/>
                <w:szCs w:val="22"/>
              </w:rPr>
              <w:t>2.2024</w:t>
              <w:tab/>
              <w:t>-</w:t>
            </w:r>
          </w:p>
          <w:p>
            <w:pPr>
              <w:pStyle w:val="Style17"/>
              <w:keepNext w:val="0"/>
              <w:keepLines w:val="0"/>
              <w:widowControl w:val="0"/>
              <w:shd w:val="clear" w:color="auto" w:fill="auto"/>
              <w:tabs>
                <w:tab w:pos="1577" w:val="left"/>
              </w:tabs>
              <w:bidi w:val="0"/>
              <w:spacing w:before="0" w:after="0" w:line="180" w:lineRule="auto"/>
              <w:ind w:left="0" w:right="0" w:firstLine="0"/>
              <w:jc w:val="left"/>
              <w:rPr>
                <w:sz w:val="15"/>
                <w:szCs w:val="15"/>
              </w:rPr>
            </w:pPr>
            <w:r>
              <w:rPr>
                <w:rStyle w:val="CharStyle18"/>
                <w:rFonts w:ascii="Arial" w:eastAsia="Arial" w:hAnsi="Arial" w:cs="Arial"/>
                <w:color w:val="5684E5"/>
                <w:sz w:val="20"/>
                <w:szCs w:val="20"/>
                <w:vertAlign w:val="superscript"/>
              </w:rPr>
              <w:t>.</w:t>
            </w:r>
            <w:r>
              <w:rPr>
                <w:rStyle w:val="CharStyle18"/>
                <w:rFonts w:ascii="Arial" w:eastAsia="Arial" w:hAnsi="Arial" w:cs="Arial"/>
                <w:color w:val="5684E5"/>
                <w:sz w:val="20"/>
                <w:szCs w:val="20"/>
              </w:rPr>
              <w:tab/>
            </w:r>
            <w:r>
              <w:rPr>
                <w:rStyle w:val="CharStyle18"/>
                <w:rFonts w:ascii="Arial" w:eastAsia="Arial" w:hAnsi="Arial" w:cs="Arial"/>
                <w:color w:val="5684E5"/>
                <w:sz w:val="15"/>
                <w:szCs w:val="15"/>
              </w:rPr>
              <w:t>срок дейс</w:t>
            </w:r>
          </w:p>
        </w:tc>
        <w:tc>
          <w:tcPr>
            <w:tcBorders>
              <w:top w:val="single" w:sz="4"/>
              <w:left w:val="single" w:sz="4"/>
            </w:tcBorders>
            <w:shd w:val="clear" w:color="auto" w:fill="auto"/>
            <w:vAlign w:val="bottom"/>
          </w:tcPr>
          <w:p>
            <w:pPr>
              <w:pStyle w:val="Style17"/>
              <w:keepNext w:val="0"/>
              <w:keepLines w:val="0"/>
              <w:widowControl w:val="0"/>
              <w:shd w:val="clear" w:color="auto" w:fill="auto"/>
              <w:tabs>
                <w:tab w:pos="1415" w:val="left"/>
                <w:tab w:pos="2527" w:val="left"/>
              </w:tabs>
              <w:bidi w:val="0"/>
              <w:spacing w:before="0" w:after="0" w:line="240" w:lineRule="auto"/>
              <w:ind w:left="0" w:right="0" w:firstLine="0"/>
              <w:jc w:val="both"/>
              <w:rPr>
                <w:sz w:val="22"/>
                <w:szCs w:val="22"/>
              </w:rPr>
            </w:pPr>
            <w:r>
              <w:rPr>
                <w:rStyle w:val="CharStyle18"/>
                <w:sz w:val="22"/>
                <w:szCs w:val="22"/>
              </w:rPr>
              <w:t>единичные</w:t>
              <w:tab/>
              <w:t>ошибки</w:t>
              <w:tab/>
              <w:t>и</w:t>
            </w:r>
          </w:p>
          <w:p>
            <w:pPr>
              <w:pStyle w:val="Style17"/>
              <w:keepNext w:val="0"/>
              <w:keepLines w:val="0"/>
              <w:widowControl w:val="0"/>
              <w:shd w:val="clear" w:color="auto" w:fill="auto"/>
              <w:tabs>
                <w:tab w:pos="2374" w:val="left"/>
              </w:tabs>
              <w:bidi w:val="0"/>
              <w:spacing w:before="0" w:after="0" w:line="185" w:lineRule="auto"/>
              <w:ind w:left="0" w:right="0" w:firstLine="0"/>
              <w:jc w:val="both"/>
              <w:rPr>
                <w:sz w:val="20"/>
                <w:szCs w:val="20"/>
              </w:rPr>
            </w:pPr>
            <w:r>
              <w:rPr>
                <w:rStyle w:val="CharStyle18"/>
                <w:sz w:val="20"/>
                <w:szCs w:val="20"/>
                <w:vertAlign w:val="subscript"/>
              </w:rPr>
              <w:t>опечатк</w:t>
            </w:r>
            <w:r>
              <w:rPr>
                <w:rStyle w:val="CharStyle18"/>
                <w:rFonts w:ascii="Arial" w:eastAsia="Arial" w:hAnsi="Arial" w:cs="Arial"/>
                <w:color w:val="5684E5"/>
                <w:sz w:val="15"/>
                <w:szCs w:val="15"/>
              </w:rPr>
              <w:t>ОЧУ ВО"ММА"</w:t>
            </w:r>
            <w:r>
              <w:rPr>
                <w:rStyle w:val="CharStyle18"/>
                <w:sz w:val="20"/>
                <w:szCs w:val="20"/>
                <w:vertAlign w:val="subscript"/>
              </w:rPr>
              <w:t>ы</w:t>
              <w:tab/>
              <w:t>на</w:t>
            </w:r>
          </w:p>
          <w:p>
            <w:pPr>
              <w:pStyle w:val="Style17"/>
              <w:keepNext w:val="0"/>
              <w:keepLines w:val="0"/>
              <w:widowControl w:val="0"/>
              <w:shd w:val="clear" w:color="auto" w:fill="auto"/>
              <w:tabs>
                <w:tab w:pos="1381" w:val="left"/>
                <w:tab w:pos="2074" w:val="left"/>
              </w:tabs>
              <w:bidi w:val="0"/>
              <w:spacing w:before="0" w:after="0" w:line="158" w:lineRule="auto"/>
              <w:ind w:left="0" w:right="0" w:firstLine="740"/>
              <w:jc w:val="left"/>
              <w:rPr>
                <w:sz w:val="22"/>
                <w:szCs w:val="22"/>
              </w:rPr>
            </w:pPr>
            <w:r>
              <w:rPr>
                <w:rStyle w:val="CharStyle18"/>
                <w:rFonts w:ascii="Arial" w:eastAsia="Arial" w:hAnsi="Arial" w:cs="Arial"/>
                <w:color w:val="5684E5"/>
                <w:sz w:val="15"/>
                <w:szCs w:val="15"/>
              </w:rPr>
              <w:t xml:space="preserve">Терентий Ливиу Михайло </w:t>
            </w:r>
            <w:r>
              <w:rPr>
                <w:rStyle w:val="CharStyle18"/>
                <w:sz w:val="22"/>
                <w:szCs w:val="22"/>
              </w:rPr>
              <w:t>вопросы</w:t>
              <w:tab/>
              <w:t>в</w:t>
              <w:tab/>
              <w:t>целом</w:t>
            </w:r>
          </w:p>
          <w:p>
            <w:pPr>
              <w:pStyle w:val="Style17"/>
              <w:keepNext w:val="0"/>
              <w:keepLines w:val="0"/>
              <w:widowControl w:val="0"/>
              <w:shd w:val="clear" w:color="auto" w:fill="auto"/>
              <w:bidi w:val="0"/>
              <w:spacing w:before="0" w:after="60" w:line="197" w:lineRule="auto"/>
              <w:ind w:left="0" w:right="0" w:firstLine="0"/>
              <w:jc w:val="left"/>
              <w:rPr>
                <w:sz w:val="15"/>
                <w:szCs w:val="15"/>
              </w:rPr>
            </w:pPr>
            <w:r>
              <w:rPr>
                <w:rStyle w:val="CharStyle18"/>
                <w:rFonts w:ascii="Arial" w:eastAsia="Arial" w:hAnsi="Arial" w:cs="Arial"/>
                <w:color w:val="5684E5"/>
                <w:sz w:val="15"/>
                <w:szCs w:val="15"/>
              </w:rPr>
              <w:t>номер</w:t>
            </w:r>
            <w:r>
              <w:rPr>
                <w:rStyle w:val="CharStyle18"/>
                <w:sz w:val="22"/>
                <w:szCs w:val="22"/>
              </w:rPr>
              <w:t>тн</w:t>
            </w:r>
            <w:r>
              <w:rPr>
                <w:rStyle w:val="CharStyle18"/>
                <w:rFonts w:ascii="Arial" w:eastAsia="Arial" w:hAnsi="Arial" w:cs="Arial"/>
                <w:color w:val="5684E5"/>
                <w:sz w:val="15"/>
                <w:szCs w:val="15"/>
              </w:rPr>
              <w:t>8E3BF3226E05F4E8E415A</w:t>
            </w:r>
          </w:p>
          <w:p>
            <w:pPr>
              <w:pStyle w:val="Style17"/>
              <w:keepNext w:val="0"/>
              <w:keepLines w:val="0"/>
              <w:widowControl w:val="0"/>
              <w:shd w:val="clear" w:color="auto" w:fill="auto"/>
              <w:tabs>
                <w:tab w:pos="753" w:val="left"/>
              </w:tabs>
              <w:bidi w:val="0"/>
              <w:spacing w:before="0" w:after="40" w:line="197" w:lineRule="auto"/>
              <w:ind w:left="0" w:right="0" w:firstLine="0"/>
              <w:jc w:val="left"/>
              <w:rPr>
                <w:sz w:val="15"/>
                <w:szCs w:val="15"/>
              </w:rPr>
            </w:pPr>
            <w:r>
              <w:rPr>
                <w:rStyle w:val="CharStyle18"/>
                <w:rFonts w:ascii="Arial" w:eastAsia="Arial" w:hAnsi="Arial" w:cs="Arial"/>
                <w:color w:val="5684E5"/>
                <w:sz w:val="15"/>
                <w:szCs w:val="15"/>
              </w:rPr>
              <w:t>твия</w:t>
              <w:tab/>
              <w:t>12.12.2023 - 12.03.2025</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59" w:lineRule="auto"/>
              <w:ind w:left="0" w:right="0" w:firstLine="0"/>
              <w:jc w:val="both"/>
              <w:rPr>
                <w:sz w:val="22"/>
                <w:szCs w:val="22"/>
              </w:rPr>
            </w:pPr>
            <w:r>
              <w:rPr>
                <w:rStyle w:val="CharStyle18"/>
                <w:sz w:val="22"/>
                <w:szCs w:val="22"/>
              </w:rPr>
              <w:t>незначительное</w:t>
            </w:r>
          </w:p>
          <w:p>
            <w:pPr>
              <w:pStyle w:val="Style17"/>
              <w:keepNext w:val="0"/>
              <w:keepLines w:val="0"/>
              <w:widowControl w:val="0"/>
              <w:shd w:val="clear" w:color="auto" w:fill="auto"/>
              <w:tabs>
                <w:tab w:pos="1359" w:val="left"/>
                <w:tab w:pos="2405" w:val="left"/>
              </w:tabs>
              <w:bidi w:val="0"/>
              <w:spacing w:before="0" w:after="0" w:line="259" w:lineRule="auto"/>
              <w:ind w:left="0" w:right="0" w:firstLine="0"/>
              <w:jc w:val="both"/>
              <w:rPr>
                <w:sz w:val="22"/>
                <w:szCs w:val="22"/>
              </w:rPr>
            </w:pPr>
            <w:r>
              <w:rPr>
                <w:rStyle w:val="CharStyle18"/>
                <w:rFonts w:ascii="Arial" w:eastAsia="Arial" w:hAnsi="Arial" w:cs="Arial"/>
                <w:color w:val="5684E5"/>
                <w:sz w:val="15"/>
                <w:szCs w:val="15"/>
              </w:rPr>
              <w:t xml:space="preserve">вич </w:t>
            </w:r>
            <w:r>
              <w:rPr>
                <w:rStyle w:val="CharStyle18"/>
                <w:sz w:val="22"/>
                <w:szCs w:val="22"/>
              </w:rPr>
              <w:t>ичество</w:t>
              <w:tab/>
              <w:t>ошибок</w:t>
              <w:tab/>
              <w:t>и</w:t>
            </w:r>
          </w:p>
          <w:p>
            <w:pPr>
              <w:pStyle w:val="Style17"/>
              <w:keepNext w:val="0"/>
              <w:keepLines w:val="0"/>
              <w:widowControl w:val="0"/>
              <w:shd w:val="clear" w:color="auto" w:fill="auto"/>
              <w:tabs>
                <w:tab w:pos="1265" w:val="left"/>
                <w:tab w:pos="2333" w:val="left"/>
              </w:tabs>
              <w:bidi w:val="0"/>
              <w:spacing w:before="0" w:after="0" w:line="240" w:lineRule="auto"/>
              <w:ind w:left="0" w:right="0" w:firstLine="0"/>
              <w:jc w:val="both"/>
              <w:rPr>
                <w:sz w:val="22"/>
                <w:szCs w:val="22"/>
              </w:rPr>
            </w:pPr>
            <w:r>
              <w:rPr>
                <w:rStyle w:val="CharStyle18"/>
                <w:sz w:val="22"/>
                <w:szCs w:val="22"/>
              </w:rPr>
              <w:t>опечаток.</w:t>
              <w:tab/>
              <w:t>Ответы</w:t>
              <w:tab/>
              <w:t>на</w:t>
            </w:r>
          </w:p>
          <w:p>
            <w:pPr>
              <w:pStyle w:val="Style17"/>
              <w:keepNext w:val="0"/>
              <w:keepLines w:val="0"/>
              <w:widowControl w:val="0"/>
              <w:shd w:val="clear" w:color="auto" w:fill="auto"/>
              <w:bidi w:val="0"/>
              <w:spacing w:before="0" w:after="0" w:line="259" w:lineRule="auto"/>
              <w:ind w:left="0" w:right="0" w:firstLine="0"/>
              <w:jc w:val="both"/>
              <w:rPr>
                <w:sz w:val="22"/>
                <w:szCs w:val="22"/>
              </w:rPr>
            </w:pPr>
            <w:r>
              <w:rPr>
                <w:rStyle w:val="CharStyle18"/>
                <w:rFonts w:ascii="Arial" w:eastAsia="Arial" w:hAnsi="Arial" w:cs="Arial"/>
                <w:color w:val="5684E5"/>
                <w:sz w:val="15"/>
                <w:szCs w:val="15"/>
              </w:rPr>
              <w:t>EE5AB64241A0DE84149</w:t>
            </w:r>
            <w:r>
              <w:rPr>
                <w:rStyle w:val="CharStyle18"/>
                <w:sz w:val="22"/>
                <w:szCs w:val="22"/>
              </w:rPr>
              <w:t>нередко неграмотные</w:t>
            </w:r>
          </w:p>
        </w:tc>
        <w:tc>
          <w:tcPr>
            <w:tcBorders>
              <w:top w:val="single" w:sz="4"/>
              <w:left w:val="single" w:sz="4"/>
            </w:tcBorders>
            <w:shd w:val="clear" w:color="auto" w:fill="auto"/>
            <w:vAlign w:val="center"/>
          </w:tcPr>
          <w:p>
            <w:pPr>
              <w:pStyle w:val="Style17"/>
              <w:keepNext w:val="0"/>
              <w:keepLines w:val="0"/>
              <w:widowControl w:val="0"/>
              <w:shd w:val="clear" w:color="auto" w:fill="auto"/>
              <w:bidi w:val="0"/>
              <w:spacing w:before="0" w:after="0" w:line="240" w:lineRule="auto"/>
              <w:ind w:left="0" w:right="0" w:firstLine="0"/>
              <w:jc w:val="left"/>
              <w:rPr>
                <w:sz w:val="22"/>
                <w:szCs w:val="22"/>
              </w:rPr>
            </w:pPr>
            <w:r>
              <w:rPr>
                <w:rStyle w:val="CharStyle18"/>
                <w:sz w:val="22"/>
                <w:szCs w:val="22"/>
              </w:rPr>
              <w:t>знач ошиб</w:t>
            </w:r>
          </w:p>
          <w:p>
            <w:pPr>
              <w:pStyle w:val="Style17"/>
              <w:keepNext w:val="0"/>
              <w:keepLines w:val="0"/>
              <w:widowControl w:val="0"/>
              <w:shd w:val="clear" w:color="auto" w:fill="auto"/>
              <w:bidi w:val="0"/>
              <w:spacing w:before="0" w:after="0" w:line="240" w:lineRule="auto"/>
              <w:ind w:left="0" w:right="0" w:firstLine="0"/>
              <w:jc w:val="left"/>
              <w:rPr>
                <w:sz w:val="22"/>
                <w:szCs w:val="22"/>
              </w:rPr>
            </w:pPr>
            <w:r>
              <w:rPr>
                <w:rStyle w:val="CharStyle18"/>
                <w:sz w:val="22"/>
                <w:szCs w:val="22"/>
              </w:rPr>
              <w:t>на в случ</w:t>
            </w:r>
          </w:p>
        </w:tc>
        <w:tc>
          <w:tcPr>
            <w:tcBorders>
              <w:left w:val="single" w:sz="4"/>
              <w:right w:val="single" w:sz="4"/>
            </w:tcBorders>
            <w:shd w:val="clear" w:color="auto" w:fill="auto"/>
            <w:vAlign w:val="center"/>
          </w:tcPr>
          <w:p>
            <w:pPr>
              <w:pStyle w:val="Style17"/>
              <w:keepNext w:val="0"/>
              <w:keepLines w:val="0"/>
              <w:widowControl w:val="0"/>
              <w:shd w:val="clear" w:color="auto" w:fill="auto"/>
              <w:bidi w:val="0"/>
              <w:spacing w:before="0" w:after="0" w:line="240" w:lineRule="auto"/>
              <w:ind w:left="0" w:right="0" w:firstLine="0"/>
              <w:jc w:val="left"/>
              <w:rPr>
                <w:sz w:val="22"/>
                <w:szCs w:val="22"/>
              </w:rPr>
            </w:pPr>
            <w:r>
              <w:rPr>
                <w:rStyle w:val="CharStyle18"/>
                <w:sz w:val="22"/>
                <w:szCs w:val="22"/>
              </w:rPr>
              <w:t>тельное количество ок и опечаток. Ответы опросы в большинстве аев неграмотные</w:t>
            </w:r>
          </w:p>
        </w:tc>
      </w:tr>
      <w:tr>
        <w:trPr>
          <w:trHeight w:val="237" w:hRule="exact"/>
        </w:trPr>
        <w:tc>
          <w:tcPr>
            <w:tcBorders>
              <w:top w:val="single" w:sz="4"/>
            </w:tcBorders>
            <w:shd w:val="clear" w:color="auto" w:fill="auto"/>
            <w:vAlign w:val="top"/>
          </w:tcPr>
          <w:p>
            <w:pPr>
              <w:widowControl w:val="0"/>
              <w:rPr>
                <w:sz w:val="10"/>
                <w:szCs w:val="10"/>
              </w:rPr>
            </w:pPr>
          </w:p>
        </w:tc>
        <w:tc>
          <w:tcPr>
            <w:gridSpan w:val="5"/>
            <w:tcBorders>
              <w:top w:val="single" w:sz="4"/>
              <w:left w:val="single" w:sz="4"/>
              <w:bottom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r>
    </w:tbl>
    <w:p>
      <w:pPr>
        <w:sectPr>
          <w:footnotePr>
            <w:pos w:val="pageBottom"/>
            <w:numFmt w:val="decimal"/>
            <w:numRestart w:val="continuous"/>
          </w:footnotePr>
          <w:pgSz w:w="16840" w:h="11900" w:orient="landscape"/>
          <w:pgMar w:top="1267" w:right="816" w:bottom="488" w:left="1125" w:header="839" w:footer="60" w:gutter="0"/>
          <w:cols w:space="720"/>
          <w:noEndnote/>
          <w:rtlGutter w:val="0"/>
          <w:docGrid w:linePitch="360"/>
        </w:sectPr>
      </w:pPr>
    </w:p>
    <w:p>
      <w:pPr>
        <w:pStyle w:val="Style15"/>
        <w:keepNext/>
        <w:keepLines/>
        <w:widowControl w:val="0"/>
        <w:numPr>
          <w:ilvl w:val="1"/>
          <w:numId w:val="11"/>
        </w:numPr>
        <w:shd w:val="clear" w:color="auto" w:fill="auto"/>
        <w:tabs>
          <w:tab w:pos="2483" w:val="left"/>
        </w:tabs>
        <w:bidi w:val="0"/>
        <w:spacing w:before="0" w:after="0" w:line="240" w:lineRule="auto"/>
        <w:ind w:left="820" w:right="0"/>
        <w:jc w:val="both"/>
      </w:pPr>
      <w:bookmarkStart w:id="21" w:name="bookmark21"/>
      <w:r>
        <w:rPr>
          <w:rStyle w:val="CharStyle16"/>
          <w:b/>
          <w:bCs/>
        </w:rPr>
        <w:t>Методические материалы, определяющие процедуры оценивания результатов освоения образовательной программы</w:t>
      </w:r>
      <w:bookmarkEnd w:id="21"/>
    </w:p>
    <w:p>
      <w:pPr>
        <w:pStyle w:val="Style7"/>
        <w:keepNext w:val="0"/>
        <w:keepLines w:val="0"/>
        <w:widowControl w:val="0"/>
        <w:shd w:val="clear" w:color="auto" w:fill="auto"/>
        <w:bidi w:val="0"/>
        <w:spacing w:before="0" w:after="0" w:line="240" w:lineRule="auto"/>
        <w:ind w:left="820" w:right="0" w:firstLine="700"/>
        <w:jc w:val="both"/>
      </w:pPr>
      <w:r>
        <w:rPr>
          <w:rStyle w:val="CharStyle8"/>
        </w:rPr>
        <w:t>Сдача государственного экзамена и защита выпускной квалификационной работы происходит на заседании Государственной экзаменационной комиссии.</w:t>
      </w:r>
    </w:p>
    <w:p>
      <w:pPr>
        <w:pStyle w:val="Style7"/>
        <w:keepNext w:val="0"/>
        <w:keepLines w:val="0"/>
        <w:widowControl w:val="0"/>
        <w:shd w:val="clear" w:color="auto" w:fill="auto"/>
        <w:bidi w:val="0"/>
        <w:spacing w:before="0" w:after="0" w:line="240" w:lineRule="auto"/>
        <w:ind w:left="820" w:right="0" w:firstLine="700"/>
        <w:jc w:val="both"/>
      </w:pPr>
      <w:r>
        <w:rPr>
          <w:rStyle w:val="CharStyle8"/>
        </w:rPr>
        <w:t>Государственный экзамен является составной частью государственной итоговой аттестации. Перед государственным экзаменом проводится консультирование обучающихся по вопросам, позволяющим проверить освоение выпускником компетенций.</w:t>
      </w:r>
    </w:p>
    <w:p>
      <w:pPr>
        <w:pStyle w:val="Style7"/>
        <w:keepNext w:val="0"/>
        <w:keepLines w:val="0"/>
        <w:widowControl w:val="0"/>
        <w:shd w:val="clear" w:color="auto" w:fill="auto"/>
        <w:bidi w:val="0"/>
        <w:spacing w:before="0" w:after="0" w:line="240" w:lineRule="auto"/>
        <w:ind w:left="820" w:right="0" w:firstLine="700"/>
        <w:jc w:val="both"/>
      </w:pPr>
      <w:r>
        <w:rPr>
          <w:rStyle w:val="CharStyle8"/>
        </w:rPr>
        <w:t>Государственный экзамен проводится по билетам в устной форме</w:t>
      </w:r>
      <w:r>
        <w:rPr>
          <w:rStyle w:val="CharStyle8"/>
          <w:i/>
          <w:iCs/>
        </w:rPr>
        <w:t>.</w:t>
      </w:r>
      <w:r>
        <w:rPr>
          <w:rStyle w:val="CharStyle8"/>
        </w:rPr>
        <w:t xml:space="preserve"> Каждый билет состоит из двух теоретических вопросов и одной задачи.</w:t>
      </w:r>
    </w:p>
    <w:p>
      <w:pPr>
        <w:pStyle w:val="Style7"/>
        <w:keepNext w:val="0"/>
        <w:keepLines w:val="0"/>
        <w:widowControl w:val="0"/>
        <w:shd w:val="clear" w:color="auto" w:fill="auto"/>
        <w:bidi w:val="0"/>
        <w:spacing w:before="0" w:after="260" w:line="240" w:lineRule="auto"/>
        <w:ind w:left="820" w:right="0" w:firstLine="700"/>
        <w:jc w:val="both"/>
      </w:pPr>
      <w:r>
        <w:rPr>
          <w:rStyle w:val="CharStyle8"/>
        </w:rPr>
        <w:t>Во время государственного экзамена студент может использовать справочную литературу.</w:t>
      </w:r>
    </w:p>
    <w:p>
      <w:pPr>
        <w:pStyle w:val="Style15"/>
        <w:keepNext/>
        <w:keepLines/>
        <w:widowControl w:val="0"/>
        <w:shd w:val="clear" w:color="auto" w:fill="auto"/>
        <w:bidi w:val="0"/>
        <w:spacing w:before="0" w:after="0" w:line="240" w:lineRule="auto"/>
        <w:ind w:left="820" w:right="0"/>
        <w:jc w:val="both"/>
      </w:pPr>
      <w:bookmarkStart w:id="23" w:name="bookmark23"/>
      <w:r>
        <w:rPr>
          <w:rStyle w:val="CharStyle16"/>
          <w:b/>
          <w:bCs/>
        </w:rPr>
        <w:t>Перечень вопросов, выносимых на государственный экзамен</w:t>
      </w:r>
      <w:bookmarkEnd w:id="23"/>
    </w:p>
    <w:p>
      <w:pPr>
        <w:pStyle w:val="Style7"/>
        <w:keepNext w:val="0"/>
        <w:keepLines w:val="0"/>
        <w:widowControl w:val="0"/>
        <w:numPr>
          <w:ilvl w:val="0"/>
          <w:numId w:val="13"/>
        </w:numPr>
        <w:shd w:val="clear" w:color="auto" w:fill="auto"/>
        <w:tabs>
          <w:tab w:pos="1854" w:val="left"/>
        </w:tabs>
        <w:bidi w:val="0"/>
        <w:spacing w:before="0" w:after="0" w:line="240" w:lineRule="auto"/>
        <w:ind w:left="820" w:right="0" w:firstLine="700"/>
        <w:jc w:val="both"/>
      </w:pPr>
      <w:r>
        <w:rPr>
          <w:rStyle w:val="CharStyle8"/>
        </w:rPr>
        <w:t>Предмет и функции философии.</w:t>
      </w:r>
    </w:p>
    <w:p>
      <w:pPr>
        <w:pStyle w:val="Style7"/>
        <w:keepNext w:val="0"/>
        <w:keepLines w:val="0"/>
        <w:widowControl w:val="0"/>
        <w:numPr>
          <w:ilvl w:val="0"/>
          <w:numId w:val="13"/>
        </w:numPr>
        <w:shd w:val="clear" w:color="auto" w:fill="auto"/>
        <w:tabs>
          <w:tab w:pos="1876" w:val="left"/>
        </w:tabs>
        <w:bidi w:val="0"/>
        <w:spacing w:before="0" w:after="0" w:line="240" w:lineRule="auto"/>
        <w:ind w:left="820" w:right="0" w:firstLine="700"/>
        <w:jc w:val="both"/>
      </w:pPr>
      <w:r>
        <w:rPr>
          <w:rStyle w:val="CharStyle8"/>
        </w:rPr>
        <w:t>Соотношение философии и мировоззрения.</w:t>
      </w:r>
    </w:p>
    <w:p>
      <w:pPr>
        <w:pStyle w:val="Style7"/>
        <w:keepNext w:val="0"/>
        <w:keepLines w:val="0"/>
        <w:widowControl w:val="0"/>
        <w:numPr>
          <w:ilvl w:val="0"/>
          <w:numId w:val="13"/>
        </w:numPr>
        <w:shd w:val="clear" w:color="auto" w:fill="auto"/>
        <w:tabs>
          <w:tab w:pos="1888" w:val="left"/>
        </w:tabs>
        <w:bidi w:val="0"/>
        <w:spacing w:before="0" w:after="0" w:line="240" w:lineRule="auto"/>
        <w:ind w:left="820" w:right="0" w:firstLine="700"/>
        <w:jc w:val="both"/>
      </w:pPr>
      <w:r>
        <w:rPr>
          <w:rStyle w:val="CharStyle8"/>
        </w:rPr>
        <w:t>Значение философии в жизни человека и общества, ее роль в познании человеком мира.</w:t>
      </w:r>
    </w:p>
    <w:p>
      <w:pPr>
        <w:pStyle w:val="Style7"/>
        <w:keepNext w:val="0"/>
        <w:keepLines w:val="0"/>
        <w:widowControl w:val="0"/>
        <w:numPr>
          <w:ilvl w:val="0"/>
          <w:numId w:val="13"/>
        </w:numPr>
        <w:shd w:val="clear" w:color="auto" w:fill="auto"/>
        <w:tabs>
          <w:tab w:pos="1879" w:val="left"/>
        </w:tabs>
        <w:bidi w:val="0"/>
        <w:spacing w:before="0" w:after="0" w:line="240" w:lineRule="auto"/>
        <w:ind w:left="1520" w:right="0" w:firstLine="0"/>
        <w:jc w:val="both"/>
      </w:pPr>
      <w:r>
        <w:rPr>
          <w:rStyle w:val="CharStyle8"/>
        </w:rPr>
        <w:t>Особенности философского мировоззрения</w:t>
      </w:r>
    </w:p>
    <w:p>
      <w:pPr>
        <w:pStyle w:val="Style7"/>
        <w:keepNext w:val="0"/>
        <w:keepLines w:val="0"/>
        <w:widowControl w:val="0"/>
        <w:numPr>
          <w:ilvl w:val="0"/>
          <w:numId w:val="13"/>
        </w:numPr>
        <w:shd w:val="clear" w:color="auto" w:fill="auto"/>
        <w:tabs>
          <w:tab w:pos="1870" w:val="left"/>
        </w:tabs>
        <w:bidi w:val="0"/>
        <w:spacing w:before="0" w:after="0" w:line="240" w:lineRule="auto"/>
        <w:ind w:left="1520" w:right="0" w:firstLine="0"/>
        <w:jc w:val="both"/>
      </w:pPr>
      <w:r>
        <w:rPr>
          <w:rStyle w:val="CharStyle8"/>
        </w:rPr>
        <w:t>Круг философских проблем, философские позиции ведущих представителей.</w:t>
      </w:r>
    </w:p>
    <w:p>
      <w:pPr>
        <w:pStyle w:val="Style7"/>
        <w:keepNext w:val="0"/>
        <w:keepLines w:val="0"/>
        <w:widowControl w:val="0"/>
        <w:numPr>
          <w:ilvl w:val="0"/>
          <w:numId w:val="13"/>
        </w:numPr>
        <w:shd w:val="clear" w:color="auto" w:fill="auto"/>
        <w:tabs>
          <w:tab w:pos="1873" w:val="left"/>
        </w:tabs>
        <w:bidi w:val="0"/>
        <w:spacing w:before="0" w:after="0" w:line="240" w:lineRule="auto"/>
        <w:ind w:left="1520" w:right="0" w:firstLine="0"/>
        <w:jc w:val="both"/>
      </w:pPr>
      <w:r>
        <w:rPr>
          <w:rStyle w:val="CharStyle8"/>
        </w:rPr>
        <w:t>Генезис общества.</w:t>
      </w:r>
    </w:p>
    <w:p>
      <w:pPr>
        <w:pStyle w:val="Style7"/>
        <w:keepNext w:val="0"/>
        <w:keepLines w:val="0"/>
        <w:widowControl w:val="0"/>
        <w:numPr>
          <w:ilvl w:val="0"/>
          <w:numId w:val="13"/>
        </w:numPr>
        <w:shd w:val="clear" w:color="auto" w:fill="auto"/>
        <w:tabs>
          <w:tab w:pos="1873" w:val="left"/>
        </w:tabs>
        <w:bidi w:val="0"/>
        <w:spacing w:before="0" w:after="0" w:line="240" w:lineRule="auto"/>
        <w:ind w:left="1520" w:right="0" w:firstLine="0"/>
        <w:jc w:val="both"/>
      </w:pPr>
      <w:r>
        <w:rPr>
          <w:rStyle w:val="CharStyle8"/>
        </w:rPr>
        <w:t>Исторические и традиционные типы познания общества.</w:t>
      </w:r>
    </w:p>
    <w:p>
      <w:pPr>
        <w:pStyle w:val="Style7"/>
        <w:keepNext w:val="0"/>
        <w:keepLines w:val="0"/>
        <w:widowControl w:val="0"/>
        <w:numPr>
          <w:ilvl w:val="0"/>
          <w:numId w:val="13"/>
        </w:numPr>
        <w:shd w:val="clear" w:color="auto" w:fill="auto"/>
        <w:tabs>
          <w:tab w:pos="1867" w:val="left"/>
        </w:tabs>
        <w:bidi w:val="0"/>
        <w:spacing w:before="0" w:after="0" w:line="240" w:lineRule="auto"/>
        <w:ind w:left="1520" w:right="0" w:firstLine="0"/>
        <w:jc w:val="both"/>
      </w:pPr>
      <w:r>
        <w:rPr>
          <w:rStyle w:val="CharStyle8"/>
        </w:rPr>
        <w:t>Современные концепции понимания общества.</w:t>
      </w:r>
    </w:p>
    <w:p>
      <w:pPr>
        <w:pStyle w:val="Style7"/>
        <w:keepNext w:val="0"/>
        <w:keepLines w:val="0"/>
        <w:widowControl w:val="0"/>
        <w:numPr>
          <w:ilvl w:val="0"/>
          <w:numId w:val="13"/>
        </w:numPr>
        <w:shd w:val="clear" w:color="auto" w:fill="auto"/>
        <w:tabs>
          <w:tab w:pos="1873" w:val="left"/>
        </w:tabs>
        <w:bidi w:val="0"/>
        <w:spacing w:before="0" w:after="0" w:line="240" w:lineRule="auto"/>
        <w:ind w:left="1520" w:right="0" w:firstLine="0"/>
        <w:jc w:val="both"/>
      </w:pPr>
      <w:r>
        <w:rPr>
          <w:rStyle w:val="CharStyle8"/>
        </w:rPr>
        <w:t>Социальная структура общества.</w:t>
      </w:r>
    </w:p>
    <w:p>
      <w:pPr>
        <w:pStyle w:val="Style7"/>
        <w:keepNext w:val="0"/>
        <w:keepLines w:val="0"/>
        <w:widowControl w:val="0"/>
        <w:numPr>
          <w:ilvl w:val="0"/>
          <w:numId w:val="13"/>
        </w:numPr>
        <w:shd w:val="clear" w:color="auto" w:fill="auto"/>
        <w:tabs>
          <w:tab w:pos="1976" w:val="left"/>
        </w:tabs>
        <w:bidi w:val="0"/>
        <w:spacing w:before="0" w:after="0" w:line="240" w:lineRule="auto"/>
        <w:ind w:left="1520" w:right="0" w:firstLine="0"/>
        <w:jc w:val="both"/>
      </w:pPr>
      <w:r>
        <w:rPr>
          <w:rStyle w:val="CharStyle8"/>
        </w:rPr>
        <w:t>Философия и методология науки</w:t>
      </w:r>
    </w:p>
    <w:p>
      <w:pPr>
        <w:pStyle w:val="Style7"/>
        <w:keepNext w:val="0"/>
        <w:keepLines w:val="0"/>
        <w:widowControl w:val="0"/>
        <w:numPr>
          <w:ilvl w:val="0"/>
          <w:numId w:val="13"/>
        </w:numPr>
        <w:shd w:val="clear" w:color="auto" w:fill="auto"/>
        <w:tabs>
          <w:tab w:pos="2020" w:val="left"/>
        </w:tabs>
        <w:bidi w:val="0"/>
        <w:spacing w:before="0" w:after="0" w:line="240" w:lineRule="auto"/>
        <w:ind w:left="820" w:right="0" w:firstLine="700"/>
        <w:jc w:val="both"/>
      </w:pPr>
      <w:r>
        <w:rPr>
          <w:rStyle w:val="CharStyle8"/>
        </w:rPr>
        <w:t>Характерные черты эпохи Просвещения. Влияние идей Просвещения на мировое развитие.</w:t>
      </w:r>
    </w:p>
    <w:p>
      <w:pPr>
        <w:pStyle w:val="Style7"/>
        <w:keepNext w:val="0"/>
        <w:keepLines w:val="0"/>
        <w:widowControl w:val="0"/>
        <w:numPr>
          <w:ilvl w:val="0"/>
          <w:numId w:val="13"/>
        </w:numPr>
        <w:shd w:val="clear" w:color="auto" w:fill="auto"/>
        <w:tabs>
          <w:tab w:pos="2010" w:val="left"/>
        </w:tabs>
        <w:bidi w:val="0"/>
        <w:spacing w:before="0" w:after="0" w:line="240" w:lineRule="auto"/>
        <w:ind w:left="820" w:right="0" w:firstLine="700"/>
        <w:jc w:val="both"/>
      </w:pPr>
      <w:r>
        <w:rPr>
          <w:rStyle w:val="CharStyle8"/>
        </w:rPr>
        <w:t>Промышленный переворот и его политические, экономические, социальные и культурные последствия.</w:t>
      </w:r>
    </w:p>
    <w:p>
      <w:pPr>
        <w:pStyle w:val="Style7"/>
        <w:keepNext w:val="0"/>
        <w:keepLines w:val="0"/>
        <w:widowControl w:val="0"/>
        <w:numPr>
          <w:ilvl w:val="0"/>
          <w:numId w:val="13"/>
        </w:numPr>
        <w:shd w:val="clear" w:color="auto" w:fill="auto"/>
        <w:tabs>
          <w:tab w:pos="1976" w:val="left"/>
        </w:tabs>
        <w:bidi w:val="0"/>
        <w:spacing w:before="0" w:after="0" w:line="240" w:lineRule="auto"/>
        <w:ind w:left="820" w:right="0" w:firstLine="700"/>
        <w:jc w:val="both"/>
      </w:pPr>
      <w:r>
        <w:rPr>
          <w:rStyle w:val="CharStyle8"/>
        </w:rPr>
        <w:t>Становление индустриального общества в Европе и в России.</w:t>
      </w:r>
    </w:p>
    <w:p>
      <w:pPr>
        <w:pStyle w:val="Style7"/>
        <w:keepNext w:val="0"/>
        <w:keepLines w:val="0"/>
        <w:widowControl w:val="0"/>
        <w:numPr>
          <w:ilvl w:val="0"/>
          <w:numId w:val="13"/>
        </w:numPr>
        <w:shd w:val="clear" w:color="auto" w:fill="auto"/>
        <w:tabs>
          <w:tab w:pos="1976" w:val="left"/>
        </w:tabs>
        <w:bidi w:val="0"/>
        <w:spacing w:before="0" w:after="0" w:line="240" w:lineRule="auto"/>
        <w:ind w:left="820" w:right="0" w:firstLine="700"/>
        <w:jc w:val="both"/>
      </w:pPr>
      <w:r>
        <w:rPr>
          <w:rStyle w:val="CharStyle8"/>
        </w:rPr>
        <w:t>Россия на стадии монополистического капитализма.</w:t>
      </w:r>
    </w:p>
    <w:p>
      <w:pPr>
        <w:pStyle w:val="Style7"/>
        <w:keepNext w:val="0"/>
        <w:keepLines w:val="0"/>
        <w:widowControl w:val="0"/>
        <w:numPr>
          <w:ilvl w:val="0"/>
          <w:numId w:val="13"/>
        </w:numPr>
        <w:shd w:val="clear" w:color="auto" w:fill="auto"/>
        <w:tabs>
          <w:tab w:pos="1976" w:val="left"/>
        </w:tabs>
        <w:bidi w:val="0"/>
        <w:spacing w:before="0" w:after="0" w:line="240" w:lineRule="auto"/>
        <w:ind w:left="1520" w:right="0" w:firstLine="0"/>
        <w:jc w:val="both"/>
      </w:pPr>
      <w:r>
        <w:rPr>
          <w:rStyle w:val="CharStyle8"/>
        </w:rPr>
        <w:t>Новая экономическая политика: теория, практика, результаты.</w:t>
      </w:r>
    </w:p>
    <w:p>
      <w:pPr>
        <w:pStyle w:val="Style7"/>
        <w:keepNext w:val="0"/>
        <w:keepLines w:val="0"/>
        <w:widowControl w:val="0"/>
        <w:numPr>
          <w:ilvl w:val="0"/>
          <w:numId w:val="13"/>
        </w:numPr>
        <w:shd w:val="clear" w:color="auto" w:fill="auto"/>
        <w:tabs>
          <w:tab w:pos="2004" w:val="left"/>
        </w:tabs>
        <w:bidi w:val="0"/>
        <w:spacing w:before="0" w:after="0" w:line="240" w:lineRule="auto"/>
        <w:ind w:left="820" w:right="0" w:firstLine="700"/>
        <w:jc w:val="both"/>
      </w:pPr>
      <w:r>
        <w:rPr>
          <w:rStyle w:val="CharStyle8"/>
        </w:rPr>
        <w:t xml:space="preserve">Осуществление индустриализации, коллективизации и культурной революции в СССР в 20-30-е годы </w:t>
      </w:r>
      <w:r>
        <w:rPr>
          <w:rStyle w:val="CharStyle8"/>
          <w:lang w:val="en-US" w:eastAsia="en-US"/>
        </w:rPr>
        <w:t xml:space="preserve">XX </w:t>
      </w:r>
      <w:r>
        <w:rPr>
          <w:rStyle w:val="CharStyle8"/>
        </w:rPr>
        <w:t>века.</w:t>
      </w:r>
    </w:p>
    <w:p>
      <w:pPr>
        <w:pStyle w:val="Style7"/>
        <w:keepNext w:val="0"/>
        <w:keepLines w:val="0"/>
        <w:widowControl w:val="0"/>
        <w:numPr>
          <w:ilvl w:val="0"/>
          <w:numId w:val="13"/>
        </w:numPr>
        <w:shd w:val="clear" w:color="auto" w:fill="auto"/>
        <w:tabs>
          <w:tab w:pos="2010" w:val="left"/>
        </w:tabs>
        <w:bidi w:val="0"/>
        <w:spacing w:before="0" w:after="0" w:line="240" w:lineRule="auto"/>
        <w:ind w:left="820" w:right="0" w:firstLine="700"/>
        <w:jc w:val="both"/>
      </w:pPr>
      <w:r>
        <w:rPr>
          <w:rStyle w:val="CharStyle8"/>
        </w:rPr>
        <w:t>Научно-техническая революция в жизни мирового сообщества. Перерастание индустриальной цивилизации в постиндустриальную.</w:t>
      </w:r>
    </w:p>
    <w:p>
      <w:pPr>
        <w:pStyle w:val="Style7"/>
        <w:keepNext w:val="0"/>
        <w:keepLines w:val="0"/>
        <w:widowControl w:val="0"/>
        <w:numPr>
          <w:ilvl w:val="0"/>
          <w:numId w:val="13"/>
        </w:numPr>
        <w:shd w:val="clear" w:color="auto" w:fill="auto"/>
        <w:tabs>
          <w:tab w:pos="2020" w:val="left"/>
        </w:tabs>
        <w:bidi w:val="0"/>
        <w:spacing w:before="0" w:after="0" w:line="240" w:lineRule="auto"/>
        <w:ind w:left="820" w:right="0" w:firstLine="700"/>
        <w:jc w:val="both"/>
      </w:pPr>
      <w:r>
        <w:rPr>
          <w:rStyle w:val="CharStyle8"/>
        </w:rPr>
        <w:t>М.С. Горбачёв и начало перемен в советском обществе. Перестройка в общественно-политической и экономической жизни.</w:t>
      </w:r>
    </w:p>
    <w:p>
      <w:pPr>
        <w:pStyle w:val="Style7"/>
        <w:keepNext w:val="0"/>
        <w:keepLines w:val="0"/>
        <w:widowControl w:val="0"/>
        <w:numPr>
          <w:ilvl w:val="0"/>
          <w:numId w:val="13"/>
        </w:numPr>
        <w:shd w:val="clear" w:color="auto" w:fill="auto"/>
        <w:tabs>
          <w:tab w:pos="1976" w:val="left"/>
        </w:tabs>
        <w:bidi w:val="0"/>
        <w:spacing w:before="0" w:after="0" w:line="240" w:lineRule="auto"/>
        <w:ind w:left="820" w:right="0" w:firstLine="700"/>
        <w:jc w:val="both"/>
      </w:pPr>
      <w:r>
        <w:rPr>
          <w:rStyle w:val="CharStyle8"/>
        </w:rPr>
        <w:t>Распад СССР и образование СНГ. Становление новой России.</w:t>
      </w:r>
    </w:p>
    <w:p>
      <w:pPr>
        <w:pStyle w:val="Style7"/>
        <w:keepNext w:val="0"/>
        <w:keepLines w:val="0"/>
        <w:widowControl w:val="0"/>
        <w:numPr>
          <w:ilvl w:val="0"/>
          <w:numId w:val="13"/>
        </w:numPr>
        <w:shd w:val="clear" w:color="auto" w:fill="auto"/>
        <w:tabs>
          <w:tab w:pos="2020" w:val="left"/>
        </w:tabs>
        <w:bidi w:val="0"/>
        <w:spacing w:before="0" w:after="0" w:line="240" w:lineRule="auto"/>
        <w:ind w:left="820" w:right="0" w:firstLine="700"/>
        <w:jc w:val="both"/>
      </w:pPr>
      <w:r>
        <w:rPr>
          <w:rStyle w:val="CharStyle8"/>
        </w:rPr>
        <w:t>Глобализация мирового экономического, политического и культурного пространства.</w:t>
      </w:r>
    </w:p>
    <w:p>
      <w:pPr>
        <w:pStyle w:val="Style7"/>
        <w:keepNext w:val="0"/>
        <w:keepLines w:val="0"/>
        <w:widowControl w:val="0"/>
        <w:numPr>
          <w:ilvl w:val="0"/>
          <w:numId w:val="13"/>
        </w:numPr>
        <w:shd w:val="clear" w:color="auto" w:fill="auto"/>
        <w:tabs>
          <w:tab w:pos="1998" w:val="left"/>
        </w:tabs>
        <w:bidi w:val="0"/>
        <w:spacing w:before="0" w:after="0" w:line="240" w:lineRule="auto"/>
        <w:ind w:left="820" w:right="0" w:firstLine="700"/>
        <w:jc w:val="both"/>
      </w:pPr>
      <w:r>
        <w:rPr>
          <w:rStyle w:val="CharStyle8"/>
        </w:rPr>
        <w:t>Основные понятия межкультурной коммуникации.</w:t>
      </w:r>
    </w:p>
    <w:p>
      <w:pPr>
        <w:pStyle w:val="Style7"/>
        <w:keepNext w:val="0"/>
        <w:keepLines w:val="0"/>
        <w:widowControl w:val="0"/>
        <w:numPr>
          <w:ilvl w:val="0"/>
          <w:numId w:val="13"/>
        </w:numPr>
        <w:shd w:val="clear" w:color="auto" w:fill="auto"/>
        <w:tabs>
          <w:tab w:pos="1998" w:val="left"/>
        </w:tabs>
        <w:bidi w:val="0"/>
        <w:spacing w:before="0" w:after="0" w:line="240" w:lineRule="auto"/>
        <w:ind w:left="1520" w:right="0" w:firstLine="0"/>
        <w:jc w:val="both"/>
      </w:pPr>
      <w:r>
        <w:rPr>
          <w:rStyle w:val="CharStyle8"/>
        </w:rPr>
        <w:t>Коммуникативные неудачи и их причины.</w:t>
      </w:r>
    </w:p>
    <w:p>
      <w:pPr>
        <w:pStyle w:val="Style7"/>
        <w:keepNext w:val="0"/>
        <w:keepLines w:val="0"/>
        <w:widowControl w:val="0"/>
        <w:numPr>
          <w:ilvl w:val="0"/>
          <w:numId w:val="13"/>
        </w:numPr>
        <w:shd w:val="clear" w:color="auto" w:fill="auto"/>
        <w:tabs>
          <w:tab w:pos="1998" w:val="left"/>
        </w:tabs>
        <w:bidi w:val="0"/>
        <w:spacing w:before="0" w:after="0" w:line="240" w:lineRule="auto"/>
        <w:ind w:left="1520" w:right="0" w:firstLine="0"/>
        <w:jc w:val="both"/>
      </w:pPr>
      <w:r>
        <w:rPr>
          <w:rStyle w:val="CharStyle8"/>
        </w:rPr>
        <w:t>Толерантность, интолерантность.</w:t>
      </w:r>
    </w:p>
    <w:p>
      <w:pPr>
        <w:pStyle w:val="Style7"/>
        <w:keepNext w:val="0"/>
        <w:keepLines w:val="0"/>
        <w:widowControl w:val="0"/>
        <w:numPr>
          <w:ilvl w:val="0"/>
          <w:numId w:val="13"/>
        </w:numPr>
        <w:shd w:val="clear" w:color="auto" w:fill="auto"/>
        <w:tabs>
          <w:tab w:pos="1998" w:val="left"/>
        </w:tabs>
        <w:bidi w:val="0"/>
        <w:spacing w:before="0" w:after="0" w:line="240" w:lineRule="auto"/>
        <w:ind w:left="1520" w:right="0" w:firstLine="0"/>
        <w:jc w:val="both"/>
      </w:pPr>
      <w:r>
        <w:rPr>
          <w:rStyle w:val="CharStyle8"/>
        </w:rPr>
        <w:t>Культура и поведение. Этноцентризм.</w:t>
      </w:r>
    </w:p>
    <w:p>
      <w:pPr>
        <w:pStyle w:val="Style7"/>
        <w:keepNext w:val="0"/>
        <w:keepLines w:val="0"/>
        <w:widowControl w:val="0"/>
        <w:numPr>
          <w:ilvl w:val="0"/>
          <w:numId w:val="13"/>
        </w:numPr>
        <w:shd w:val="clear" w:color="auto" w:fill="auto"/>
        <w:tabs>
          <w:tab w:pos="2016" w:val="left"/>
        </w:tabs>
        <w:bidi w:val="0"/>
        <w:spacing w:before="0" w:after="0" w:line="240" w:lineRule="auto"/>
        <w:ind w:left="820" w:right="0" w:firstLine="700"/>
        <w:jc w:val="both"/>
      </w:pPr>
      <w:r>
        <w:rPr>
          <w:rStyle w:val="CharStyle8"/>
        </w:rPr>
        <w:t>Культурный шок. Этапы развития культурного шока. Факторы, влияющие на развитие культурного шока.</w:t>
      </w:r>
    </w:p>
    <w:p>
      <w:pPr>
        <w:pStyle w:val="Style7"/>
        <w:keepNext w:val="0"/>
        <w:keepLines w:val="0"/>
        <w:widowControl w:val="0"/>
        <w:numPr>
          <w:ilvl w:val="0"/>
          <w:numId w:val="13"/>
        </w:numPr>
        <w:shd w:val="clear" w:color="auto" w:fill="auto"/>
        <w:tabs>
          <w:tab w:pos="2120" w:val="left"/>
          <w:tab w:pos="5365" w:val="left"/>
        </w:tabs>
        <w:bidi w:val="0"/>
        <w:spacing w:before="0" w:after="0" w:line="240" w:lineRule="auto"/>
        <w:ind w:left="820" w:right="0" w:firstLine="700"/>
        <w:jc w:val="both"/>
      </w:pPr>
      <w:r>
        <w:rPr>
          <w:rStyle w:val="CharStyle8"/>
        </w:rPr>
        <w:t>Стратегии аккультурации:</w:t>
        <w:tab/>
        <w:t>ассимиляция, маргинализация, сепарация,</w:t>
      </w:r>
    </w:p>
    <w:p>
      <w:pPr>
        <w:pStyle w:val="Style7"/>
        <w:keepNext w:val="0"/>
        <w:keepLines w:val="0"/>
        <w:widowControl w:val="0"/>
        <w:shd w:val="clear" w:color="auto" w:fill="auto"/>
        <w:bidi w:val="0"/>
        <w:spacing w:before="0" w:after="0" w:line="240" w:lineRule="auto"/>
        <w:ind w:left="0" w:right="0" w:firstLine="820"/>
        <w:jc w:val="both"/>
      </w:pPr>
      <w:r>
        <w:rPr>
          <w:rStyle w:val="CharStyle8"/>
        </w:rPr>
        <w:t>интеграция. Результаты аккультурации.</w:t>
      </w:r>
    </w:p>
    <w:p>
      <w:pPr>
        <w:pStyle w:val="Style7"/>
        <w:keepNext w:val="0"/>
        <w:keepLines w:val="0"/>
        <w:widowControl w:val="0"/>
        <w:numPr>
          <w:ilvl w:val="0"/>
          <w:numId w:val="13"/>
        </w:numPr>
        <w:shd w:val="clear" w:color="auto" w:fill="auto"/>
        <w:tabs>
          <w:tab w:pos="1998" w:val="left"/>
        </w:tabs>
        <w:bidi w:val="0"/>
        <w:spacing w:before="0" w:after="0" w:line="240" w:lineRule="auto"/>
        <w:ind w:left="1520" w:right="0" w:firstLine="0"/>
        <w:jc w:val="both"/>
      </w:pPr>
      <w:r>
        <w:rPr>
          <w:rStyle w:val="CharStyle8"/>
        </w:rPr>
        <w:t>Особенности национального общения.</w:t>
      </w:r>
    </w:p>
    <w:p>
      <w:pPr>
        <w:pStyle w:val="Style7"/>
        <w:keepNext w:val="0"/>
        <w:keepLines w:val="0"/>
        <w:widowControl w:val="0"/>
        <w:numPr>
          <w:ilvl w:val="0"/>
          <w:numId w:val="13"/>
        </w:numPr>
        <w:shd w:val="clear" w:color="auto" w:fill="auto"/>
        <w:tabs>
          <w:tab w:pos="1998" w:val="left"/>
        </w:tabs>
        <w:bidi w:val="0"/>
        <w:spacing w:before="0" w:after="0" w:line="240" w:lineRule="auto"/>
        <w:ind w:left="1520" w:right="0" w:firstLine="0"/>
        <w:jc w:val="both"/>
      </w:pPr>
      <w:r>
        <w:rPr>
          <w:rStyle w:val="CharStyle8"/>
        </w:rPr>
        <w:t>Национальный характер.</w:t>
      </w:r>
    </w:p>
    <w:p>
      <w:pPr>
        <w:pStyle w:val="Style7"/>
        <w:keepNext w:val="0"/>
        <w:keepLines w:val="0"/>
        <w:widowControl w:val="0"/>
        <w:shd w:val="clear" w:color="auto" w:fill="auto"/>
        <w:bidi w:val="0"/>
        <w:spacing w:before="0" w:after="0" w:line="298" w:lineRule="auto"/>
        <w:ind w:left="820" w:right="0" w:hanging="820"/>
        <w:jc w:val="both"/>
      </w:pPr>
      <w:r>
        <w:rPr>
          <w:rStyle w:val="CharStyle8"/>
          <w:rFonts w:ascii="Arial" w:eastAsia="Arial" w:hAnsi="Arial" w:cs="Arial"/>
          <w:color w:val="0051B5"/>
          <w:sz w:val="15"/>
          <w:szCs w:val="15"/>
        </w:rPr>
        <w:t xml:space="preserve">Контур </w:t>
      </w:r>
      <w:r>
        <w:rPr>
          <w:rStyle w:val="CharStyle8"/>
          <w:color w:val="0051B5"/>
        </w:rPr>
        <w:t xml:space="preserve">Крип </w:t>
      </w:r>
      <w:r>
        <w:rPr>
          <w:rStyle w:val="CharStyle8"/>
        </w:rPr>
        <w:t>29.Источники стерео</w:t>
      </w:r>
      <w:r>
        <w:rPr>
          <w:rStyle w:val="CharStyle8"/>
          <w:rFonts w:ascii="Arial" w:eastAsia="Arial" w:hAnsi="Arial" w:cs="Arial"/>
          <w:color w:val="5684E5"/>
          <w:sz w:val="15"/>
          <w:szCs w:val="15"/>
        </w:rPr>
        <w:t xml:space="preserve">владелец </w:t>
      </w:r>
      <w:r>
        <w:rPr>
          <w:rStyle w:val="CharStyle8"/>
        </w:rPr>
        <w:t xml:space="preserve">пред </w:t>
      </w:r>
      <w:r>
        <w:rPr>
          <w:rStyle w:val="CharStyle8"/>
          <w:rFonts w:ascii="Arial" w:eastAsia="Arial" w:hAnsi="Arial" w:cs="Arial"/>
          <w:color w:val="5684E5"/>
          <w:sz w:val="15"/>
          <w:szCs w:val="15"/>
        </w:rPr>
        <w:t xml:space="preserve">ТОеЧрУе нВтОийМЛМиАвиу Михайлович </w:t>
      </w:r>
      <w:r>
        <w:rPr>
          <w:rStyle w:val="CharStyle8"/>
        </w:rPr>
        <w:t>польза национальных стереотипов.</w:t>
      </w:r>
    </w:p>
    <w:p>
      <w:pPr>
        <w:pStyle w:val="Style10"/>
        <w:keepNext w:val="0"/>
        <w:keepLines w:val="0"/>
        <w:widowControl w:val="0"/>
        <w:shd w:val="clear" w:color="auto" w:fill="auto"/>
        <w:tabs>
          <w:tab w:pos="3791" w:val="left"/>
          <w:tab w:pos="5315" w:val="left"/>
        </w:tabs>
        <w:bidi w:val="0"/>
        <w:spacing w:before="0" w:after="0" w:line="221" w:lineRule="auto"/>
        <w:ind w:left="0" w:right="0" w:firstLine="0"/>
        <w:jc w:val="both"/>
      </w:pPr>
      <w:r>
        <w:rPr>
          <w:rStyle w:val="CharStyle11"/>
        </w:rPr>
        <w:t>Документ подписан квалифицированной</w:t>
        <w:tab/>
        <w:t>серийный номер</w:t>
        <w:tab/>
      </w:r>
      <w:r>
        <w:rPr>
          <w:rStyle w:val="CharStyle11"/>
          <w:lang w:val="en-US" w:eastAsia="en-US"/>
        </w:rPr>
        <w:t>8E3BF3226E05F4E8E415AEE5AB64241A0DE84149</w:t>
      </w:r>
    </w:p>
    <w:p>
      <w:pPr>
        <w:pStyle w:val="Style10"/>
        <w:keepNext w:val="0"/>
        <w:keepLines w:val="0"/>
        <w:widowControl w:val="0"/>
        <w:shd w:val="clear" w:color="auto" w:fill="auto"/>
        <w:tabs>
          <w:tab w:pos="3791" w:val="left"/>
          <w:tab w:pos="5315" w:val="left"/>
        </w:tabs>
        <w:bidi w:val="0"/>
        <w:spacing w:before="0" w:after="0" w:line="240" w:lineRule="auto"/>
        <w:ind w:left="0" w:right="0" w:firstLine="0"/>
        <w:jc w:val="left"/>
      </w:pPr>
      <w:r>
        <w:rPr>
          <w:rStyle w:val="CharStyle11"/>
          <w:sz w:val="20"/>
          <w:szCs w:val="20"/>
          <w:vertAlign w:val="superscript"/>
        </w:rPr>
        <w:t>электронной подписью 05.12.2024</w:t>
      </w:r>
      <w:r>
        <w:rPr>
          <w:rStyle w:val="CharStyle11"/>
          <w:sz w:val="20"/>
          <w:szCs w:val="20"/>
        </w:rPr>
        <w:tab/>
      </w:r>
      <w:r>
        <w:rPr>
          <w:rStyle w:val="CharStyle11"/>
        </w:rPr>
        <w:t>срок действия</w:t>
        <w:tab/>
        <w:t>12.12.2023 - 12.03.2025</w:t>
      </w:r>
    </w:p>
    <w:p>
      <w:pPr>
        <w:pStyle w:val="Style7"/>
        <w:keepNext w:val="0"/>
        <w:keepLines w:val="0"/>
        <w:widowControl w:val="0"/>
        <w:numPr>
          <w:ilvl w:val="0"/>
          <w:numId w:val="15"/>
        </w:numPr>
        <w:shd w:val="clear" w:color="auto" w:fill="auto"/>
        <w:tabs>
          <w:tab w:pos="1995" w:val="left"/>
        </w:tabs>
        <w:bidi w:val="0"/>
        <w:spacing w:before="0" w:after="0" w:line="240" w:lineRule="auto"/>
        <w:ind w:left="1520" w:right="0" w:firstLine="0"/>
        <w:jc w:val="left"/>
      </w:pPr>
      <w:r>
        <w:rPr>
          <w:rStyle w:val="CharStyle8"/>
        </w:rPr>
        <w:t>Понятие корпоративной культуры.</w:t>
      </w:r>
    </w:p>
    <w:p>
      <w:pPr>
        <w:pStyle w:val="Style7"/>
        <w:keepNext w:val="0"/>
        <w:keepLines w:val="0"/>
        <w:widowControl w:val="0"/>
        <w:numPr>
          <w:ilvl w:val="0"/>
          <w:numId w:val="15"/>
        </w:numPr>
        <w:shd w:val="clear" w:color="auto" w:fill="auto"/>
        <w:tabs>
          <w:tab w:pos="1995" w:val="left"/>
        </w:tabs>
        <w:bidi w:val="0"/>
        <w:spacing w:before="0" w:after="0" w:line="240" w:lineRule="auto"/>
        <w:ind w:left="1520" w:right="0" w:firstLine="0"/>
        <w:jc w:val="left"/>
      </w:pPr>
      <w:r>
        <w:rPr>
          <w:rStyle w:val="CharStyle8"/>
        </w:rPr>
        <w:t>Формы культурного взаимодействия в многонациональных корпорациях.</w:t>
      </w:r>
    </w:p>
    <w:p>
      <w:pPr>
        <w:pStyle w:val="Style7"/>
        <w:keepNext w:val="0"/>
        <w:keepLines w:val="0"/>
        <w:widowControl w:val="0"/>
        <w:numPr>
          <w:ilvl w:val="0"/>
          <w:numId w:val="15"/>
        </w:numPr>
        <w:shd w:val="clear" w:color="auto" w:fill="auto"/>
        <w:tabs>
          <w:tab w:pos="1995" w:val="left"/>
        </w:tabs>
        <w:bidi w:val="0"/>
        <w:spacing w:before="0" w:after="0" w:line="240" w:lineRule="auto"/>
        <w:ind w:left="1520" w:right="0" w:firstLine="0"/>
        <w:jc w:val="left"/>
      </w:pPr>
      <w:r>
        <w:rPr>
          <w:rStyle w:val="CharStyle8"/>
        </w:rPr>
        <w:t>Межкультурная коммуникация и корпоративная культура</w:t>
      </w:r>
    </w:p>
    <w:p>
      <w:pPr>
        <w:pStyle w:val="Style7"/>
        <w:keepNext w:val="0"/>
        <w:keepLines w:val="0"/>
        <w:widowControl w:val="0"/>
        <w:numPr>
          <w:ilvl w:val="0"/>
          <w:numId w:val="15"/>
        </w:numPr>
        <w:shd w:val="clear" w:color="auto" w:fill="auto"/>
        <w:tabs>
          <w:tab w:pos="1995" w:val="left"/>
        </w:tabs>
        <w:bidi w:val="0"/>
        <w:spacing w:before="0" w:after="0" w:line="240" w:lineRule="auto"/>
        <w:ind w:left="1520" w:right="0" w:firstLine="0"/>
        <w:jc w:val="left"/>
      </w:pPr>
      <w:r>
        <w:rPr>
          <w:rStyle w:val="CharStyle8"/>
        </w:rPr>
        <w:t>Национальный вопрос в России и в мире</w:t>
      </w:r>
    </w:p>
    <w:p>
      <w:pPr>
        <w:pStyle w:val="Style7"/>
        <w:keepNext w:val="0"/>
        <w:keepLines w:val="0"/>
        <w:widowControl w:val="0"/>
        <w:numPr>
          <w:ilvl w:val="0"/>
          <w:numId w:val="15"/>
        </w:numPr>
        <w:shd w:val="clear" w:color="auto" w:fill="auto"/>
        <w:tabs>
          <w:tab w:pos="1942" w:val="left"/>
        </w:tabs>
        <w:bidi w:val="0"/>
        <w:spacing w:before="0" w:after="0" w:line="240" w:lineRule="auto"/>
        <w:ind w:left="1520" w:right="0" w:firstLine="0"/>
        <w:jc w:val="left"/>
      </w:pPr>
      <w:r>
        <w:rPr>
          <w:rStyle w:val="CharStyle8"/>
        </w:rPr>
        <w:t>Общие вопросы безопасности жизнедеятельности</w:t>
      </w:r>
    </w:p>
    <w:p>
      <w:pPr>
        <w:pStyle w:val="Style7"/>
        <w:keepNext w:val="0"/>
        <w:keepLines w:val="0"/>
        <w:widowControl w:val="0"/>
        <w:numPr>
          <w:ilvl w:val="0"/>
          <w:numId w:val="15"/>
        </w:numPr>
        <w:shd w:val="clear" w:color="auto" w:fill="auto"/>
        <w:tabs>
          <w:tab w:pos="1936" w:val="left"/>
        </w:tabs>
        <w:bidi w:val="0"/>
        <w:spacing w:before="0" w:after="0" w:line="240" w:lineRule="auto"/>
        <w:ind w:left="1520" w:right="0" w:firstLine="0"/>
        <w:jc w:val="left"/>
      </w:pPr>
      <w:r>
        <w:rPr>
          <w:rStyle w:val="CharStyle8"/>
        </w:rPr>
        <w:t>Трудовая деятельность человека</w:t>
      </w:r>
    </w:p>
    <w:p>
      <w:pPr>
        <w:pStyle w:val="Style7"/>
        <w:keepNext w:val="0"/>
        <w:keepLines w:val="0"/>
        <w:widowControl w:val="0"/>
        <w:numPr>
          <w:ilvl w:val="0"/>
          <w:numId w:val="15"/>
        </w:numPr>
        <w:shd w:val="clear" w:color="auto" w:fill="auto"/>
        <w:tabs>
          <w:tab w:pos="1995" w:val="left"/>
        </w:tabs>
        <w:bidi w:val="0"/>
        <w:spacing w:before="0" w:after="0" w:line="240" w:lineRule="auto"/>
        <w:ind w:left="1520" w:right="0" w:firstLine="0"/>
        <w:jc w:val="left"/>
      </w:pPr>
      <w:r>
        <w:rPr>
          <w:rStyle w:val="CharStyle8"/>
        </w:rPr>
        <w:t>Система управления охраной труда</w:t>
      </w:r>
    </w:p>
    <w:p>
      <w:pPr>
        <w:pStyle w:val="Style7"/>
        <w:keepNext w:val="0"/>
        <w:keepLines w:val="0"/>
        <w:widowControl w:val="0"/>
        <w:numPr>
          <w:ilvl w:val="0"/>
          <w:numId w:val="15"/>
        </w:numPr>
        <w:shd w:val="clear" w:color="auto" w:fill="auto"/>
        <w:tabs>
          <w:tab w:pos="1995" w:val="left"/>
        </w:tabs>
        <w:bidi w:val="0"/>
        <w:spacing w:before="0" w:after="0" w:line="240" w:lineRule="auto"/>
        <w:ind w:left="1520" w:right="0" w:firstLine="0"/>
        <w:jc w:val="left"/>
      </w:pPr>
      <w:r>
        <w:rPr>
          <w:rStyle w:val="CharStyle8"/>
        </w:rPr>
        <w:t>Вентиляция производственных помещений</w:t>
      </w:r>
    </w:p>
    <w:p>
      <w:pPr>
        <w:pStyle w:val="Style7"/>
        <w:keepNext w:val="0"/>
        <w:keepLines w:val="0"/>
        <w:widowControl w:val="0"/>
        <w:numPr>
          <w:ilvl w:val="0"/>
          <w:numId w:val="15"/>
        </w:numPr>
        <w:shd w:val="clear" w:color="auto" w:fill="auto"/>
        <w:tabs>
          <w:tab w:pos="1995" w:val="left"/>
        </w:tabs>
        <w:bidi w:val="0"/>
        <w:spacing w:before="0" w:after="0" w:line="240" w:lineRule="auto"/>
        <w:ind w:left="1520" w:right="0" w:firstLine="0"/>
        <w:jc w:val="left"/>
      </w:pPr>
      <w:r>
        <w:rPr>
          <w:rStyle w:val="CharStyle8"/>
        </w:rPr>
        <w:t>Освещение производственных помещений</w:t>
      </w:r>
    </w:p>
    <w:p>
      <w:pPr>
        <w:pStyle w:val="Style7"/>
        <w:keepNext w:val="0"/>
        <w:keepLines w:val="0"/>
        <w:widowControl w:val="0"/>
        <w:numPr>
          <w:ilvl w:val="0"/>
          <w:numId w:val="15"/>
        </w:numPr>
        <w:shd w:val="clear" w:color="auto" w:fill="auto"/>
        <w:tabs>
          <w:tab w:pos="1995" w:val="left"/>
        </w:tabs>
        <w:bidi w:val="0"/>
        <w:spacing w:before="0" w:after="0" w:line="240" w:lineRule="auto"/>
        <w:ind w:left="1520" w:right="0" w:firstLine="0"/>
        <w:jc w:val="left"/>
      </w:pPr>
      <w:r>
        <w:rPr>
          <w:rStyle w:val="CharStyle8"/>
        </w:rPr>
        <w:t>Шумы и вибрация</w:t>
      </w:r>
    </w:p>
    <w:p>
      <w:pPr>
        <w:pStyle w:val="Style7"/>
        <w:keepNext w:val="0"/>
        <w:keepLines w:val="0"/>
        <w:widowControl w:val="0"/>
        <w:numPr>
          <w:ilvl w:val="0"/>
          <w:numId w:val="15"/>
        </w:numPr>
        <w:shd w:val="clear" w:color="auto" w:fill="auto"/>
        <w:tabs>
          <w:tab w:pos="2001" w:val="left"/>
        </w:tabs>
        <w:bidi w:val="0"/>
        <w:spacing w:before="0" w:after="0" w:line="240" w:lineRule="auto"/>
        <w:ind w:left="1520" w:right="0" w:firstLine="0"/>
        <w:jc w:val="left"/>
      </w:pPr>
      <w:r>
        <w:rPr>
          <w:rStyle w:val="CharStyle8"/>
        </w:rPr>
        <w:t>Пожарная безопасность</w:t>
      </w:r>
    </w:p>
    <w:p>
      <w:pPr>
        <w:pStyle w:val="Style7"/>
        <w:keepNext w:val="0"/>
        <w:keepLines w:val="0"/>
        <w:widowControl w:val="0"/>
        <w:numPr>
          <w:ilvl w:val="0"/>
          <w:numId w:val="15"/>
        </w:numPr>
        <w:shd w:val="clear" w:color="auto" w:fill="auto"/>
        <w:tabs>
          <w:tab w:pos="2001" w:val="left"/>
        </w:tabs>
        <w:bidi w:val="0"/>
        <w:spacing w:before="0" w:after="0" w:line="240" w:lineRule="auto"/>
        <w:ind w:left="1520" w:right="0" w:firstLine="0"/>
        <w:jc w:val="left"/>
      </w:pPr>
      <w:r>
        <w:rPr>
          <w:rStyle w:val="CharStyle8"/>
        </w:rPr>
        <w:t>Электробезопасность</w:t>
      </w:r>
    </w:p>
    <w:p>
      <w:pPr>
        <w:pStyle w:val="Style7"/>
        <w:keepNext w:val="0"/>
        <w:keepLines w:val="0"/>
        <w:widowControl w:val="0"/>
        <w:numPr>
          <w:ilvl w:val="0"/>
          <w:numId w:val="15"/>
        </w:numPr>
        <w:shd w:val="clear" w:color="auto" w:fill="auto"/>
        <w:tabs>
          <w:tab w:pos="2001" w:val="left"/>
        </w:tabs>
        <w:bidi w:val="0"/>
        <w:spacing w:before="0" w:after="0" w:line="240" w:lineRule="auto"/>
        <w:ind w:left="1520" w:right="0" w:firstLine="0"/>
        <w:jc w:val="left"/>
      </w:pPr>
      <w:r>
        <w:rPr>
          <w:rStyle w:val="CharStyle8"/>
        </w:rPr>
        <w:t>Экологическая безопасность</w:t>
      </w:r>
    </w:p>
    <w:p>
      <w:pPr>
        <w:pStyle w:val="Style7"/>
        <w:keepNext w:val="0"/>
        <w:keepLines w:val="0"/>
        <w:widowControl w:val="0"/>
        <w:numPr>
          <w:ilvl w:val="0"/>
          <w:numId w:val="15"/>
        </w:numPr>
        <w:shd w:val="clear" w:color="auto" w:fill="auto"/>
        <w:tabs>
          <w:tab w:pos="2001" w:val="left"/>
        </w:tabs>
        <w:bidi w:val="0"/>
        <w:spacing w:before="0" w:after="0" w:line="240" w:lineRule="auto"/>
        <w:ind w:left="1520" w:right="0" w:firstLine="0"/>
        <w:jc w:val="left"/>
      </w:pPr>
      <w:r>
        <w:rPr>
          <w:rStyle w:val="CharStyle8"/>
        </w:rPr>
        <w:t>Российская система предупреждений и действий в чрезвычайных ситуациях</w:t>
      </w:r>
    </w:p>
    <w:p>
      <w:pPr>
        <w:pStyle w:val="Style7"/>
        <w:keepNext w:val="0"/>
        <w:keepLines w:val="0"/>
        <w:widowControl w:val="0"/>
        <w:numPr>
          <w:ilvl w:val="0"/>
          <w:numId w:val="15"/>
        </w:numPr>
        <w:shd w:val="clear" w:color="auto" w:fill="auto"/>
        <w:tabs>
          <w:tab w:pos="2001" w:val="left"/>
        </w:tabs>
        <w:bidi w:val="0"/>
        <w:spacing w:before="0" w:after="0" w:line="240" w:lineRule="auto"/>
        <w:ind w:left="1520" w:right="0" w:firstLine="0"/>
        <w:jc w:val="both"/>
      </w:pPr>
      <w:r>
        <w:rPr>
          <w:rStyle w:val="CharStyle8"/>
        </w:rPr>
        <w:t>Терроризм</w:t>
      </w:r>
    </w:p>
    <w:p>
      <w:pPr>
        <w:pStyle w:val="Style7"/>
        <w:keepNext w:val="0"/>
        <w:keepLines w:val="0"/>
        <w:widowControl w:val="0"/>
        <w:numPr>
          <w:ilvl w:val="0"/>
          <w:numId w:val="15"/>
        </w:numPr>
        <w:shd w:val="clear" w:color="auto" w:fill="auto"/>
        <w:tabs>
          <w:tab w:pos="2001" w:val="left"/>
        </w:tabs>
        <w:bidi w:val="0"/>
        <w:spacing w:before="0" w:after="0" w:line="240" w:lineRule="auto"/>
        <w:ind w:left="1520" w:right="0" w:firstLine="0"/>
        <w:jc w:val="both"/>
      </w:pPr>
      <w:r>
        <w:rPr>
          <w:rStyle w:val="CharStyle8"/>
        </w:rPr>
        <w:t>Гражданская оборона</w:t>
      </w:r>
    </w:p>
    <w:p>
      <w:pPr>
        <w:pStyle w:val="Style7"/>
        <w:keepNext w:val="0"/>
        <w:keepLines w:val="0"/>
        <w:widowControl w:val="0"/>
        <w:numPr>
          <w:ilvl w:val="0"/>
          <w:numId w:val="15"/>
        </w:numPr>
        <w:shd w:val="clear" w:color="auto" w:fill="auto"/>
        <w:tabs>
          <w:tab w:pos="2001" w:val="left"/>
        </w:tabs>
        <w:bidi w:val="0"/>
        <w:spacing w:before="0" w:after="0" w:line="240" w:lineRule="auto"/>
        <w:ind w:left="1520" w:right="0" w:firstLine="0"/>
        <w:jc w:val="both"/>
      </w:pPr>
      <w:r>
        <w:rPr>
          <w:rStyle w:val="CharStyle8"/>
        </w:rPr>
        <w:t>Физическая культура и спорт как социальные феномены общества.</w:t>
      </w:r>
    </w:p>
    <w:p>
      <w:pPr>
        <w:pStyle w:val="Style7"/>
        <w:keepNext w:val="0"/>
        <w:keepLines w:val="0"/>
        <w:widowControl w:val="0"/>
        <w:numPr>
          <w:ilvl w:val="0"/>
          <w:numId w:val="15"/>
        </w:numPr>
        <w:shd w:val="clear" w:color="auto" w:fill="auto"/>
        <w:tabs>
          <w:tab w:pos="2001" w:val="left"/>
        </w:tabs>
        <w:bidi w:val="0"/>
        <w:spacing w:before="0" w:after="0" w:line="240" w:lineRule="auto"/>
        <w:ind w:left="1520" w:right="0" w:firstLine="0"/>
        <w:jc w:val="both"/>
      </w:pPr>
      <w:r>
        <w:rPr>
          <w:rStyle w:val="CharStyle8"/>
        </w:rPr>
        <w:t>Физическая культура личности.</w:t>
      </w:r>
    </w:p>
    <w:p>
      <w:pPr>
        <w:pStyle w:val="Style7"/>
        <w:keepNext w:val="0"/>
        <w:keepLines w:val="0"/>
        <w:widowControl w:val="0"/>
        <w:numPr>
          <w:ilvl w:val="0"/>
          <w:numId w:val="15"/>
        </w:numPr>
        <w:shd w:val="clear" w:color="auto" w:fill="auto"/>
        <w:tabs>
          <w:tab w:pos="2001" w:val="left"/>
        </w:tabs>
        <w:bidi w:val="0"/>
        <w:spacing w:before="0" w:after="0" w:line="240" w:lineRule="auto"/>
        <w:ind w:left="1520" w:right="0" w:firstLine="0"/>
        <w:jc w:val="both"/>
      </w:pPr>
      <w:r>
        <w:rPr>
          <w:rStyle w:val="CharStyle8"/>
        </w:rPr>
        <w:t>Деятельностная сущность физической культуры в различных сферах жизни.</w:t>
      </w:r>
    </w:p>
    <w:p>
      <w:pPr>
        <w:pStyle w:val="Style7"/>
        <w:keepNext w:val="0"/>
        <w:keepLines w:val="0"/>
        <w:widowControl w:val="0"/>
        <w:numPr>
          <w:ilvl w:val="0"/>
          <w:numId w:val="15"/>
        </w:numPr>
        <w:shd w:val="clear" w:color="auto" w:fill="auto"/>
        <w:tabs>
          <w:tab w:pos="2001" w:val="left"/>
        </w:tabs>
        <w:bidi w:val="0"/>
        <w:spacing w:before="0" w:after="0" w:line="240" w:lineRule="auto"/>
        <w:ind w:left="1520" w:right="0" w:firstLine="0"/>
        <w:jc w:val="both"/>
      </w:pPr>
      <w:r>
        <w:rPr>
          <w:rStyle w:val="CharStyle8"/>
        </w:rPr>
        <w:t>Мотивация и целенаправленность самостоятельных занятий.</w:t>
      </w:r>
    </w:p>
    <w:p>
      <w:pPr>
        <w:pStyle w:val="Style7"/>
        <w:keepNext w:val="0"/>
        <w:keepLines w:val="0"/>
        <w:widowControl w:val="0"/>
        <w:numPr>
          <w:ilvl w:val="0"/>
          <w:numId w:val="15"/>
        </w:numPr>
        <w:shd w:val="clear" w:color="auto" w:fill="auto"/>
        <w:tabs>
          <w:tab w:pos="1992" w:val="left"/>
        </w:tabs>
        <w:bidi w:val="0"/>
        <w:spacing w:before="0" w:after="0" w:line="240" w:lineRule="auto"/>
        <w:ind w:left="1520" w:right="0" w:firstLine="0"/>
        <w:jc w:val="both"/>
      </w:pPr>
      <w:r>
        <w:rPr>
          <w:rStyle w:val="CharStyle8"/>
        </w:rPr>
        <w:t>Формы и содержание самостоятельных занятий.</w:t>
      </w:r>
    </w:p>
    <w:p>
      <w:pPr>
        <w:pStyle w:val="Style7"/>
        <w:keepNext w:val="0"/>
        <w:keepLines w:val="0"/>
        <w:widowControl w:val="0"/>
        <w:numPr>
          <w:ilvl w:val="0"/>
          <w:numId w:val="15"/>
        </w:numPr>
        <w:shd w:val="clear" w:color="auto" w:fill="auto"/>
        <w:tabs>
          <w:tab w:pos="2010" w:val="left"/>
        </w:tabs>
        <w:bidi w:val="0"/>
        <w:spacing w:before="0" w:after="0" w:line="240" w:lineRule="auto"/>
        <w:ind w:left="820" w:right="0" w:firstLine="700"/>
        <w:jc w:val="both"/>
      </w:pPr>
      <w:r>
        <w:rPr>
          <w:rStyle w:val="CharStyle8"/>
        </w:rPr>
        <w:t>Организация самостоятельных занятий физическими упражнениями различной направленности. Характер содержания занятий в зависимости от возраста.</w:t>
      </w:r>
    </w:p>
    <w:p>
      <w:pPr>
        <w:pStyle w:val="Style7"/>
        <w:keepNext w:val="0"/>
        <w:keepLines w:val="0"/>
        <w:widowControl w:val="0"/>
        <w:numPr>
          <w:ilvl w:val="0"/>
          <w:numId w:val="15"/>
        </w:numPr>
        <w:shd w:val="clear" w:color="auto" w:fill="auto"/>
        <w:tabs>
          <w:tab w:pos="1992" w:val="left"/>
        </w:tabs>
        <w:bidi w:val="0"/>
        <w:spacing w:before="0" w:after="0" w:line="240" w:lineRule="auto"/>
        <w:ind w:left="820" w:right="0" w:firstLine="700"/>
        <w:jc w:val="both"/>
      </w:pPr>
      <w:r>
        <w:rPr>
          <w:rStyle w:val="CharStyle8"/>
        </w:rPr>
        <w:t>Производственная физическая культура. Производственная гимнастика.</w:t>
      </w:r>
    </w:p>
    <w:p>
      <w:pPr>
        <w:pStyle w:val="Style7"/>
        <w:keepNext w:val="0"/>
        <w:keepLines w:val="0"/>
        <w:widowControl w:val="0"/>
        <w:numPr>
          <w:ilvl w:val="0"/>
          <w:numId w:val="15"/>
        </w:numPr>
        <w:shd w:val="clear" w:color="auto" w:fill="auto"/>
        <w:tabs>
          <w:tab w:pos="2004" w:val="left"/>
        </w:tabs>
        <w:bidi w:val="0"/>
        <w:spacing w:before="0" w:after="0" w:line="240" w:lineRule="auto"/>
        <w:ind w:left="820" w:right="0" w:firstLine="700"/>
        <w:jc w:val="both"/>
      </w:pPr>
      <w:r>
        <w:rPr>
          <w:rStyle w:val="CharStyle8"/>
        </w:rPr>
        <w:t>Профилактика профессиональных заболеваний и травматизма средствами физической культуры.</w:t>
      </w:r>
    </w:p>
    <w:p>
      <w:pPr>
        <w:pStyle w:val="Style7"/>
        <w:keepNext w:val="0"/>
        <w:keepLines w:val="0"/>
        <w:widowControl w:val="0"/>
        <w:numPr>
          <w:ilvl w:val="0"/>
          <w:numId w:val="15"/>
        </w:numPr>
        <w:shd w:val="clear" w:color="auto" w:fill="auto"/>
        <w:tabs>
          <w:tab w:pos="2138" w:val="left"/>
        </w:tabs>
        <w:bidi w:val="0"/>
        <w:spacing w:before="0" w:after="0" w:line="240" w:lineRule="auto"/>
        <w:ind w:left="820" w:right="0" w:firstLine="700"/>
        <w:jc w:val="both"/>
      </w:pPr>
      <w:r>
        <w:rPr>
          <w:rStyle w:val="CharStyle8"/>
        </w:rPr>
        <w:t>Дополнительные средства повышения общей и профессиональной работоспособности.</w:t>
      </w:r>
    </w:p>
    <w:p>
      <w:pPr>
        <w:pStyle w:val="Style7"/>
        <w:keepNext w:val="0"/>
        <w:keepLines w:val="0"/>
        <w:widowControl w:val="0"/>
        <w:numPr>
          <w:ilvl w:val="0"/>
          <w:numId w:val="15"/>
        </w:numPr>
        <w:shd w:val="clear" w:color="auto" w:fill="auto"/>
        <w:tabs>
          <w:tab w:pos="2010" w:val="left"/>
        </w:tabs>
        <w:bidi w:val="0"/>
        <w:spacing w:before="0" w:after="0" w:line="240" w:lineRule="auto"/>
        <w:ind w:left="820" w:right="0" w:firstLine="700"/>
        <w:jc w:val="both"/>
      </w:pPr>
      <w:r>
        <w:rPr>
          <w:rStyle w:val="CharStyle8"/>
        </w:rPr>
        <w:t>Влияние индивидуальных особенностей, географо-климатических условий и других факторов на содержание физической культуры специалистов, работающих на производстве.</w:t>
      </w:r>
    </w:p>
    <w:p>
      <w:pPr>
        <w:pStyle w:val="Style7"/>
        <w:keepNext w:val="0"/>
        <w:keepLines w:val="0"/>
        <w:widowControl w:val="0"/>
        <w:numPr>
          <w:ilvl w:val="0"/>
          <w:numId w:val="15"/>
        </w:numPr>
        <w:shd w:val="clear" w:color="auto" w:fill="auto"/>
        <w:tabs>
          <w:tab w:pos="1532" w:val="left"/>
        </w:tabs>
        <w:bidi w:val="0"/>
        <w:spacing w:before="0" w:after="0" w:line="240" w:lineRule="auto"/>
        <w:ind w:left="820" w:right="0" w:firstLine="0"/>
        <w:jc w:val="both"/>
      </w:pPr>
      <w:r>
        <w:rPr>
          <w:rStyle w:val="CharStyle8"/>
        </w:rPr>
        <w:t>Экономика как сфера человеческой деятельности. Ключевые вопросы экономической организации. Производственная функция и её применение в экономическом анализе.</w:t>
      </w:r>
    </w:p>
    <w:p>
      <w:pPr>
        <w:pStyle w:val="Style7"/>
        <w:keepNext w:val="0"/>
        <w:keepLines w:val="0"/>
        <w:widowControl w:val="0"/>
        <w:numPr>
          <w:ilvl w:val="0"/>
          <w:numId w:val="15"/>
        </w:numPr>
        <w:shd w:val="clear" w:color="auto" w:fill="auto"/>
        <w:tabs>
          <w:tab w:pos="1532" w:val="left"/>
        </w:tabs>
        <w:bidi w:val="0"/>
        <w:spacing w:before="0" w:after="0" w:line="240" w:lineRule="auto"/>
        <w:ind w:left="820" w:right="0" w:firstLine="0"/>
        <w:jc w:val="both"/>
      </w:pPr>
      <w:r>
        <w:rPr>
          <w:rStyle w:val="CharStyle8"/>
        </w:rPr>
        <w:t>Ресурсы коммерческого банка, их источники и направления использования. Пассивные, активные и активно-пассивные операции коммерческого банка.</w:t>
      </w:r>
    </w:p>
    <w:p>
      <w:pPr>
        <w:pStyle w:val="Style7"/>
        <w:keepNext w:val="0"/>
        <w:keepLines w:val="0"/>
        <w:widowControl w:val="0"/>
        <w:numPr>
          <w:ilvl w:val="0"/>
          <w:numId w:val="15"/>
        </w:numPr>
        <w:shd w:val="clear" w:color="auto" w:fill="auto"/>
        <w:tabs>
          <w:tab w:pos="1532" w:val="left"/>
        </w:tabs>
        <w:bidi w:val="0"/>
        <w:spacing w:before="0" w:after="0" w:line="240" w:lineRule="auto"/>
        <w:ind w:left="820" w:right="0" w:firstLine="0"/>
        <w:jc w:val="both"/>
      </w:pPr>
      <w:r>
        <w:rPr>
          <w:rStyle w:val="CharStyle8"/>
        </w:rPr>
        <w:t>Собственность как экономический и правовой институт. Объекты и субъекты</w:t>
      </w:r>
    </w:p>
    <w:p>
      <w:pPr>
        <w:pStyle w:val="Style7"/>
        <w:keepNext w:val="0"/>
        <w:keepLines w:val="0"/>
        <w:widowControl w:val="0"/>
        <w:shd w:val="clear" w:color="auto" w:fill="auto"/>
        <w:bidi w:val="0"/>
        <w:spacing w:before="0" w:after="0" w:line="240" w:lineRule="auto"/>
        <w:ind w:left="820" w:right="0" w:firstLine="0"/>
        <w:jc w:val="both"/>
      </w:pPr>
      <w:r>
        <w:rPr>
          <w:rStyle w:val="CharStyle8"/>
        </w:rPr>
        <w:t>собственности. Экономическая теория прав собственности.</w:t>
      </w:r>
    </w:p>
    <w:p>
      <w:pPr>
        <w:pStyle w:val="Style7"/>
        <w:keepNext w:val="0"/>
        <w:keepLines w:val="0"/>
        <w:widowControl w:val="0"/>
        <w:numPr>
          <w:ilvl w:val="0"/>
          <w:numId w:val="15"/>
        </w:numPr>
        <w:shd w:val="clear" w:color="auto" w:fill="auto"/>
        <w:tabs>
          <w:tab w:pos="1532" w:val="left"/>
        </w:tabs>
        <w:bidi w:val="0"/>
        <w:spacing w:before="0" w:after="0" w:line="240" w:lineRule="auto"/>
        <w:ind w:left="820" w:right="0" w:firstLine="0"/>
        <w:jc w:val="both"/>
      </w:pPr>
      <w:r>
        <w:rPr>
          <w:rStyle w:val="CharStyle8"/>
        </w:rPr>
        <w:t>Финансовые и кредитные риски: понятие и классификация. Методы оценки и</w:t>
      </w:r>
    </w:p>
    <w:p>
      <w:pPr>
        <w:pStyle w:val="Style7"/>
        <w:keepNext w:val="0"/>
        <w:keepLines w:val="0"/>
        <w:widowControl w:val="0"/>
        <w:shd w:val="clear" w:color="auto" w:fill="auto"/>
        <w:bidi w:val="0"/>
        <w:spacing w:before="0" w:after="0" w:line="240" w:lineRule="auto"/>
        <w:ind w:left="820" w:right="0" w:firstLine="0"/>
        <w:jc w:val="both"/>
      </w:pPr>
      <w:r>
        <w:rPr>
          <w:rStyle w:val="CharStyle8"/>
        </w:rPr>
        <w:t>управления финансовыми рисками коммерческого банка.</w:t>
      </w:r>
    </w:p>
    <w:p>
      <w:pPr>
        <w:pStyle w:val="Style7"/>
        <w:keepNext w:val="0"/>
        <w:keepLines w:val="0"/>
        <w:widowControl w:val="0"/>
        <w:numPr>
          <w:ilvl w:val="0"/>
          <w:numId w:val="15"/>
        </w:numPr>
        <w:shd w:val="clear" w:color="auto" w:fill="auto"/>
        <w:tabs>
          <w:tab w:pos="1532" w:val="left"/>
        </w:tabs>
        <w:bidi w:val="0"/>
        <w:spacing w:before="0" w:after="0" w:line="240" w:lineRule="auto"/>
        <w:ind w:left="820" w:right="0" w:firstLine="0"/>
        <w:jc w:val="both"/>
      </w:pPr>
      <w:r>
        <w:rPr>
          <w:rStyle w:val="CharStyle8"/>
        </w:rPr>
        <w:t>Экономические системы: сущность, структура, основные типы и национальные особенности. Институциональные характеристики экономических систем.</w:t>
      </w:r>
    </w:p>
    <w:p>
      <w:pPr>
        <w:pStyle w:val="Style7"/>
        <w:keepNext w:val="0"/>
        <w:keepLines w:val="0"/>
        <w:widowControl w:val="0"/>
        <w:numPr>
          <w:ilvl w:val="0"/>
          <w:numId w:val="15"/>
        </w:numPr>
        <w:shd w:val="clear" w:color="auto" w:fill="auto"/>
        <w:tabs>
          <w:tab w:pos="1532" w:val="left"/>
        </w:tabs>
        <w:bidi w:val="0"/>
        <w:spacing w:before="0" w:after="0" w:line="240" w:lineRule="auto"/>
        <w:ind w:left="820" w:right="0" w:firstLine="0"/>
        <w:jc w:val="both"/>
      </w:pPr>
      <w:r>
        <w:rPr>
          <w:rStyle w:val="CharStyle8"/>
        </w:rPr>
        <w:t>Кредитоспособность заёмщика и методы её оценки. Ликвидность баланса заёмщика. Обеспечение возвратности кредита.</w:t>
      </w:r>
    </w:p>
    <w:p>
      <w:pPr>
        <w:pStyle w:val="Style7"/>
        <w:keepNext w:val="0"/>
        <w:keepLines w:val="0"/>
        <w:widowControl w:val="0"/>
        <w:numPr>
          <w:ilvl w:val="0"/>
          <w:numId w:val="15"/>
        </w:numPr>
        <w:shd w:val="clear" w:color="auto" w:fill="auto"/>
        <w:tabs>
          <w:tab w:pos="1532" w:val="left"/>
        </w:tabs>
        <w:bidi w:val="0"/>
        <w:spacing w:before="0" w:after="0" w:line="240" w:lineRule="auto"/>
        <w:ind w:left="820" w:right="0" w:firstLine="0"/>
        <w:jc w:val="both"/>
      </w:pPr>
      <w:r>
        <w:rPr>
          <w:rStyle w:val="CharStyle8"/>
        </w:rPr>
        <w:t>Рынок, его сущность, основные параметры и функции. Рыночное равновесие. Типы рыночных структур.</w:t>
      </w:r>
    </w:p>
    <w:p>
      <w:pPr>
        <w:pStyle w:val="Style7"/>
        <w:keepNext w:val="0"/>
        <w:keepLines w:val="0"/>
        <w:widowControl w:val="0"/>
        <w:numPr>
          <w:ilvl w:val="0"/>
          <w:numId w:val="15"/>
        </w:numPr>
        <w:shd w:val="clear" w:color="auto" w:fill="auto"/>
        <w:tabs>
          <w:tab w:pos="1532" w:val="left"/>
        </w:tabs>
        <w:bidi w:val="0"/>
        <w:spacing w:before="0" w:after="0" w:line="240" w:lineRule="auto"/>
        <w:ind w:left="820" w:right="0" w:firstLine="0"/>
        <w:jc w:val="both"/>
      </w:pPr>
      <w:r>
        <w:rPr>
          <w:rStyle w:val="CharStyle8"/>
        </w:rPr>
        <w:t>Комплексное управление денежным оборотом и финансовая политика нормирования. Оптимизация остатка денежных средств.</w:t>
      </w:r>
    </w:p>
    <w:p>
      <w:pPr>
        <w:pStyle w:val="Style7"/>
        <w:keepNext w:val="0"/>
        <w:keepLines w:val="0"/>
        <w:widowControl w:val="0"/>
        <w:numPr>
          <w:ilvl w:val="0"/>
          <w:numId w:val="15"/>
        </w:numPr>
        <w:shd w:val="clear" w:color="auto" w:fill="auto"/>
        <w:tabs>
          <w:tab w:pos="1532" w:val="left"/>
        </w:tabs>
        <w:bidi w:val="0"/>
        <w:spacing w:before="0" w:after="0" w:line="240" w:lineRule="auto"/>
        <w:ind w:left="820" w:right="0" w:firstLine="0"/>
        <w:jc w:val="both"/>
      </w:pPr>
      <w:r>
        <w:rPr>
          <w:rStyle w:val="CharStyle8"/>
        </w:rPr>
        <w:t>Предпринимательство и его организационные формы. Малый, средний и крупный бизнес в современной экономике.</w:t>
      </w:r>
    </w:p>
    <w:p>
      <w:pPr>
        <w:pStyle w:val="Style10"/>
        <w:keepNext w:val="0"/>
        <w:keepLines w:val="0"/>
        <w:widowControl w:val="0"/>
        <w:shd w:val="clear" w:color="auto" w:fill="auto"/>
        <w:bidi w:val="0"/>
        <w:spacing w:before="0" w:after="0" w:line="240" w:lineRule="auto"/>
        <w:ind w:left="0" w:right="0" w:firstLine="0"/>
        <w:jc w:val="left"/>
      </w:pPr>
      <w:r>
        <w:rPr>
          <w:rStyle w:val="CharStyle11"/>
          <w:color w:val="0051B5"/>
        </w:rPr>
        <w:t>Хпыт\/</w:t>
      </w:r>
      <w:r>
        <w:rPr>
          <w:rStyle w:val="CharStyle11"/>
          <w:color w:val="0051B5"/>
          <w:lang w:val="en-US" w:eastAsia="en-US"/>
        </w:rPr>
        <w:t>rvkr</w:t>
      </w:r>
      <w:r>
        <w:rPr>
          <w:rStyle w:val="CharStyle11"/>
          <w:color w:val="0051B5"/>
        </w:rPr>
        <w:t>^мп</w:t>
      </w:r>
    </w:p>
    <w:p>
      <w:pPr>
        <w:pStyle w:val="Style7"/>
        <w:keepNext w:val="0"/>
        <w:keepLines w:val="0"/>
        <w:widowControl w:val="0"/>
        <w:numPr>
          <w:ilvl w:val="0"/>
          <w:numId w:val="15"/>
        </w:numPr>
        <w:shd w:val="clear" w:color="auto" w:fill="auto"/>
        <w:tabs>
          <w:tab w:pos="1542" w:val="left"/>
        </w:tabs>
        <w:bidi w:val="0"/>
        <w:spacing w:before="0" w:after="0" w:line="180" w:lineRule="auto"/>
        <w:ind w:left="0" w:right="0" w:firstLine="820"/>
        <w:jc w:val="both"/>
        <w:rPr>
          <w:sz w:val="15"/>
          <w:szCs w:val="15"/>
        </w:rPr>
      </w:pPr>
      <w:r>
        <w:rPr>
          <w:rStyle w:val="CharStyle8"/>
        </w:rPr>
        <w:t xml:space="preserve">Фирма как экономический институт </w:t>
      </w:r>
      <w:r>
        <w:rPr>
          <w:rStyle w:val="CharStyle8"/>
          <w:rFonts w:ascii="Arial" w:eastAsia="Arial" w:hAnsi="Arial" w:cs="Arial"/>
          <w:color w:val="5684E5"/>
          <w:sz w:val="15"/>
          <w:szCs w:val="15"/>
        </w:rPr>
        <w:t>Терентий Ливиу Михайлович</w:t>
      </w:r>
    </w:p>
    <w:p>
      <w:pPr>
        <w:pStyle w:val="Style7"/>
        <w:keepNext w:val="0"/>
        <w:keepLines w:val="0"/>
        <w:widowControl w:val="0"/>
        <w:numPr>
          <w:ilvl w:val="0"/>
          <w:numId w:val="15"/>
        </w:numPr>
        <w:shd w:val="clear" w:color="auto" w:fill="auto"/>
        <w:tabs>
          <w:tab w:pos="1542" w:val="left"/>
        </w:tabs>
        <w:bidi w:val="0"/>
        <w:spacing w:before="0" w:after="0" w:line="240" w:lineRule="auto"/>
        <w:ind w:left="0" w:right="0" w:firstLine="820"/>
        <w:jc w:val="both"/>
      </w:pPr>
      <w:r>
        <w:rPr>
          <w:rStyle w:val="CharStyle8"/>
        </w:rPr>
        <w:t>. Организационная структура фирмы. Основные экономические теории фирмы.</w:t>
      </w:r>
    </w:p>
    <w:p>
      <w:pPr>
        <w:pStyle w:val="Style10"/>
        <w:keepNext w:val="0"/>
        <w:keepLines w:val="0"/>
        <w:widowControl w:val="0"/>
        <w:shd w:val="clear" w:color="auto" w:fill="auto"/>
        <w:tabs>
          <w:tab w:pos="3812" w:val="left"/>
        </w:tabs>
        <w:bidi w:val="0"/>
        <w:spacing w:before="0" w:after="0" w:line="221" w:lineRule="auto"/>
        <w:ind w:left="0" w:right="0" w:firstLine="0"/>
        <w:jc w:val="left"/>
      </w:pPr>
      <w:r>
        <w:rPr>
          <w:rStyle w:val="CharStyle11"/>
        </w:rPr>
        <w:t>Документ подписан квалифицированной</w:t>
        <w:tab/>
        <w:t xml:space="preserve">серийный номер </w:t>
      </w:r>
      <w:r>
        <w:rPr>
          <w:rStyle w:val="CharStyle11"/>
          <w:lang w:val="en-US" w:eastAsia="en-US"/>
        </w:rPr>
        <w:t>8E3BF3226E05F4E8E415AEE5AB64241A0DE84149</w:t>
      </w:r>
    </w:p>
    <w:p>
      <w:pPr>
        <w:pStyle w:val="Style10"/>
        <w:keepNext w:val="0"/>
        <w:keepLines w:val="0"/>
        <w:widowControl w:val="0"/>
        <w:shd w:val="clear" w:color="auto" w:fill="auto"/>
        <w:tabs>
          <w:tab w:pos="3812" w:val="left"/>
          <w:tab w:pos="5298" w:val="left"/>
        </w:tabs>
        <w:bidi w:val="0"/>
        <w:spacing w:before="0" w:after="0" w:line="240" w:lineRule="auto"/>
        <w:ind w:left="0" w:right="0" w:firstLine="0"/>
        <w:jc w:val="left"/>
      </w:pPr>
      <w:r>
        <w:rPr>
          <w:rStyle w:val="CharStyle11"/>
          <w:sz w:val="20"/>
          <w:szCs w:val="20"/>
          <w:vertAlign w:val="superscript"/>
        </w:rPr>
        <w:t>электронной подписью 05.12.2024</w:t>
      </w:r>
      <w:r>
        <w:rPr>
          <w:rStyle w:val="CharStyle11"/>
          <w:sz w:val="20"/>
          <w:szCs w:val="20"/>
        </w:rPr>
        <w:tab/>
      </w:r>
      <w:r>
        <w:rPr>
          <w:rStyle w:val="CharStyle11"/>
        </w:rPr>
        <w:t>срок действия</w:t>
        <w:tab/>
        <w:t>12.12.2023 - 12.03.2025</w:t>
      </w:r>
      <w:r>
        <w:br w:type="page"/>
      </w:r>
    </w:p>
    <w:p>
      <w:pPr>
        <w:pStyle w:val="Style7"/>
        <w:keepNext w:val="0"/>
        <w:keepLines w:val="0"/>
        <w:widowControl w:val="0"/>
        <w:numPr>
          <w:ilvl w:val="0"/>
          <w:numId w:val="15"/>
        </w:numPr>
        <w:shd w:val="clear" w:color="auto" w:fill="auto"/>
        <w:tabs>
          <w:tab w:pos="1538" w:val="left"/>
        </w:tabs>
        <w:bidi w:val="0"/>
        <w:spacing w:before="0" w:after="0" w:line="240" w:lineRule="auto"/>
        <w:ind w:left="820" w:right="0" w:firstLine="0"/>
        <w:jc w:val="both"/>
      </w:pPr>
      <w:r>
        <w:rPr>
          <w:rStyle w:val="CharStyle8"/>
        </w:rPr>
        <w:t>Оценка финансового состояния организации: анализ имущественного положения, ликвидности, платежеспособности и финансовой устойчивости.</w:t>
      </w:r>
    </w:p>
    <w:p>
      <w:pPr>
        <w:pStyle w:val="Style7"/>
        <w:keepNext w:val="0"/>
        <w:keepLines w:val="0"/>
        <w:widowControl w:val="0"/>
        <w:numPr>
          <w:ilvl w:val="0"/>
          <w:numId w:val="15"/>
        </w:numPr>
        <w:shd w:val="clear" w:color="auto" w:fill="auto"/>
        <w:tabs>
          <w:tab w:pos="1538" w:val="left"/>
        </w:tabs>
        <w:bidi w:val="0"/>
        <w:spacing w:before="0" w:after="0" w:line="240" w:lineRule="auto"/>
        <w:ind w:left="820" w:right="0" w:firstLine="0"/>
        <w:jc w:val="both"/>
      </w:pPr>
      <w:r>
        <w:rPr>
          <w:rStyle w:val="CharStyle8"/>
        </w:rPr>
        <w:t>Платежеспособность и ликвидность коммерческого банка. Нормативы ликвидности, установленные Банком России для кредитных организаций.</w:t>
      </w:r>
    </w:p>
    <w:p>
      <w:pPr>
        <w:pStyle w:val="Style7"/>
        <w:keepNext w:val="0"/>
        <w:keepLines w:val="0"/>
        <w:widowControl w:val="0"/>
        <w:numPr>
          <w:ilvl w:val="0"/>
          <w:numId w:val="15"/>
        </w:numPr>
        <w:shd w:val="clear" w:color="auto" w:fill="auto"/>
        <w:tabs>
          <w:tab w:pos="1538" w:val="left"/>
        </w:tabs>
        <w:bidi w:val="0"/>
        <w:spacing w:before="0" w:after="0" w:line="240" w:lineRule="auto"/>
        <w:ind w:left="820" w:right="0" w:firstLine="0"/>
        <w:jc w:val="both"/>
      </w:pPr>
      <w:r>
        <w:rPr>
          <w:rStyle w:val="CharStyle8"/>
        </w:rPr>
        <w:t>Издержки, доходы и прибыль как основные показатели деятельности организации (фирмы). Бухгалтерский и экономический подходы к определению издержек и прибыли.</w:t>
      </w:r>
    </w:p>
    <w:p>
      <w:pPr>
        <w:pStyle w:val="Style7"/>
        <w:keepNext w:val="0"/>
        <w:keepLines w:val="0"/>
        <w:widowControl w:val="0"/>
        <w:numPr>
          <w:ilvl w:val="0"/>
          <w:numId w:val="15"/>
        </w:numPr>
        <w:shd w:val="clear" w:color="auto" w:fill="auto"/>
        <w:tabs>
          <w:tab w:pos="1538" w:val="left"/>
        </w:tabs>
        <w:bidi w:val="0"/>
        <w:spacing w:before="0" w:after="0" w:line="240" w:lineRule="auto"/>
        <w:ind w:left="820" w:right="0" w:firstLine="0"/>
        <w:jc w:val="both"/>
      </w:pPr>
      <w:r>
        <w:rPr>
          <w:rStyle w:val="CharStyle8"/>
        </w:rPr>
        <w:t>Особенности налично-денежного и безналичного оборота. Принципы организации, формы и основные способы осуществления безналичных расчётов.</w:t>
      </w:r>
    </w:p>
    <w:p>
      <w:pPr>
        <w:pStyle w:val="Style7"/>
        <w:keepNext w:val="0"/>
        <w:keepLines w:val="0"/>
        <w:widowControl w:val="0"/>
        <w:numPr>
          <w:ilvl w:val="0"/>
          <w:numId w:val="15"/>
        </w:numPr>
        <w:shd w:val="clear" w:color="auto" w:fill="auto"/>
        <w:tabs>
          <w:tab w:pos="1538" w:val="left"/>
        </w:tabs>
        <w:bidi w:val="0"/>
        <w:spacing w:before="0" w:after="0" w:line="240" w:lineRule="auto"/>
        <w:ind w:left="820" w:right="0" w:firstLine="0"/>
        <w:jc w:val="both"/>
      </w:pPr>
      <w:r>
        <w:rPr>
          <w:rStyle w:val="CharStyle8"/>
        </w:rPr>
        <w:t>Общественное воспроизводство и его фазы. Макроэкономический кругооборот. Совокупный спрос и совокупное предложение.</w:t>
      </w:r>
    </w:p>
    <w:p>
      <w:pPr>
        <w:pStyle w:val="Style7"/>
        <w:keepNext w:val="0"/>
        <w:keepLines w:val="0"/>
        <w:widowControl w:val="0"/>
        <w:numPr>
          <w:ilvl w:val="0"/>
          <w:numId w:val="15"/>
        </w:numPr>
        <w:shd w:val="clear" w:color="auto" w:fill="auto"/>
        <w:tabs>
          <w:tab w:pos="1538" w:val="left"/>
        </w:tabs>
        <w:bidi w:val="0"/>
        <w:spacing w:before="0" w:after="0" w:line="240" w:lineRule="auto"/>
        <w:ind w:left="820" w:right="0" w:firstLine="0"/>
        <w:jc w:val="both"/>
      </w:pPr>
      <w:r>
        <w:rPr>
          <w:rStyle w:val="CharStyle8"/>
        </w:rPr>
        <w:t>Операции коммерческого банка с ценными бумагами. Выпуск и погашение долговых обязательств. Посреднические и залоговые операции.</w:t>
      </w:r>
    </w:p>
    <w:p>
      <w:pPr>
        <w:pStyle w:val="Style7"/>
        <w:keepNext w:val="0"/>
        <w:keepLines w:val="0"/>
        <w:widowControl w:val="0"/>
        <w:numPr>
          <w:ilvl w:val="0"/>
          <w:numId w:val="15"/>
        </w:numPr>
        <w:shd w:val="clear" w:color="auto" w:fill="auto"/>
        <w:tabs>
          <w:tab w:pos="1538" w:val="left"/>
        </w:tabs>
        <w:bidi w:val="0"/>
        <w:spacing w:before="0" w:after="0" w:line="240" w:lineRule="auto"/>
        <w:ind w:left="820" w:right="0" w:firstLine="0"/>
        <w:jc w:val="both"/>
      </w:pPr>
      <w:r>
        <w:rPr>
          <w:rStyle w:val="CharStyle8"/>
        </w:rPr>
        <w:t>Система национальных счетов ООН и ее основные показатели. Методы исчисления ВВП. Баланс ВВП по доходам и расходам.</w:t>
      </w:r>
    </w:p>
    <w:p>
      <w:pPr>
        <w:pStyle w:val="Style7"/>
        <w:keepNext w:val="0"/>
        <w:keepLines w:val="0"/>
        <w:widowControl w:val="0"/>
        <w:numPr>
          <w:ilvl w:val="0"/>
          <w:numId w:val="15"/>
        </w:numPr>
        <w:shd w:val="clear" w:color="auto" w:fill="auto"/>
        <w:tabs>
          <w:tab w:pos="1538" w:val="left"/>
        </w:tabs>
        <w:bidi w:val="0"/>
        <w:spacing w:before="0" w:after="0" w:line="240" w:lineRule="auto"/>
        <w:ind w:left="820" w:right="0" w:firstLine="0"/>
        <w:jc w:val="both"/>
      </w:pPr>
      <w:r>
        <w:rPr>
          <w:rStyle w:val="CharStyle8"/>
        </w:rPr>
        <w:t>Понятие, сущность и функции кредита. Основные формы и субъекты кредитных отношений.</w:t>
      </w:r>
    </w:p>
    <w:p>
      <w:pPr>
        <w:pStyle w:val="Style7"/>
        <w:keepNext w:val="0"/>
        <w:keepLines w:val="0"/>
        <w:widowControl w:val="0"/>
        <w:numPr>
          <w:ilvl w:val="0"/>
          <w:numId w:val="15"/>
        </w:numPr>
        <w:shd w:val="clear" w:color="auto" w:fill="auto"/>
        <w:tabs>
          <w:tab w:pos="1538" w:val="left"/>
        </w:tabs>
        <w:bidi w:val="0"/>
        <w:spacing w:before="0" w:after="0" w:line="240" w:lineRule="auto"/>
        <w:ind w:left="820" w:right="0" w:firstLine="0"/>
        <w:jc w:val="both"/>
      </w:pPr>
      <w:r>
        <w:rPr>
          <w:rStyle w:val="CharStyle8"/>
        </w:rPr>
        <w:t>Проблемы максимизации прибыли в различных рыночных структурах. Точки безубыточности. Критерий прекращения деятельности фирмы.</w:t>
      </w:r>
    </w:p>
    <w:p>
      <w:pPr>
        <w:pStyle w:val="Style7"/>
        <w:keepNext w:val="0"/>
        <w:keepLines w:val="0"/>
        <w:widowControl w:val="0"/>
        <w:numPr>
          <w:ilvl w:val="0"/>
          <w:numId w:val="15"/>
        </w:numPr>
        <w:shd w:val="clear" w:color="auto" w:fill="auto"/>
        <w:tabs>
          <w:tab w:pos="1538" w:val="left"/>
        </w:tabs>
        <w:bidi w:val="0"/>
        <w:spacing w:before="0" w:after="0" w:line="240" w:lineRule="auto"/>
        <w:ind w:left="820" w:right="0" w:firstLine="0"/>
        <w:jc w:val="both"/>
      </w:pPr>
      <w:r>
        <w:rPr>
          <w:rStyle w:val="CharStyle8"/>
        </w:rPr>
        <w:t>Валютные операции коммерческого банка, их виды в зависимости от особенностей оформления сделки по купле-продаже валюты. Порядок ведения валютных счетов.</w:t>
      </w:r>
    </w:p>
    <w:p>
      <w:pPr>
        <w:pStyle w:val="Style7"/>
        <w:keepNext w:val="0"/>
        <w:keepLines w:val="0"/>
        <w:widowControl w:val="0"/>
        <w:numPr>
          <w:ilvl w:val="0"/>
          <w:numId w:val="15"/>
        </w:numPr>
        <w:shd w:val="clear" w:color="auto" w:fill="auto"/>
        <w:tabs>
          <w:tab w:pos="1538" w:val="left"/>
        </w:tabs>
        <w:bidi w:val="0"/>
        <w:spacing w:before="0" w:after="0" w:line="240" w:lineRule="auto"/>
        <w:ind w:left="820" w:right="0" w:firstLine="0"/>
        <w:jc w:val="both"/>
      </w:pPr>
      <w:r>
        <w:rPr>
          <w:rStyle w:val="CharStyle8"/>
        </w:rPr>
        <w:t>Концепции и модели макроэкономического равновесия. Взаимосвязь «реального» и «денежного» секторов. Эффект мультипликатора в замкнутой и открытой экономике.</w:t>
      </w:r>
    </w:p>
    <w:p>
      <w:pPr>
        <w:pStyle w:val="Style7"/>
        <w:keepNext w:val="0"/>
        <w:keepLines w:val="0"/>
        <w:widowControl w:val="0"/>
        <w:numPr>
          <w:ilvl w:val="0"/>
          <w:numId w:val="15"/>
        </w:numPr>
        <w:shd w:val="clear" w:color="auto" w:fill="auto"/>
        <w:tabs>
          <w:tab w:pos="1538" w:val="left"/>
        </w:tabs>
        <w:bidi w:val="0"/>
        <w:spacing w:before="0" w:after="0" w:line="240" w:lineRule="auto"/>
        <w:ind w:left="820" w:right="0" w:firstLine="0"/>
        <w:jc w:val="both"/>
      </w:pPr>
      <w:r>
        <w:rPr>
          <w:rStyle w:val="CharStyle8"/>
        </w:rPr>
        <w:t>Содержание финансовой работы в организации. Задачи и функции финансовой</w:t>
      </w:r>
    </w:p>
    <w:p>
      <w:pPr>
        <w:pStyle w:val="Style7"/>
        <w:keepNext w:val="0"/>
        <w:keepLines w:val="0"/>
        <w:widowControl w:val="0"/>
        <w:shd w:val="clear" w:color="auto" w:fill="auto"/>
        <w:bidi w:val="0"/>
        <w:spacing w:before="0" w:after="0" w:line="240" w:lineRule="auto"/>
        <w:ind w:left="0" w:right="0" w:firstLine="820"/>
        <w:jc w:val="both"/>
      </w:pPr>
      <w:r>
        <w:rPr>
          <w:rStyle w:val="CharStyle8"/>
        </w:rPr>
        <w:t>службы организации.</w:t>
      </w:r>
    </w:p>
    <w:p>
      <w:pPr>
        <w:pStyle w:val="Style7"/>
        <w:keepNext w:val="0"/>
        <w:keepLines w:val="0"/>
        <w:widowControl w:val="0"/>
        <w:numPr>
          <w:ilvl w:val="0"/>
          <w:numId w:val="15"/>
        </w:numPr>
        <w:shd w:val="clear" w:color="auto" w:fill="auto"/>
        <w:tabs>
          <w:tab w:pos="1505" w:val="left"/>
        </w:tabs>
        <w:bidi w:val="0"/>
        <w:spacing w:before="0" w:after="0" w:line="240" w:lineRule="auto"/>
        <w:ind w:left="0" w:right="0" w:firstLine="820"/>
        <w:jc w:val="both"/>
      </w:pPr>
      <w:r>
        <w:rPr>
          <w:rStyle w:val="CharStyle8"/>
        </w:rPr>
        <w:t>Инфляция: сущность, виды, причины и показатели. Влияние инфляции на</w:t>
      </w:r>
    </w:p>
    <w:p>
      <w:pPr>
        <w:pStyle w:val="Style7"/>
        <w:keepNext w:val="0"/>
        <w:keepLines w:val="0"/>
        <w:widowControl w:val="0"/>
        <w:shd w:val="clear" w:color="auto" w:fill="auto"/>
        <w:bidi w:val="0"/>
        <w:spacing w:before="0" w:after="0" w:line="240" w:lineRule="auto"/>
        <w:ind w:left="0" w:right="0" w:firstLine="820"/>
        <w:jc w:val="both"/>
      </w:pPr>
      <w:r>
        <w:rPr>
          <w:rStyle w:val="CharStyle8"/>
        </w:rPr>
        <w:t>национальную экономику.</w:t>
      </w:r>
    </w:p>
    <w:p>
      <w:pPr>
        <w:pStyle w:val="Style7"/>
        <w:keepNext w:val="0"/>
        <w:keepLines w:val="0"/>
        <w:widowControl w:val="0"/>
        <w:numPr>
          <w:ilvl w:val="0"/>
          <w:numId w:val="15"/>
        </w:numPr>
        <w:shd w:val="clear" w:color="auto" w:fill="auto"/>
        <w:tabs>
          <w:tab w:pos="1538" w:val="left"/>
        </w:tabs>
        <w:bidi w:val="0"/>
        <w:spacing w:before="0" w:after="0" w:line="240" w:lineRule="auto"/>
        <w:ind w:left="820" w:right="0" w:firstLine="0"/>
        <w:jc w:val="both"/>
      </w:pPr>
      <w:r>
        <w:rPr>
          <w:rStyle w:val="CharStyle8"/>
        </w:rPr>
        <w:t>Дебиторская и кредиторская задолженность: содержание и классификация. Эффекты финансового и операционного рычага, их взаимосвязь.</w:t>
      </w:r>
    </w:p>
    <w:p>
      <w:pPr>
        <w:pStyle w:val="Style7"/>
        <w:keepNext w:val="0"/>
        <w:keepLines w:val="0"/>
        <w:widowControl w:val="0"/>
        <w:numPr>
          <w:ilvl w:val="0"/>
          <w:numId w:val="15"/>
        </w:numPr>
        <w:shd w:val="clear" w:color="auto" w:fill="auto"/>
        <w:tabs>
          <w:tab w:pos="1538" w:val="left"/>
        </w:tabs>
        <w:bidi w:val="0"/>
        <w:spacing w:before="0" w:after="0" w:line="240" w:lineRule="auto"/>
        <w:ind w:left="820" w:right="0" w:firstLine="0"/>
        <w:jc w:val="both"/>
      </w:pPr>
      <w:r>
        <w:rPr>
          <w:rStyle w:val="CharStyle8"/>
        </w:rPr>
        <w:t>Государственное регулирование экономики: цели, формы, методы и результаты.</w:t>
      </w:r>
    </w:p>
    <w:p>
      <w:pPr>
        <w:pStyle w:val="Style7"/>
        <w:keepNext w:val="0"/>
        <w:keepLines w:val="0"/>
        <w:widowControl w:val="0"/>
        <w:shd w:val="clear" w:color="auto" w:fill="auto"/>
        <w:bidi w:val="0"/>
        <w:spacing w:before="0" w:after="0" w:line="240" w:lineRule="auto"/>
        <w:ind w:left="0" w:right="0" w:firstLine="820"/>
        <w:jc w:val="both"/>
      </w:pPr>
      <w:r>
        <w:rPr>
          <w:rStyle w:val="CharStyle8"/>
        </w:rPr>
        <w:t>Стратегия и тактика экономической политики Правительства РФ на современном этапе.</w:t>
      </w:r>
    </w:p>
    <w:p>
      <w:pPr>
        <w:pStyle w:val="Style7"/>
        <w:keepNext w:val="0"/>
        <w:keepLines w:val="0"/>
        <w:widowControl w:val="0"/>
        <w:numPr>
          <w:ilvl w:val="0"/>
          <w:numId w:val="15"/>
        </w:numPr>
        <w:shd w:val="clear" w:color="auto" w:fill="auto"/>
        <w:tabs>
          <w:tab w:pos="1505" w:val="left"/>
          <w:tab w:pos="4078" w:val="left"/>
        </w:tabs>
        <w:bidi w:val="0"/>
        <w:spacing w:before="0" w:after="0" w:line="240" w:lineRule="auto"/>
        <w:ind w:left="0" w:right="0" w:firstLine="820"/>
        <w:jc w:val="both"/>
      </w:pPr>
      <w:r>
        <w:rPr>
          <w:rStyle w:val="CharStyle8"/>
        </w:rPr>
        <w:t>Основной капитал и</w:t>
        <w:tab/>
        <w:t>источники его финансирования. Роль амортизации в</w:t>
      </w:r>
    </w:p>
    <w:p>
      <w:pPr>
        <w:pStyle w:val="Style7"/>
        <w:keepNext w:val="0"/>
        <w:keepLines w:val="0"/>
        <w:widowControl w:val="0"/>
        <w:shd w:val="clear" w:color="auto" w:fill="auto"/>
        <w:bidi w:val="0"/>
        <w:spacing w:before="0" w:after="0" w:line="240" w:lineRule="auto"/>
        <w:ind w:left="0" w:right="0" w:firstLine="820"/>
        <w:jc w:val="both"/>
      </w:pPr>
      <w:r>
        <w:rPr>
          <w:rStyle w:val="CharStyle8"/>
        </w:rPr>
        <w:t>обновлении основного капитала организации. Методы начисления амортизации.</w:t>
      </w:r>
    </w:p>
    <w:p>
      <w:pPr>
        <w:pStyle w:val="Style7"/>
        <w:keepNext w:val="0"/>
        <w:keepLines w:val="0"/>
        <w:widowControl w:val="0"/>
        <w:numPr>
          <w:ilvl w:val="0"/>
          <w:numId w:val="15"/>
        </w:numPr>
        <w:shd w:val="clear" w:color="auto" w:fill="auto"/>
        <w:tabs>
          <w:tab w:pos="1505" w:val="left"/>
          <w:tab w:pos="4075" w:val="left"/>
        </w:tabs>
        <w:bidi w:val="0"/>
        <w:spacing w:before="0" w:after="0" w:line="240" w:lineRule="auto"/>
        <w:ind w:left="0" w:right="0" w:firstLine="820"/>
        <w:jc w:val="both"/>
      </w:pPr>
      <w:r>
        <w:rPr>
          <w:rStyle w:val="CharStyle8"/>
        </w:rPr>
        <w:t>Внешнеэкономическая</w:t>
        <w:tab/>
        <w:t>деятельность и её основные показатели на микро- и</w:t>
      </w:r>
    </w:p>
    <w:p>
      <w:pPr>
        <w:pStyle w:val="Style7"/>
        <w:keepNext w:val="0"/>
        <w:keepLines w:val="0"/>
        <w:widowControl w:val="0"/>
        <w:shd w:val="clear" w:color="auto" w:fill="auto"/>
        <w:bidi w:val="0"/>
        <w:spacing w:before="0" w:after="0" w:line="240" w:lineRule="auto"/>
        <w:ind w:left="0" w:right="0" w:firstLine="820"/>
        <w:jc w:val="left"/>
      </w:pPr>
      <w:r>
        <w:rPr>
          <w:rStyle w:val="CharStyle8"/>
        </w:rPr>
        <w:t>макроуровнях. Место и роль России в системе международного разделения труда.</w:t>
      </w:r>
    </w:p>
    <w:p>
      <w:pPr>
        <w:pStyle w:val="Style7"/>
        <w:keepNext w:val="0"/>
        <w:keepLines w:val="0"/>
        <w:widowControl w:val="0"/>
        <w:numPr>
          <w:ilvl w:val="0"/>
          <w:numId w:val="15"/>
        </w:numPr>
        <w:shd w:val="clear" w:color="auto" w:fill="auto"/>
        <w:tabs>
          <w:tab w:pos="1505" w:val="left"/>
          <w:tab w:pos="3972" w:val="left"/>
        </w:tabs>
        <w:bidi w:val="0"/>
        <w:spacing w:before="0" w:after="0" w:line="240" w:lineRule="auto"/>
        <w:ind w:left="0" w:right="0" w:firstLine="820"/>
        <w:jc w:val="left"/>
      </w:pPr>
      <w:r>
        <w:rPr>
          <w:rStyle w:val="CharStyle8"/>
        </w:rPr>
        <w:t>Оборотный капитал</w:t>
        <w:tab/>
        <w:t>организации. Структура и источники формирования</w:t>
      </w:r>
    </w:p>
    <w:p>
      <w:pPr>
        <w:pStyle w:val="Style7"/>
        <w:keepNext w:val="0"/>
        <w:keepLines w:val="0"/>
        <w:widowControl w:val="0"/>
        <w:shd w:val="clear" w:color="auto" w:fill="auto"/>
        <w:bidi w:val="0"/>
        <w:spacing w:before="0" w:after="0" w:line="240" w:lineRule="auto"/>
        <w:ind w:left="0" w:right="0" w:firstLine="820"/>
        <w:jc w:val="left"/>
      </w:pPr>
      <w:r>
        <w:rPr>
          <w:rStyle w:val="CharStyle8"/>
        </w:rPr>
        <w:t>оборотных активов. Эффективность использования оборотного капитала.</w:t>
      </w:r>
    </w:p>
    <w:p>
      <w:pPr>
        <w:pStyle w:val="Style7"/>
        <w:keepNext w:val="0"/>
        <w:keepLines w:val="0"/>
        <w:widowControl w:val="0"/>
        <w:numPr>
          <w:ilvl w:val="0"/>
          <w:numId w:val="15"/>
        </w:numPr>
        <w:shd w:val="clear" w:color="auto" w:fill="auto"/>
        <w:tabs>
          <w:tab w:pos="1538" w:val="left"/>
        </w:tabs>
        <w:bidi w:val="0"/>
        <w:spacing w:before="0" w:after="0" w:line="240" w:lineRule="auto"/>
        <w:ind w:left="820" w:right="0" w:firstLine="0"/>
        <w:jc w:val="both"/>
      </w:pPr>
      <w:r>
        <w:rPr>
          <w:rStyle w:val="CharStyle8"/>
        </w:rPr>
        <w:t>Бухгалтерский учёт, его цели и правила ведения Счета бухгалтерского учёта. Корреспонденция счетов.</w:t>
      </w:r>
    </w:p>
    <w:p>
      <w:pPr>
        <w:pStyle w:val="Style7"/>
        <w:keepNext w:val="0"/>
        <w:keepLines w:val="0"/>
        <w:widowControl w:val="0"/>
        <w:numPr>
          <w:ilvl w:val="0"/>
          <w:numId w:val="15"/>
        </w:numPr>
        <w:shd w:val="clear" w:color="auto" w:fill="auto"/>
        <w:tabs>
          <w:tab w:pos="1505" w:val="left"/>
        </w:tabs>
        <w:bidi w:val="0"/>
        <w:spacing w:before="0" w:after="0" w:line="240" w:lineRule="auto"/>
        <w:ind w:left="0" w:right="0" w:firstLine="820"/>
        <w:jc w:val="left"/>
      </w:pPr>
      <w:r>
        <w:rPr>
          <w:rStyle w:val="CharStyle8"/>
        </w:rPr>
        <w:t>Аудиторская деятельность в</w:t>
      </w:r>
    </w:p>
    <w:p>
      <w:pPr>
        <w:pStyle w:val="Style7"/>
        <w:keepNext w:val="0"/>
        <w:keepLines w:val="0"/>
        <w:widowControl w:val="0"/>
        <w:numPr>
          <w:ilvl w:val="0"/>
          <w:numId w:val="15"/>
        </w:numPr>
        <w:shd w:val="clear" w:color="auto" w:fill="auto"/>
        <w:tabs>
          <w:tab w:pos="1505" w:val="left"/>
        </w:tabs>
        <w:bidi w:val="0"/>
        <w:spacing w:before="0" w:after="0" w:line="240" w:lineRule="auto"/>
        <w:ind w:left="0" w:right="0" w:firstLine="820"/>
        <w:jc w:val="left"/>
      </w:pPr>
      <w:r>
        <w:rPr>
          <w:rStyle w:val="CharStyle8"/>
        </w:rPr>
        <w:t>Финансовое планирование и прогнозирование, их сущность, цели и методы.</w:t>
      </w:r>
    </w:p>
    <w:p>
      <w:pPr>
        <w:pStyle w:val="Style7"/>
        <w:keepNext w:val="0"/>
        <w:keepLines w:val="0"/>
        <w:widowControl w:val="0"/>
        <w:shd w:val="clear" w:color="auto" w:fill="auto"/>
        <w:bidi w:val="0"/>
        <w:spacing w:before="0" w:after="0" w:line="240" w:lineRule="auto"/>
        <w:ind w:left="0" w:right="0" w:firstLine="820"/>
        <w:jc w:val="left"/>
      </w:pPr>
      <w:r>
        <w:rPr>
          <w:rStyle w:val="CharStyle8"/>
        </w:rPr>
        <w:t>Система финансовых планов (бюджетов) организации.</w:t>
      </w:r>
    </w:p>
    <w:p>
      <w:pPr>
        <w:pStyle w:val="Style7"/>
        <w:keepNext w:val="0"/>
        <w:keepLines w:val="0"/>
        <w:widowControl w:val="0"/>
        <w:numPr>
          <w:ilvl w:val="0"/>
          <w:numId w:val="15"/>
        </w:numPr>
        <w:shd w:val="clear" w:color="auto" w:fill="auto"/>
        <w:tabs>
          <w:tab w:pos="1538" w:val="left"/>
        </w:tabs>
        <w:bidi w:val="0"/>
        <w:spacing w:before="0" w:after="0" w:line="240" w:lineRule="auto"/>
        <w:ind w:left="820" w:right="0" w:firstLine="0"/>
        <w:jc w:val="both"/>
      </w:pPr>
      <w:r>
        <w:rPr>
          <w:rStyle w:val="CharStyle8"/>
        </w:rPr>
        <w:t>Бухгалтерская отчетность организации, его содержание и структура. Влияние хозяйственных операций на изменение статей отчетности.</w:t>
      </w:r>
    </w:p>
    <w:p>
      <w:pPr>
        <w:pStyle w:val="Style7"/>
        <w:keepNext w:val="0"/>
        <w:keepLines w:val="0"/>
        <w:widowControl w:val="0"/>
        <w:numPr>
          <w:ilvl w:val="0"/>
          <w:numId w:val="15"/>
        </w:numPr>
        <w:shd w:val="clear" w:color="auto" w:fill="auto"/>
        <w:tabs>
          <w:tab w:pos="1538" w:val="left"/>
        </w:tabs>
        <w:bidi w:val="0"/>
        <w:spacing w:before="0" w:after="0" w:line="240" w:lineRule="auto"/>
        <w:ind w:left="820" w:right="0" w:firstLine="0"/>
        <w:jc w:val="both"/>
      </w:pPr>
      <w:r>
        <w:rPr>
          <w:rStyle w:val="CharStyle8"/>
        </w:rPr>
        <w:t>Дивиденд и его значение в экономике организации. Формы и процедуры выплаты дивидендов. Дивидендная политика и цена акций.</w:t>
      </w:r>
    </w:p>
    <w:p>
      <w:pPr>
        <w:pStyle w:val="Style7"/>
        <w:keepNext w:val="0"/>
        <w:keepLines w:val="0"/>
        <w:widowControl w:val="0"/>
        <w:numPr>
          <w:ilvl w:val="0"/>
          <w:numId w:val="15"/>
        </w:numPr>
        <w:shd w:val="clear" w:color="auto" w:fill="auto"/>
        <w:tabs>
          <w:tab w:pos="1538" w:val="left"/>
        </w:tabs>
        <w:bidi w:val="0"/>
        <w:spacing w:before="0" w:after="0" w:line="240" w:lineRule="auto"/>
        <w:ind w:left="820" w:right="0" w:firstLine="0"/>
        <w:jc w:val="both"/>
      </w:pPr>
      <w:r>
        <w:rPr>
          <w:rStyle w:val="CharStyle8"/>
        </w:rPr>
        <w:t>Имущество организации: сущность, структура, методы учёта, оценки и анализа.</w:t>
      </w:r>
    </w:p>
    <w:p>
      <w:pPr>
        <w:pStyle w:val="Style7"/>
        <w:keepNext w:val="0"/>
        <w:keepLines w:val="0"/>
        <w:widowControl w:val="0"/>
        <w:shd w:val="clear" w:color="auto" w:fill="auto"/>
        <w:bidi w:val="0"/>
        <w:spacing w:before="0" w:after="0" w:line="240" w:lineRule="auto"/>
        <w:ind w:left="820" w:right="0" w:firstLine="0"/>
        <w:jc w:val="both"/>
      </w:pPr>
      <w:r>
        <w:rPr>
          <w:rStyle w:val="CharStyle8"/>
        </w:rPr>
        <w:t>Управление имущественным комплексом.</w:t>
      </w:r>
    </w:p>
    <w:p>
      <w:pPr>
        <w:pStyle w:val="Style7"/>
        <w:keepNext w:val="0"/>
        <w:keepLines w:val="0"/>
        <w:widowControl w:val="0"/>
        <w:numPr>
          <w:ilvl w:val="0"/>
          <w:numId w:val="15"/>
        </w:numPr>
        <w:shd w:val="clear" w:color="auto" w:fill="auto"/>
        <w:tabs>
          <w:tab w:pos="1538" w:val="left"/>
        </w:tabs>
        <w:bidi w:val="0"/>
        <w:spacing w:before="0" w:after="0" w:line="240" w:lineRule="auto"/>
        <w:ind w:left="820" w:right="0" w:firstLine="0"/>
        <w:jc w:val="both"/>
      </w:pPr>
      <w:r>
        <w:rPr>
          <w:rStyle w:val="CharStyle8"/>
        </w:rPr>
        <w:t>Кредитный договор. Формирование уровня процентной ставки по кредитным сделкам. Формы кредитных соглашений о предоставлении банковского кредита.</w:t>
      </w:r>
    </w:p>
    <w:p>
      <w:pPr>
        <w:pStyle w:val="Style7"/>
        <w:keepNext w:val="0"/>
        <w:keepLines w:val="0"/>
        <w:widowControl w:val="0"/>
        <w:numPr>
          <w:ilvl w:val="0"/>
          <w:numId w:val="15"/>
        </w:numPr>
        <w:shd w:val="clear" w:color="auto" w:fill="auto"/>
        <w:tabs>
          <w:tab w:pos="1538" w:val="left"/>
        </w:tabs>
        <w:bidi w:val="0"/>
        <w:spacing w:before="0" w:after="0" w:line="240" w:lineRule="auto"/>
        <w:ind w:left="820" w:right="0" w:firstLine="0"/>
        <w:jc w:val="both"/>
      </w:pPr>
      <w:r>
        <w:rPr>
          <w:rStyle w:val="CharStyle8"/>
        </w:rPr>
        <w:t>Экономическая сущность, классификация и структура инвестиций. Управление</w:t>
      </w:r>
    </w:p>
    <w:p>
      <w:pPr>
        <w:pStyle w:val="Style10"/>
        <w:keepNext w:val="0"/>
        <w:keepLines w:val="0"/>
        <w:widowControl w:val="0"/>
        <w:shd w:val="clear" w:color="auto" w:fill="auto"/>
        <w:tabs>
          <w:tab w:pos="3858" w:val="left"/>
          <w:tab w:pos="5363" w:val="left"/>
        </w:tabs>
        <w:bidi w:val="0"/>
        <w:spacing w:before="0" w:after="0" w:line="209" w:lineRule="auto"/>
        <w:ind w:left="0" w:right="0" w:firstLine="0"/>
        <w:jc w:val="left"/>
      </w:pPr>
      <w:r>
        <w:rPr>
          <w:rStyle w:val="CharStyle11"/>
          <w:b/>
          <w:bCs/>
          <w:smallCaps/>
          <w:color w:val="0047A0"/>
          <w:sz w:val="17"/>
          <w:szCs w:val="17"/>
        </w:rPr>
        <w:t>Кпитуп]4шлтй</w:t>
      </w:r>
      <w:r>
        <w:rPr>
          <w:rStyle w:val="CharStyle11"/>
          <w:color w:val="0047A0"/>
        </w:rPr>
        <w:tab/>
      </w:r>
      <w:r>
        <w:rPr>
          <w:rStyle w:val="CharStyle11"/>
        </w:rPr>
        <w:t>владелец</w:t>
        <w:tab/>
        <w:t>ОЧУ ВО "ММА"</w:t>
      </w:r>
    </w:p>
    <w:p>
      <w:pPr>
        <w:pStyle w:val="Style7"/>
        <w:keepNext w:val="0"/>
        <w:keepLines w:val="0"/>
        <w:widowControl w:val="0"/>
        <w:shd w:val="clear" w:color="auto" w:fill="auto"/>
        <w:bidi w:val="0"/>
        <w:spacing w:before="0" w:after="0" w:line="180" w:lineRule="auto"/>
        <w:ind w:left="0" w:right="0" w:firstLine="820"/>
        <w:jc w:val="both"/>
        <w:rPr>
          <w:sz w:val="15"/>
          <w:szCs w:val="15"/>
        </w:rPr>
      </w:pPr>
      <w:r>
        <w:rPr>
          <w:rStyle w:val="CharStyle8"/>
        </w:rPr>
        <w:t xml:space="preserve">инвестиционным портфелем организации. </w:t>
      </w:r>
      <w:r>
        <w:rPr>
          <w:rStyle w:val="CharStyle8"/>
          <w:rFonts w:ascii="Arial" w:eastAsia="Arial" w:hAnsi="Arial" w:cs="Arial"/>
          <w:color w:val="5684E5"/>
          <w:sz w:val="15"/>
          <w:szCs w:val="15"/>
        </w:rPr>
        <w:t>Терентий Ливиу Михайлович</w:t>
      </w:r>
    </w:p>
    <w:p>
      <w:pPr>
        <w:pStyle w:val="Style7"/>
        <w:keepNext w:val="0"/>
        <w:keepLines w:val="0"/>
        <w:widowControl w:val="0"/>
        <w:numPr>
          <w:ilvl w:val="0"/>
          <w:numId w:val="15"/>
        </w:numPr>
        <w:shd w:val="clear" w:color="auto" w:fill="auto"/>
        <w:tabs>
          <w:tab w:pos="1505" w:val="left"/>
        </w:tabs>
        <w:bidi w:val="0"/>
        <w:spacing w:before="0" w:after="0" w:line="240" w:lineRule="auto"/>
        <w:ind w:left="0" w:right="0" w:firstLine="820"/>
        <w:jc w:val="both"/>
      </w:pPr>
      <w:r>
        <w:rPr>
          <w:rStyle w:val="CharStyle8"/>
        </w:rPr>
        <w:t>Порядок создания, функционирования и ликвидации кредитной организации.</w:t>
      </w:r>
    </w:p>
    <w:p>
      <w:pPr>
        <w:pStyle w:val="Style10"/>
        <w:keepNext w:val="0"/>
        <w:keepLines w:val="0"/>
        <w:widowControl w:val="0"/>
        <w:shd w:val="clear" w:color="auto" w:fill="auto"/>
        <w:tabs>
          <w:tab w:pos="3858" w:val="left"/>
        </w:tabs>
        <w:bidi w:val="0"/>
        <w:spacing w:before="0" w:after="60" w:line="221" w:lineRule="auto"/>
        <w:ind w:left="0" w:right="0" w:firstLine="0"/>
        <w:jc w:val="left"/>
      </w:pPr>
      <w:r>
        <mc:AlternateContent>
          <mc:Choice Requires="wps">
            <w:drawing>
              <wp:anchor distT="0" distB="0" distL="0" distR="0" simplePos="0" relativeHeight="125829383" behindDoc="0" locked="0" layoutInCell="1" allowOverlap="1">
                <wp:simplePos x="0" y="0"/>
                <wp:positionH relativeFrom="page">
                  <wp:posOffset>567690</wp:posOffset>
                </wp:positionH>
                <wp:positionV relativeFrom="paragraph">
                  <wp:posOffset>101600</wp:posOffset>
                </wp:positionV>
                <wp:extent cx="1689735" cy="146685"/>
                <wp:wrapSquare wrapText="right"/>
                <wp:docPr id="61" name="Shape 61"/>
                <a:graphic xmlns:a="http://schemas.openxmlformats.org/drawingml/2006/main">
                  <a:graphicData uri="http://schemas.microsoft.com/office/word/2010/wordprocessingShape">
                    <wps:wsp>
                      <wps:cNvSpPr txBox="1"/>
                      <wps:spPr>
                        <a:xfrm>
                          <a:ext cx="1689735" cy="146685"/>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pPr>
                            <w:r>
                              <w:rPr>
                                <w:rStyle w:val="CharStyle11"/>
                              </w:rPr>
                              <w:t>электронной подписью 05.12.2024</w:t>
                            </w:r>
                          </w:p>
                        </w:txbxContent>
                      </wps:txbx>
                      <wps:bodyPr wrap="none" lIns="0" tIns="0" rIns="0" bIns="0">
                        <a:noAutoFit/>
                      </wps:bodyPr>
                    </wps:wsp>
                  </a:graphicData>
                </a:graphic>
              </wp:anchor>
            </w:drawing>
          </mc:Choice>
          <mc:Fallback>
            <w:pict>
              <v:shape id="_x0000_s1087" type="#_x0000_t202" style="position:absolute;margin-left:44.700000000000003pt;margin-top:8.pt;width:133.05000000000001pt;height:11.550000000000001pt;z-index:-125829370;mso-wrap-distance-left:0;mso-wrap-distance-right:0;mso-position-horizontal-relative:page" filled="f" stroked="f">
                <v:textbox inset="0,0,0,0">
                  <w:txbxContent>
                    <w:p>
                      <w:pPr>
                        <w:pStyle w:val="Style10"/>
                        <w:keepNext w:val="0"/>
                        <w:keepLines w:val="0"/>
                        <w:widowControl w:val="0"/>
                        <w:shd w:val="clear" w:color="auto" w:fill="auto"/>
                        <w:bidi w:val="0"/>
                        <w:spacing w:before="0" w:after="0" w:line="240" w:lineRule="auto"/>
                        <w:ind w:left="0" w:right="0" w:firstLine="0"/>
                        <w:jc w:val="left"/>
                      </w:pPr>
                      <w:r>
                        <w:rPr>
                          <w:rStyle w:val="CharStyle11"/>
                        </w:rPr>
                        <w:t>электронной подписью 05.12.2024</w:t>
                      </w:r>
                    </w:p>
                  </w:txbxContent>
                </v:textbox>
                <w10:wrap type="square" side="right" anchorx="page"/>
              </v:shape>
            </w:pict>
          </mc:Fallback>
        </mc:AlternateContent>
      </w:r>
      <w:r>
        <w:rPr>
          <w:rStyle w:val="CharStyle11"/>
        </w:rPr>
        <w:t>Документ подписан квалифицированной</w:t>
        <w:tab/>
        <w:t xml:space="preserve">серийный номер </w:t>
      </w:r>
      <w:r>
        <w:rPr>
          <w:rStyle w:val="CharStyle11"/>
          <w:lang w:val="en-US" w:eastAsia="en-US"/>
        </w:rPr>
        <w:t>8E3BF3226E05F4E8E415AEE5AB64241A0DE84149</w:t>
      </w:r>
    </w:p>
    <w:p>
      <w:pPr>
        <w:pStyle w:val="Style10"/>
        <w:keepNext w:val="0"/>
        <w:keepLines w:val="0"/>
        <w:widowControl w:val="0"/>
        <w:shd w:val="clear" w:color="auto" w:fill="auto"/>
        <w:bidi w:val="0"/>
        <w:spacing w:before="0" w:after="0" w:line="240" w:lineRule="auto"/>
        <w:ind w:left="0" w:right="0" w:firstLine="0"/>
        <w:jc w:val="center"/>
        <w:sectPr>
          <w:footnotePr>
            <w:pos w:val="pageBottom"/>
            <w:numFmt w:val="decimal"/>
            <w:numRestart w:val="continuous"/>
          </w:footnotePr>
          <w:pgSz w:w="11900" w:h="16840"/>
          <w:pgMar w:top="1131" w:right="823" w:bottom="722" w:left="869" w:header="703" w:footer="294" w:gutter="0"/>
          <w:cols w:space="720"/>
          <w:noEndnote/>
          <w:rtlGutter w:val="0"/>
          <w:docGrid w:linePitch="360"/>
        </w:sectPr>
      </w:pPr>
      <w:r>
        <w:rPr>
          <w:rStyle w:val="CharStyle11"/>
        </w:rPr>
        <w:t>срок действия 12.12.2023 - 12.03.2025</w:t>
      </w:r>
    </w:p>
    <w:p>
      <w:pPr>
        <w:pStyle w:val="Style7"/>
        <w:keepNext w:val="0"/>
        <w:keepLines w:val="0"/>
        <w:widowControl w:val="0"/>
        <w:shd w:val="clear" w:color="auto" w:fill="auto"/>
        <w:bidi w:val="0"/>
        <w:spacing w:before="80" w:after="0" w:line="240" w:lineRule="auto"/>
        <w:ind w:left="820" w:right="0" w:firstLine="0"/>
        <w:jc w:val="both"/>
      </w:pPr>
      <w:r>
        <w:rPr>
          <w:rStyle w:val="CharStyle8"/>
        </w:rPr>
        <w:t>Формирование уставного капитала кредитной организации и выдача лицензий на осуществление банковских операций.</w:t>
      </w:r>
    </w:p>
    <w:p>
      <w:pPr>
        <w:pStyle w:val="Style7"/>
        <w:keepNext w:val="0"/>
        <w:keepLines w:val="0"/>
        <w:widowControl w:val="0"/>
        <w:numPr>
          <w:ilvl w:val="0"/>
          <w:numId w:val="15"/>
        </w:numPr>
        <w:shd w:val="clear" w:color="auto" w:fill="auto"/>
        <w:tabs>
          <w:tab w:pos="1508" w:val="left"/>
        </w:tabs>
        <w:bidi w:val="0"/>
        <w:spacing w:before="0" w:after="0" w:line="240" w:lineRule="auto"/>
        <w:ind w:left="0" w:right="0" w:firstLine="820"/>
        <w:jc w:val="left"/>
      </w:pPr>
      <w:r>
        <w:rPr>
          <w:rStyle w:val="CharStyle8"/>
        </w:rPr>
        <w:t>Финансовый контроль: задачи, объекты и роль в обеспечении эффективного</w:t>
      </w:r>
    </w:p>
    <w:p>
      <w:pPr>
        <w:pStyle w:val="Style7"/>
        <w:keepNext w:val="0"/>
        <w:keepLines w:val="0"/>
        <w:widowControl w:val="0"/>
        <w:shd w:val="clear" w:color="auto" w:fill="auto"/>
        <w:bidi w:val="0"/>
        <w:spacing w:before="0" w:after="0" w:line="240" w:lineRule="auto"/>
        <w:ind w:left="0" w:right="0" w:firstLine="820"/>
        <w:jc w:val="left"/>
      </w:pPr>
      <w:r>
        <w:rPr>
          <w:rStyle w:val="CharStyle8"/>
        </w:rPr>
        <w:t>использования ресурсов. Организация финансового контроля.</w:t>
      </w:r>
    </w:p>
    <w:p>
      <w:pPr>
        <w:pStyle w:val="Style7"/>
        <w:keepNext w:val="0"/>
        <w:keepLines w:val="0"/>
        <w:widowControl w:val="0"/>
        <w:numPr>
          <w:ilvl w:val="0"/>
          <w:numId w:val="15"/>
        </w:numPr>
        <w:shd w:val="clear" w:color="auto" w:fill="auto"/>
        <w:tabs>
          <w:tab w:pos="1508" w:val="left"/>
        </w:tabs>
        <w:bidi w:val="0"/>
        <w:spacing w:before="0" w:after="0" w:line="240" w:lineRule="auto"/>
        <w:ind w:left="0" w:right="0" w:firstLine="820"/>
        <w:jc w:val="left"/>
      </w:pPr>
      <w:r>
        <w:rPr>
          <w:rStyle w:val="CharStyle8"/>
        </w:rPr>
        <w:t>Эффект и эффективность инвестиционной деятельности организации. Методы</w:t>
      </w:r>
    </w:p>
    <w:p>
      <w:pPr>
        <w:pStyle w:val="Style7"/>
        <w:keepNext w:val="0"/>
        <w:keepLines w:val="0"/>
        <w:widowControl w:val="0"/>
        <w:shd w:val="clear" w:color="auto" w:fill="auto"/>
        <w:bidi w:val="0"/>
        <w:spacing w:before="0" w:after="0" w:line="240" w:lineRule="auto"/>
        <w:ind w:left="0" w:right="0" w:firstLine="820"/>
        <w:jc w:val="left"/>
      </w:pPr>
      <w:r>
        <w:rPr>
          <w:rStyle w:val="CharStyle8"/>
        </w:rPr>
        <w:t>оценки эффективности инвестиций.</w:t>
      </w:r>
    </w:p>
    <w:p>
      <w:pPr>
        <w:pStyle w:val="Style7"/>
        <w:keepNext w:val="0"/>
        <w:keepLines w:val="0"/>
        <w:widowControl w:val="0"/>
        <w:numPr>
          <w:ilvl w:val="0"/>
          <w:numId w:val="15"/>
        </w:numPr>
        <w:shd w:val="clear" w:color="auto" w:fill="auto"/>
        <w:tabs>
          <w:tab w:pos="1539" w:val="left"/>
        </w:tabs>
        <w:bidi w:val="0"/>
        <w:spacing w:before="0" w:after="0" w:line="240" w:lineRule="auto"/>
        <w:ind w:left="820" w:right="0" w:firstLine="0"/>
        <w:jc w:val="both"/>
      </w:pPr>
      <w:r>
        <w:rPr>
          <w:rStyle w:val="CharStyle8"/>
        </w:rPr>
        <w:t>Государственные внебюджетные фонды. Источники формирования и направления расходования средств внебюджетных фондов.</w:t>
      </w:r>
    </w:p>
    <w:p>
      <w:pPr>
        <w:pStyle w:val="Style7"/>
        <w:keepNext w:val="0"/>
        <w:keepLines w:val="0"/>
        <w:widowControl w:val="0"/>
        <w:numPr>
          <w:ilvl w:val="0"/>
          <w:numId w:val="15"/>
        </w:numPr>
        <w:shd w:val="clear" w:color="auto" w:fill="auto"/>
        <w:tabs>
          <w:tab w:pos="1539" w:val="left"/>
        </w:tabs>
        <w:bidi w:val="0"/>
        <w:spacing w:before="0" w:after="0" w:line="240" w:lineRule="auto"/>
        <w:ind w:left="820" w:right="0" w:firstLine="0"/>
        <w:jc w:val="both"/>
      </w:pPr>
      <w:r>
        <w:rPr>
          <w:rStyle w:val="CharStyle8"/>
        </w:rPr>
        <w:t>Трудовые ресурсы организации: сущность, структура и показатели использования.</w:t>
      </w:r>
    </w:p>
    <w:p>
      <w:pPr>
        <w:pStyle w:val="Style7"/>
        <w:keepNext w:val="0"/>
        <w:keepLines w:val="0"/>
        <w:widowControl w:val="0"/>
        <w:shd w:val="clear" w:color="auto" w:fill="auto"/>
        <w:bidi w:val="0"/>
        <w:spacing w:before="0" w:after="0" w:line="240" w:lineRule="auto"/>
        <w:ind w:left="0" w:right="0" w:firstLine="820"/>
        <w:jc w:val="left"/>
      </w:pPr>
      <w:r>
        <w:rPr>
          <w:rStyle w:val="CharStyle8"/>
        </w:rPr>
        <w:t>Производительность труда и её показатели. Кадровая политика организации.</w:t>
      </w:r>
    </w:p>
    <w:p>
      <w:pPr>
        <w:pStyle w:val="Style7"/>
        <w:keepNext w:val="0"/>
        <w:keepLines w:val="0"/>
        <w:widowControl w:val="0"/>
        <w:numPr>
          <w:ilvl w:val="0"/>
          <w:numId w:val="15"/>
        </w:numPr>
        <w:shd w:val="clear" w:color="auto" w:fill="auto"/>
        <w:tabs>
          <w:tab w:pos="1539" w:val="left"/>
        </w:tabs>
        <w:bidi w:val="0"/>
        <w:spacing w:before="0" w:after="0" w:line="240" w:lineRule="auto"/>
        <w:ind w:left="820" w:right="0" w:firstLine="0"/>
        <w:jc w:val="both"/>
      </w:pPr>
      <w:r>
        <w:rPr>
          <w:rStyle w:val="CharStyle8"/>
        </w:rPr>
        <w:t>Система денежного обращения. Денежная масса. Закон денежного обращения и особенности его действия в современных условиях.</w:t>
      </w:r>
    </w:p>
    <w:p>
      <w:pPr>
        <w:pStyle w:val="Style7"/>
        <w:keepNext w:val="0"/>
        <w:keepLines w:val="0"/>
        <w:widowControl w:val="0"/>
        <w:numPr>
          <w:ilvl w:val="0"/>
          <w:numId w:val="15"/>
        </w:numPr>
        <w:shd w:val="clear" w:color="auto" w:fill="auto"/>
        <w:tabs>
          <w:tab w:pos="1539" w:val="left"/>
        </w:tabs>
        <w:bidi w:val="0"/>
        <w:spacing w:before="0" w:after="0" w:line="240" w:lineRule="auto"/>
        <w:ind w:left="820" w:right="0" w:firstLine="0"/>
        <w:jc w:val="both"/>
      </w:pPr>
      <w:r>
        <w:rPr>
          <w:rStyle w:val="CharStyle8"/>
        </w:rPr>
        <w:t>Заработанная плата и её элементы. Формы и системы оплаты труда. Номинальная и реальная заработанная плата. Государственное регулирование оплаты труда.</w:t>
      </w:r>
    </w:p>
    <w:p>
      <w:pPr>
        <w:pStyle w:val="Style7"/>
        <w:keepNext w:val="0"/>
        <w:keepLines w:val="0"/>
        <w:widowControl w:val="0"/>
        <w:numPr>
          <w:ilvl w:val="0"/>
          <w:numId w:val="15"/>
        </w:numPr>
        <w:shd w:val="clear" w:color="auto" w:fill="auto"/>
        <w:tabs>
          <w:tab w:pos="1539" w:val="left"/>
        </w:tabs>
        <w:bidi w:val="0"/>
        <w:spacing w:before="0" w:after="0" w:line="240" w:lineRule="auto"/>
        <w:ind w:left="820" w:right="0" w:firstLine="0"/>
        <w:jc w:val="both"/>
      </w:pPr>
      <w:r>
        <w:rPr>
          <w:rStyle w:val="CharStyle8"/>
        </w:rPr>
        <w:t>Учёт фактора времени в финансовом анализе и планировании. Эффект дисконтирования. Методы определения ставки дисконтирования.</w:t>
      </w:r>
    </w:p>
    <w:p>
      <w:pPr>
        <w:pStyle w:val="Style7"/>
        <w:keepNext w:val="0"/>
        <w:keepLines w:val="0"/>
        <w:widowControl w:val="0"/>
        <w:numPr>
          <w:ilvl w:val="0"/>
          <w:numId w:val="15"/>
        </w:numPr>
        <w:shd w:val="clear" w:color="auto" w:fill="auto"/>
        <w:tabs>
          <w:tab w:pos="1539" w:val="left"/>
        </w:tabs>
        <w:bidi w:val="0"/>
        <w:spacing w:before="0" w:after="0" w:line="240" w:lineRule="auto"/>
        <w:ind w:left="820" w:right="0" w:firstLine="0"/>
        <w:jc w:val="both"/>
      </w:pPr>
      <w:r>
        <w:rPr>
          <w:rStyle w:val="CharStyle8"/>
        </w:rPr>
        <w:t>Экономические циклы и кризисы: сущность, типы, причины, формы проявления.</w:t>
      </w:r>
    </w:p>
    <w:p>
      <w:pPr>
        <w:pStyle w:val="Style7"/>
        <w:keepNext w:val="0"/>
        <w:keepLines w:val="0"/>
        <w:widowControl w:val="0"/>
        <w:shd w:val="clear" w:color="auto" w:fill="auto"/>
        <w:bidi w:val="0"/>
        <w:spacing w:before="0" w:after="0" w:line="240" w:lineRule="auto"/>
        <w:ind w:left="0" w:right="0" w:firstLine="820"/>
        <w:jc w:val="left"/>
      </w:pPr>
      <w:r>
        <w:rPr>
          <w:rStyle w:val="CharStyle8"/>
        </w:rPr>
        <w:t>Государственная и корпоративная антикризисная политика.</w:t>
      </w:r>
    </w:p>
    <w:p>
      <w:pPr>
        <w:pStyle w:val="Style7"/>
        <w:keepNext w:val="0"/>
        <w:keepLines w:val="0"/>
        <w:widowControl w:val="0"/>
        <w:numPr>
          <w:ilvl w:val="0"/>
          <w:numId w:val="15"/>
        </w:numPr>
        <w:shd w:val="clear" w:color="auto" w:fill="auto"/>
        <w:tabs>
          <w:tab w:pos="1508" w:val="left"/>
          <w:tab w:pos="8251" w:val="left"/>
        </w:tabs>
        <w:bidi w:val="0"/>
        <w:spacing w:before="0" w:after="0" w:line="240" w:lineRule="auto"/>
        <w:ind w:left="0" w:right="0" w:firstLine="820"/>
        <w:jc w:val="left"/>
      </w:pPr>
      <w:r>
        <w:rPr>
          <w:rStyle w:val="CharStyle8"/>
        </w:rPr>
        <w:t>Экономическое содержание, функции и виды прибыли.</w:t>
        <w:tab/>
        <w:t>Распределение и</w:t>
      </w:r>
    </w:p>
    <w:p>
      <w:pPr>
        <w:pStyle w:val="Style7"/>
        <w:keepNext w:val="0"/>
        <w:keepLines w:val="0"/>
        <w:widowControl w:val="0"/>
        <w:shd w:val="clear" w:color="auto" w:fill="auto"/>
        <w:bidi w:val="0"/>
        <w:spacing w:before="0" w:after="0" w:line="240" w:lineRule="auto"/>
        <w:ind w:left="0" w:right="0" w:firstLine="820"/>
        <w:jc w:val="left"/>
      </w:pPr>
      <w:r>
        <w:rPr>
          <w:rStyle w:val="CharStyle8"/>
        </w:rPr>
        <w:t>использование прибыли организации.</w:t>
      </w:r>
    </w:p>
    <w:p>
      <w:pPr>
        <w:pStyle w:val="Style7"/>
        <w:keepNext w:val="0"/>
        <w:keepLines w:val="0"/>
        <w:widowControl w:val="0"/>
        <w:numPr>
          <w:ilvl w:val="0"/>
          <w:numId w:val="15"/>
        </w:numPr>
        <w:shd w:val="clear" w:color="auto" w:fill="auto"/>
        <w:tabs>
          <w:tab w:pos="1508" w:val="left"/>
        </w:tabs>
        <w:bidi w:val="0"/>
        <w:spacing w:before="0" w:after="0" w:line="240" w:lineRule="auto"/>
        <w:ind w:left="0" w:right="0" w:firstLine="820"/>
        <w:jc w:val="left"/>
      </w:pPr>
      <w:r>
        <w:rPr>
          <w:rStyle w:val="CharStyle8"/>
        </w:rPr>
        <w:t>Сбытовая и маркетинговая деятельность организации. Цели, задачи, функции,</w:t>
      </w:r>
    </w:p>
    <w:p>
      <w:pPr>
        <w:pStyle w:val="Style7"/>
        <w:keepNext w:val="0"/>
        <w:keepLines w:val="0"/>
        <w:widowControl w:val="0"/>
        <w:shd w:val="clear" w:color="auto" w:fill="auto"/>
        <w:bidi w:val="0"/>
        <w:spacing w:before="0" w:after="0" w:line="240" w:lineRule="auto"/>
        <w:ind w:left="0" w:right="0" w:firstLine="820"/>
        <w:jc w:val="left"/>
      </w:pPr>
      <w:r>
        <w:rPr>
          <w:rStyle w:val="CharStyle8"/>
        </w:rPr>
        <w:t>принципы и концепции маркетинга. Комплекс маркетинга.</w:t>
      </w:r>
    </w:p>
    <w:p>
      <w:pPr>
        <w:pStyle w:val="Style7"/>
        <w:keepNext w:val="0"/>
        <w:keepLines w:val="0"/>
        <w:widowControl w:val="0"/>
        <w:numPr>
          <w:ilvl w:val="0"/>
          <w:numId w:val="15"/>
        </w:numPr>
        <w:shd w:val="clear" w:color="auto" w:fill="auto"/>
        <w:tabs>
          <w:tab w:pos="1508" w:val="left"/>
        </w:tabs>
        <w:bidi w:val="0"/>
        <w:spacing w:before="0" w:after="0" w:line="240" w:lineRule="auto"/>
        <w:ind w:left="0" w:right="0" w:firstLine="820"/>
        <w:jc w:val="left"/>
      </w:pPr>
      <w:r>
        <w:rPr>
          <w:rStyle w:val="CharStyle8"/>
        </w:rPr>
        <w:t>Деятельность Центрального банка по проведению денежно-кредитной политики.</w:t>
      </w:r>
    </w:p>
    <w:p>
      <w:pPr>
        <w:pStyle w:val="Style7"/>
        <w:keepNext w:val="0"/>
        <w:keepLines w:val="0"/>
        <w:widowControl w:val="0"/>
        <w:shd w:val="clear" w:color="auto" w:fill="auto"/>
        <w:bidi w:val="0"/>
        <w:spacing w:before="0" w:after="0" w:line="240" w:lineRule="auto"/>
        <w:ind w:left="0" w:right="0" w:firstLine="820"/>
        <w:jc w:val="left"/>
      </w:pPr>
      <w:r>
        <w:rPr>
          <w:rStyle w:val="CharStyle8"/>
        </w:rPr>
        <w:t>Методы и инструменты кредитно-денежного регулирования.</w:t>
      </w:r>
    </w:p>
    <w:p>
      <w:pPr>
        <w:pStyle w:val="Style7"/>
        <w:keepNext w:val="0"/>
        <w:keepLines w:val="0"/>
        <w:widowControl w:val="0"/>
        <w:numPr>
          <w:ilvl w:val="0"/>
          <w:numId w:val="15"/>
        </w:numPr>
        <w:shd w:val="clear" w:color="auto" w:fill="auto"/>
        <w:tabs>
          <w:tab w:pos="1539" w:val="left"/>
        </w:tabs>
        <w:bidi w:val="0"/>
        <w:spacing w:before="0" w:after="0" w:line="240" w:lineRule="auto"/>
        <w:ind w:left="820" w:right="0" w:firstLine="0"/>
        <w:jc w:val="both"/>
      </w:pPr>
      <w:r>
        <w:rPr>
          <w:rStyle w:val="CharStyle8"/>
        </w:rPr>
        <w:t>Сегментация рынка как инструмент операционного маркетинга. Цели, критерии, этапы и преимущества сегментации.</w:t>
      </w:r>
    </w:p>
    <w:p>
      <w:pPr>
        <w:pStyle w:val="Style7"/>
        <w:keepNext w:val="0"/>
        <w:keepLines w:val="0"/>
        <w:widowControl w:val="0"/>
        <w:numPr>
          <w:ilvl w:val="0"/>
          <w:numId w:val="15"/>
        </w:numPr>
        <w:shd w:val="clear" w:color="auto" w:fill="auto"/>
        <w:tabs>
          <w:tab w:pos="1539" w:val="left"/>
        </w:tabs>
        <w:bidi w:val="0"/>
        <w:spacing w:before="0" w:after="0" w:line="240" w:lineRule="auto"/>
        <w:ind w:left="820" w:right="0" w:firstLine="0"/>
        <w:jc w:val="both"/>
      </w:pPr>
      <w:r>
        <w:rPr>
          <w:rStyle w:val="CharStyle8"/>
        </w:rPr>
        <w:t>Банковская система, её сущность и структура. Типы построения банковских систем в зависимости от соподчиненности кредитных институтов.</w:t>
      </w:r>
    </w:p>
    <w:p>
      <w:pPr>
        <w:pStyle w:val="Style7"/>
        <w:keepNext w:val="0"/>
        <w:keepLines w:val="0"/>
        <w:widowControl w:val="0"/>
        <w:numPr>
          <w:ilvl w:val="0"/>
          <w:numId w:val="15"/>
        </w:numPr>
        <w:shd w:val="clear" w:color="auto" w:fill="auto"/>
        <w:tabs>
          <w:tab w:pos="1539" w:val="left"/>
        </w:tabs>
        <w:bidi w:val="0"/>
        <w:spacing w:before="0" w:after="0" w:line="240" w:lineRule="auto"/>
        <w:ind w:left="820" w:right="0" w:firstLine="0"/>
        <w:jc w:val="both"/>
      </w:pPr>
      <w:r>
        <w:rPr>
          <w:rStyle w:val="CharStyle8"/>
        </w:rPr>
        <w:t>Управление ассортиментом товаров и услуг. Обоснование ассортиментной политики организации. Разработка и внедрение на рынок новых товаров и услуг.</w:t>
      </w:r>
    </w:p>
    <w:p>
      <w:pPr>
        <w:pStyle w:val="Style7"/>
        <w:keepNext w:val="0"/>
        <w:keepLines w:val="0"/>
        <w:widowControl w:val="0"/>
        <w:numPr>
          <w:ilvl w:val="0"/>
          <w:numId w:val="15"/>
        </w:numPr>
        <w:shd w:val="clear" w:color="auto" w:fill="auto"/>
        <w:tabs>
          <w:tab w:pos="1539" w:val="left"/>
        </w:tabs>
        <w:bidi w:val="0"/>
        <w:spacing w:before="0" w:after="0" w:line="240" w:lineRule="auto"/>
        <w:ind w:left="820" w:right="0" w:firstLine="0"/>
        <w:jc w:val="both"/>
      </w:pPr>
      <w:r>
        <w:rPr>
          <w:rStyle w:val="CharStyle8"/>
        </w:rPr>
        <w:t>Налоги, их сущность, функции и виды. Налоговая система и налоговая политика. Специфика налоговой политики Правительства РФ на современном этапе.</w:t>
      </w:r>
    </w:p>
    <w:p>
      <w:pPr>
        <w:pStyle w:val="Style7"/>
        <w:keepNext w:val="0"/>
        <w:keepLines w:val="0"/>
        <w:widowControl w:val="0"/>
        <w:numPr>
          <w:ilvl w:val="0"/>
          <w:numId w:val="15"/>
        </w:numPr>
        <w:shd w:val="clear" w:color="auto" w:fill="auto"/>
        <w:tabs>
          <w:tab w:pos="1539" w:val="left"/>
        </w:tabs>
        <w:bidi w:val="0"/>
        <w:spacing w:before="0" w:after="0" w:line="240" w:lineRule="auto"/>
        <w:ind w:left="820" w:right="0" w:firstLine="0"/>
        <w:jc w:val="both"/>
      </w:pPr>
      <w:r>
        <w:rPr>
          <w:rStyle w:val="CharStyle8"/>
        </w:rPr>
        <w:t>Ценовая политика организации, её сущность и критерии эффективности. Методы ценообразования.</w:t>
      </w:r>
    </w:p>
    <w:p>
      <w:pPr>
        <w:pStyle w:val="Style7"/>
        <w:keepNext w:val="0"/>
        <w:keepLines w:val="0"/>
        <w:widowControl w:val="0"/>
        <w:numPr>
          <w:ilvl w:val="0"/>
          <w:numId w:val="15"/>
        </w:numPr>
        <w:shd w:val="clear" w:color="auto" w:fill="auto"/>
        <w:tabs>
          <w:tab w:pos="1539" w:val="left"/>
        </w:tabs>
        <w:bidi w:val="0"/>
        <w:spacing w:before="0" w:after="0" w:line="240" w:lineRule="auto"/>
        <w:ind w:left="820" w:right="0" w:firstLine="0"/>
        <w:jc w:val="both"/>
      </w:pPr>
      <w:r>
        <w:rPr>
          <w:rStyle w:val="CharStyle8"/>
        </w:rPr>
        <w:t>Бюджетная система РФ. Консолидированный бюджет. Доходы и расходы федерального, региональных и местных бюджетов. Межбюджетные отношения.</w:t>
      </w:r>
    </w:p>
    <w:p>
      <w:pPr>
        <w:pStyle w:val="Style7"/>
        <w:keepNext w:val="0"/>
        <w:keepLines w:val="0"/>
        <w:widowControl w:val="0"/>
        <w:numPr>
          <w:ilvl w:val="0"/>
          <w:numId w:val="15"/>
        </w:numPr>
        <w:shd w:val="clear" w:color="auto" w:fill="auto"/>
        <w:tabs>
          <w:tab w:pos="1539" w:val="left"/>
        </w:tabs>
        <w:bidi w:val="0"/>
        <w:spacing w:before="0" w:after="0" w:line="240" w:lineRule="auto"/>
        <w:ind w:left="820" w:right="0" w:firstLine="0"/>
        <w:jc w:val="both"/>
      </w:pPr>
      <w:r>
        <w:rPr>
          <w:rStyle w:val="CharStyle8"/>
        </w:rPr>
        <w:t>Функциональные области логистики. Типовые задачи в закупочной, производственной, распределительной, транспортной и информационной логистике.</w:t>
      </w:r>
    </w:p>
    <w:p>
      <w:pPr>
        <w:pStyle w:val="Style7"/>
        <w:keepNext w:val="0"/>
        <w:keepLines w:val="0"/>
        <w:widowControl w:val="0"/>
        <w:numPr>
          <w:ilvl w:val="0"/>
          <w:numId w:val="15"/>
        </w:numPr>
        <w:shd w:val="clear" w:color="auto" w:fill="auto"/>
        <w:tabs>
          <w:tab w:pos="1539" w:val="left"/>
        </w:tabs>
        <w:bidi w:val="0"/>
        <w:spacing w:before="0" w:after="0" w:line="240" w:lineRule="auto"/>
        <w:ind w:left="820" w:right="0" w:firstLine="0"/>
        <w:jc w:val="both"/>
      </w:pPr>
      <w:r>
        <w:rPr>
          <w:rStyle w:val="CharStyle8"/>
        </w:rPr>
        <w:t>Конкурентные преимущества и стратегии их формирования. Ключевые факторы успеха организации.</w:t>
      </w:r>
    </w:p>
    <w:p>
      <w:pPr>
        <w:pStyle w:val="Style7"/>
        <w:keepNext w:val="0"/>
        <w:keepLines w:val="0"/>
        <w:widowControl w:val="0"/>
        <w:numPr>
          <w:ilvl w:val="0"/>
          <w:numId w:val="15"/>
        </w:numPr>
        <w:shd w:val="clear" w:color="auto" w:fill="auto"/>
        <w:tabs>
          <w:tab w:pos="1539" w:val="left"/>
        </w:tabs>
        <w:bidi w:val="0"/>
        <w:spacing w:before="0" w:after="0" w:line="240" w:lineRule="auto"/>
        <w:ind w:left="820" w:right="0" w:firstLine="0"/>
        <w:jc w:val="both"/>
      </w:pPr>
      <w:r>
        <w:rPr>
          <w:rStyle w:val="CharStyle8"/>
        </w:rPr>
        <w:t>Понятие, сущность и функции финансов. Финансовая система и её структура Взаимосвязь сфер, звеньев и уровней финансовой системы РФ.</w:t>
      </w:r>
    </w:p>
    <w:p>
      <w:pPr>
        <w:pStyle w:val="Style7"/>
        <w:keepNext w:val="0"/>
        <w:keepLines w:val="0"/>
        <w:widowControl w:val="0"/>
        <w:numPr>
          <w:ilvl w:val="0"/>
          <w:numId w:val="15"/>
        </w:numPr>
        <w:shd w:val="clear" w:color="auto" w:fill="auto"/>
        <w:tabs>
          <w:tab w:pos="1539" w:val="left"/>
          <w:tab w:pos="5331" w:val="left"/>
          <w:tab w:pos="7145" w:val="left"/>
          <w:tab w:pos="8804" w:val="left"/>
        </w:tabs>
        <w:bidi w:val="0"/>
        <w:spacing w:before="0" w:after="0" w:line="240" w:lineRule="auto"/>
        <w:ind w:left="820" w:right="0" w:firstLine="0"/>
        <w:jc w:val="both"/>
      </w:pPr>
      <w:r>
        <w:rPr>
          <w:rStyle w:val="CharStyle8"/>
        </w:rPr>
        <w:t>Логистическая деятельность</w:t>
        <w:tab/>
        <w:t>организации.</w:t>
        <w:tab/>
        <w:t>Алгоритмы</w:t>
        <w:tab/>
        <w:t>оптимизации</w:t>
      </w:r>
    </w:p>
    <w:p>
      <w:pPr>
        <w:pStyle w:val="Style7"/>
        <w:keepNext w:val="0"/>
        <w:keepLines w:val="0"/>
        <w:widowControl w:val="0"/>
        <w:shd w:val="clear" w:color="auto" w:fill="auto"/>
        <w:bidi w:val="0"/>
        <w:spacing w:before="0" w:after="0" w:line="240" w:lineRule="auto"/>
        <w:ind w:left="0" w:right="0" w:firstLine="820"/>
        <w:jc w:val="left"/>
      </w:pPr>
      <w:r>
        <w:rPr>
          <w:rStyle w:val="CharStyle8"/>
        </w:rPr>
        <w:t>управленческих решений в логистике. Экономический эффект логистики.</w:t>
      </w:r>
    </w:p>
    <w:p>
      <w:pPr>
        <w:pStyle w:val="Style7"/>
        <w:keepNext w:val="0"/>
        <w:keepLines w:val="0"/>
        <w:widowControl w:val="0"/>
        <w:numPr>
          <w:ilvl w:val="0"/>
          <w:numId w:val="15"/>
        </w:numPr>
        <w:shd w:val="clear" w:color="auto" w:fill="auto"/>
        <w:tabs>
          <w:tab w:pos="1539" w:val="left"/>
        </w:tabs>
        <w:bidi w:val="0"/>
        <w:spacing w:before="0" w:after="0" w:line="240" w:lineRule="auto"/>
        <w:ind w:left="820" w:right="0" w:firstLine="0"/>
        <w:jc w:val="both"/>
      </w:pPr>
      <w:r>
        <w:rPr>
          <w:rStyle w:val="CharStyle8"/>
        </w:rPr>
        <w:t>Доходы организаций, их классификация. Порядок формирования и использования доходов. Планирование выручки от реализации продукции.</w:t>
      </w:r>
    </w:p>
    <w:p>
      <w:pPr>
        <w:pStyle w:val="Style7"/>
        <w:keepNext w:val="0"/>
        <w:keepLines w:val="0"/>
        <w:widowControl w:val="0"/>
        <w:numPr>
          <w:ilvl w:val="0"/>
          <w:numId w:val="15"/>
        </w:numPr>
        <w:shd w:val="clear" w:color="auto" w:fill="auto"/>
        <w:tabs>
          <w:tab w:pos="1539" w:val="left"/>
        </w:tabs>
        <w:bidi w:val="0"/>
        <w:spacing w:before="0" w:after="0" w:line="240" w:lineRule="auto"/>
        <w:ind w:left="820" w:right="0" w:firstLine="0"/>
        <w:jc w:val="both"/>
      </w:pPr>
      <w:r>
        <w:rPr>
          <w:rStyle w:val="CharStyle8"/>
        </w:rPr>
        <w:t>Расходы организаций, их классификация. Финансовые методы управления расходами. Планирование капитальных и текущих затрат.</w:t>
      </w:r>
    </w:p>
    <w:p>
      <w:pPr>
        <w:pStyle w:val="Style15"/>
        <w:keepNext/>
        <w:keepLines/>
        <w:widowControl w:val="0"/>
        <w:shd w:val="clear" w:color="auto" w:fill="auto"/>
        <w:bidi w:val="0"/>
        <w:spacing w:before="0" w:after="1960" w:line="240" w:lineRule="auto"/>
        <w:ind w:left="0" w:right="0" w:firstLine="820"/>
        <w:jc w:val="both"/>
      </w:pPr>
      <w:bookmarkStart w:id="25" w:name="bookmark25"/>
      <w:r>
        <w:rPr>
          <w:rStyle w:val="CharStyle16"/>
          <w:b/>
          <w:bCs/>
        </w:rPr>
        <w:t>Практические задания</w:t>
      </w:r>
      <w:bookmarkEnd w:id="25"/>
    </w:p>
    <w:p>
      <w:pPr>
        <w:pStyle w:val="Style7"/>
        <w:keepNext w:val="0"/>
        <w:keepLines w:val="0"/>
        <w:widowControl w:val="0"/>
        <w:shd w:val="clear" w:color="auto" w:fill="auto"/>
        <w:bidi w:val="0"/>
        <w:spacing w:before="0" w:after="0" w:line="240" w:lineRule="auto"/>
        <w:ind w:left="820" w:right="0" w:firstLine="700"/>
        <w:jc w:val="both"/>
      </w:pPr>
      <w:r>
        <w:rPr>
          <w:rStyle w:val="CharStyle8"/>
        </w:rPr>
        <w:t>Защита выпускной квалификационной работы происходит публично. Она носит характер научной дискуссии и происходит в обстановке высокой требовательности, принципиальности и соблюдения научной этики, при этом обстоятельному анализу должны подвергаться достоверность и обоснованность всех выводов и рекомендаций научного и практического характера, содержащиеся в работы.</w:t>
      </w:r>
    </w:p>
    <w:p>
      <w:pPr>
        <w:pStyle w:val="Style7"/>
        <w:keepNext w:val="0"/>
        <w:keepLines w:val="0"/>
        <w:widowControl w:val="0"/>
        <w:shd w:val="clear" w:color="auto" w:fill="auto"/>
        <w:bidi w:val="0"/>
        <w:spacing w:before="0" w:after="0" w:line="240" w:lineRule="auto"/>
        <w:ind w:left="820" w:right="0" w:firstLine="700"/>
        <w:jc w:val="both"/>
      </w:pPr>
      <w:r>
        <w:rPr>
          <w:rStyle w:val="CharStyle8"/>
        </w:rPr>
        <w:t>Защита перед ГЭК производится в следующем порядке.</w:t>
      </w:r>
    </w:p>
    <w:p>
      <w:pPr>
        <w:pStyle w:val="Style7"/>
        <w:keepNext w:val="0"/>
        <w:keepLines w:val="0"/>
        <w:widowControl w:val="0"/>
        <w:numPr>
          <w:ilvl w:val="0"/>
          <w:numId w:val="17"/>
        </w:numPr>
        <w:shd w:val="clear" w:color="auto" w:fill="auto"/>
        <w:tabs>
          <w:tab w:pos="2240" w:val="left"/>
        </w:tabs>
        <w:bidi w:val="0"/>
        <w:spacing w:before="0" w:after="0" w:line="240" w:lineRule="auto"/>
        <w:ind w:left="820" w:right="0" w:firstLine="700"/>
        <w:jc w:val="both"/>
      </w:pPr>
      <w:r>
        <w:rPr>
          <w:rStyle w:val="CharStyle8"/>
        </w:rPr>
        <w:t>Объявляется докладчик и тема его ВКР.</w:t>
      </w:r>
    </w:p>
    <w:p>
      <w:pPr>
        <w:pStyle w:val="Style7"/>
        <w:keepNext w:val="0"/>
        <w:keepLines w:val="0"/>
        <w:widowControl w:val="0"/>
        <w:numPr>
          <w:ilvl w:val="0"/>
          <w:numId w:val="17"/>
        </w:numPr>
        <w:shd w:val="clear" w:color="auto" w:fill="auto"/>
        <w:tabs>
          <w:tab w:pos="2240" w:val="left"/>
        </w:tabs>
        <w:bidi w:val="0"/>
        <w:spacing w:before="0" w:after="0" w:line="240" w:lineRule="auto"/>
        <w:ind w:left="820" w:right="0" w:firstLine="700"/>
        <w:jc w:val="both"/>
      </w:pPr>
      <w:r>
        <w:rPr>
          <w:rStyle w:val="CharStyle8"/>
        </w:rPr>
        <w:t>Студент делает доклад по ВКР.</w:t>
      </w:r>
    </w:p>
    <w:p>
      <w:pPr>
        <w:pStyle w:val="Style7"/>
        <w:keepNext w:val="0"/>
        <w:keepLines w:val="0"/>
        <w:widowControl w:val="0"/>
        <w:numPr>
          <w:ilvl w:val="0"/>
          <w:numId w:val="17"/>
        </w:numPr>
        <w:shd w:val="clear" w:color="auto" w:fill="auto"/>
        <w:tabs>
          <w:tab w:pos="2243" w:val="left"/>
        </w:tabs>
        <w:bidi w:val="0"/>
        <w:spacing w:before="0" w:after="0" w:line="240" w:lineRule="auto"/>
        <w:ind w:left="1520" w:right="0" w:firstLine="0"/>
        <w:jc w:val="both"/>
      </w:pPr>
      <w:r>
        <w:rPr>
          <w:rStyle w:val="CharStyle8"/>
        </w:rPr>
        <w:t>Докладчик отвечает на вопросы, предложенные членами ГЭК и всеми</w:t>
      </w:r>
    </w:p>
    <w:p>
      <w:pPr>
        <w:pStyle w:val="Style7"/>
        <w:keepNext w:val="0"/>
        <w:keepLines w:val="0"/>
        <w:widowControl w:val="0"/>
        <w:shd w:val="clear" w:color="auto" w:fill="auto"/>
        <w:bidi w:val="0"/>
        <w:spacing w:before="0" w:after="0" w:line="240" w:lineRule="auto"/>
        <w:ind w:left="820" w:right="0" w:firstLine="0"/>
        <w:jc w:val="both"/>
      </w:pPr>
      <w:r>
        <w:rPr>
          <w:rStyle w:val="CharStyle8"/>
        </w:rPr>
        <w:t>присутствующими (вопросы могут вытекать не только из конкретного содержания работы, но и из смежных областей как теоретического, так и практического характера).</w:t>
      </w:r>
    </w:p>
    <w:p>
      <w:pPr>
        <w:pStyle w:val="Style7"/>
        <w:keepNext w:val="0"/>
        <w:keepLines w:val="0"/>
        <w:widowControl w:val="0"/>
        <w:numPr>
          <w:ilvl w:val="0"/>
          <w:numId w:val="17"/>
        </w:numPr>
        <w:shd w:val="clear" w:color="auto" w:fill="auto"/>
        <w:tabs>
          <w:tab w:pos="2243" w:val="left"/>
        </w:tabs>
        <w:bidi w:val="0"/>
        <w:spacing w:before="0" w:after="0" w:line="240" w:lineRule="auto"/>
        <w:ind w:left="1520" w:right="0" w:firstLine="0"/>
        <w:jc w:val="both"/>
      </w:pPr>
      <w:r>
        <w:rPr>
          <w:rStyle w:val="CharStyle8"/>
        </w:rPr>
        <w:t>Зачитываются отзыв руководителя на ВКР.</w:t>
      </w:r>
    </w:p>
    <w:p>
      <w:pPr>
        <w:pStyle w:val="Style7"/>
        <w:keepNext w:val="0"/>
        <w:keepLines w:val="0"/>
        <w:widowControl w:val="0"/>
        <w:numPr>
          <w:ilvl w:val="0"/>
          <w:numId w:val="17"/>
        </w:numPr>
        <w:shd w:val="clear" w:color="auto" w:fill="auto"/>
        <w:tabs>
          <w:tab w:pos="2243" w:val="left"/>
        </w:tabs>
        <w:bidi w:val="0"/>
        <w:spacing w:before="0" w:after="0" w:line="240" w:lineRule="auto"/>
        <w:ind w:left="1520" w:right="0" w:firstLine="0"/>
        <w:jc w:val="both"/>
      </w:pPr>
      <w:r>
        <w:rPr>
          <w:rStyle w:val="CharStyle8"/>
        </w:rPr>
        <w:t>Студент отвечает на замечания (при наличии возражений он кратко</w:t>
      </w:r>
    </w:p>
    <w:p>
      <w:pPr>
        <w:pStyle w:val="Style7"/>
        <w:keepNext w:val="0"/>
        <w:keepLines w:val="0"/>
        <w:widowControl w:val="0"/>
        <w:shd w:val="clear" w:color="auto" w:fill="auto"/>
        <w:bidi w:val="0"/>
        <w:spacing w:before="0" w:after="0" w:line="240" w:lineRule="auto"/>
        <w:ind w:left="0" w:right="0" w:firstLine="820"/>
        <w:jc w:val="both"/>
      </w:pPr>
      <w:r>
        <w:rPr>
          <w:rStyle w:val="CharStyle8"/>
        </w:rPr>
        <w:t>обосновывает свои доводы).</w:t>
      </w:r>
    </w:p>
    <w:p>
      <w:pPr>
        <w:pStyle w:val="Style7"/>
        <w:keepNext w:val="0"/>
        <w:keepLines w:val="0"/>
        <w:widowControl w:val="0"/>
        <w:numPr>
          <w:ilvl w:val="0"/>
          <w:numId w:val="17"/>
        </w:numPr>
        <w:shd w:val="clear" w:color="auto" w:fill="auto"/>
        <w:tabs>
          <w:tab w:pos="2243" w:val="left"/>
        </w:tabs>
        <w:bidi w:val="0"/>
        <w:spacing w:before="0" w:after="0" w:line="240" w:lineRule="auto"/>
        <w:ind w:left="1520" w:right="0" w:firstLine="0"/>
        <w:jc w:val="both"/>
      </w:pPr>
      <w:r>
        <w:rPr>
          <w:rStyle w:val="CharStyle8"/>
        </w:rPr>
        <w:t>По представленной работе в качестве дискуссии могут выступить члены</w:t>
      </w:r>
    </w:p>
    <w:p>
      <w:pPr>
        <w:pStyle w:val="Style7"/>
        <w:keepNext w:val="0"/>
        <w:keepLines w:val="0"/>
        <w:widowControl w:val="0"/>
        <w:shd w:val="clear" w:color="auto" w:fill="auto"/>
        <w:bidi w:val="0"/>
        <w:spacing w:before="0" w:after="0" w:line="240" w:lineRule="auto"/>
        <w:ind w:left="0" w:right="0" w:firstLine="820"/>
        <w:jc w:val="both"/>
      </w:pPr>
      <w:r>
        <w:rPr>
          <w:rStyle w:val="CharStyle8"/>
        </w:rPr>
        <w:t>ГЭК и желающие из числа присутствующих.</w:t>
      </w:r>
    </w:p>
    <w:p>
      <w:pPr>
        <w:pStyle w:val="Style7"/>
        <w:keepNext w:val="0"/>
        <w:keepLines w:val="0"/>
        <w:widowControl w:val="0"/>
        <w:numPr>
          <w:ilvl w:val="0"/>
          <w:numId w:val="17"/>
        </w:numPr>
        <w:shd w:val="clear" w:color="auto" w:fill="auto"/>
        <w:tabs>
          <w:tab w:pos="2243" w:val="left"/>
        </w:tabs>
        <w:bidi w:val="0"/>
        <w:spacing w:before="0" w:after="0" w:line="240" w:lineRule="auto"/>
        <w:ind w:left="1520" w:right="0" w:firstLine="0"/>
        <w:jc w:val="both"/>
      </w:pPr>
      <w:r>
        <w:rPr>
          <w:rStyle w:val="CharStyle8"/>
        </w:rPr>
        <w:t>Выпускник произносит заключительное слово.</w:t>
      </w:r>
    </w:p>
    <w:p>
      <w:pPr>
        <w:pStyle w:val="Style7"/>
        <w:keepNext w:val="0"/>
        <w:keepLines w:val="0"/>
        <w:widowControl w:val="0"/>
        <w:shd w:val="clear" w:color="auto" w:fill="auto"/>
        <w:bidi w:val="0"/>
        <w:spacing w:before="0" w:after="0" w:line="240" w:lineRule="auto"/>
        <w:ind w:left="820" w:right="0" w:firstLine="700"/>
        <w:jc w:val="both"/>
      </w:pPr>
      <w:r>
        <w:rPr>
          <w:rStyle w:val="CharStyle8"/>
        </w:rPr>
        <w:t>На закрытом заседании членов Государственной экзаменационной комиссии подводятся итоги защиты, и принимается решение об ее оценке. Это решение принимается простым большинством голосов членов комиссии, участвующих в заседании. При ровном числе голосов голос председателя является решающим. При оценке комиссией принимаются во внимание:</w:t>
      </w:r>
    </w:p>
    <w:p>
      <w:pPr>
        <w:pStyle w:val="Style7"/>
        <w:keepNext w:val="0"/>
        <w:keepLines w:val="0"/>
        <w:widowControl w:val="0"/>
        <w:numPr>
          <w:ilvl w:val="0"/>
          <w:numId w:val="19"/>
        </w:numPr>
        <w:shd w:val="clear" w:color="auto" w:fill="auto"/>
        <w:tabs>
          <w:tab w:pos="1930" w:val="left"/>
        </w:tabs>
        <w:bidi w:val="0"/>
        <w:spacing w:before="0" w:after="0" w:line="240" w:lineRule="auto"/>
        <w:ind w:left="820" w:right="0" w:firstLine="700"/>
        <w:jc w:val="both"/>
      </w:pPr>
      <w:r>
        <w:rPr>
          <w:rStyle w:val="CharStyle8"/>
        </w:rPr>
        <w:t>готовность к осуществлению основных видов профессиональной деятельности в соответствии с квалификационной характеристикой;</w:t>
      </w:r>
    </w:p>
    <w:p>
      <w:pPr>
        <w:pStyle w:val="Style7"/>
        <w:keepNext w:val="0"/>
        <w:keepLines w:val="0"/>
        <w:widowControl w:val="0"/>
        <w:numPr>
          <w:ilvl w:val="0"/>
          <w:numId w:val="19"/>
        </w:numPr>
        <w:shd w:val="clear" w:color="auto" w:fill="auto"/>
        <w:tabs>
          <w:tab w:pos="1930" w:val="left"/>
        </w:tabs>
        <w:bidi w:val="0"/>
        <w:spacing w:before="0" w:after="0" w:line="240" w:lineRule="auto"/>
        <w:ind w:left="820" w:right="0" w:firstLine="700"/>
        <w:jc w:val="both"/>
      </w:pPr>
      <w:r>
        <w:rPr>
          <w:rStyle w:val="CharStyle8"/>
        </w:rPr>
        <w:t>освоение выпускником материала, предусмотренного рабочими программами дисциплин;</w:t>
      </w:r>
    </w:p>
    <w:p>
      <w:pPr>
        <w:pStyle w:val="Style7"/>
        <w:keepNext w:val="0"/>
        <w:keepLines w:val="0"/>
        <w:widowControl w:val="0"/>
        <w:numPr>
          <w:ilvl w:val="0"/>
          <w:numId w:val="19"/>
        </w:numPr>
        <w:shd w:val="clear" w:color="auto" w:fill="auto"/>
        <w:tabs>
          <w:tab w:pos="1930" w:val="left"/>
        </w:tabs>
        <w:bidi w:val="0"/>
        <w:spacing w:before="0" w:after="0" w:line="240" w:lineRule="auto"/>
        <w:ind w:left="820" w:right="0" w:firstLine="700"/>
        <w:jc w:val="both"/>
      </w:pPr>
      <w:r>
        <w:rPr>
          <w:rStyle w:val="CharStyle8"/>
        </w:rPr>
        <w:t>знания и умения, позволяющие решать типовые задачи профессиональной деятельности;</w:t>
      </w:r>
    </w:p>
    <w:p>
      <w:pPr>
        <w:pStyle w:val="Style7"/>
        <w:keepNext w:val="0"/>
        <w:keepLines w:val="0"/>
        <w:widowControl w:val="0"/>
        <w:numPr>
          <w:ilvl w:val="0"/>
          <w:numId w:val="19"/>
        </w:numPr>
        <w:shd w:val="clear" w:color="auto" w:fill="auto"/>
        <w:tabs>
          <w:tab w:pos="1930" w:val="left"/>
        </w:tabs>
        <w:bidi w:val="0"/>
        <w:spacing w:before="0" w:after="40" w:line="240" w:lineRule="auto"/>
        <w:ind w:left="1520" w:right="0" w:firstLine="0"/>
        <w:jc w:val="both"/>
      </w:pPr>
      <w:r>
        <w:rPr>
          <w:rStyle w:val="CharStyle8"/>
        </w:rPr>
        <w:t>обоснованность, четкость, полнота изложения ответов;</w:t>
      </w:r>
    </w:p>
    <w:p>
      <w:pPr>
        <w:pStyle w:val="Style7"/>
        <w:keepNext w:val="0"/>
        <w:keepLines w:val="0"/>
        <w:widowControl w:val="0"/>
        <w:numPr>
          <w:ilvl w:val="0"/>
          <w:numId w:val="19"/>
        </w:numPr>
        <w:shd w:val="clear" w:color="auto" w:fill="auto"/>
        <w:tabs>
          <w:tab w:pos="1930" w:val="left"/>
        </w:tabs>
        <w:bidi w:val="0"/>
        <w:spacing w:before="0" w:after="40" w:line="240" w:lineRule="auto"/>
        <w:ind w:left="1520" w:right="0" w:firstLine="0"/>
        <w:jc w:val="both"/>
      </w:pPr>
      <w:r>
        <w:rPr>
          <w:rStyle w:val="CharStyle8"/>
        </w:rPr>
        <w:t>информационная и коммуникативная культура.</w:t>
      </w:r>
    </w:p>
    <w:p>
      <w:pPr>
        <w:pStyle w:val="Style7"/>
        <w:keepNext w:val="0"/>
        <w:keepLines w:val="0"/>
        <w:widowControl w:val="0"/>
        <w:shd w:val="clear" w:color="auto" w:fill="auto"/>
        <w:bidi w:val="0"/>
        <w:spacing w:before="0" w:after="0" w:line="240" w:lineRule="auto"/>
        <w:ind w:left="820" w:right="0" w:firstLine="700"/>
        <w:jc w:val="both"/>
      </w:pPr>
      <w:r>
        <w:rPr>
          <w:rStyle w:val="CharStyle8"/>
        </w:rPr>
        <w:t>Председатель Государственной экзаменационной комиссии объявляет всем присутствующим оценку, сообщает, что защитившийся доказал соответствие направления подготовки 38.03.01 Экономика, и закрывает совещание.</w:t>
      </w:r>
    </w:p>
    <w:p>
      <w:pPr>
        <w:pStyle w:val="Style7"/>
        <w:keepNext w:val="0"/>
        <w:keepLines w:val="0"/>
        <w:widowControl w:val="0"/>
        <w:shd w:val="clear" w:color="auto" w:fill="auto"/>
        <w:tabs>
          <w:tab w:pos="7496" w:val="left"/>
        </w:tabs>
        <w:bidi w:val="0"/>
        <w:spacing w:before="0" w:after="0" w:line="240" w:lineRule="auto"/>
        <w:ind w:left="1520" w:right="0" w:firstLine="0"/>
        <w:jc w:val="both"/>
      </w:pPr>
      <w:r>
        <w:rPr>
          <w:rStyle w:val="CharStyle8"/>
        </w:rPr>
        <w:t>Результат защиты определяется оценками:</w:t>
        <w:tab/>
        <w:t>«отлично», «хорошо»,</w:t>
      </w:r>
    </w:p>
    <w:p>
      <w:pPr>
        <w:pStyle w:val="Style7"/>
        <w:keepNext w:val="0"/>
        <w:keepLines w:val="0"/>
        <w:widowControl w:val="0"/>
        <w:shd w:val="clear" w:color="auto" w:fill="auto"/>
        <w:bidi w:val="0"/>
        <w:spacing w:before="0" w:after="0" w:line="240" w:lineRule="auto"/>
        <w:ind w:left="0" w:right="0" w:firstLine="820"/>
        <w:jc w:val="both"/>
        <w:sectPr>
          <w:footerReference w:type="default" r:id="rId18"/>
          <w:footerReference w:type="even" r:id="rId19"/>
          <w:footnotePr>
            <w:pos w:val="pageBottom"/>
            <w:numFmt w:val="decimal"/>
            <w:numRestart w:val="continuous"/>
          </w:footnotePr>
          <w:pgSz w:w="11900" w:h="16840"/>
          <w:pgMar w:top="1073" w:right="765" w:bottom="2008" w:left="927" w:header="645" w:footer="3" w:gutter="0"/>
          <w:cols w:space="720"/>
          <w:noEndnote/>
          <w:rtlGutter w:val="0"/>
          <w:docGrid w:linePitch="360"/>
        </w:sectPr>
      </w:pPr>
      <w:r>
        <w:rPr>
          <w:rStyle w:val="CharStyle8"/>
        </w:rPr>
        <w:t>«удовлетворительно», «неудовлетворительно».</w:t>
      </w:r>
    </w:p>
    <w:p>
      <w:pPr>
        <w:pStyle w:val="Style7"/>
        <w:keepNext w:val="0"/>
        <w:keepLines w:val="0"/>
        <w:widowControl w:val="0"/>
        <w:shd w:val="clear" w:color="auto" w:fill="auto"/>
        <w:tabs>
          <w:tab w:pos="2104" w:val="left"/>
        </w:tabs>
        <w:bidi w:val="0"/>
        <w:spacing w:before="0" w:after="0" w:line="240" w:lineRule="auto"/>
        <w:ind w:left="1360" w:right="0" w:firstLine="0"/>
        <w:jc w:val="both"/>
      </w:pPr>
      <w:r>
        <w:rPr>
          <w:rStyle w:val="CharStyle8"/>
          <w:b/>
          <w:bCs/>
        </w:rPr>
        <w:t>6.</w:t>
        <w:tab/>
        <w:t>ТРЕБОВАНИЯ К ПОДГОТОВКЕ И ЗАЩИТЕ ВЫПУСКНОЙ</w:t>
      </w:r>
    </w:p>
    <w:p>
      <w:pPr>
        <w:pStyle w:val="Style7"/>
        <w:keepNext w:val="0"/>
        <w:keepLines w:val="0"/>
        <w:widowControl w:val="0"/>
        <w:shd w:val="clear" w:color="auto" w:fill="auto"/>
        <w:bidi w:val="0"/>
        <w:spacing w:before="0" w:after="0" w:line="240" w:lineRule="auto"/>
        <w:ind w:left="0" w:right="0" w:firstLine="640"/>
        <w:jc w:val="left"/>
      </w:pPr>
      <w:r>
        <w:rPr>
          <w:rStyle w:val="CharStyle8"/>
          <w:b/>
          <w:bCs/>
        </w:rPr>
        <w:t>КВАЛИФИКАЦИОННОЙ РАБОТЫ</w:t>
      </w:r>
    </w:p>
    <w:p>
      <w:pPr>
        <w:pStyle w:val="Style15"/>
        <w:keepNext/>
        <w:keepLines/>
        <w:widowControl w:val="0"/>
        <w:numPr>
          <w:ilvl w:val="1"/>
          <w:numId w:val="21"/>
        </w:numPr>
        <w:shd w:val="clear" w:color="auto" w:fill="auto"/>
        <w:tabs>
          <w:tab w:pos="2104" w:val="left"/>
        </w:tabs>
        <w:bidi w:val="0"/>
        <w:spacing w:before="0" w:after="0" w:line="240" w:lineRule="auto"/>
        <w:ind w:left="1360" w:right="0" w:firstLine="0"/>
        <w:jc w:val="left"/>
      </w:pPr>
      <w:bookmarkStart w:id="27" w:name="bookmark27"/>
      <w:r>
        <w:rPr>
          <w:rStyle w:val="CharStyle16"/>
          <w:b/>
          <w:bCs/>
        </w:rPr>
        <w:t>Вид выпускной квалификационной работы</w:t>
      </w:r>
      <w:bookmarkEnd w:id="27"/>
    </w:p>
    <w:p>
      <w:pPr>
        <w:pStyle w:val="Style7"/>
        <w:keepNext w:val="0"/>
        <w:keepLines w:val="0"/>
        <w:widowControl w:val="0"/>
        <w:shd w:val="clear" w:color="auto" w:fill="auto"/>
        <w:bidi w:val="0"/>
        <w:spacing w:before="0" w:after="0" w:line="240" w:lineRule="auto"/>
        <w:ind w:left="640" w:right="0" w:firstLine="720"/>
        <w:jc w:val="both"/>
      </w:pPr>
      <w:r>
        <w:rPr>
          <w:rStyle w:val="CharStyle8"/>
        </w:rPr>
        <w:t>Выпускная квалификационная работа предназначена для определения исследовательских умений выпускника, глубины его знаний в избранной научной области, и навыков экспериментально-методической работы. Содержание выпускной работы должно соответствовать проблематике направления подготовки.</w:t>
      </w:r>
    </w:p>
    <w:p>
      <w:pPr>
        <w:pStyle w:val="Style7"/>
        <w:keepNext w:val="0"/>
        <w:keepLines w:val="0"/>
        <w:widowControl w:val="0"/>
        <w:shd w:val="clear" w:color="auto" w:fill="auto"/>
        <w:bidi w:val="0"/>
        <w:spacing w:before="0" w:after="0" w:line="240" w:lineRule="auto"/>
        <w:ind w:left="1360" w:right="0" w:firstLine="0"/>
        <w:jc w:val="left"/>
      </w:pPr>
      <w:r>
        <w:rPr>
          <w:rStyle w:val="CharStyle8"/>
        </w:rPr>
        <w:t>Выпускная работа должна быть представлена в форме рукописи.</w:t>
      </w:r>
    </w:p>
    <w:p>
      <w:pPr>
        <w:pStyle w:val="Style7"/>
        <w:keepNext w:val="0"/>
        <w:keepLines w:val="0"/>
        <w:widowControl w:val="0"/>
        <w:shd w:val="clear" w:color="auto" w:fill="auto"/>
        <w:bidi w:val="0"/>
        <w:spacing w:before="0" w:after="0" w:line="240" w:lineRule="auto"/>
        <w:ind w:left="640" w:right="0" w:firstLine="720"/>
        <w:jc w:val="both"/>
      </w:pPr>
      <w:r>
        <w:rPr>
          <w:rStyle w:val="CharStyle8"/>
          <w:color w:val="000009"/>
        </w:rPr>
        <w:t>В соответствии с Методическими рекомендациями по проведению государственной итоговой аттестации выпускников по направлению подготовки 38.03.01 Экономика работа должна включать в себя следующие структурные элементы: введение, 2 главы, заключение, список литературы, приложения.</w:t>
      </w:r>
    </w:p>
    <w:p>
      <w:pPr>
        <w:pStyle w:val="Style7"/>
        <w:keepNext w:val="0"/>
        <w:keepLines w:val="0"/>
        <w:widowControl w:val="0"/>
        <w:shd w:val="clear" w:color="auto" w:fill="auto"/>
        <w:bidi w:val="0"/>
        <w:spacing w:before="0" w:after="0" w:line="240" w:lineRule="auto"/>
        <w:ind w:left="640" w:right="0" w:firstLine="720"/>
        <w:jc w:val="both"/>
      </w:pPr>
      <w:r>
        <w:rPr>
          <w:rStyle w:val="CharStyle8"/>
          <w:color w:val="000009"/>
        </w:rPr>
        <w:t>Введение. Обоснование темы исследования, ее актуальности и практической значимости, формулирование целей и задач работы, определение понятийной базы и методов исследования.</w:t>
      </w:r>
    </w:p>
    <w:p>
      <w:pPr>
        <w:pStyle w:val="Style7"/>
        <w:keepNext w:val="0"/>
        <w:keepLines w:val="0"/>
        <w:widowControl w:val="0"/>
        <w:shd w:val="clear" w:color="auto" w:fill="auto"/>
        <w:bidi w:val="0"/>
        <w:spacing w:before="0" w:after="0" w:line="240" w:lineRule="auto"/>
        <w:ind w:left="640" w:right="0" w:firstLine="720"/>
        <w:jc w:val="both"/>
      </w:pPr>
      <w:r>
        <w:rPr>
          <w:rStyle w:val="CharStyle8"/>
          <w:color w:val="000009"/>
        </w:rPr>
        <w:t>Глава 1. Теоретическая часть работы. Анализ истории вопроса и его современного состояния, обзор литературы по исследуемой проблеме, представление различных точек зрения и обоснование позиций автора исследования.</w:t>
      </w:r>
    </w:p>
    <w:p>
      <w:pPr>
        <w:pStyle w:val="Style7"/>
        <w:keepNext w:val="0"/>
        <w:keepLines w:val="0"/>
        <w:widowControl w:val="0"/>
        <w:shd w:val="clear" w:color="auto" w:fill="auto"/>
        <w:bidi w:val="0"/>
        <w:spacing w:before="0" w:after="0" w:line="240" w:lineRule="auto"/>
        <w:ind w:left="640" w:right="0" w:firstLine="720"/>
        <w:jc w:val="both"/>
      </w:pPr>
      <w:r>
        <w:rPr>
          <w:rStyle w:val="CharStyle8"/>
          <w:color w:val="000009"/>
        </w:rPr>
        <w:t>Глава 2. Эмпирическая часть работы обязательна для выпускных квалификационных работ, имеющих научно-методическую, практико-ориентированную тематику. Описание хода и результатов проведенного эмпирического исследования, формулирование выводов и рекомендаций.</w:t>
      </w:r>
    </w:p>
    <w:p>
      <w:pPr>
        <w:pStyle w:val="Style7"/>
        <w:keepNext w:val="0"/>
        <w:keepLines w:val="0"/>
        <w:widowControl w:val="0"/>
        <w:shd w:val="clear" w:color="auto" w:fill="auto"/>
        <w:bidi w:val="0"/>
        <w:spacing w:before="0" w:after="0" w:line="240" w:lineRule="auto"/>
        <w:ind w:left="1360" w:right="0" w:firstLine="0"/>
        <w:jc w:val="left"/>
      </w:pPr>
      <w:r>
        <w:rPr>
          <w:rStyle w:val="CharStyle8"/>
          <w:color w:val="000009"/>
        </w:rPr>
        <w:t>Заключение. Перспективы дальнейшей разработки проблемы.</w:t>
      </w:r>
    </w:p>
    <w:p>
      <w:pPr>
        <w:pStyle w:val="Style7"/>
        <w:keepNext w:val="0"/>
        <w:keepLines w:val="0"/>
        <w:widowControl w:val="0"/>
        <w:shd w:val="clear" w:color="auto" w:fill="auto"/>
        <w:bidi w:val="0"/>
        <w:spacing w:before="0" w:after="0" w:line="240" w:lineRule="auto"/>
        <w:ind w:left="1360" w:right="0" w:firstLine="0"/>
        <w:jc w:val="left"/>
      </w:pPr>
      <w:r>
        <w:rPr>
          <w:rStyle w:val="CharStyle8"/>
          <w:color w:val="000009"/>
        </w:rPr>
        <w:t>Список литературы</w:t>
      </w:r>
    </w:p>
    <w:p>
      <w:pPr>
        <w:pStyle w:val="Style7"/>
        <w:keepNext w:val="0"/>
        <w:keepLines w:val="0"/>
        <w:widowControl w:val="0"/>
        <w:shd w:val="clear" w:color="auto" w:fill="auto"/>
        <w:bidi w:val="0"/>
        <w:spacing w:before="0" w:after="260" w:line="240" w:lineRule="auto"/>
        <w:ind w:left="640" w:right="0" w:firstLine="720"/>
        <w:jc w:val="both"/>
      </w:pPr>
      <w:r>
        <w:rPr>
          <w:rStyle w:val="CharStyle8"/>
          <w:color w:val="000009"/>
        </w:rPr>
        <w:t>Приложения. Дополнительные материалы (материалы эксперимента, программы опытного обучения и др.)</w:t>
      </w:r>
    </w:p>
    <w:p>
      <w:pPr>
        <w:pStyle w:val="Style15"/>
        <w:keepNext/>
        <w:keepLines/>
        <w:widowControl w:val="0"/>
        <w:numPr>
          <w:ilvl w:val="1"/>
          <w:numId w:val="21"/>
        </w:numPr>
        <w:shd w:val="clear" w:color="auto" w:fill="auto"/>
        <w:tabs>
          <w:tab w:pos="2104" w:val="left"/>
        </w:tabs>
        <w:bidi w:val="0"/>
        <w:spacing w:before="0" w:after="260" w:line="240" w:lineRule="auto"/>
        <w:ind w:left="640" w:right="0" w:firstLine="720"/>
        <w:jc w:val="both"/>
      </w:pPr>
      <w:bookmarkStart w:id="29" w:name="bookmark29"/>
      <w:r>
        <w:rPr>
          <w:rStyle w:val="CharStyle16"/>
          <w:b/>
          <w:bCs/>
        </w:rPr>
        <w:t>Примерная тематика и порядок утверждения тем выпускных квалификационных работ</w:t>
      </w:r>
      <w:bookmarkEnd w:id="29"/>
    </w:p>
    <w:p>
      <w:pPr>
        <w:pStyle w:val="Style7"/>
        <w:keepNext w:val="0"/>
        <w:keepLines w:val="0"/>
        <w:widowControl w:val="0"/>
        <w:numPr>
          <w:ilvl w:val="0"/>
          <w:numId w:val="23"/>
        </w:numPr>
        <w:shd w:val="clear" w:color="auto" w:fill="auto"/>
        <w:tabs>
          <w:tab w:pos="1340" w:val="left"/>
        </w:tabs>
        <w:bidi w:val="0"/>
        <w:spacing w:before="0" w:after="0" w:line="240" w:lineRule="auto"/>
        <w:ind w:left="1360" w:right="0" w:hanging="360"/>
        <w:jc w:val="left"/>
      </w:pPr>
      <w:r>
        <w:rPr>
          <w:rStyle w:val="CharStyle8"/>
        </w:rPr>
        <w:t>Организация и методика принятия финансовых решений в организации с целью повышения эффективности ее деятельности</w:t>
      </w:r>
    </w:p>
    <w:p>
      <w:pPr>
        <w:pStyle w:val="Style7"/>
        <w:keepNext w:val="0"/>
        <w:keepLines w:val="0"/>
        <w:widowControl w:val="0"/>
        <w:numPr>
          <w:ilvl w:val="0"/>
          <w:numId w:val="23"/>
        </w:numPr>
        <w:shd w:val="clear" w:color="auto" w:fill="auto"/>
        <w:tabs>
          <w:tab w:pos="1340" w:val="left"/>
        </w:tabs>
        <w:bidi w:val="0"/>
        <w:spacing w:before="0" w:after="0" w:line="240" w:lineRule="auto"/>
        <w:ind w:left="1360" w:right="0" w:hanging="360"/>
        <w:jc w:val="left"/>
      </w:pPr>
      <w:r>
        <w:rPr>
          <w:rStyle w:val="CharStyle8"/>
        </w:rPr>
        <w:t>Планирование и управление денежными потоками организации с целью повышения эффективности ее деятельности</w:t>
      </w:r>
    </w:p>
    <w:p>
      <w:pPr>
        <w:pStyle w:val="Style7"/>
        <w:keepNext w:val="0"/>
        <w:keepLines w:val="0"/>
        <w:widowControl w:val="0"/>
        <w:numPr>
          <w:ilvl w:val="0"/>
          <w:numId w:val="23"/>
        </w:numPr>
        <w:shd w:val="clear" w:color="auto" w:fill="auto"/>
        <w:tabs>
          <w:tab w:pos="1340" w:val="left"/>
        </w:tabs>
        <w:bidi w:val="0"/>
        <w:spacing w:before="0" w:after="0" w:line="240" w:lineRule="auto"/>
        <w:ind w:left="1360" w:right="0" w:hanging="360"/>
        <w:jc w:val="left"/>
      </w:pPr>
      <w:r>
        <w:rPr>
          <w:rStyle w:val="CharStyle8"/>
        </w:rPr>
        <w:t>Планирование и управление финансовыми активами организации с целью повышения эффективности ее деятельности</w:t>
      </w:r>
    </w:p>
    <w:p>
      <w:pPr>
        <w:pStyle w:val="Style7"/>
        <w:keepNext w:val="0"/>
        <w:keepLines w:val="0"/>
        <w:widowControl w:val="0"/>
        <w:numPr>
          <w:ilvl w:val="0"/>
          <w:numId w:val="23"/>
        </w:numPr>
        <w:shd w:val="clear" w:color="auto" w:fill="auto"/>
        <w:tabs>
          <w:tab w:pos="1340" w:val="left"/>
        </w:tabs>
        <w:bidi w:val="0"/>
        <w:spacing w:before="0" w:after="0" w:line="240" w:lineRule="auto"/>
        <w:ind w:left="1360" w:right="0" w:hanging="360"/>
        <w:jc w:val="left"/>
      </w:pPr>
      <w:r>
        <w:rPr>
          <w:rStyle w:val="CharStyle8"/>
        </w:rPr>
        <w:t>Управление инвестиционной деятельностью предприятия с целью повышения эффективности его деятельности</w:t>
      </w:r>
    </w:p>
    <w:p>
      <w:pPr>
        <w:pStyle w:val="Style7"/>
        <w:keepNext w:val="0"/>
        <w:keepLines w:val="0"/>
        <w:widowControl w:val="0"/>
        <w:numPr>
          <w:ilvl w:val="0"/>
          <w:numId w:val="23"/>
        </w:numPr>
        <w:shd w:val="clear" w:color="auto" w:fill="auto"/>
        <w:tabs>
          <w:tab w:pos="1340" w:val="left"/>
        </w:tabs>
        <w:bidi w:val="0"/>
        <w:spacing w:before="0" w:after="0" w:line="240" w:lineRule="auto"/>
        <w:ind w:left="1360" w:right="0" w:hanging="360"/>
        <w:jc w:val="left"/>
      </w:pPr>
      <w:r>
        <w:rPr>
          <w:rStyle w:val="CharStyle8"/>
        </w:rPr>
        <w:t>Разработка основных аспектов и оценка финансовой эффективности</w:t>
      </w:r>
    </w:p>
    <w:p>
      <w:pPr>
        <w:widowControl w:val="0"/>
        <w:spacing w:line="1" w:lineRule="exact"/>
        <w:sectPr>
          <w:footerReference w:type="default" r:id="rId20"/>
          <w:footerReference w:type="even" r:id="rId21"/>
          <w:footnotePr>
            <w:pos w:val="pageBottom"/>
            <w:numFmt w:val="decimal"/>
            <w:numRestart w:val="continuous"/>
          </w:footnotePr>
          <w:pgSz w:w="11900" w:h="16840"/>
          <w:pgMar w:top="1073" w:right="765" w:bottom="2008" w:left="927" w:header="645" w:footer="1580" w:gutter="0"/>
          <w:cols w:space="720"/>
          <w:noEndnote/>
          <w:rtlGutter w:val="0"/>
          <w:docGrid w:linePitch="360"/>
        </w:sectPr>
      </w:pPr>
      <w:r>
        <mc:AlternateContent>
          <mc:Choice Requires="wps">
            <w:drawing>
              <wp:anchor distT="156845" distB="1056640" distL="0" distR="0" simplePos="0" relativeHeight="125829385" behindDoc="0" locked="0" layoutInCell="1" allowOverlap="1">
                <wp:simplePos x="0" y="0"/>
                <wp:positionH relativeFrom="page">
                  <wp:posOffset>1221105</wp:posOffset>
                </wp:positionH>
                <wp:positionV relativeFrom="paragraph">
                  <wp:posOffset>156845</wp:posOffset>
                </wp:positionV>
                <wp:extent cx="139065" cy="188595"/>
                <wp:wrapTopAndBottom/>
                <wp:docPr id="79" name="Shape 79"/>
                <a:graphic xmlns:a="http://schemas.openxmlformats.org/drawingml/2006/main">
                  <a:graphicData uri="http://schemas.microsoft.com/office/word/2010/wordprocessingShape">
                    <wps:wsp>
                      <wps:cNvSpPr txBox="1"/>
                      <wps:spPr>
                        <a:xfrm>
                          <a:ext cx="139065" cy="188595"/>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pPr>
                            <w:r>
                              <w:rPr>
                                <w:rStyle w:val="CharStyle8"/>
                              </w:rPr>
                              <w:t>6.</w:t>
                            </w:r>
                          </w:p>
                        </w:txbxContent>
                      </wps:txbx>
                      <wps:bodyPr wrap="none" lIns="0" tIns="0" rIns="0" bIns="0">
                        <a:noAutoFit/>
                      </wps:bodyPr>
                    </wps:wsp>
                  </a:graphicData>
                </a:graphic>
              </wp:anchor>
            </w:drawing>
          </mc:Choice>
          <mc:Fallback>
            <w:pict>
              <v:shape id="_x0000_s1105" type="#_x0000_t202" style="position:absolute;margin-left:96.150000000000006pt;margin-top:12.35pt;width:10.950000000000001pt;height:14.85pt;z-index:-125829368;mso-wrap-distance-left:0;mso-wrap-distance-top:12.35pt;mso-wrap-distance-right:0;mso-wrap-distance-bottom:83.200000000000003pt;mso-position-horizontal-relative:page" filled="f" stroked="f">
                <v:textbox inset="0,0,0,0">
                  <w:txbxContent>
                    <w:p>
                      <w:pPr>
                        <w:pStyle w:val="Style7"/>
                        <w:keepNext w:val="0"/>
                        <w:keepLines w:val="0"/>
                        <w:widowControl w:val="0"/>
                        <w:shd w:val="clear" w:color="auto" w:fill="auto"/>
                        <w:bidi w:val="0"/>
                        <w:spacing w:before="0" w:after="0" w:line="240" w:lineRule="auto"/>
                        <w:ind w:left="0" w:right="0" w:firstLine="0"/>
                        <w:jc w:val="left"/>
                      </w:pPr>
                      <w:r>
                        <w:rPr>
                          <w:rStyle w:val="CharStyle8"/>
                        </w:rPr>
                        <w:t>6.</w:t>
                      </w:r>
                    </w:p>
                  </w:txbxContent>
                </v:textbox>
                <w10:wrap type="topAndBottom" anchorx="page"/>
              </v:shape>
            </w:pict>
          </mc:Fallback>
        </mc:AlternateContent>
      </w:r>
      <w:r>
        <mc:AlternateContent>
          <mc:Choice Requires="wps">
            <w:drawing>
              <wp:anchor distT="508000" distB="705485" distL="0" distR="0" simplePos="0" relativeHeight="125829387" behindDoc="0" locked="0" layoutInCell="1" allowOverlap="1">
                <wp:simplePos x="0" y="0"/>
                <wp:positionH relativeFrom="page">
                  <wp:posOffset>1221105</wp:posOffset>
                </wp:positionH>
                <wp:positionV relativeFrom="paragraph">
                  <wp:posOffset>508000</wp:posOffset>
                </wp:positionV>
                <wp:extent cx="139065" cy="188595"/>
                <wp:wrapTopAndBottom/>
                <wp:docPr id="81" name="Shape 81"/>
                <a:graphic xmlns:a="http://schemas.openxmlformats.org/drawingml/2006/main">
                  <a:graphicData uri="http://schemas.microsoft.com/office/word/2010/wordprocessingShape">
                    <wps:wsp>
                      <wps:cNvSpPr txBox="1"/>
                      <wps:spPr>
                        <a:xfrm>
                          <a:ext cx="139065" cy="188595"/>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pPr>
                            <w:r>
                              <w:rPr>
                                <w:rStyle w:val="CharStyle8"/>
                              </w:rPr>
                              <w:t>7.</w:t>
                            </w:r>
                          </w:p>
                        </w:txbxContent>
                      </wps:txbx>
                      <wps:bodyPr wrap="none" lIns="0" tIns="0" rIns="0" bIns="0">
                        <a:noAutoFit/>
                      </wps:bodyPr>
                    </wps:wsp>
                  </a:graphicData>
                </a:graphic>
              </wp:anchor>
            </w:drawing>
          </mc:Choice>
          <mc:Fallback>
            <w:pict>
              <v:shape id="_x0000_s1107" type="#_x0000_t202" style="position:absolute;margin-left:96.150000000000006pt;margin-top:40.pt;width:10.950000000000001pt;height:14.85pt;z-index:-125829366;mso-wrap-distance-left:0;mso-wrap-distance-top:40.pt;mso-wrap-distance-right:0;mso-wrap-distance-bottom:55.550000000000004pt;mso-position-horizontal-relative:page" filled="f" stroked="f">
                <v:textbox inset="0,0,0,0">
                  <w:txbxContent>
                    <w:p>
                      <w:pPr>
                        <w:pStyle w:val="Style7"/>
                        <w:keepNext w:val="0"/>
                        <w:keepLines w:val="0"/>
                        <w:widowControl w:val="0"/>
                        <w:shd w:val="clear" w:color="auto" w:fill="auto"/>
                        <w:bidi w:val="0"/>
                        <w:spacing w:before="0" w:after="0" w:line="240" w:lineRule="auto"/>
                        <w:ind w:left="0" w:right="0" w:firstLine="0"/>
                        <w:jc w:val="left"/>
                      </w:pPr>
                      <w:r>
                        <w:rPr>
                          <w:rStyle w:val="CharStyle8"/>
                        </w:rPr>
                        <w:t>7.</w:t>
                      </w:r>
                    </w:p>
                  </w:txbxContent>
                </v:textbox>
                <w10:wrap type="topAndBottom" anchorx="page"/>
              </v:shape>
            </w:pict>
          </mc:Fallback>
        </mc:AlternateContent>
      </w:r>
      <w:r>
        <mc:AlternateContent>
          <mc:Choice Requires="wps">
            <w:drawing>
              <wp:anchor distT="856615" distB="356870" distL="0" distR="0" simplePos="0" relativeHeight="125829389" behindDoc="0" locked="0" layoutInCell="1" allowOverlap="1">
                <wp:simplePos x="0" y="0"/>
                <wp:positionH relativeFrom="page">
                  <wp:posOffset>1224915</wp:posOffset>
                </wp:positionH>
                <wp:positionV relativeFrom="paragraph">
                  <wp:posOffset>856615</wp:posOffset>
                </wp:positionV>
                <wp:extent cx="134620" cy="188595"/>
                <wp:wrapTopAndBottom/>
                <wp:docPr id="83" name="Shape 83"/>
                <a:graphic xmlns:a="http://schemas.openxmlformats.org/drawingml/2006/main">
                  <a:graphicData uri="http://schemas.microsoft.com/office/word/2010/wordprocessingShape">
                    <wps:wsp>
                      <wps:cNvSpPr txBox="1"/>
                      <wps:spPr>
                        <a:xfrm>
                          <a:ext cx="134620" cy="188595"/>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pPr>
                            <w:r>
                              <w:rPr>
                                <w:rStyle w:val="CharStyle8"/>
                              </w:rPr>
                              <w:t>8.</w:t>
                            </w:r>
                          </w:p>
                        </w:txbxContent>
                      </wps:txbx>
                      <wps:bodyPr wrap="none" lIns="0" tIns="0" rIns="0" bIns="0">
                        <a:noAutoFit/>
                      </wps:bodyPr>
                    </wps:wsp>
                  </a:graphicData>
                </a:graphic>
              </wp:anchor>
            </w:drawing>
          </mc:Choice>
          <mc:Fallback>
            <w:pict>
              <v:shape id="_x0000_s1109" type="#_x0000_t202" style="position:absolute;margin-left:96.450000000000003pt;margin-top:67.450000000000003pt;width:10.6pt;height:14.85pt;z-index:-125829364;mso-wrap-distance-left:0;mso-wrap-distance-top:67.450000000000003pt;mso-wrap-distance-right:0;mso-wrap-distance-bottom:28.100000000000001pt;mso-position-horizontal-relative:page" filled="f" stroked="f">
                <v:textbox inset="0,0,0,0">
                  <w:txbxContent>
                    <w:p>
                      <w:pPr>
                        <w:pStyle w:val="Style7"/>
                        <w:keepNext w:val="0"/>
                        <w:keepLines w:val="0"/>
                        <w:widowControl w:val="0"/>
                        <w:shd w:val="clear" w:color="auto" w:fill="auto"/>
                        <w:bidi w:val="0"/>
                        <w:spacing w:before="0" w:after="0" w:line="240" w:lineRule="auto"/>
                        <w:ind w:left="0" w:right="0" w:firstLine="0"/>
                        <w:jc w:val="left"/>
                      </w:pPr>
                      <w:r>
                        <w:rPr>
                          <w:rStyle w:val="CharStyle8"/>
                        </w:rPr>
                        <w:t>8.</w:t>
                      </w:r>
                    </w:p>
                  </w:txbxContent>
                </v:textbox>
                <w10:wrap type="topAndBottom" anchorx="page"/>
              </v:shape>
            </w:pict>
          </mc:Fallback>
        </mc:AlternateContent>
      </w:r>
      <w:r>
        <mc:AlternateContent>
          <mc:Choice Requires="wps">
            <w:drawing>
              <wp:anchor distT="1207770" distB="5715" distL="0" distR="0" simplePos="0" relativeHeight="125829391" behindDoc="0" locked="0" layoutInCell="1" allowOverlap="1">
                <wp:simplePos x="0" y="0"/>
                <wp:positionH relativeFrom="page">
                  <wp:posOffset>1221105</wp:posOffset>
                </wp:positionH>
                <wp:positionV relativeFrom="paragraph">
                  <wp:posOffset>1207770</wp:posOffset>
                </wp:positionV>
                <wp:extent cx="139065" cy="188595"/>
                <wp:wrapTopAndBottom/>
                <wp:docPr id="85" name="Shape 85"/>
                <a:graphic xmlns:a="http://schemas.openxmlformats.org/drawingml/2006/main">
                  <a:graphicData uri="http://schemas.microsoft.com/office/word/2010/wordprocessingShape">
                    <wps:wsp>
                      <wps:cNvSpPr txBox="1"/>
                      <wps:spPr>
                        <a:xfrm>
                          <a:ext cx="139065" cy="188595"/>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pPr>
                            <w:r>
                              <w:rPr>
                                <w:rStyle w:val="CharStyle8"/>
                              </w:rPr>
                              <w:t>9.</w:t>
                            </w:r>
                          </w:p>
                        </w:txbxContent>
                      </wps:txbx>
                      <wps:bodyPr wrap="none" lIns="0" tIns="0" rIns="0" bIns="0">
                        <a:noAutoFit/>
                      </wps:bodyPr>
                    </wps:wsp>
                  </a:graphicData>
                </a:graphic>
              </wp:anchor>
            </w:drawing>
          </mc:Choice>
          <mc:Fallback>
            <w:pict>
              <v:shape id="_x0000_s1111" type="#_x0000_t202" style="position:absolute;margin-left:96.150000000000006pt;margin-top:95.100000000000009pt;width:10.950000000000001pt;height:14.85pt;z-index:-125829362;mso-wrap-distance-left:0;mso-wrap-distance-top:95.100000000000009pt;mso-wrap-distance-right:0;mso-wrap-distance-bottom:0.45000000000000001pt;mso-position-horizontal-relative:page" filled="f" stroked="f">
                <v:textbox inset="0,0,0,0">
                  <w:txbxContent>
                    <w:p>
                      <w:pPr>
                        <w:pStyle w:val="Style7"/>
                        <w:keepNext w:val="0"/>
                        <w:keepLines w:val="0"/>
                        <w:widowControl w:val="0"/>
                        <w:shd w:val="clear" w:color="auto" w:fill="auto"/>
                        <w:bidi w:val="0"/>
                        <w:spacing w:before="0" w:after="0" w:line="240" w:lineRule="auto"/>
                        <w:ind w:left="0" w:right="0" w:firstLine="0"/>
                        <w:jc w:val="left"/>
                      </w:pPr>
                      <w:r>
                        <w:rPr>
                          <w:rStyle w:val="CharStyle8"/>
                        </w:rPr>
                        <w:t>9.</w:t>
                      </w:r>
                    </w:p>
                  </w:txbxContent>
                </v:textbox>
                <w10:wrap type="topAndBottom" anchorx="page"/>
              </v:shape>
            </w:pict>
          </mc:Fallback>
        </mc:AlternateContent>
      </w:r>
      <w:r>
        <mc:AlternateContent>
          <mc:Choice Requires="wps">
            <w:drawing>
              <wp:anchor distT="0" distB="0" distL="0" distR="0" simplePos="0" relativeHeight="125829393" behindDoc="0" locked="0" layoutInCell="1" allowOverlap="1">
                <wp:simplePos x="0" y="0"/>
                <wp:positionH relativeFrom="page">
                  <wp:posOffset>1447165</wp:posOffset>
                </wp:positionH>
                <wp:positionV relativeFrom="paragraph">
                  <wp:posOffset>0</wp:posOffset>
                </wp:positionV>
                <wp:extent cx="5621020" cy="1402080"/>
                <wp:wrapTopAndBottom/>
                <wp:docPr id="87" name="Shape 87"/>
                <a:graphic xmlns:a="http://schemas.openxmlformats.org/drawingml/2006/main">
                  <a:graphicData uri="http://schemas.microsoft.com/office/word/2010/wordprocessingShape">
                    <wps:wsp>
                      <wps:cNvSpPr txBox="1"/>
                      <wps:spPr>
                        <a:xfrm>
                          <a:ext cx="5621020" cy="1402080"/>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pPr>
                            <w:r>
                              <w:rPr>
                                <w:rStyle w:val="CharStyle8"/>
                              </w:rPr>
                              <w:t>инвестиционного проекта</w:t>
                            </w:r>
                          </w:p>
                          <w:p>
                            <w:pPr>
                              <w:pStyle w:val="Style7"/>
                              <w:keepNext w:val="0"/>
                              <w:keepLines w:val="0"/>
                              <w:widowControl w:val="0"/>
                              <w:shd w:val="clear" w:color="auto" w:fill="auto"/>
                              <w:bidi w:val="0"/>
                              <w:spacing w:before="0" w:after="0" w:line="240" w:lineRule="auto"/>
                              <w:ind w:left="0" w:right="0" w:firstLine="0"/>
                              <w:jc w:val="left"/>
                            </w:pPr>
                            <w:r>
                              <w:rPr>
                                <w:rStyle w:val="CharStyle8"/>
                              </w:rPr>
                              <w:t>Анализ инвестиционной деятельности организации и разработка ее инвестиционной политики</w:t>
                            </w:r>
                          </w:p>
                          <w:p>
                            <w:pPr>
                              <w:pStyle w:val="Style7"/>
                              <w:keepNext w:val="0"/>
                              <w:keepLines w:val="0"/>
                              <w:widowControl w:val="0"/>
                              <w:shd w:val="clear" w:color="auto" w:fill="auto"/>
                              <w:bidi w:val="0"/>
                              <w:spacing w:before="0" w:after="0" w:line="240" w:lineRule="auto"/>
                              <w:ind w:left="0" w:right="0" w:firstLine="0"/>
                              <w:jc w:val="left"/>
                            </w:pPr>
                            <w:r>
                              <w:rPr>
                                <w:rStyle w:val="CharStyle8"/>
                              </w:rPr>
                              <w:t>Разработка политики долгосрочного финансирования организации с целью повышения эффективности ее деятельности</w:t>
                            </w:r>
                          </w:p>
                          <w:p>
                            <w:pPr>
                              <w:pStyle w:val="Style7"/>
                              <w:keepNext w:val="0"/>
                              <w:keepLines w:val="0"/>
                              <w:widowControl w:val="0"/>
                              <w:shd w:val="clear" w:color="auto" w:fill="auto"/>
                              <w:bidi w:val="0"/>
                              <w:spacing w:before="0" w:after="0" w:line="240" w:lineRule="auto"/>
                              <w:ind w:left="0" w:right="0" w:firstLine="0"/>
                              <w:jc w:val="left"/>
                            </w:pPr>
                            <w:r>
                              <w:rPr>
                                <w:rStyle w:val="CharStyle8"/>
                              </w:rPr>
                              <w:t>Определение стоимости и оптимизация структуры капитала организации с целью повышения эффективности ее деятельности</w:t>
                            </w:r>
                          </w:p>
                          <w:p>
                            <w:pPr>
                              <w:pStyle w:val="Style7"/>
                              <w:keepNext w:val="0"/>
                              <w:keepLines w:val="0"/>
                              <w:widowControl w:val="0"/>
                              <w:shd w:val="clear" w:color="auto" w:fill="auto"/>
                              <w:bidi w:val="0"/>
                              <w:spacing w:before="0" w:after="0" w:line="240" w:lineRule="auto"/>
                              <w:ind w:left="0" w:right="0" w:firstLine="0"/>
                              <w:jc w:val="left"/>
                            </w:pPr>
                            <w:r>
                              <w:rPr>
                                <w:rStyle w:val="CharStyle8"/>
                              </w:rPr>
                              <w:t>Оценка структуры инвестиций в основной капитал и их эффективности</w:t>
                            </w:r>
                          </w:p>
                        </w:txbxContent>
                      </wps:txbx>
                      <wps:bodyPr lIns="0" tIns="0" rIns="0" bIns="0">
                        <a:noAutoFit/>
                      </wps:bodyPr>
                    </wps:wsp>
                  </a:graphicData>
                </a:graphic>
              </wp:anchor>
            </w:drawing>
          </mc:Choice>
          <mc:Fallback>
            <w:pict>
              <v:shape id="_x0000_s1113" type="#_x0000_t202" style="position:absolute;margin-left:113.95pt;margin-top:0;width:442.60000000000002pt;height:110.40000000000001pt;z-index:-125829360;mso-wrap-distance-left:0;mso-wrap-distance-right:0;mso-position-horizontal-relative:page" filled="f" stroked="f">
                <v:textbox inset="0,0,0,0">
                  <w:txbxContent>
                    <w:p>
                      <w:pPr>
                        <w:pStyle w:val="Style7"/>
                        <w:keepNext w:val="0"/>
                        <w:keepLines w:val="0"/>
                        <w:widowControl w:val="0"/>
                        <w:shd w:val="clear" w:color="auto" w:fill="auto"/>
                        <w:bidi w:val="0"/>
                        <w:spacing w:before="0" w:after="0" w:line="240" w:lineRule="auto"/>
                        <w:ind w:left="0" w:right="0" w:firstLine="0"/>
                        <w:jc w:val="left"/>
                      </w:pPr>
                      <w:r>
                        <w:rPr>
                          <w:rStyle w:val="CharStyle8"/>
                        </w:rPr>
                        <w:t>инвестиционного проекта</w:t>
                      </w:r>
                    </w:p>
                    <w:p>
                      <w:pPr>
                        <w:pStyle w:val="Style7"/>
                        <w:keepNext w:val="0"/>
                        <w:keepLines w:val="0"/>
                        <w:widowControl w:val="0"/>
                        <w:shd w:val="clear" w:color="auto" w:fill="auto"/>
                        <w:bidi w:val="0"/>
                        <w:spacing w:before="0" w:after="0" w:line="240" w:lineRule="auto"/>
                        <w:ind w:left="0" w:right="0" w:firstLine="0"/>
                        <w:jc w:val="left"/>
                      </w:pPr>
                      <w:r>
                        <w:rPr>
                          <w:rStyle w:val="CharStyle8"/>
                        </w:rPr>
                        <w:t>Анализ инвестиционной деятельности организации и разработка ее инвестиционной политики</w:t>
                      </w:r>
                    </w:p>
                    <w:p>
                      <w:pPr>
                        <w:pStyle w:val="Style7"/>
                        <w:keepNext w:val="0"/>
                        <w:keepLines w:val="0"/>
                        <w:widowControl w:val="0"/>
                        <w:shd w:val="clear" w:color="auto" w:fill="auto"/>
                        <w:bidi w:val="0"/>
                        <w:spacing w:before="0" w:after="0" w:line="240" w:lineRule="auto"/>
                        <w:ind w:left="0" w:right="0" w:firstLine="0"/>
                        <w:jc w:val="left"/>
                      </w:pPr>
                      <w:r>
                        <w:rPr>
                          <w:rStyle w:val="CharStyle8"/>
                        </w:rPr>
                        <w:t>Разработка политики долгосрочного финансирования организации с целью повышения эффективности ее деятельности</w:t>
                      </w:r>
                    </w:p>
                    <w:p>
                      <w:pPr>
                        <w:pStyle w:val="Style7"/>
                        <w:keepNext w:val="0"/>
                        <w:keepLines w:val="0"/>
                        <w:widowControl w:val="0"/>
                        <w:shd w:val="clear" w:color="auto" w:fill="auto"/>
                        <w:bidi w:val="0"/>
                        <w:spacing w:before="0" w:after="0" w:line="240" w:lineRule="auto"/>
                        <w:ind w:left="0" w:right="0" w:firstLine="0"/>
                        <w:jc w:val="left"/>
                      </w:pPr>
                      <w:r>
                        <w:rPr>
                          <w:rStyle w:val="CharStyle8"/>
                        </w:rPr>
                        <w:t>Определение стоимости и оптимизация структуры капитала организации с целью повышения эффективности ее деятельности</w:t>
                      </w:r>
                    </w:p>
                    <w:p>
                      <w:pPr>
                        <w:pStyle w:val="Style7"/>
                        <w:keepNext w:val="0"/>
                        <w:keepLines w:val="0"/>
                        <w:widowControl w:val="0"/>
                        <w:shd w:val="clear" w:color="auto" w:fill="auto"/>
                        <w:bidi w:val="0"/>
                        <w:spacing w:before="0" w:after="0" w:line="240" w:lineRule="auto"/>
                        <w:ind w:left="0" w:right="0" w:firstLine="0"/>
                        <w:jc w:val="left"/>
                      </w:pPr>
                      <w:r>
                        <w:rPr>
                          <w:rStyle w:val="CharStyle8"/>
                        </w:rPr>
                        <w:t>Оценка структуры инвестиций в основной капитал и их эффективности</w:t>
                      </w:r>
                    </w:p>
                  </w:txbxContent>
                </v:textbox>
                <w10:wrap type="topAndBottom" anchorx="page"/>
              </v:shape>
            </w:pict>
          </mc:Fallback>
        </mc:AlternateContent>
      </w:r>
    </w:p>
    <w:p>
      <w:pPr>
        <w:pStyle w:val="Style7"/>
        <w:keepNext w:val="0"/>
        <w:keepLines w:val="0"/>
        <w:widowControl w:val="0"/>
        <w:numPr>
          <w:ilvl w:val="0"/>
          <w:numId w:val="25"/>
        </w:numPr>
        <w:shd w:val="clear" w:color="auto" w:fill="auto"/>
        <w:tabs>
          <w:tab w:pos="836" w:val="left"/>
        </w:tabs>
        <w:bidi w:val="0"/>
        <w:spacing w:before="0" w:after="0" w:line="240" w:lineRule="auto"/>
        <w:ind w:left="0" w:right="0" w:firstLine="380"/>
        <w:jc w:val="left"/>
      </w:pPr>
      <w:r>
        <w:rPr>
          <w:rStyle w:val="CharStyle8"/>
        </w:rPr>
        <w:t>Анализ финансовых результатов и разработка дивидендной политики организации</w:t>
      </w:r>
    </w:p>
    <w:p>
      <w:pPr>
        <w:pStyle w:val="Style7"/>
        <w:keepNext w:val="0"/>
        <w:keepLines w:val="0"/>
        <w:widowControl w:val="0"/>
        <w:numPr>
          <w:ilvl w:val="0"/>
          <w:numId w:val="25"/>
        </w:numPr>
        <w:shd w:val="clear" w:color="auto" w:fill="auto"/>
        <w:tabs>
          <w:tab w:pos="836" w:val="left"/>
        </w:tabs>
        <w:bidi w:val="0"/>
        <w:spacing w:before="0" w:after="0" w:line="240" w:lineRule="auto"/>
        <w:ind w:left="0" w:right="0" w:firstLine="380"/>
        <w:jc w:val="left"/>
      </w:pPr>
      <w:r>
        <w:rPr>
          <w:rStyle w:val="CharStyle8"/>
        </w:rPr>
        <w:t>Обоснование методов оценки объектов собственности и бизнеса организации</w:t>
      </w:r>
    </w:p>
    <w:p>
      <w:pPr>
        <w:widowControl w:val="0"/>
        <w:spacing w:line="1" w:lineRule="exact"/>
        <w:sectPr>
          <w:footnotePr>
            <w:pos w:val="pageBottom"/>
            <w:numFmt w:val="decimal"/>
            <w:numRestart w:val="continuous"/>
          </w:footnotePr>
          <w:type w:val="continuous"/>
          <w:pgSz w:w="11900" w:h="16840"/>
          <w:pgMar w:top="1125" w:right="651" w:bottom="722" w:left="1668" w:header="0" w:footer="3" w:gutter="0"/>
          <w:cols w:space="720"/>
          <w:noEndnote/>
          <w:rtlGutter w:val="0"/>
          <w:docGrid w:linePitch="360"/>
        </w:sectPr>
      </w:pPr>
      <w:r>
        <mc:AlternateContent>
          <mc:Choice Requires="wps">
            <w:drawing>
              <wp:anchor distT="0" distB="537845" distL="0" distR="0" simplePos="0" relativeHeight="125829395" behindDoc="0" locked="0" layoutInCell="1" allowOverlap="1">
                <wp:simplePos x="0" y="0"/>
                <wp:positionH relativeFrom="page">
                  <wp:posOffset>1233170</wp:posOffset>
                </wp:positionH>
                <wp:positionV relativeFrom="paragraph">
                  <wp:posOffset>0</wp:posOffset>
                </wp:positionV>
                <wp:extent cx="5835650" cy="243840"/>
                <wp:wrapTopAndBottom/>
                <wp:docPr id="89" name="Shape 89"/>
                <a:graphic xmlns:a="http://schemas.openxmlformats.org/drawingml/2006/main">
                  <a:graphicData uri="http://schemas.microsoft.com/office/word/2010/wordprocessingShape">
                    <wps:wsp>
                      <wps:cNvSpPr txBox="1"/>
                      <wps:spPr>
                        <a:xfrm>
                          <a:ext cx="5835650" cy="243840"/>
                        </a:xfrm>
                        <a:prstGeom prst="rect"/>
                        <a:noFill/>
                      </wps:spPr>
                      <wps:txbx>
                        <w:txbxContent>
                          <w:p>
                            <w:pPr>
                              <w:pStyle w:val="Style7"/>
                              <w:keepNext w:val="0"/>
                              <w:keepLines w:val="0"/>
                              <w:widowControl w:val="0"/>
                              <w:shd w:val="clear" w:color="auto" w:fill="auto"/>
                              <w:bidi w:val="0"/>
                              <w:spacing w:before="0" w:after="0" w:line="161" w:lineRule="auto"/>
                              <w:ind w:left="4800" w:right="0" w:hanging="4800"/>
                              <w:jc w:val="left"/>
                              <w:rPr>
                                <w:sz w:val="15"/>
                                <w:szCs w:val="15"/>
                              </w:rPr>
                            </w:pPr>
                            <w:r>
                              <w:rPr>
                                <w:rStyle w:val="CharStyle8"/>
                              </w:rPr>
                              <w:t xml:space="preserve">12. Управление запасами. Обоснование оптимальной величины запасов организации с </w:t>
                            </w:r>
                            <w:r>
                              <w:rPr>
                                <w:rStyle w:val="CharStyle8"/>
                                <w:rFonts w:ascii="Arial" w:eastAsia="Arial" w:hAnsi="Arial" w:cs="Arial"/>
                                <w:color w:val="5684E5"/>
                                <w:sz w:val="15"/>
                                <w:szCs w:val="15"/>
                              </w:rPr>
                              <w:t>""</w:t>
                            </w:r>
                          </w:p>
                        </w:txbxContent>
                      </wps:txbx>
                      <wps:bodyPr lIns="0" tIns="0" rIns="0" bIns="0">
                        <a:noAutoFit/>
                      </wps:bodyPr>
                    </wps:wsp>
                  </a:graphicData>
                </a:graphic>
              </wp:anchor>
            </w:drawing>
          </mc:Choice>
          <mc:Fallback>
            <w:pict>
              <v:shape id="_x0000_s1115" type="#_x0000_t202" style="position:absolute;margin-left:97.100000000000009pt;margin-top:0;width:459.5pt;height:19.199999999999999pt;z-index:-125829358;mso-wrap-distance-left:0;mso-wrap-distance-right:0;mso-wrap-distance-bottom:42.350000000000001pt;mso-position-horizontal-relative:page" filled="f" stroked="f">
                <v:textbox inset="0,0,0,0">
                  <w:txbxContent>
                    <w:p>
                      <w:pPr>
                        <w:pStyle w:val="Style7"/>
                        <w:keepNext w:val="0"/>
                        <w:keepLines w:val="0"/>
                        <w:widowControl w:val="0"/>
                        <w:shd w:val="clear" w:color="auto" w:fill="auto"/>
                        <w:bidi w:val="0"/>
                        <w:spacing w:before="0" w:after="0" w:line="161" w:lineRule="auto"/>
                        <w:ind w:left="4800" w:right="0" w:hanging="4800"/>
                        <w:jc w:val="left"/>
                        <w:rPr>
                          <w:sz w:val="15"/>
                          <w:szCs w:val="15"/>
                        </w:rPr>
                      </w:pPr>
                      <w:r>
                        <w:rPr>
                          <w:rStyle w:val="CharStyle8"/>
                        </w:rPr>
                        <w:t xml:space="preserve">12. Управление запасами. Обоснование оптимальной величины запасов организации с </w:t>
                      </w:r>
                      <w:r>
                        <w:rPr>
                          <w:rStyle w:val="CharStyle8"/>
                          <w:rFonts w:ascii="Arial" w:eastAsia="Arial" w:hAnsi="Arial" w:cs="Arial"/>
                          <w:color w:val="5684E5"/>
                          <w:sz w:val="15"/>
                          <w:szCs w:val="15"/>
                        </w:rPr>
                        <w:t>""</w:t>
                      </w:r>
                    </w:p>
                  </w:txbxContent>
                </v:textbox>
                <w10:wrap type="topAndBottom" anchorx="page"/>
              </v:shape>
            </w:pict>
          </mc:Fallback>
        </mc:AlternateContent>
      </w:r>
      <w:r>
        <mc:AlternateContent>
          <mc:Choice Requires="wps">
            <w:drawing>
              <wp:anchor distT="109220" distB="406400" distL="0" distR="0" simplePos="0" relativeHeight="125829397" behindDoc="0" locked="0" layoutInCell="1" allowOverlap="1">
                <wp:simplePos x="0" y="0"/>
                <wp:positionH relativeFrom="page">
                  <wp:posOffset>479425</wp:posOffset>
                </wp:positionH>
                <wp:positionV relativeFrom="paragraph">
                  <wp:posOffset>109220</wp:posOffset>
                </wp:positionV>
                <wp:extent cx="4314190" cy="266065"/>
                <wp:wrapTopAndBottom/>
                <wp:docPr id="91" name="Shape 91"/>
                <a:graphic xmlns:a="http://schemas.openxmlformats.org/drawingml/2006/main">
                  <a:graphicData uri="http://schemas.microsoft.com/office/word/2010/wordprocessingShape">
                    <wps:wsp>
                      <wps:cNvSpPr txBox="1"/>
                      <wps:spPr>
                        <a:xfrm>
                          <a:ext cx="4314190" cy="266065"/>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pPr>
                            <w:r>
                              <w:rPr>
                                <w:rStyle w:val="CharStyle11"/>
                                <w:color w:val="0051B5"/>
                              </w:rPr>
                              <w:t xml:space="preserve">Контур </w:t>
                            </w:r>
                            <w:r>
                              <w:rPr>
                                <w:rStyle w:val="CharStyle11"/>
                                <w:rFonts w:ascii="Times New Roman" w:eastAsia="Times New Roman" w:hAnsi="Times New Roman" w:cs="Times New Roman"/>
                                <w:color w:val="0051B5"/>
                                <w:sz w:val="24"/>
                                <w:szCs w:val="24"/>
                              </w:rPr>
                              <w:t xml:space="preserve">Крип </w:t>
                            </w:r>
                            <w:r>
                              <w:rPr>
                                <w:rStyle w:val="CharStyle11"/>
                                <w:rFonts w:ascii="Times New Roman" w:eastAsia="Times New Roman" w:hAnsi="Times New Roman" w:cs="Times New Roman"/>
                                <w:color w:val="000000"/>
                                <w:sz w:val="24"/>
                                <w:szCs w:val="24"/>
                              </w:rPr>
                              <w:t>целью повышения эфф</w:t>
                            </w:r>
                            <w:r>
                              <w:rPr>
                                <w:rStyle w:val="CharStyle11"/>
                              </w:rPr>
                              <w:t>владелец</w:t>
                            </w:r>
                            <w:r>
                              <w:rPr>
                                <w:rStyle w:val="CharStyle11"/>
                                <w:rFonts w:ascii="Times New Roman" w:eastAsia="Times New Roman" w:hAnsi="Times New Roman" w:cs="Times New Roman"/>
                                <w:color w:val="000000"/>
                                <w:sz w:val="24"/>
                                <w:szCs w:val="24"/>
                              </w:rPr>
                              <w:t xml:space="preserve">ости ее </w:t>
                            </w:r>
                            <w:r>
                              <w:rPr>
                                <w:rStyle w:val="CharStyle11"/>
                              </w:rPr>
                              <w:t>ТОеЧрУенВтОи "йМЛМиАв"иуМ</w:t>
                            </w:r>
                          </w:p>
                        </w:txbxContent>
                      </wps:txbx>
                      <wps:bodyPr wrap="none" lIns="0" tIns="0" rIns="0" bIns="0">
                        <a:noAutoFit/>
                      </wps:bodyPr>
                    </wps:wsp>
                  </a:graphicData>
                </a:graphic>
              </wp:anchor>
            </w:drawing>
          </mc:Choice>
          <mc:Fallback>
            <w:pict>
              <v:shape id="_x0000_s1117" type="#_x0000_t202" style="position:absolute;margin-left:37.75pt;margin-top:8.5999999999999996pt;width:339.69999999999999pt;height:20.949999999999999pt;z-index:-125829356;mso-wrap-distance-left:0;mso-wrap-distance-top:8.5999999999999996pt;mso-wrap-distance-right:0;mso-wrap-distance-bottom:32.pt;mso-position-horizontal-relative:page" filled="f" stroked="f">
                <v:textbox inset="0,0,0,0">
                  <w:txbxContent>
                    <w:p>
                      <w:pPr>
                        <w:pStyle w:val="Style10"/>
                        <w:keepNext w:val="0"/>
                        <w:keepLines w:val="0"/>
                        <w:widowControl w:val="0"/>
                        <w:shd w:val="clear" w:color="auto" w:fill="auto"/>
                        <w:bidi w:val="0"/>
                        <w:spacing w:before="0" w:after="0" w:line="240" w:lineRule="auto"/>
                        <w:ind w:left="0" w:right="0" w:firstLine="0"/>
                        <w:jc w:val="left"/>
                      </w:pPr>
                      <w:r>
                        <w:rPr>
                          <w:rStyle w:val="CharStyle11"/>
                          <w:color w:val="0051B5"/>
                        </w:rPr>
                        <w:t xml:space="preserve">Контур </w:t>
                      </w:r>
                      <w:r>
                        <w:rPr>
                          <w:rStyle w:val="CharStyle11"/>
                          <w:rFonts w:ascii="Times New Roman" w:eastAsia="Times New Roman" w:hAnsi="Times New Roman" w:cs="Times New Roman"/>
                          <w:color w:val="0051B5"/>
                          <w:sz w:val="24"/>
                          <w:szCs w:val="24"/>
                        </w:rPr>
                        <w:t xml:space="preserve">Крип </w:t>
                      </w:r>
                      <w:r>
                        <w:rPr>
                          <w:rStyle w:val="CharStyle11"/>
                          <w:rFonts w:ascii="Times New Roman" w:eastAsia="Times New Roman" w:hAnsi="Times New Roman" w:cs="Times New Roman"/>
                          <w:color w:val="000000"/>
                          <w:sz w:val="24"/>
                          <w:szCs w:val="24"/>
                        </w:rPr>
                        <w:t>целью повышения эфф</w:t>
                      </w:r>
                      <w:r>
                        <w:rPr>
                          <w:rStyle w:val="CharStyle11"/>
                        </w:rPr>
                        <w:t>владелец</w:t>
                      </w:r>
                      <w:r>
                        <w:rPr>
                          <w:rStyle w:val="CharStyle11"/>
                          <w:rFonts w:ascii="Times New Roman" w:eastAsia="Times New Roman" w:hAnsi="Times New Roman" w:cs="Times New Roman"/>
                          <w:color w:val="000000"/>
                          <w:sz w:val="24"/>
                          <w:szCs w:val="24"/>
                        </w:rPr>
                        <w:t xml:space="preserve">ости ее </w:t>
                      </w:r>
                      <w:r>
                        <w:rPr>
                          <w:rStyle w:val="CharStyle11"/>
                        </w:rPr>
                        <w:t>ТОеЧрУенВтОи "йМЛМиАв"иуМ</w:t>
                      </w:r>
                    </w:p>
                  </w:txbxContent>
                </v:textbox>
                <w10:wrap type="topAndBottom" anchorx="page"/>
              </v:shape>
            </w:pict>
          </mc:Fallback>
        </mc:AlternateContent>
      </w:r>
      <w:r>
        <mc:AlternateContent>
          <mc:Choice Requires="wps">
            <w:drawing>
              <wp:anchor distT="245745" distB="399415" distL="0" distR="0" simplePos="0" relativeHeight="125829399" behindDoc="0" locked="0" layoutInCell="1" allowOverlap="1">
                <wp:simplePos x="0" y="0"/>
                <wp:positionH relativeFrom="page">
                  <wp:posOffset>4772025</wp:posOffset>
                </wp:positionH>
                <wp:positionV relativeFrom="paragraph">
                  <wp:posOffset>245745</wp:posOffset>
                </wp:positionV>
                <wp:extent cx="531495" cy="136525"/>
                <wp:wrapTopAndBottom/>
                <wp:docPr id="93" name="Shape 93"/>
                <a:graphic xmlns:a="http://schemas.openxmlformats.org/drawingml/2006/main">
                  <a:graphicData uri="http://schemas.microsoft.com/office/word/2010/wordprocessingShape">
                    <wps:wsp>
                      <wps:cNvSpPr txBox="1"/>
                      <wps:spPr>
                        <a:xfrm>
                          <a:ext cx="531495" cy="136525"/>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pPr>
                            <w:r>
                              <w:rPr>
                                <w:rStyle w:val="CharStyle11"/>
                              </w:rPr>
                              <w:t>ихайлович</w:t>
                            </w:r>
                          </w:p>
                        </w:txbxContent>
                      </wps:txbx>
                      <wps:bodyPr wrap="none" lIns="0" tIns="0" rIns="0" bIns="0">
                        <a:noAutoFit/>
                      </wps:bodyPr>
                    </wps:wsp>
                  </a:graphicData>
                </a:graphic>
              </wp:anchor>
            </w:drawing>
          </mc:Choice>
          <mc:Fallback>
            <w:pict>
              <v:shape id="_x0000_s1119" type="#_x0000_t202" style="position:absolute;margin-left:375.75pt;margin-top:19.350000000000001pt;width:41.850000000000001pt;height:10.75pt;z-index:-125829354;mso-wrap-distance-left:0;mso-wrap-distance-top:19.350000000000001pt;mso-wrap-distance-right:0;mso-wrap-distance-bottom:31.449999999999999pt;mso-position-horizontal-relative:page" filled="f" stroked="f">
                <v:textbox inset="0,0,0,0">
                  <w:txbxContent>
                    <w:p>
                      <w:pPr>
                        <w:pStyle w:val="Style10"/>
                        <w:keepNext w:val="0"/>
                        <w:keepLines w:val="0"/>
                        <w:widowControl w:val="0"/>
                        <w:shd w:val="clear" w:color="auto" w:fill="auto"/>
                        <w:bidi w:val="0"/>
                        <w:spacing w:before="0" w:after="0" w:line="240" w:lineRule="auto"/>
                        <w:ind w:left="0" w:right="0" w:firstLine="0"/>
                        <w:jc w:val="left"/>
                      </w:pPr>
                      <w:r>
                        <w:rPr>
                          <w:rStyle w:val="CharStyle11"/>
                        </w:rPr>
                        <w:t>ихайлович</w:t>
                      </w:r>
                    </w:p>
                  </w:txbxContent>
                </v:textbox>
                <w10:wrap type="topAndBottom" anchorx="page"/>
              </v:shape>
            </w:pict>
          </mc:Fallback>
        </mc:AlternateContent>
      </w:r>
      <w:r>
        <mc:AlternateContent>
          <mc:Choice Requires="wps">
            <w:drawing>
              <wp:anchor distT="329565" distB="168275" distL="0" distR="0" simplePos="0" relativeHeight="125829401" behindDoc="0" locked="0" layoutInCell="1" allowOverlap="1">
                <wp:simplePos x="0" y="0"/>
                <wp:positionH relativeFrom="page">
                  <wp:posOffset>491490</wp:posOffset>
                </wp:positionH>
                <wp:positionV relativeFrom="paragraph">
                  <wp:posOffset>329565</wp:posOffset>
                </wp:positionV>
                <wp:extent cx="5752465" cy="283845"/>
                <wp:wrapTopAndBottom/>
                <wp:docPr id="95" name="Shape 95"/>
                <a:graphic xmlns:a="http://schemas.openxmlformats.org/drawingml/2006/main">
                  <a:graphicData uri="http://schemas.microsoft.com/office/word/2010/wordprocessingShape">
                    <wps:wsp>
                      <wps:cNvSpPr txBox="1"/>
                      <wps:spPr>
                        <a:xfrm>
                          <a:ext cx="5752465" cy="283845"/>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center"/>
                            </w:pPr>
                            <w:r>
                              <w:rPr>
                                <w:rStyle w:val="CharStyle8"/>
                              </w:rPr>
                              <w:t>13. Разработка политики планирования запасами организации</w:t>
                            </w:r>
                          </w:p>
                          <w:p>
                            <w:pPr>
                              <w:pStyle w:val="Style10"/>
                              <w:keepNext w:val="0"/>
                              <w:keepLines w:val="0"/>
                              <w:widowControl w:val="0"/>
                              <w:shd w:val="clear" w:color="auto" w:fill="auto"/>
                              <w:tabs>
                                <w:tab w:pos="3845" w:val="left"/>
                              </w:tabs>
                              <w:bidi w:val="0"/>
                              <w:spacing w:before="0" w:after="0" w:line="221" w:lineRule="auto"/>
                              <w:ind w:left="0" w:right="0" w:firstLine="0"/>
                              <w:jc w:val="left"/>
                            </w:pPr>
                            <w:r>
                              <w:rPr>
                                <w:rStyle w:val="CharStyle11"/>
                              </w:rPr>
                              <w:t>Документ подписан квалифицированной</w:t>
                              <w:tab/>
                              <w:t xml:space="preserve">серийный номер </w:t>
                            </w:r>
                            <w:r>
                              <w:rPr>
                                <w:rStyle w:val="CharStyle11"/>
                                <w:lang w:val="en-US" w:eastAsia="en-US"/>
                              </w:rPr>
                              <w:t>8E3BF3226E05F4E8E415AEE5AB64241A0DE84149</w:t>
                            </w:r>
                          </w:p>
                        </w:txbxContent>
                      </wps:txbx>
                      <wps:bodyPr lIns="0" tIns="0" rIns="0" bIns="0">
                        <a:noAutoFit/>
                      </wps:bodyPr>
                    </wps:wsp>
                  </a:graphicData>
                </a:graphic>
              </wp:anchor>
            </w:drawing>
          </mc:Choice>
          <mc:Fallback>
            <w:pict>
              <v:shape id="_x0000_s1121" type="#_x0000_t202" style="position:absolute;margin-left:38.700000000000003pt;margin-top:25.949999999999999pt;width:452.94999999999999pt;height:22.350000000000001pt;z-index:-125829352;mso-wrap-distance-left:0;mso-wrap-distance-top:25.949999999999999pt;mso-wrap-distance-right:0;mso-wrap-distance-bottom:13.25pt;mso-position-horizontal-relative:page" filled="f" stroked="f">
                <v:textbox inset="0,0,0,0">
                  <w:txbxContent>
                    <w:p>
                      <w:pPr>
                        <w:pStyle w:val="Style7"/>
                        <w:keepNext w:val="0"/>
                        <w:keepLines w:val="0"/>
                        <w:widowControl w:val="0"/>
                        <w:shd w:val="clear" w:color="auto" w:fill="auto"/>
                        <w:bidi w:val="0"/>
                        <w:spacing w:before="0" w:after="0" w:line="240" w:lineRule="auto"/>
                        <w:ind w:left="0" w:right="0" w:firstLine="0"/>
                        <w:jc w:val="center"/>
                      </w:pPr>
                      <w:r>
                        <w:rPr>
                          <w:rStyle w:val="CharStyle8"/>
                        </w:rPr>
                        <w:t>13. Разработка политики планирования запасами организации</w:t>
                      </w:r>
                    </w:p>
                    <w:p>
                      <w:pPr>
                        <w:pStyle w:val="Style10"/>
                        <w:keepNext w:val="0"/>
                        <w:keepLines w:val="0"/>
                        <w:widowControl w:val="0"/>
                        <w:shd w:val="clear" w:color="auto" w:fill="auto"/>
                        <w:tabs>
                          <w:tab w:pos="3845" w:val="left"/>
                        </w:tabs>
                        <w:bidi w:val="0"/>
                        <w:spacing w:before="0" w:after="0" w:line="221" w:lineRule="auto"/>
                        <w:ind w:left="0" w:right="0" w:firstLine="0"/>
                        <w:jc w:val="left"/>
                      </w:pPr>
                      <w:r>
                        <w:rPr>
                          <w:rStyle w:val="CharStyle11"/>
                        </w:rPr>
                        <w:t>Документ подписан квалифицированной</w:t>
                        <w:tab/>
                        <w:t xml:space="preserve">серийный номер </w:t>
                      </w:r>
                      <w:r>
                        <w:rPr>
                          <w:rStyle w:val="CharStyle11"/>
                          <w:lang w:val="en-US" w:eastAsia="en-US"/>
                        </w:rPr>
                        <w:t>8E3BF3226E05F4E8E415AEE5AB64241A0DE84149</w:t>
                      </w:r>
                    </w:p>
                  </w:txbxContent>
                </v:textbox>
                <w10:wrap type="topAndBottom" anchorx="page"/>
              </v:shape>
            </w:pict>
          </mc:Fallback>
        </mc:AlternateContent>
      </w:r>
      <w:r>
        <mc:AlternateContent>
          <mc:Choice Requires="wps">
            <w:drawing>
              <wp:anchor distT="384810" distB="208280" distL="0" distR="0" simplePos="0" relativeHeight="125829403" behindDoc="0" locked="0" layoutInCell="1" allowOverlap="1">
                <wp:simplePos x="0" y="0"/>
                <wp:positionH relativeFrom="page">
                  <wp:posOffset>5616575</wp:posOffset>
                </wp:positionH>
                <wp:positionV relativeFrom="paragraph">
                  <wp:posOffset>384810</wp:posOffset>
                </wp:positionV>
                <wp:extent cx="1452245" cy="188595"/>
                <wp:wrapTopAndBottom/>
                <wp:docPr id="97" name="Shape 97"/>
                <a:graphic xmlns:a="http://schemas.openxmlformats.org/drawingml/2006/main">
                  <a:graphicData uri="http://schemas.microsoft.com/office/word/2010/wordprocessingShape">
                    <wps:wsp>
                      <wps:cNvSpPr txBox="1"/>
                      <wps:spPr>
                        <a:xfrm>
                          <a:ext cx="1452245" cy="188595"/>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pPr>
                            <w:r>
                              <w:rPr>
                                <w:rStyle w:val="CharStyle8"/>
                              </w:rPr>
                              <w:t>с целью повышения</w:t>
                            </w:r>
                          </w:p>
                        </w:txbxContent>
                      </wps:txbx>
                      <wps:bodyPr wrap="none" lIns="0" tIns="0" rIns="0" bIns="0">
                        <a:noAutoFit/>
                      </wps:bodyPr>
                    </wps:wsp>
                  </a:graphicData>
                </a:graphic>
              </wp:anchor>
            </w:drawing>
          </mc:Choice>
          <mc:Fallback>
            <w:pict>
              <v:shape id="_x0000_s1123" type="#_x0000_t202" style="position:absolute;margin-left:442.25pt;margin-top:30.300000000000001pt;width:114.35000000000001pt;height:14.85pt;z-index:-125829350;mso-wrap-distance-left:0;mso-wrap-distance-top:30.300000000000001pt;mso-wrap-distance-right:0;mso-wrap-distance-bottom:16.399999999999999pt;mso-position-horizontal-relative:page" filled="f" stroked="f">
                <v:textbox inset="0,0,0,0">
                  <w:txbxContent>
                    <w:p>
                      <w:pPr>
                        <w:pStyle w:val="Style7"/>
                        <w:keepNext w:val="0"/>
                        <w:keepLines w:val="0"/>
                        <w:widowControl w:val="0"/>
                        <w:shd w:val="clear" w:color="auto" w:fill="auto"/>
                        <w:bidi w:val="0"/>
                        <w:spacing w:before="0" w:after="0" w:line="240" w:lineRule="auto"/>
                        <w:ind w:left="0" w:right="0" w:firstLine="0"/>
                        <w:jc w:val="left"/>
                      </w:pPr>
                      <w:r>
                        <w:rPr>
                          <w:rStyle w:val="CharStyle8"/>
                        </w:rPr>
                        <w:t>с целью повышения</w:t>
                      </w:r>
                    </w:p>
                  </w:txbxContent>
                </v:textbox>
                <w10:wrap type="topAndBottom" anchorx="page"/>
              </v:shape>
            </w:pict>
          </mc:Fallback>
        </mc:AlternateContent>
      </w:r>
      <w:r>
        <mc:AlternateContent>
          <mc:Choice Requires="wps">
            <w:drawing>
              <wp:anchor distT="584835" distB="50165" distL="0" distR="0" simplePos="0" relativeHeight="125829405" behindDoc="0" locked="0" layoutInCell="1" allowOverlap="1">
                <wp:simplePos x="0" y="0"/>
                <wp:positionH relativeFrom="page">
                  <wp:posOffset>495300</wp:posOffset>
                </wp:positionH>
                <wp:positionV relativeFrom="paragraph">
                  <wp:posOffset>584835</wp:posOffset>
                </wp:positionV>
                <wp:extent cx="1689735" cy="146685"/>
                <wp:wrapTopAndBottom/>
                <wp:docPr id="99" name="Shape 99"/>
                <a:graphic xmlns:a="http://schemas.openxmlformats.org/drawingml/2006/main">
                  <a:graphicData uri="http://schemas.microsoft.com/office/word/2010/wordprocessingShape">
                    <wps:wsp>
                      <wps:cNvSpPr txBox="1"/>
                      <wps:spPr>
                        <a:xfrm>
                          <a:ext cx="1689735" cy="146685"/>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pPr>
                            <w:r>
                              <w:rPr>
                                <w:rStyle w:val="CharStyle11"/>
                              </w:rPr>
                              <w:t>электронной подписью 05.12.2024</w:t>
                            </w:r>
                          </w:p>
                        </w:txbxContent>
                      </wps:txbx>
                      <wps:bodyPr wrap="none" lIns="0" tIns="0" rIns="0" bIns="0">
                        <a:noAutoFit/>
                      </wps:bodyPr>
                    </wps:wsp>
                  </a:graphicData>
                </a:graphic>
              </wp:anchor>
            </w:drawing>
          </mc:Choice>
          <mc:Fallback>
            <w:pict>
              <v:shape id="_x0000_s1125" type="#_x0000_t202" style="position:absolute;margin-left:39.pt;margin-top:46.050000000000004pt;width:133.05000000000001pt;height:11.550000000000001pt;z-index:-125829348;mso-wrap-distance-left:0;mso-wrap-distance-top:46.050000000000004pt;mso-wrap-distance-right:0;mso-wrap-distance-bottom:3.9500000000000002pt;mso-position-horizontal-relative:page" filled="f" stroked="f">
                <v:textbox inset="0,0,0,0">
                  <w:txbxContent>
                    <w:p>
                      <w:pPr>
                        <w:pStyle w:val="Style10"/>
                        <w:keepNext w:val="0"/>
                        <w:keepLines w:val="0"/>
                        <w:widowControl w:val="0"/>
                        <w:shd w:val="clear" w:color="auto" w:fill="auto"/>
                        <w:bidi w:val="0"/>
                        <w:spacing w:before="0" w:after="0" w:line="240" w:lineRule="auto"/>
                        <w:ind w:left="0" w:right="0" w:firstLine="0"/>
                        <w:jc w:val="left"/>
                      </w:pPr>
                      <w:r>
                        <w:rPr>
                          <w:rStyle w:val="CharStyle11"/>
                        </w:rPr>
                        <w:t>электронной подписью 05.12.2024</w:t>
                      </w:r>
                    </w:p>
                  </w:txbxContent>
                </v:textbox>
                <w10:wrap type="topAndBottom" anchorx="page"/>
              </v:shape>
            </w:pict>
          </mc:Fallback>
        </mc:AlternateContent>
      </w:r>
      <w:r>
        <mc:AlternateContent>
          <mc:Choice Requires="wps">
            <w:drawing>
              <wp:anchor distT="635000" distB="0" distL="0" distR="0" simplePos="0" relativeHeight="125829407" behindDoc="0" locked="0" layoutInCell="1" allowOverlap="1">
                <wp:simplePos x="0" y="0"/>
                <wp:positionH relativeFrom="page">
                  <wp:posOffset>2934970</wp:posOffset>
                </wp:positionH>
                <wp:positionV relativeFrom="paragraph">
                  <wp:posOffset>635000</wp:posOffset>
                </wp:positionV>
                <wp:extent cx="2074545" cy="146685"/>
                <wp:wrapTopAndBottom/>
                <wp:docPr id="101" name="Shape 101"/>
                <a:graphic xmlns:a="http://schemas.openxmlformats.org/drawingml/2006/main">
                  <a:graphicData uri="http://schemas.microsoft.com/office/word/2010/wordprocessingShape">
                    <wps:wsp>
                      <wps:cNvSpPr txBox="1"/>
                      <wps:spPr>
                        <a:xfrm>
                          <a:ext cx="2074545" cy="146685"/>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pPr>
                            <w:r>
                              <w:rPr>
                                <w:rStyle w:val="CharStyle11"/>
                              </w:rPr>
                              <w:t>срок действия 12.12.2023 - 12.03.2025</w:t>
                            </w:r>
                          </w:p>
                        </w:txbxContent>
                      </wps:txbx>
                      <wps:bodyPr wrap="none" lIns="0" tIns="0" rIns="0" bIns="0">
                        <a:noAutoFit/>
                      </wps:bodyPr>
                    </wps:wsp>
                  </a:graphicData>
                </a:graphic>
              </wp:anchor>
            </w:drawing>
          </mc:Choice>
          <mc:Fallback>
            <w:pict>
              <v:shape id="_x0000_s1127" type="#_x0000_t202" style="position:absolute;margin-left:231.09999999999999pt;margin-top:50.pt;width:163.34999999999999pt;height:11.550000000000001pt;z-index:-125829346;mso-wrap-distance-left:0;mso-wrap-distance-top:50.pt;mso-wrap-distance-right:0;mso-position-horizontal-relative:page" filled="f" stroked="f">
                <v:textbox inset="0,0,0,0">
                  <w:txbxContent>
                    <w:p>
                      <w:pPr>
                        <w:pStyle w:val="Style10"/>
                        <w:keepNext w:val="0"/>
                        <w:keepLines w:val="0"/>
                        <w:widowControl w:val="0"/>
                        <w:shd w:val="clear" w:color="auto" w:fill="auto"/>
                        <w:bidi w:val="0"/>
                        <w:spacing w:before="0" w:after="0" w:line="240" w:lineRule="auto"/>
                        <w:ind w:left="0" w:right="0" w:firstLine="0"/>
                        <w:jc w:val="left"/>
                      </w:pPr>
                      <w:r>
                        <w:rPr>
                          <w:rStyle w:val="CharStyle11"/>
                        </w:rPr>
                        <w:t>срок действия 12.12.2023 - 12.03.2025</w:t>
                      </w:r>
                    </w:p>
                  </w:txbxContent>
                </v:textbox>
                <w10:wrap type="topAndBottom" anchorx="page"/>
              </v:shape>
            </w:pict>
          </mc:Fallback>
        </mc:AlternateContent>
      </w:r>
    </w:p>
    <w:p>
      <w:pPr>
        <w:pStyle w:val="Style7"/>
        <w:keepNext w:val="0"/>
        <w:keepLines w:val="0"/>
        <w:widowControl w:val="0"/>
        <w:shd w:val="clear" w:color="auto" w:fill="auto"/>
        <w:bidi w:val="0"/>
        <w:spacing w:before="0" w:after="0" w:line="240" w:lineRule="auto"/>
        <w:ind w:left="1540" w:right="0" w:firstLine="0"/>
        <w:jc w:val="both"/>
      </w:pPr>
      <w:r>
        <w:rPr>
          <w:rStyle w:val="CharStyle8"/>
        </w:rPr>
        <w:t>эффективности ее деятельности</w:t>
      </w:r>
    </w:p>
    <w:p>
      <w:pPr>
        <w:pStyle w:val="Style7"/>
        <w:keepNext w:val="0"/>
        <w:keepLines w:val="0"/>
        <w:widowControl w:val="0"/>
        <w:numPr>
          <w:ilvl w:val="0"/>
          <w:numId w:val="27"/>
        </w:numPr>
        <w:shd w:val="clear" w:color="auto" w:fill="auto"/>
        <w:tabs>
          <w:tab w:pos="1636" w:val="left"/>
        </w:tabs>
        <w:bidi w:val="0"/>
        <w:spacing w:before="0" w:after="0" w:line="240" w:lineRule="auto"/>
        <w:ind w:left="1540" w:right="0" w:hanging="360"/>
        <w:jc w:val="both"/>
      </w:pPr>
      <w:r>
        <w:rPr>
          <w:rStyle w:val="CharStyle8"/>
        </w:rPr>
        <w:t>Разработка политики планирования кредиторской и дебиторской задолженностью организации</w:t>
      </w:r>
    </w:p>
    <w:p>
      <w:pPr>
        <w:pStyle w:val="Style7"/>
        <w:keepNext w:val="0"/>
        <w:keepLines w:val="0"/>
        <w:widowControl w:val="0"/>
        <w:numPr>
          <w:ilvl w:val="0"/>
          <w:numId w:val="27"/>
        </w:numPr>
        <w:shd w:val="clear" w:color="auto" w:fill="auto"/>
        <w:tabs>
          <w:tab w:pos="1636" w:val="left"/>
        </w:tabs>
        <w:bidi w:val="0"/>
        <w:spacing w:before="0" w:after="0" w:line="240" w:lineRule="auto"/>
        <w:ind w:left="1540" w:right="0" w:hanging="360"/>
        <w:jc w:val="both"/>
      </w:pPr>
      <w:r>
        <w:rPr>
          <w:rStyle w:val="CharStyle8"/>
        </w:rPr>
        <w:t>Анализ и прогноз движения денежных средств организации в разрезе текущей, инвестиционной и финансовой деятельности</w:t>
      </w:r>
    </w:p>
    <w:p>
      <w:pPr>
        <w:pStyle w:val="Style7"/>
        <w:keepNext w:val="0"/>
        <w:keepLines w:val="0"/>
        <w:widowControl w:val="0"/>
        <w:numPr>
          <w:ilvl w:val="0"/>
          <w:numId w:val="27"/>
        </w:numPr>
        <w:shd w:val="clear" w:color="auto" w:fill="auto"/>
        <w:tabs>
          <w:tab w:pos="1636" w:val="left"/>
        </w:tabs>
        <w:bidi w:val="0"/>
        <w:spacing w:before="0" w:after="0" w:line="240" w:lineRule="auto"/>
        <w:ind w:left="1540" w:right="0" w:hanging="360"/>
        <w:jc w:val="both"/>
      </w:pPr>
      <w:r>
        <w:rPr>
          <w:rStyle w:val="CharStyle8"/>
        </w:rPr>
        <w:t>Анализ источников финансирования организации и разработка стратегии финансирования на предприятии</w:t>
      </w:r>
    </w:p>
    <w:p>
      <w:pPr>
        <w:pStyle w:val="Style7"/>
        <w:keepNext w:val="0"/>
        <w:keepLines w:val="0"/>
        <w:widowControl w:val="0"/>
        <w:numPr>
          <w:ilvl w:val="0"/>
          <w:numId w:val="27"/>
        </w:numPr>
        <w:shd w:val="clear" w:color="auto" w:fill="auto"/>
        <w:tabs>
          <w:tab w:pos="1636" w:val="left"/>
        </w:tabs>
        <w:bidi w:val="0"/>
        <w:spacing w:before="0" w:after="0" w:line="240" w:lineRule="auto"/>
        <w:ind w:left="1180" w:right="0" w:firstLine="0"/>
        <w:jc w:val="left"/>
      </w:pPr>
      <w:r>
        <w:rPr>
          <w:rStyle w:val="CharStyle8"/>
        </w:rPr>
        <w:t>Планирование финансового развития предприятия</w:t>
      </w:r>
    </w:p>
    <w:p>
      <w:pPr>
        <w:pStyle w:val="Style7"/>
        <w:keepNext w:val="0"/>
        <w:keepLines w:val="0"/>
        <w:widowControl w:val="0"/>
        <w:numPr>
          <w:ilvl w:val="0"/>
          <w:numId w:val="27"/>
        </w:numPr>
        <w:shd w:val="clear" w:color="auto" w:fill="auto"/>
        <w:tabs>
          <w:tab w:pos="1636" w:val="left"/>
        </w:tabs>
        <w:bidi w:val="0"/>
        <w:spacing w:before="0" w:after="0" w:line="240" w:lineRule="auto"/>
        <w:ind w:left="1180" w:right="0" w:firstLine="0"/>
        <w:jc w:val="left"/>
      </w:pPr>
      <w:r>
        <w:rPr>
          <w:rStyle w:val="CharStyle8"/>
        </w:rPr>
        <w:t>Разработка финансового раздела бизнес-плана организации</w:t>
      </w:r>
    </w:p>
    <w:p>
      <w:pPr>
        <w:pStyle w:val="Style7"/>
        <w:keepNext w:val="0"/>
        <w:keepLines w:val="0"/>
        <w:widowControl w:val="0"/>
        <w:numPr>
          <w:ilvl w:val="0"/>
          <w:numId w:val="27"/>
        </w:numPr>
        <w:shd w:val="clear" w:color="auto" w:fill="auto"/>
        <w:tabs>
          <w:tab w:pos="1636" w:val="left"/>
        </w:tabs>
        <w:bidi w:val="0"/>
        <w:spacing w:before="0" w:after="0" w:line="240" w:lineRule="auto"/>
        <w:ind w:left="1180" w:right="0" w:firstLine="0"/>
        <w:jc w:val="left"/>
      </w:pPr>
      <w:r>
        <w:rPr>
          <w:rStyle w:val="CharStyle8"/>
        </w:rPr>
        <w:t>Анализ финансовой отчетности предприятия с целью повышения его эффективности</w:t>
      </w:r>
    </w:p>
    <w:p>
      <w:pPr>
        <w:pStyle w:val="Style7"/>
        <w:keepNext w:val="0"/>
        <w:keepLines w:val="0"/>
        <w:widowControl w:val="0"/>
        <w:numPr>
          <w:ilvl w:val="0"/>
          <w:numId w:val="27"/>
        </w:numPr>
        <w:shd w:val="clear" w:color="auto" w:fill="auto"/>
        <w:tabs>
          <w:tab w:pos="1658" w:val="left"/>
        </w:tabs>
        <w:bidi w:val="0"/>
        <w:spacing w:before="0" w:after="0" w:line="240" w:lineRule="auto"/>
        <w:ind w:left="1540" w:right="0" w:hanging="360"/>
        <w:jc w:val="both"/>
      </w:pPr>
      <w:r>
        <w:rPr>
          <w:rStyle w:val="CharStyle8"/>
        </w:rPr>
        <w:t>Анализ и оценка финансовых рисков организации с целью повышения эффективности ее деятельности</w:t>
      </w:r>
    </w:p>
    <w:p>
      <w:pPr>
        <w:pStyle w:val="Style7"/>
        <w:keepNext w:val="0"/>
        <w:keepLines w:val="0"/>
        <w:widowControl w:val="0"/>
        <w:numPr>
          <w:ilvl w:val="0"/>
          <w:numId w:val="27"/>
        </w:numPr>
        <w:shd w:val="clear" w:color="auto" w:fill="auto"/>
        <w:tabs>
          <w:tab w:pos="1658" w:val="left"/>
        </w:tabs>
        <w:bidi w:val="0"/>
        <w:spacing w:before="0" w:after="0" w:line="240" w:lineRule="auto"/>
        <w:ind w:left="1540" w:right="0" w:hanging="360"/>
        <w:jc w:val="both"/>
      </w:pPr>
      <w:r>
        <w:rPr>
          <w:rStyle w:val="CharStyle8"/>
        </w:rPr>
        <w:t>Прогноз прибыли организации по данным ее финансовой отчетности и внутрипроизводственного учета</w:t>
      </w:r>
    </w:p>
    <w:p>
      <w:pPr>
        <w:pStyle w:val="Style7"/>
        <w:keepNext w:val="0"/>
        <w:keepLines w:val="0"/>
        <w:widowControl w:val="0"/>
        <w:numPr>
          <w:ilvl w:val="0"/>
          <w:numId w:val="27"/>
        </w:numPr>
        <w:shd w:val="clear" w:color="auto" w:fill="auto"/>
        <w:tabs>
          <w:tab w:pos="1658" w:val="left"/>
        </w:tabs>
        <w:bidi w:val="0"/>
        <w:spacing w:before="0" w:after="0" w:line="240" w:lineRule="auto"/>
        <w:ind w:left="1540" w:right="0" w:hanging="360"/>
        <w:jc w:val="both"/>
      </w:pPr>
      <w:r>
        <w:rPr>
          <w:rStyle w:val="CharStyle8"/>
        </w:rPr>
        <w:t>Прогнозирование показателей баланса, отчета о прибылях и убытках и отчета о движении денежных средств организации</w:t>
      </w:r>
    </w:p>
    <w:p>
      <w:pPr>
        <w:pStyle w:val="Style7"/>
        <w:keepNext w:val="0"/>
        <w:keepLines w:val="0"/>
        <w:widowControl w:val="0"/>
        <w:numPr>
          <w:ilvl w:val="0"/>
          <w:numId w:val="27"/>
        </w:numPr>
        <w:shd w:val="clear" w:color="auto" w:fill="auto"/>
        <w:tabs>
          <w:tab w:pos="1658" w:val="left"/>
        </w:tabs>
        <w:bidi w:val="0"/>
        <w:spacing w:before="0" w:after="0" w:line="240" w:lineRule="auto"/>
        <w:ind w:left="1540" w:right="0" w:hanging="360"/>
        <w:jc w:val="both"/>
      </w:pPr>
      <w:r>
        <w:rPr>
          <w:rStyle w:val="CharStyle8"/>
        </w:rPr>
        <w:t>Анализ систем и методов финансового контроллинга в организации для оптимизации ее работы</w:t>
      </w:r>
    </w:p>
    <w:p>
      <w:pPr>
        <w:pStyle w:val="Style7"/>
        <w:keepNext w:val="0"/>
        <w:keepLines w:val="0"/>
        <w:widowControl w:val="0"/>
        <w:numPr>
          <w:ilvl w:val="0"/>
          <w:numId w:val="27"/>
        </w:numPr>
        <w:shd w:val="clear" w:color="auto" w:fill="auto"/>
        <w:tabs>
          <w:tab w:pos="1658" w:val="left"/>
        </w:tabs>
        <w:bidi w:val="0"/>
        <w:spacing w:before="0" w:after="0" w:line="240" w:lineRule="auto"/>
        <w:ind w:left="1540" w:right="0" w:hanging="360"/>
        <w:jc w:val="both"/>
      </w:pPr>
      <w:r>
        <w:rPr>
          <w:rStyle w:val="CharStyle8"/>
        </w:rPr>
        <w:t xml:space="preserve">Сбалансированная система </w:t>
      </w:r>
      <w:r>
        <w:rPr>
          <w:rStyle w:val="CharStyle8"/>
          <w:lang w:val="en-US" w:eastAsia="en-US"/>
        </w:rPr>
        <w:t xml:space="preserve">(BSC) </w:t>
      </w:r>
      <w:r>
        <w:rPr>
          <w:rStyle w:val="CharStyle8"/>
        </w:rPr>
        <w:t>показателей как инструмент стратегического финансового контроля</w:t>
      </w:r>
    </w:p>
    <w:p>
      <w:pPr>
        <w:pStyle w:val="Style7"/>
        <w:keepNext w:val="0"/>
        <w:keepLines w:val="0"/>
        <w:widowControl w:val="0"/>
        <w:numPr>
          <w:ilvl w:val="0"/>
          <w:numId w:val="27"/>
        </w:numPr>
        <w:shd w:val="clear" w:color="auto" w:fill="auto"/>
        <w:tabs>
          <w:tab w:pos="1658" w:val="left"/>
        </w:tabs>
        <w:bidi w:val="0"/>
        <w:spacing w:before="0" w:after="0" w:line="240" w:lineRule="auto"/>
        <w:ind w:left="1180" w:right="0" w:firstLine="0"/>
        <w:jc w:val="left"/>
      </w:pPr>
      <w:r>
        <w:rPr>
          <w:rStyle w:val="CharStyle8"/>
        </w:rPr>
        <w:t>Особенности управления финансами некоммерческой организации</w:t>
      </w:r>
    </w:p>
    <w:p>
      <w:pPr>
        <w:pStyle w:val="Style7"/>
        <w:keepNext w:val="0"/>
        <w:keepLines w:val="0"/>
        <w:widowControl w:val="0"/>
        <w:numPr>
          <w:ilvl w:val="0"/>
          <w:numId w:val="27"/>
        </w:numPr>
        <w:shd w:val="clear" w:color="auto" w:fill="auto"/>
        <w:tabs>
          <w:tab w:pos="1658" w:val="left"/>
        </w:tabs>
        <w:bidi w:val="0"/>
        <w:spacing w:before="0" w:after="0" w:line="240" w:lineRule="auto"/>
        <w:ind w:left="1180" w:right="0" w:firstLine="0"/>
        <w:jc w:val="left"/>
      </w:pPr>
      <w:r>
        <w:rPr>
          <w:rStyle w:val="CharStyle8"/>
        </w:rPr>
        <w:t>Особенности управления финансами унитарного предприятия (ГУП, МУП)</w:t>
      </w:r>
    </w:p>
    <w:p>
      <w:pPr>
        <w:pStyle w:val="Style7"/>
        <w:keepNext w:val="0"/>
        <w:keepLines w:val="0"/>
        <w:widowControl w:val="0"/>
        <w:numPr>
          <w:ilvl w:val="0"/>
          <w:numId w:val="27"/>
        </w:numPr>
        <w:shd w:val="clear" w:color="auto" w:fill="auto"/>
        <w:tabs>
          <w:tab w:pos="1658" w:val="left"/>
        </w:tabs>
        <w:bidi w:val="0"/>
        <w:spacing w:before="0" w:after="0" w:line="240" w:lineRule="auto"/>
        <w:ind w:left="1180" w:right="0" w:firstLine="0"/>
        <w:jc w:val="left"/>
      </w:pPr>
      <w:r>
        <w:rPr>
          <w:rStyle w:val="CharStyle8"/>
        </w:rPr>
        <w:t>Управление имуществом организации и источниками его финансирования</w:t>
      </w:r>
    </w:p>
    <w:p>
      <w:pPr>
        <w:pStyle w:val="Style7"/>
        <w:keepNext w:val="0"/>
        <w:keepLines w:val="0"/>
        <w:widowControl w:val="0"/>
        <w:numPr>
          <w:ilvl w:val="0"/>
          <w:numId w:val="27"/>
        </w:numPr>
        <w:shd w:val="clear" w:color="auto" w:fill="auto"/>
        <w:tabs>
          <w:tab w:pos="1658" w:val="left"/>
        </w:tabs>
        <w:bidi w:val="0"/>
        <w:spacing w:before="0" w:after="0" w:line="240" w:lineRule="auto"/>
        <w:ind w:left="1540" w:right="0" w:hanging="360"/>
        <w:jc w:val="both"/>
      </w:pPr>
      <w:r>
        <w:rPr>
          <w:rStyle w:val="CharStyle8"/>
        </w:rPr>
        <w:t>Оценка организации как единого имущественного комплекса с использованием доходного, сравнительного и затратного подхода.</w:t>
      </w:r>
    </w:p>
    <w:p>
      <w:pPr>
        <w:pStyle w:val="Style7"/>
        <w:keepNext w:val="0"/>
        <w:keepLines w:val="0"/>
        <w:widowControl w:val="0"/>
        <w:numPr>
          <w:ilvl w:val="0"/>
          <w:numId w:val="27"/>
        </w:numPr>
        <w:shd w:val="clear" w:color="auto" w:fill="auto"/>
        <w:tabs>
          <w:tab w:pos="1658" w:val="left"/>
        </w:tabs>
        <w:bidi w:val="0"/>
        <w:spacing w:before="0" w:after="0" w:line="240" w:lineRule="auto"/>
        <w:ind w:left="1540" w:right="0" w:hanging="360"/>
        <w:jc w:val="both"/>
      </w:pPr>
      <w:r>
        <w:rPr>
          <w:rStyle w:val="CharStyle8"/>
        </w:rPr>
        <w:t>Анализ финансовой устойчивости организации и разработка рекомендаций по ее укреплению</w:t>
      </w:r>
    </w:p>
    <w:p>
      <w:pPr>
        <w:pStyle w:val="Style7"/>
        <w:keepNext w:val="0"/>
        <w:keepLines w:val="0"/>
        <w:widowControl w:val="0"/>
        <w:numPr>
          <w:ilvl w:val="0"/>
          <w:numId w:val="27"/>
        </w:numPr>
        <w:shd w:val="clear" w:color="auto" w:fill="auto"/>
        <w:tabs>
          <w:tab w:pos="1655" w:val="left"/>
        </w:tabs>
        <w:bidi w:val="0"/>
        <w:spacing w:before="0" w:after="0" w:line="240" w:lineRule="auto"/>
        <w:ind w:left="1540" w:right="0" w:hanging="360"/>
        <w:jc w:val="both"/>
      </w:pPr>
      <w:r>
        <w:rPr>
          <w:rStyle w:val="CharStyle8"/>
        </w:rPr>
        <w:t>Оценка финансовой деятельности организации по международным стандартам финансовой отчетности</w:t>
      </w:r>
    </w:p>
    <w:p>
      <w:pPr>
        <w:pStyle w:val="Style7"/>
        <w:keepNext w:val="0"/>
        <w:keepLines w:val="0"/>
        <w:widowControl w:val="0"/>
        <w:numPr>
          <w:ilvl w:val="0"/>
          <w:numId w:val="27"/>
        </w:numPr>
        <w:shd w:val="clear" w:color="auto" w:fill="auto"/>
        <w:tabs>
          <w:tab w:pos="1655" w:val="left"/>
        </w:tabs>
        <w:bidi w:val="0"/>
        <w:spacing w:before="0" w:after="0" w:line="240" w:lineRule="auto"/>
        <w:ind w:left="1180" w:right="0" w:firstLine="0"/>
        <w:jc w:val="left"/>
      </w:pPr>
      <w:r>
        <w:rPr>
          <w:rStyle w:val="CharStyle8"/>
        </w:rPr>
        <w:t>Консолидированная отчетность: содержание и анализ основных ее показателей</w:t>
      </w:r>
    </w:p>
    <w:p>
      <w:pPr>
        <w:pStyle w:val="Style7"/>
        <w:keepNext w:val="0"/>
        <w:keepLines w:val="0"/>
        <w:widowControl w:val="0"/>
        <w:numPr>
          <w:ilvl w:val="0"/>
          <w:numId w:val="27"/>
        </w:numPr>
        <w:shd w:val="clear" w:color="auto" w:fill="auto"/>
        <w:tabs>
          <w:tab w:pos="1655" w:val="left"/>
        </w:tabs>
        <w:bidi w:val="0"/>
        <w:spacing w:before="0" w:after="0" w:line="240" w:lineRule="auto"/>
        <w:ind w:left="1180" w:right="0" w:firstLine="0"/>
        <w:jc w:val="left"/>
      </w:pPr>
      <w:r>
        <w:rPr>
          <w:rStyle w:val="CharStyle8"/>
        </w:rPr>
        <w:t>Сегментарная отчетность: содержание и анализ основных ее показателей</w:t>
      </w:r>
    </w:p>
    <w:p>
      <w:pPr>
        <w:pStyle w:val="Style7"/>
        <w:keepNext w:val="0"/>
        <w:keepLines w:val="0"/>
        <w:widowControl w:val="0"/>
        <w:numPr>
          <w:ilvl w:val="0"/>
          <w:numId w:val="27"/>
        </w:numPr>
        <w:shd w:val="clear" w:color="auto" w:fill="auto"/>
        <w:tabs>
          <w:tab w:pos="1655" w:val="left"/>
        </w:tabs>
        <w:bidi w:val="0"/>
        <w:spacing w:before="0" w:after="0" w:line="240" w:lineRule="auto"/>
        <w:ind w:left="1180" w:right="0" w:firstLine="0"/>
        <w:jc w:val="left"/>
      </w:pPr>
      <w:r>
        <w:rPr>
          <w:rStyle w:val="CharStyle8"/>
        </w:rPr>
        <w:t>Бизнес - планирование для финансового оздоровления предприятия</w:t>
      </w:r>
    </w:p>
    <w:p>
      <w:pPr>
        <w:pStyle w:val="Style7"/>
        <w:keepNext w:val="0"/>
        <w:keepLines w:val="0"/>
        <w:widowControl w:val="0"/>
        <w:numPr>
          <w:ilvl w:val="0"/>
          <w:numId w:val="27"/>
        </w:numPr>
        <w:shd w:val="clear" w:color="auto" w:fill="auto"/>
        <w:tabs>
          <w:tab w:pos="1655" w:val="left"/>
        </w:tabs>
        <w:bidi w:val="0"/>
        <w:spacing w:before="0" w:after="0" w:line="240" w:lineRule="auto"/>
        <w:ind w:left="1540" w:right="0" w:hanging="360"/>
        <w:jc w:val="both"/>
      </w:pPr>
      <w:r>
        <w:rPr>
          <w:rStyle w:val="CharStyle8"/>
        </w:rPr>
        <w:t>Анализ состояния основных средств и разработка инвестиционной политики организации</w:t>
      </w:r>
    </w:p>
    <w:p>
      <w:pPr>
        <w:pStyle w:val="Style7"/>
        <w:keepNext w:val="0"/>
        <w:keepLines w:val="0"/>
        <w:widowControl w:val="0"/>
        <w:numPr>
          <w:ilvl w:val="0"/>
          <w:numId w:val="27"/>
        </w:numPr>
        <w:shd w:val="clear" w:color="auto" w:fill="auto"/>
        <w:tabs>
          <w:tab w:pos="1655" w:val="left"/>
        </w:tabs>
        <w:bidi w:val="0"/>
        <w:spacing w:before="0" w:after="0" w:line="240" w:lineRule="auto"/>
        <w:ind w:left="1180" w:right="0" w:firstLine="0"/>
        <w:jc w:val="left"/>
      </w:pPr>
      <w:r>
        <w:rPr>
          <w:rStyle w:val="CharStyle8"/>
        </w:rPr>
        <w:t>Управление финансовой устойчивостью в условиях реорганизации предприятия</w:t>
      </w:r>
    </w:p>
    <w:p>
      <w:pPr>
        <w:pStyle w:val="Style7"/>
        <w:keepNext w:val="0"/>
        <w:keepLines w:val="0"/>
        <w:widowControl w:val="0"/>
        <w:numPr>
          <w:ilvl w:val="0"/>
          <w:numId w:val="27"/>
        </w:numPr>
        <w:shd w:val="clear" w:color="auto" w:fill="auto"/>
        <w:tabs>
          <w:tab w:pos="1655" w:val="left"/>
        </w:tabs>
        <w:bidi w:val="0"/>
        <w:spacing w:before="0" w:after="0" w:line="240" w:lineRule="auto"/>
        <w:ind w:left="1180" w:right="0" w:firstLine="0"/>
        <w:jc w:val="left"/>
      </w:pPr>
      <w:r>
        <w:rPr>
          <w:rStyle w:val="CharStyle8"/>
        </w:rPr>
        <w:t>Оценка кредитоспособности организации по данным ее финансовой отчетности</w:t>
      </w:r>
    </w:p>
    <w:p>
      <w:pPr>
        <w:pStyle w:val="Style7"/>
        <w:keepNext w:val="0"/>
        <w:keepLines w:val="0"/>
        <w:widowControl w:val="0"/>
        <w:numPr>
          <w:ilvl w:val="0"/>
          <w:numId w:val="27"/>
        </w:numPr>
        <w:shd w:val="clear" w:color="auto" w:fill="auto"/>
        <w:tabs>
          <w:tab w:pos="1655" w:val="left"/>
        </w:tabs>
        <w:bidi w:val="0"/>
        <w:spacing w:before="0" w:after="0" w:line="240" w:lineRule="auto"/>
        <w:ind w:left="1540" w:right="0" w:hanging="360"/>
        <w:jc w:val="both"/>
      </w:pPr>
      <w:r>
        <w:rPr>
          <w:rStyle w:val="CharStyle8"/>
        </w:rPr>
        <w:t>Анализ финансовых результатов организации и разработка политики использования прибыли</w:t>
      </w:r>
    </w:p>
    <w:p>
      <w:pPr>
        <w:pStyle w:val="Style7"/>
        <w:keepNext w:val="0"/>
        <w:keepLines w:val="0"/>
        <w:widowControl w:val="0"/>
        <w:numPr>
          <w:ilvl w:val="0"/>
          <w:numId w:val="27"/>
        </w:numPr>
        <w:shd w:val="clear" w:color="auto" w:fill="auto"/>
        <w:tabs>
          <w:tab w:pos="1655" w:val="left"/>
        </w:tabs>
        <w:bidi w:val="0"/>
        <w:spacing w:before="0" w:after="0" w:line="240" w:lineRule="auto"/>
        <w:ind w:left="1540" w:right="0" w:hanging="360"/>
        <w:jc w:val="both"/>
      </w:pPr>
      <w:r>
        <w:rPr>
          <w:rStyle w:val="CharStyle8"/>
        </w:rPr>
        <w:t>Анализ деятельности коммерческого банка с целью повышения эффективности его деятельности</w:t>
      </w:r>
    </w:p>
    <w:p>
      <w:pPr>
        <w:pStyle w:val="Style7"/>
        <w:keepNext w:val="0"/>
        <w:keepLines w:val="0"/>
        <w:widowControl w:val="0"/>
        <w:numPr>
          <w:ilvl w:val="0"/>
          <w:numId w:val="27"/>
        </w:numPr>
        <w:shd w:val="clear" w:color="auto" w:fill="auto"/>
        <w:tabs>
          <w:tab w:pos="1655" w:val="left"/>
        </w:tabs>
        <w:bidi w:val="0"/>
        <w:spacing w:before="0" w:after="0" w:line="240" w:lineRule="auto"/>
        <w:ind w:left="1540" w:right="0" w:hanging="360"/>
        <w:jc w:val="both"/>
      </w:pPr>
      <w:r>
        <w:rPr>
          <w:rStyle w:val="CharStyle8"/>
        </w:rPr>
        <w:t>Анализ финансового состояния предприятия и пути предотвращения несостоятельности (банкротства).</w:t>
      </w:r>
    </w:p>
    <w:p>
      <w:pPr>
        <w:pStyle w:val="Style7"/>
        <w:keepNext w:val="0"/>
        <w:keepLines w:val="0"/>
        <w:widowControl w:val="0"/>
        <w:numPr>
          <w:ilvl w:val="0"/>
          <w:numId w:val="27"/>
        </w:numPr>
        <w:shd w:val="clear" w:color="auto" w:fill="auto"/>
        <w:tabs>
          <w:tab w:pos="1661" w:val="left"/>
        </w:tabs>
        <w:bidi w:val="0"/>
        <w:spacing w:before="0" w:after="0" w:line="240" w:lineRule="auto"/>
        <w:ind w:left="1540" w:right="0" w:hanging="360"/>
        <w:jc w:val="both"/>
      </w:pPr>
      <w:r>
        <w:rPr>
          <w:rStyle w:val="CharStyle8"/>
        </w:rPr>
        <w:t>Анализ прибыли и рентабельности производства и разработка мероприятий по их повышению.</w:t>
      </w:r>
    </w:p>
    <w:p>
      <w:pPr>
        <w:pStyle w:val="Style7"/>
        <w:keepNext w:val="0"/>
        <w:keepLines w:val="0"/>
        <w:widowControl w:val="0"/>
        <w:numPr>
          <w:ilvl w:val="0"/>
          <w:numId w:val="27"/>
        </w:numPr>
        <w:shd w:val="clear" w:color="auto" w:fill="auto"/>
        <w:tabs>
          <w:tab w:pos="1661" w:val="left"/>
        </w:tabs>
        <w:bidi w:val="0"/>
        <w:spacing w:before="0" w:after="0" w:line="240" w:lineRule="auto"/>
        <w:ind w:left="1180" w:right="0" w:firstLine="0"/>
        <w:jc w:val="left"/>
      </w:pPr>
      <w:r>
        <w:rPr>
          <w:rStyle w:val="CharStyle8"/>
        </w:rPr>
        <w:t>Сравнительный анализ финансовой привлекательности кредита и лизинга.</w:t>
      </w:r>
    </w:p>
    <w:p>
      <w:pPr>
        <w:pStyle w:val="Style7"/>
        <w:keepNext w:val="0"/>
        <w:keepLines w:val="0"/>
        <w:widowControl w:val="0"/>
        <w:numPr>
          <w:ilvl w:val="0"/>
          <w:numId w:val="27"/>
        </w:numPr>
        <w:shd w:val="clear" w:color="auto" w:fill="auto"/>
        <w:tabs>
          <w:tab w:pos="1661" w:val="left"/>
        </w:tabs>
        <w:bidi w:val="0"/>
        <w:spacing w:before="0" w:after="0" w:line="240" w:lineRule="auto"/>
        <w:ind w:left="1540" w:right="0" w:hanging="360"/>
        <w:jc w:val="both"/>
      </w:pPr>
      <w:r>
        <w:rPr>
          <w:rStyle w:val="CharStyle8"/>
        </w:rPr>
        <w:t>Планирование финансовых ресурсов предприятия с целью повышения эффективности его деятельности</w:t>
      </w:r>
    </w:p>
    <w:p>
      <w:pPr>
        <w:pStyle w:val="Style7"/>
        <w:keepNext w:val="0"/>
        <w:keepLines w:val="0"/>
        <w:widowControl w:val="0"/>
        <w:numPr>
          <w:ilvl w:val="0"/>
          <w:numId w:val="27"/>
        </w:numPr>
        <w:shd w:val="clear" w:color="auto" w:fill="auto"/>
        <w:tabs>
          <w:tab w:pos="1661" w:val="left"/>
        </w:tabs>
        <w:bidi w:val="0"/>
        <w:spacing w:before="0" w:after="0" w:line="240" w:lineRule="auto"/>
        <w:ind w:left="1180" w:right="0" w:firstLine="0"/>
        <w:jc w:val="both"/>
      </w:pPr>
      <w:r>
        <w:rPr>
          <w:rStyle w:val="CharStyle8"/>
        </w:rPr>
        <w:t>Оценка финансовых результатов организации и разработка рекомендаций по их</w:t>
      </w:r>
    </w:p>
    <w:p>
      <w:pPr>
        <w:pStyle w:val="Style7"/>
        <w:keepNext w:val="0"/>
        <w:keepLines w:val="0"/>
        <w:widowControl w:val="0"/>
        <w:shd w:val="clear" w:color="auto" w:fill="auto"/>
        <w:bidi w:val="0"/>
        <w:spacing w:before="0" w:after="0" w:line="240" w:lineRule="auto"/>
        <w:ind w:left="1540" w:right="0" w:firstLine="0"/>
        <w:jc w:val="both"/>
      </w:pPr>
      <w:r>
        <w:rPr>
          <w:rStyle w:val="CharStyle8"/>
        </w:rPr>
        <w:t>повышению</w:t>
      </w:r>
    </w:p>
    <w:p>
      <w:pPr>
        <w:pStyle w:val="Style7"/>
        <w:keepNext w:val="0"/>
        <w:keepLines w:val="0"/>
        <w:widowControl w:val="0"/>
        <w:numPr>
          <w:ilvl w:val="0"/>
          <w:numId w:val="27"/>
        </w:numPr>
        <w:shd w:val="clear" w:color="auto" w:fill="auto"/>
        <w:tabs>
          <w:tab w:pos="1646" w:val="left"/>
        </w:tabs>
        <w:bidi w:val="0"/>
        <w:spacing w:before="0" w:after="0" w:line="290" w:lineRule="auto"/>
        <w:ind w:left="0" w:right="0" w:firstLine="1180"/>
        <w:jc w:val="both"/>
        <w:rPr>
          <w:sz w:val="15"/>
          <w:szCs w:val="15"/>
        </w:rPr>
      </w:pPr>
      <w:r>
        <w:rPr>
          <w:rStyle w:val="CharStyle8"/>
        </w:rPr>
        <w:t xml:space="preserve">Управление основным капиталом и источниками его формирования с целью </w:t>
      </w:r>
      <w:r>
        <w:rPr>
          <w:rStyle w:val="CharStyle8"/>
          <w:rFonts w:ascii="Arial" w:eastAsia="Arial" w:hAnsi="Arial" w:cs="Arial"/>
          <w:color w:val="0051B5"/>
          <w:sz w:val="15"/>
          <w:szCs w:val="15"/>
        </w:rPr>
        <w:t xml:space="preserve">Контур </w:t>
      </w:r>
      <w:r>
        <w:rPr>
          <w:rStyle w:val="CharStyle8"/>
          <w:color w:val="0051B5"/>
        </w:rPr>
        <w:t xml:space="preserve">Крип </w:t>
      </w:r>
      <w:r>
        <w:rPr>
          <w:rStyle w:val="CharStyle8"/>
        </w:rPr>
        <w:t>повышения эффективн</w:t>
      </w:r>
      <w:r>
        <w:rPr>
          <w:rStyle w:val="CharStyle8"/>
          <w:rFonts w:ascii="Arial" w:eastAsia="Arial" w:hAnsi="Arial" w:cs="Arial"/>
          <w:color w:val="5684E5"/>
          <w:sz w:val="15"/>
          <w:szCs w:val="15"/>
        </w:rPr>
        <w:t xml:space="preserve">владел ец </w:t>
      </w:r>
      <w:r>
        <w:rPr>
          <w:rStyle w:val="CharStyle8"/>
        </w:rPr>
        <w:t xml:space="preserve">ятельн </w:t>
      </w:r>
      <w:r>
        <w:rPr>
          <w:rStyle w:val="CharStyle8"/>
          <w:rFonts w:ascii="Arial" w:eastAsia="Arial" w:hAnsi="Arial" w:cs="Arial"/>
          <w:color w:val="5684E5"/>
          <w:sz w:val="15"/>
          <w:szCs w:val="15"/>
        </w:rPr>
        <w:t>ТОеЧрУе нВтОи "йМЛМиАв"иу Михайлович</w:t>
      </w:r>
    </w:p>
    <w:p>
      <w:pPr>
        <w:pStyle w:val="Style10"/>
        <w:keepNext w:val="0"/>
        <w:keepLines w:val="0"/>
        <w:widowControl w:val="0"/>
        <w:numPr>
          <w:ilvl w:val="0"/>
          <w:numId w:val="27"/>
        </w:numPr>
        <w:shd w:val="clear" w:color="auto" w:fill="auto"/>
        <w:tabs>
          <w:tab w:pos="1624" w:val="left"/>
          <w:tab w:pos="3845" w:val="left"/>
        </w:tabs>
        <w:bidi w:val="0"/>
        <w:spacing w:before="0" w:after="60" w:line="170" w:lineRule="auto"/>
        <w:ind w:left="0" w:right="0" w:firstLine="1180"/>
        <w:jc w:val="both"/>
      </w:pPr>
      <w:r>
        <mc:AlternateContent>
          <mc:Choice Requires="wps">
            <w:drawing>
              <wp:anchor distT="0" distB="0" distL="0" distR="0" simplePos="0" relativeHeight="125829409" behindDoc="0" locked="0" layoutInCell="1" allowOverlap="1">
                <wp:simplePos x="0" y="0"/>
                <wp:positionH relativeFrom="page">
                  <wp:posOffset>567690</wp:posOffset>
                </wp:positionH>
                <wp:positionV relativeFrom="paragraph">
                  <wp:posOffset>228600</wp:posOffset>
                </wp:positionV>
                <wp:extent cx="1689735" cy="146685"/>
                <wp:wrapSquare wrapText="right"/>
                <wp:docPr id="103" name="Shape 103"/>
                <a:graphic xmlns:a="http://schemas.openxmlformats.org/drawingml/2006/main">
                  <a:graphicData uri="http://schemas.microsoft.com/office/word/2010/wordprocessingShape">
                    <wps:wsp>
                      <wps:cNvSpPr txBox="1"/>
                      <wps:spPr>
                        <a:xfrm>
                          <a:ext cx="1689735" cy="146685"/>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pPr>
                            <w:r>
                              <w:rPr>
                                <w:rStyle w:val="CharStyle11"/>
                              </w:rPr>
                              <w:t>электронной подписью 05.12.2024</w:t>
                            </w:r>
                          </w:p>
                        </w:txbxContent>
                      </wps:txbx>
                      <wps:bodyPr wrap="none" lIns="0" tIns="0" rIns="0" bIns="0">
                        <a:noAutoFit/>
                      </wps:bodyPr>
                    </wps:wsp>
                  </a:graphicData>
                </a:graphic>
              </wp:anchor>
            </w:drawing>
          </mc:Choice>
          <mc:Fallback>
            <w:pict>
              <v:shape id="_x0000_s1129" type="#_x0000_t202" style="position:absolute;margin-left:44.700000000000003pt;margin-top:18.pt;width:133.05000000000001pt;height:11.550000000000001pt;z-index:-125829344;mso-wrap-distance-left:0;mso-wrap-distance-right:0;mso-position-horizontal-relative:page" filled="f" stroked="f">
                <v:textbox inset="0,0,0,0">
                  <w:txbxContent>
                    <w:p>
                      <w:pPr>
                        <w:pStyle w:val="Style10"/>
                        <w:keepNext w:val="0"/>
                        <w:keepLines w:val="0"/>
                        <w:widowControl w:val="0"/>
                        <w:shd w:val="clear" w:color="auto" w:fill="auto"/>
                        <w:bidi w:val="0"/>
                        <w:spacing w:before="0" w:after="0" w:line="240" w:lineRule="auto"/>
                        <w:ind w:left="0" w:right="0" w:firstLine="0"/>
                        <w:jc w:val="left"/>
                      </w:pPr>
                      <w:r>
                        <w:rPr>
                          <w:rStyle w:val="CharStyle11"/>
                        </w:rPr>
                        <w:t>электронной подписью 05.12.2024</w:t>
                      </w:r>
                    </w:p>
                  </w:txbxContent>
                </v:textbox>
                <w10:wrap type="square" side="right" anchorx="page"/>
              </v:shape>
            </w:pict>
          </mc:Fallback>
        </mc:AlternateContent>
      </w:r>
      <w:r>
        <w:rPr>
          <w:rStyle w:val="CharStyle11"/>
          <w:rFonts w:ascii="Times New Roman" w:eastAsia="Times New Roman" w:hAnsi="Times New Roman" w:cs="Times New Roman"/>
          <w:color w:val="000000"/>
          <w:sz w:val="24"/>
          <w:szCs w:val="24"/>
        </w:rPr>
        <w:t xml:space="preserve">Анализ эффективности использования оборотного капитала предприятия с целью </w:t>
      </w:r>
      <w:r>
        <w:rPr>
          <w:rStyle w:val="CharStyle11"/>
        </w:rPr>
        <w:t>Документ подписан квалифицированной</w:t>
        <w:tab/>
        <w:t xml:space="preserve">серийный номер </w:t>
      </w:r>
      <w:r>
        <w:rPr>
          <w:rStyle w:val="CharStyle11"/>
          <w:lang w:val="en-US" w:eastAsia="en-US"/>
        </w:rPr>
        <w:t>8E3BF3226E05F4E8E415AEE5AB64241A0DE84149</w:t>
      </w:r>
    </w:p>
    <w:p>
      <w:pPr>
        <w:pStyle w:val="Style10"/>
        <w:keepNext w:val="0"/>
        <w:keepLines w:val="0"/>
        <w:widowControl w:val="0"/>
        <w:shd w:val="clear" w:color="auto" w:fill="auto"/>
        <w:bidi w:val="0"/>
        <w:spacing w:before="0" w:after="0" w:line="240" w:lineRule="auto"/>
        <w:ind w:left="0" w:right="0" w:firstLine="0"/>
        <w:jc w:val="center"/>
      </w:pPr>
      <w:r>
        <w:rPr>
          <w:rStyle w:val="CharStyle11"/>
        </w:rPr>
        <w:t>срок действия 12.12.2023 - 12.03.2025</w:t>
      </w:r>
    </w:p>
    <w:p>
      <w:pPr>
        <w:pStyle w:val="Style7"/>
        <w:keepNext w:val="0"/>
        <w:keepLines w:val="0"/>
        <w:widowControl w:val="0"/>
        <w:shd w:val="clear" w:color="auto" w:fill="auto"/>
        <w:bidi w:val="0"/>
        <w:spacing w:before="0" w:after="0" w:line="240" w:lineRule="auto"/>
        <w:ind w:left="1520" w:right="0" w:firstLine="0"/>
        <w:jc w:val="left"/>
      </w:pPr>
      <w:r>
        <w:rPr>
          <w:rStyle w:val="CharStyle8"/>
        </w:rPr>
        <w:t>повышения эффективности его деятельности</w:t>
      </w:r>
    </w:p>
    <w:p>
      <w:pPr>
        <w:pStyle w:val="Style7"/>
        <w:keepNext w:val="0"/>
        <w:keepLines w:val="0"/>
        <w:widowControl w:val="0"/>
        <w:numPr>
          <w:ilvl w:val="0"/>
          <w:numId w:val="27"/>
        </w:numPr>
        <w:shd w:val="clear" w:color="auto" w:fill="auto"/>
        <w:tabs>
          <w:tab w:pos="1612" w:val="left"/>
        </w:tabs>
        <w:bidi w:val="0"/>
        <w:spacing w:before="0" w:after="0" w:line="240" w:lineRule="auto"/>
        <w:ind w:left="1520" w:right="0" w:hanging="340"/>
        <w:jc w:val="both"/>
      </w:pPr>
      <w:r>
        <w:rPr>
          <w:rStyle w:val="CharStyle8"/>
        </w:rPr>
        <w:t>Разработка политики управления денежными средствами организации с целью повышения эффективности ее деятельности</w:t>
      </w:r>
    </w:p>
    <w:p>
      <w:pPr>
        <w:pStyle w:val="Style7"/>
        <w:keepNext w:val="0"/>
        <w:keepLines w:val="0"/>
        <w:widowControl w:val="0"/>
        <w:numPr>
          <w:ilvl w:val="0"/>
          <w:numId w:val="27"/>
        </w:numPr>
        <w:shd w:val="clear" w:color="auto" w:fill="auto"/>
        <w:tabs>
          <w:tab w:pos="1612" w:val="left"/>
        </w:tabs>
        <w:bidi w:val="0"/>
        <w:spacing w:before="0" w:after="0" w:line="240" w:lineRule="auto"/>
        <w:ind w:left="1520" w:right="0" w:hanging="340"/>
        <w:jc w:val="both"/>
      </w:pPr>
      <w:r>
        <w:rPr>
          <w:rStyle w:val="CharStyle8"/>
        </w:rPr>
        <w:t>Финансовый механизм управления деятельностью предприятия и пути повышения его эффективности</w:t>
      </w:r>
    </w:p>
    <w:p>
      <w:pPr>
        <w:pStyle w:val="Style7"/>
        <w:keepNext w:val="0"/>
        <w:keepLines w:val="0"/>
        <w:widowControl w:val="0"/>
        <w:numPr>
          <w:ilvl w:val="0"/>
          <w:numId w:val="27"/>
        </w:numPr>
        <w:shd w:val="clear" w:color="auto" w:fill="auto"/>
        <w:tabs>
          <w:tab w:pos="1612" w:val="left"/>
        </w:tabs>
        <w:bidi w:val="0"/>
        <w:spacing w:before="0" w:after="0" w:line="240" w:lineRule="auto"/>
        <w:ind w:left="1520" w:right="0" w:hanging="340"/>
        <w:jc w:val="both"/>
      </w:pPr>
      <w:r>
        <w:rPr>
          <w:rStyle w:val="CharStyle8"/>
        </w:rPr>
        <w:t>Анализ эффективности основного капитала и разработка планирования производственного потенциала организации</w:t>
      </w:r>
    </w:p>
    <w:p>
      <w:pPr>
        <w:pStyle w:val="Style7"/>
        <w:keepNext w:val="0"/>
        <w:keepLines w:val="0"/>
        <w:widowControl w:val="0"/>
        <w:numPr>
          <w:ilvl w:val="0"/>
          <w:numId w:val="27"/>
        </w:numPr>
        <w:shd w:val="clear" w:color="auto" w:fill="auto"/>
        <w:tabs>
          <w:tab w:pos="1612" w:val="left"/>
        </w:tabs>
        <w:bidi w:val="0"/>
        <w:spacing w:before="0" w:after="0" w:line="240" w:lineRule="auto"/>
        <w:ind w:left="1520" w:right="0" w:hanging="340"/>
        <w:jc w:val="both"/>
      </w:pPr>
      <w:r>
        <w:rPr>
          <w:rStyle w:val="CharStyle8"/>
        </w:rPr>
        <w:t>Оценка финансового состояния организации с целью повышения эффективности ее деятельности</w:t>
      </w:r>
    </w:p>
    <w:p>
      <w:pPr>
        <w:pStyle w:val="Style7"/>
        <w:keepNext w:val="0"/>
        <w:keepLines w:val="0"/>
        <w:widowControl w:val="0"/>
        <w:numPr>
          <w:ilvl w:val="0"/>
          <w:numId w:val="27"/>
        </w:numPr>
        <w:shd w:val="clear" w:color="auto" w:fill="auto"/>
        <w:tabs>
          <w:tab w:pos="1602" w:val="left"/>
        </w:tabs>
        <w:bidi w:val="0"/>
        <w:spacing w:before="0" w:after="0" w:line="240" w:lineRule="auto"/>
        <w:ind w:left="1520" w:right="0" w:hanging="340"/>
        <w:jc w:val="both"/>
      </w:pPr>
      <w:r>
        <w:rPr>
          <w:rStyle w:val="CharStyle8"/>
        </w:rPr>
        <w:t>Управление источниками финансирования оборотного капитала предприятия с целью повышения эффективности его деятельности</w:t>
      </w:r>
    </w:p>
    <w:p>
      <w:pPr>
        <w:pStyle w:val="Style7"/>
        <w:keepNext w:val="0"/>
        <w:keepLines w:val="0"/>
        <w:widowControl w:val="0"/>
        <w:numPr>
          <w:ilvl w:val="0"/>
          <w:numId w:val="27"/>
        </w:numPr>
        <w:shd w:val="clear" w:color="auto" w:fill="auto"/>
        <w:tabs>
          <w:tab w:pos="1602" w:val="left"/>
        </w:tabs>
        <w:bidi w:val="0"/>
        <w:spacing w:before="0" w:after="0" w:line="240" w:lineRule="auto"/>
        <w:ind w:left="1520" w:right="0" w:hanging="340"/>
        <w:jc w:val="both"/>
      </w:pPr>
      <w:r>
        <w:rPr>
          <w:rStyle w:val="CharStyle8"/>
        </w:rPr>
        <w:t>Финансовые ресурсы предприятия и особенности их формирования в современных условиях</w:t>
      </w:r>
    </w:p>
    <w:p>
      <w:pPr>
        <w:pStyle w:val="Style7"/>
        <w:keepNext w:val="0"/>
        <w:keepLines w:val="0"/>
        <w:widowControl w:val="0"/>
        <w:numPr>
          <w:ilvl w:val="0"/>
          <w:numId w:val="27"/>
        </w:numPr>
        <w:shd w:val="clear" w:color="auto" w:fill="auto"/>
        <w:tabs>
          <w:tab w:pos="1602" w:val="left"/>
          <w:tab w:pos="7153" w:val="left"/>
        </w:tabs>
        <w:bidi w:val="0"/>
        <w:spacing w:before="0" w:after="0" w:line="240" w:lineRule="auto"/>
        <w:ind w:left="1180" w:right="0" w:firstLine="0"/>
        <w:jc w:val="left"/>
      </w:pPr>
      <w:r>
        <w:rPr>
          <w:rStyle w:val="CharStyle8"/>
        </w:rPr>
        <w:t>Разработка политики управления кредиторской и</w:t>
        <w:tab/>
        <w:t>дебиторской задолженностью</w:t>
      </w:r>
    </w:p>
    <w:p>
      <w:pPr>
        <w:pStyle w:val="Style7"/>
        <w:keepNext w:val="0"/>
        <w:keepLines w:val="0"/>
        <w:widowControl w:val="0"/>
        <w:shd w:val="clear" w:color="auto" w:fill="auto"/>
        <w:bidi w:val="0"/>
        <w:spacing w:before="0" w:after="820" w:line="240" w:lineRule="auto"/>
        <w:ind w:left="1520" w:right="0" w:firstLine="0"/>
        <w:jc w:val="left"/>
      </w:pPr>
      <w:r>
        <w:rPr>
          <w:rStyle w:val="CharStyle8"/>
        </w:rPr>
        <w:t>организации</w:t>
      </w:r>
    </w:p>
    <w:p>
      <w:pPr>
        <w:pStyle w:val="Style15"/>
        <w:keepNext/>
        <w:keepLines/>
        <w:widowControl w:val="0"/>
        <w:shd w:val="clear" w:color="auto" w:fill="auto"/>
        <w:bidi w:val="0"/>
        <w:spacing w:before="0" w:after="0" w:line="240" w:lineRule="auto"/>
        <w:ind w:left="1520" w:right="0" w:firstLine="0"/>
        <w:jc w:val="left"/>
      </w:pPr>
      <w:bookmarkStart w:id="31" w:name="bookmark31"/>
      <w:r>
        <w:rPr>
          <w:rStyle w:val="CharStyle16"/>
          <w:b/>
          <w:bCs/>
        </w:rPr>
        <w:t>Порядок утверждения тем выпускных квалификационных работ.</w:t>
      </w:r>
      <w:bookmarkEnd w:id="31"/>
    </w:p>
    <w:p>
      <w:pPr>
        <w:pStyle w:val="Style7"/>
        <w:keepNext w:val="0"/>
        <w:keepLines w:val="0"/>
        <w:widowControl w:val="0"/>
        <w:shd w:val="clear" w:color="auto" w:fill="auto"/>
        <w:bidi w:val="0"/>
        <w:spacing w:before="0" w:after="260" w:line="240" w:lineRule="auto"/>
        <w:ind w:left="820" w:right="0" w:firstLine="720"/>
        <w:jc w:val="both"/>
      </w:pPr>
      <w:r>
        <w:rPr>
          <w:rStyle w:val="CharStyle8"/>
        </w:rPr>
        <w:t>Формирование тематики ВКР происходит в соответствии с научными темами выпускающей кафедры, ориентируясь на актуальные проблемы в сфере управления персоналом. Тема ВКР должна иметь общенаучное, теоретическое и практическое обоснование. Тема ВКР согласуется автором с научным руководителем, утверждается деканом факультета и оформляется приказом по Академии.</w:t>
      </w:r>
    </w:p>
    <w:p>
      <w:pPr>
        <w:pStyle w:val="Style15"/>
        <w:keepNext/>
        <w:keepLines/>
        <w:widowControl w:val="0"/>
        <w:numPr>
          <w:ilvl w:val="1"/>
          <w:numId w:val="29"/>
        </w:numPr>
        <w:shd w:val="clear" w:color="auto" w:fill="auto"/>
        <w:tabs>
          <w:tab w:pos="2260" w:val="left"/>
        </w:tabs>
        <w:bidi w:val="0"/>
        <w:spacing w:before="0" w:after="0" w:line="240" w:lineRule="auto"/>
        <w:ind w:left="820" w:right="0" w:firstLine="720"/>
        <w:jc w:val="both"/>
      </w:pPr>
      <w:bookmarkStart w:id="33" w:name="bookmark33"/>
      <w:r>
        <w:rPr>
          <w:rStyle w:val="CharStyle16"/>
          <w:b/>
          <w:bCs/>
        </w:rPr>
        <w:t>Порядок оформления и представления в государственную экзаменационную комиссию выпускной квалификационной работы</w:t>
      </w:r>
      <w:bookmarkEnd w:id="33"/>
    </w:p>
    <w:p>
      <w:pPr>
        <w:pStyle w:val="Style7"/>
        <w:keepNext w:val="0"/>
        <w:keepLines w:val="0"/>
        <w:widowControl w:val="0"/>
        <w:shd w:val="clear" w:color="auto" w:fill="auto"/>
        <w:bidi w:val="0"/>
        <w:spacing w:before="0" w:after="0" w:line="240" w:lineRule="auto"/>
        <w:ind w:left="820" w:right="0" w:firstLine="720"/>
        <w:jc w:val="both"/>
      </w:pPr>
      <w:r>
        <w:rPr>
          <w:rStyle w:val="CharStyle8"/>
          <w:i/>
          <w:iCs/>
        </w:rPr>
        <w:t>Оформление страниц</w:t>
      </w:r>
      <w:r>
        <w:rPr>
          <w:rStyle w:val="CharStyle8"/>
          <w:b/>
          <w:bCs/>
        </w:rPr>
        <w:t xml:space="preserve">. </w:t>
      </w:r>
      <w:r>
        <w:rPr>
          <w:rStyle w:val="CharStyle8"/>
        </w:rPr>
        <w:t>Текст работы должен быть набран на компьютере 14 шрифтом через полуторный интервал. Поля: левое – 30 мм, правое – 15 мм, верхнее – 20 мм, нижнее – 20 мм.</w:t>
      </w:r>
    </w:p>
    <w:p>
      <w:pPr>
        <w:pStyle w:val="Style7"/>
        <w:keepNext w:val="0"/>
        <w:keepLines w:val="0"/>
        <w:widowControl w:val="0"/>
        <w:shd w:val="clear" w:color="auto" w:fill="auto"/>
        <w:bidi w:val="0"/>
        <w:spacing w:before="0" w:after="0" w:line="240" w:lineRule="auto"/>
        <w:ind w:left="820" w:right="0" w:firstLine="720"/>
        <w:jc w:val="both"/>
      </w:pPr>
      <w:r>
        <w:rPr>
          <w:rStyle w:val="CharStyle8"/>
        </w:rPr>
        <w:t>Обязательна сквозная нумерация страниц. Номера страниц проставляются сверху посередине, номер на первой странице (титульном листе) не ставится. Размер шрифта, используемого для нумерации, должен быть меньше, чем у основного текста. Тип шрифта лучше использовать тот же самый.</w:t>
      </w:r>
    </w:p>
    <w:p>
      <w:pPr>
        <w:pStyle w:val="Style7"/>
        <w:keepNext w:val="0"/>
        <w:keepLines w:val="0"/>
        <w:widowControl w:val="0"/>
        <w:shd w:val="clear" w:color="auto" w:fill="auto"/>
        <w:bidi w:val="0"/>
        <w:spacing w:before="0" w:after="0" w:line="240" w:lineRule="auto"/>
        <w:ind w:left="820" w:right="0" w:firstLine="720"/>
        <w:jc w:val="both"/>
      </w:pPr>
      <w:r>
        <w:rPr>
          <w:rStyle w:val="CharStyle8"/>
        </w:rPr>
        <w:t>Содержание нумеруется с третьей страницы. Нумерация страниц заканчивается на последней странице списка литературы, страницы приложения не нумеруются.</w:t>
      </w:r>
    </w:p>
    <w:p>
      <w:pPr>
        <w:pStyle w:val="Style7"/>
        <w:keepNext w:val="0"/>
        <w:keepLines w:val="0"/>
        <w:widowControl w:val="0"/>
        <w:shd w:val="clear" w:color="auto" w:fill="auto"/>
        <w:tabs>
          <w:tab w:pos="7519" w:val="left"/>
        </w:tabs>
        <w:bidi w:val="0"/>
        <w:spacing w:before="0" w:after="0" w:line="240" w:lineRule="auto"/>
        <w:ind w:left="820" w:right="0" w:firstLine="720"/>
        <w:jc w:val="both"/>
      </w:pPr>
      <w:r>
        <w:rPr>
          <w:rStyle w:val="CharStyle8"/>
          <w:i/>
          <w:iCs/>
        </w:rPr>
        <w:t>Шрифтовое оформление</w:t>
      </w:r>
      <w:r>
        <w:rPr>
          <w:rStyle w:val="CharStyle8"/>
          <w:b/>
          <w:bCs/>
        </w:rPr>
        <w:t xml:space="preserve">. </w:t>
      </w:r>
      <w:r>
        <w:rPr>
          <w:rStyle w:val="CharStyle8"/>
        </w:rPr>
        <w:t>Размер шрифта (кегль) –</w:t>
        <w:tab/>
        <w:t>14 пт. Для оформления</w:t>
      </w:r>
    </w:p>
    <w:p>
      <w:pPr>
        <w:pStyle w:val="Style7"/>
        <w:keepNext w:val="0"/>
        <w:keepLines w:val="0"/>
        <w:widowControl w:val="0"/>
        <w:shd w:val="clear" w:color="auto" w:fill="auto"/>
        <w:bidi w:val="0"/>
        <w:spacing w:before="0" w:after="0" w:line="240" w:lineRule="auto"/>
        <w:ind w:left="0" w:right="0" w:firstLine="820"/>
        <w:jc w:val="left"/>
      </w:pPr>
      <w:r>
        <w:rPr>
          <w:rStyle w:val="CharStyle8"/>
        </w:rPr>
        <w:t xml:space="preserve">основного текста работы шрифт </w:t>
      </w:r>
      <w:r>
        <w:rPr>
          <w:rStyle w:val="CharStyle8"/>
          <w:lang w:val="en-US" w:eastAsia="en-US"/>
        </w:rPr>
        <w:t>TimesNewRoman.</w:t>
      </w:r>
    </w:p>
    <w:p>
      <w:pPr>
        <w:pStyle w:val="Style7"/>
        <w:keepNext w:val="0"/>
        <w:keepLines w:val="0"/>
        <w:widowControl w:val="0"/>
        <w:shd w:val="clear" w:color="auto" w:fill="auto"/>
        <w:bidi w:val="0"/>
        <w:spacing w:before="0" w:after="0" w:line="240" w:lineRule="auto"/>
        <w:ind w:left="820" w:right="0" w:firstLine="720"/>
        <w:jc w:val="both"/>
      </w:pPr>
      <w:r>
        <w:rPr>
          <w:rStyle w:val="CharStyle8"/>
          <w:i/>
          <w:iCs/>
        </w:rPr>
        <w:t>Иллюстрации.</w:t>
      </w:r>
      <w:r>
        <w:rPr>
          <w:rStyle w:val="CharStyle8"/>
        </w:rPr>
        <w:t xml:space="preserve"> Иллюстрации (графики, схемы, диаграммы) следует располагать непосредственно после текста, в котором они упоминаются впервые, или на следующей странице. Возможно вынесение объемных схем или диаграмм в Приложение. На все иллюстрации должны быть ссылки в тексте. Иллюстрации должны иметь название, которое помещают под иллюстрацией. Иллюстрацию следует выполнять на одной странице.</w:t>
      </w:r>
    </w:p>
    <w:p>
      <w:pPr>
        <w:pStyle w:val="Style7"/>
        <w:keepNext w:val="0"/>
        <w:keepLines w:val="0"/>
        <w:widowControl w:val="0"/>
        <w:shd w:val="clear" w:color="auto" w:fill="auto"/>
        <w:bidi w:val="0"/>
        <w:spacing w:before="0" w:after="0" w:line="240" w:lineRule="auto"/>
        <w:ind w:left="820" w:right="0" w:firstLine="720"/>
        <w:jc w:val="both"/>
      </w:pPr>
      <w:r>
        <w:rPr>
          <w:rStyle w:val="CharStyle8"/>
          <w:i/>
          <w:iCs/>
        </w:rPr>
        <w:t>Таблицы.</w:t>
      </w:r>
      <w:r>
        <w:rPr>
          <w:rStyle w:val="CharStyle8"/>
        </w:rPr>
        <w:t xml:space="preserve"> Цифровой материал должен оформляться в виде таблиц. Таблицу следует располагать в работе непосредственно после текста, в котором она упоминается впервые, или на следующей странице. На все таблицы должны быть ссылки в тексте.</w:t>
      </w:r>
    </w:p>
    <w:p>
      <w:pPr>
        <w:pStyle w:val="Style7"/>
        <w:keepNext w:val="0"/>
        <w:keepLines w:val="0"/>
        <w:widowControl w:val="0"/>
        <w:shd w:val="clear" w:color="auto" w:fill="auto"/>
        <w:bidi w:val="0"/>
        <w:spacing w:before="0" w:after="0" w:line="240" w:lineRule="auto"/>
        <w:ind w:left="0" w:right="0" w:firstLine="1540"/>
        <w:jc w:val="both"/>
      </w:pPr>
      <w:r>
        <w:rPr>
          <w:rStyle w:val="CharStyle8"/>
        </w:rPr>
        <w:t xml:space="preserve">Обычно таблица состоит из следующих элементов: порядкового номера, тематического заголовка, заголовков вертикальных граф. Все таблицы в тексте нумеруются арабскими цифрами в пределах всего текста. Над правым верхним углом </w:t>
      </w:r>
      <w:r>
        <w:rPr>
          <w:rStyle w:val="CharStyle8"/>
          <w:color w:val="0051B5"/>
        </w:rPr>
        <w:t xml:space="preserve">Конту </w:t>
      </w:r>
      <w:r>
        <w:rPr>
          <w:rStyle w:val="CharStyle8"/>
        </w:rPr>
        <w:t>таблицы помещается надпись</w:t>
      </w:r>
      <w:r>
        <w:rPr>
          <w:rStyle w:val="CharStyle8"/>
          <w:rFonts w:ascii="Arial" w:eastAsia="Arial" w:hAnsi="Arial" w:cs="Arial"/>
          <w:color w:val="5684E5"/>
          <w:sz w:val="15"/>
          <w:szCs w:val="15"/>
        </w:rPr>
        <w:t>в ладелец</w:t>
      </w:r>
      <w:r>
        <w:rPr>
          <w:rStyle w:val="CharStyle8"/>
        </w:rPr>
        <w:t>ром. Те</w:t>
      </w:r>
      <w:r>
        <w:rPr>
          <w:rStyle w:val="CharStyle8"/>
          <w:rFonts w:ascii="Arial" w:eastAsia="Arial" w:hAnsi="Arial" w:cs="Arial"/>
          <w:color w:val="5684E5"/>
          <w:sz w:val="15"/>
          <w:szCs w:val="15"/>
        </w:rPr>
        <w:t>ТОеЧрУе нВтОийМЛМиАвиу Михайлович</w:t>
      </w:r>
      <w:r>
        <w:rPr>
          <w:rStyle w:val="CharStyle8"/>
        </w:rPr>
        <w:t>к располагают посредине страницы, пишут с прописной буквы, без точки на конце.</w:t>
      </w:r>
    </w:p>
    <w:p>
      <w:pPr>
        <w:pStyle w:val="Style10"/>
        <w:keepNext w:val="0"/>
        <w:keepLines w:val="0"/>
        <w:widowControl w:val="0"/>
        <w:shd w:val="clear" w:color="auto" w:fill="auto"/>
        <w:tabs>
          <w:tab w:pos="3797" w:val="left"/>
          <w:tab w:pos="5309" w:val="left"/>
        </w:tabs>
        <w:bidi w:val="0"/>
        <w:spacing w:before="0" w:after="0" w:line="221" w:lineRule="auto"/>
        <w:ind w:left="0" w:right="0" w:firstLine="0"/>
        <w:jc w:val="left"/>
      </w:pPr>
      <w:r>
        <w:rPr>
          <w:rStyle w:val="CharStyle11"/>
        </w:rPr>
        <w:t>Документ подписан квалифицированной</w:t>
        <w:tab/>
        <w:t>серийный номер</w:t>
        <w:tab/>
      </w:r>
      <w:r>
        <w:rPr>
          <w:rStyle w:val="CharStyle11"/>
          <w:lang w:val="en-US" w:eastAsia="en-US"/>
        </w:rPr>
        <w:t>8E3BF3226E05F4E8E415AEE5AB64241A0DE84149</w:t>
      </w:r>
    </w:p>
    <w:p>
      <w:pPr>
        <w:pStyle w:val="Style10"/>
        <w:keepNext w:val="0"/>
        <w:keepLines w:val="0"/>
        <w:widowControl w:val="0"/>
        <w:shd w:val="clear" w:color="auto" w:fill="auto"/>
        <w:tabs>
          <w:tab w:pos="3797" w:val="left"/>
          <w:tab w:pos="5309" w:val="left"/>
        </w:tabs>
        <w:bidi w:val="0"/>
        <w:spacing w:before="0" w:after="540" w:line="240" w:lineRule="auto"/>
        <w:ind w:left="0" w:right="0" w:firstLine="0"/>
        <w:jc w:val="left"/>
        <w:sectPr>
          <w:footnotePr>
            <w:pos w:val="pageBottom"/>
            <w:numFmt w:val="decimal"/>
            <w:numRestart w:val="continuous"/>
          </w:footnotePr>
          <w:pgSz w:w="11900" w:h="16840"/>
          <w:pgMar w:top="1131" w:right="655" w:bottom="722" w:left="869" w:header="703" w:footer="294" w:gutter="0"/>
          <w:cols w:space="720"/>
          <w:noEndnote/>
          <w:rtlGutter w:val="0"/>
          <w:docGrid w:linePitch="360"/>
        </w:sectPr>
      </w:pPr>
      <w:r>
        <w:rPr>
          <w:rStyle w:val="CharStyle11"/>
          <w:sz w:val="20"/>
          <w:szCs w:val="20"/>
          <w:vertAlign w:val="superscript"/>
        </w:rPr>
        <w:t>электронной подписью 05.12.2024</w:t>
      </w:r>
      <w:r>
        <w:rPr>
          <w:rStyle w:val="CharStyle11"/>
          <w:sz w:val="20"/>
          <w:szCs w:val="20"/>
        </w:rPr>
        <w:tab/>
      </w:r>
      <w:r>
        <w:rPr>
          <w:rStyle w:val="CharStyle11"/>
        </w:rPr>
        <w:t>срок действия</w:t>
        <w:tab/>
        <w:t>12.12.2023 - 12.03.2025</w:t>
      </w:r>
    </w:p>
    <w:p>
      <w:pPr>
        <w:pStyle w:val="Style7"/>
        <w:keepNext w:val="0"/>
        <w:keepLines w:val="0"/>
        <w:widowControl w:val="0"/>
        <w:shd w:val="clear" w:color="auto" w:fill="auto"/>
        <w:bidi w:val="0"/>
        <w:spacing w:before="0" w:after="0" w:line="240" w:lineRule="auto"/>
        <w:ind w:left="820" w:right="0" w:firstLine="700"/>
        <w:jc w:val="both"/>
      </w:pPr>
      <w:r>
        <w:rPr>
          <w:rStyle w:val="CharStyle8"/>
          <w:i/>
          <w:iCs/>
        </w:rPr>
        <w:t>Приложения.</w:t>
      </w:r>
      <w:r>
        <w:rPr>
          <w:rStyle w:val="CharStyle8"/>
        </w:rPr>
        <w:t xml:space="preserve"> Приложения оформляются как продолжение научной работы на последних ее страницах. Каждое приложение должно начинаться с нового листа (страницы) с указанием в правом верхнем углу слов Приложение и номера арабскими цифрами. Связь основного текста с приложениями осуществляется через ссылки, которые употребляются со словом «смотри»; оно обычно сокращается и заключается вместе с шифром в круглые скобки по форме.</w:t>
      </w:r>
    </w:p>
    <w:p>
      <w:pPr>
        <w:pStyle w:val="Style7"/>
        <w:keepNext w:val="0"/>
        <w:keepLines w:val="0"/>
        <w:widowControl w:val="0"/>
        <w:shd w:val="clear" w:color="auto" w:fill="auto"/>
        <w:tabs>
          <w:tab w:pos="9795" w:val="left"/>
        </w:tabs>
        <w:bidi w:val="0"/>
        <w:spacing w:before="0" w:after="0" w:line="240" w:lineRule="auto"/>
        <w:ind w:left="1520" w:right="0" w:firstLine="0"/>
        <w:jc w:val="both"/>
      </w:pPr>
      <w:r>
        <w:rPr>
          <w:rStyle w:val="CharStyle8"/>
          <w:i/>
          <w:iCs/>
        </w:rPr>
        <w:t>Библиографические ссылки.</w:t>
      </w:r>
      <w:r>
        <w:rPr>
          <w:rStyle w:val="CharStyle8"/>
        </w:rPr>
        <w:t xml:space="preserve"> Библиографические ссылки употребляют:</w:t>
        <w:tab/>
        <w:t>при</w:t>
      </w:r>
    </w:p>
    <w:p>
      <w:pPr>
        <w:pStyle w:val="Style7"/>
        <w:keepNext w:val="0"/>
        <w:keepLines w:val="0"/>
        <w:widowControl w:val="0"/>
        <w:shd w:val="clear" w:color="auto" w:fill="auto"/>
        <w:bidi w:val="0"/>
        <w:spacing w:before="0" w:after="0" w:line="240" w:lineRule="auto"/>
        <w:ind w:left="820" w:right="0" w:firstLine="0"/>
        <w:jc w:val="both"/>
      </w:pPr>
      <w:r>
        <w:rPr>
          <w:rStyle w:val="CharStyle8"/>
        </w:rPr>
        <w:t>цитировании; при заимствовании положений, формул, таблиц, иллюстраций; при анализе в тексте опубликованных работ.</w:t>
      </w:r>
    </w:p>
    <w:p>
      <w:pPr>
        <w:pStyle w:val="Style7"/>
        <w:keepNext w:val="0"/>
        <w:keepLines w:val="0"/>
        <w:widowControl w:val="0"/>
        <w:shd w:val="clear" w:color="auto" w:fill="auto"/>
        <w:bidi w:val="0"/>
        <w:spacing w:before="0" w:after="0" w:line="240" w:lineRule="auto"/>
        <w:ind w:left="820" w:right="0" w:firstLine="700"/>
        <w:jc w:val="both"/>
      </w:pPr>
      <w:r>
        <w:rPr>
          <w:rStyle w:val="CharStyle8"/>
        </w:rPr>
        <w:t>При ссылке на книгу обычно опускаются: подзаголовочные данные (кроме указания на повторность издания и номера тома); наименование издательства.</w:t>
      </w:r>
    </w:p>
    <w:p>
      <w:pPr>
        <w:pStyle w:val="Style7"/>
        <w:keepNext w:val="0"/>
        <w:keepLines w:val="0"/>
        <w:widowControl w:val="0"/>
        <w:shd w:val="clear" w:color="auto" w:fill="auto"/>
        <w:bidi w:val="0"/>
        <w:spacing w:before="0" w:after="0" w:line="240" w:lineRule="auto"/>
        <w:ind w:left="820" w:right="0" w:firstLine="700"/>
        <w:jc w:val="both"/>
      </w:pPr>
      <w:r>
        <w:rPr>
          <w:rStyle w:val="CharStyle8"/>
        </w:rPr>
        <w:t>По месту расположения относительно основного текста работы библиографические ссылки бывают: внутритекстовые (оформляются в круглых скобках); подстрочные, т.е. внизу страницы (оформляются более мелким шрифтом); затекстовые, т.е. вынесенные за текст всего произведения.</w:t>
      </w:r>
    </w:p>
    <w:p>
      <w:pPr>
        <w:pStyle w:val="Style7"/>
        <w:keepNext w:val="0"/>
        <w:keepLines w:val="0"/>
        <w:widowControl w:val="0"/>
        <w:shd w:val="clear" w:color="auto" w:fill="auto"/>
        <w:bidi w:val="0"/>
        <w:spacing w:before="0" w:after="0" w:line="240" w:lineRule="auto"/>
        <w:ind w:left="820" w:right="0" w:firstLine="700"/>
        <w:jc w:val="both"/>
      </w:pPr>
      <w:r>
        <w:rPr>
          <w:rStyle w:val="CharStyle8"/>
          <w:i/>
          <w:iCs/>
        </w:rPr>
        <w:t>Список литературы</w:t>
      </w:r>
      <w:r>
        <w:rPr>
          <w:rStyle w:val="CharStyle8"/>
        </w:rPr>
        <w:t>должен иметь сквозную порядковую нумерацию документов, включенных в него.</w:t>
      </w:r>
    </w:p>
    <w:p>
      <w:pPr>
        <w:pStyle w:val="Style7"/>
        <w:keepNext w:val="0"/>
        <w:keepLines w:val="0"/>
        <w:widowControl w:val="0"/>
        <w:shd w:val="clear" w:color="auto" w:fill="auto"/>
        <w:bidi w:val="0"/>
        <w:spacing w:before="0" w:after="0" w:line="240" w:lineRule="auto"/>
        <w:ind w:left="820" w:right="0" w:firstLine="700"/>
        <w:jc w:val="both"/>
      </w:pPr>
      <w:r>
        <w:rPr>
          <w:rStyle w:val="CharStyle8"/>
          <w:i/>
          <w:iCs/>
        </w:rPr>
        <w:t>Способы группировки источников.</w:t>
      </w:r>
      <w:r>
        <w:rPr>
          <w:rStyle w:val="CharStyle8"/>
        </w:rPr>
        <w:t xml:space="preserve"> Наиболее распространенным способом является алфавитный способ, при котором описания книг и статей располагаются в общем алфавите фамилий авторов и заглавий книг и статей.</w:t>
      </w:r>
    </w:p>
    <w:p>
      <w:pPr>
        <w:pStyle w:val="Style7"/>
        <w:keepNext w:val="0"/>
        <w:keepLines w:val="0"/>
        <w:widowControl w:val="0"/>
        <w:shd w:val="clear" w:color="auto" w:fill="auto"/>
        <w:bidi w:val="0"/>
        <w:spacing w:before="0" w:after="0" w:line="240" w:lineRule="auto"/>
        <w:ind w:left="820" w:right="0" w:firstLine="700"/>
        <w:jc w:val="both"/>
      </w:pPr>
      <w:r>
        <w:rPr>
          <w:rStyle w:val="CharStyle8"/>
        </w:rPr>
        <w:t>В начале списка рекомендуется располагать официальные и нормативные документы (Федеральные законы, Указы Президента, постановления, положения, приказы и т. д.). Сведения о нормативных документах и статьях из периодических изданий приводятся с обязательным указанием источника опубликования. При включении в список архивных материалов необходимо указывать полное название архива или учреждения, где хранится документ, наименование или номер фонда, номер описи, номер дела и номера листов. При использовании в работе электронных документов из Интернета, в источнике опубликования указывается адрес сервера или базы данных.</w:t>
      </w:r>
    </w:p>
    <w:p>
      <w:pPr>
        <w:pStyle w:val="Style7"/>
        <w:keepNext w:val="0"/>
        <w:keepLines w:val="0"/>
        <w:widowControl w:val="0"/>
        <w:shd w:val="clear" w:color="auto" w:fill="auto"/>
        <w:bidi w:val="0"/>
        <w:spacing w:before="0" w:after="0" w:line="240" w:lineRule="auto"/>
        <w:ind w:left="820" w:right="0" w:firstLine="700"/>
        <w:jc w:val="both"/>
      </w:pPr>
      <w:r>
        <w:rPr>
          <w:rStyle w:val="CharStyle8"/>
          <w:color w:val="000009"/>
        </w:rPr>
        <w:t>Порядок представления ВКР в государственную экзаменационную комиссию:</w:t>
      </w:r>
    </w:p>
    <w:p>
      <w:pPr>
        <w:pStyle w:val="Style7"/>
        <w:keepNext w:val="0"/>
        <w:keepLines w:val="0"/>
        <w:widowControl w:val="0"/>
        <w:shd w:val="clear" w:color="auto" w:fill="auto"/>
        <w:bidi w:val="0"/>
        <w:spacing w:before="0" w:after="0" w:line="240" w:lineRule="auto"/>
        <w:ind w:left="820" w:right="0" w:firstLine="700"/>
        <w:jc w:val="both"/>
      </w:pPr>
      <w:r>
        <w:rPr>
          <w:rStyle w:val="CharStyle8"/>
          <w:color w:val="000009"/>
        </w:rPr>
        <w:t>Сроки представления: выпускная квалификационная работа, отзыв передаются в государственную экзаменационную комиссию не позднее чем за 2 календарных дня до дня защиты выпускной квалификационной работы.</w:t>
      </w:r>
    </w:p>
    <w:p>
      <w:pPr>
        <w:pStyle w:val="Style7"/>
        <w:keepNext w:val="0"/>
        <w:keepLines w:val="0"/>
        <w:widowControl w:val="0"/>
        <w:shd w:val="clear" w:color="auto" w:fill="auto"/>
        <w:bidi w:val="0"/>
        <w:spacing w:before="0" w:after="0" w:line="240" w:lineRule="auto"/>
        <w:ind w:left="820" w:right="0" w:firstLine="700"/>
        <w:jc w:val="both"/>
      </w:pPr>
      <w:r>
        <w:rPr>
          <w:rStyle w:val="CharStyle8"/>
          <w:color w:val="000009"/>
        </w:rPr>
        <w:t>Порядок предзащиты: предзащита проводится на итоговой конференции не позднее, чем за 2 недели до проведения защиты ВКР.</w:t>
      </w:r>
    </w:p>
    <w:p>
      <w:pPr>
        <w:pStyle w:val="Style7"/>
        <w:keepNext w:val="0"/>
        <w:keepLines w:val="0"/>
        <w:widowControl w:val="0"/>
        <w:shd w:val="clear" w:color="auto" w:fill="auto"/>
        <w:bidi w:val="0"/>
        <w:spacing w:before="0" w:after="0" w:line="240" w:lineRule="auto"/>
        <w:ind w:left="820" w:right="0" w:firstLine="700"/>
        <w:jc w:val="both"/>
      </w:pPr>
      <w:r>
        <w:rPr>
          <w:rStyle w:val="CharStyle8"/>
          <w:color w:val="000009"/>
        </w:rPr>
        <w:t>Порядок проверки ВКР в системе «Антиплагиат»: тексты ВКР проверяются на объем заимствования.</w:t>
      </w:r>
    </w:p>
    <w:p>
      <w:pPr>
        <w:pStyle w:val="Style7"/>
        <w:keepNext w:val="0"/>
        <w:keepLines w:val="0"/>
        <w:widowControl w:val="0"/>
        <w:shd w:val="clear" w:color="auto" w:fill="auto"/>
        <w:bidi w:val="0"/>
        <w:spacing w:before="0" w:after="260" w:line="240" w:lineRule="auto"/>
        <w:ind w:left="820" w:right="0" w:firstLine="700"/>
        <w:jc w:val="both"/>
      </w:pPr>
      <w:r>
        <w:rPr>
          <w:rStyle w:val="CharStyle8"/>
          <w:color w:val="000009"/>
        </w:rPr>
        <w:t>Структура отзыва научного руководителя: в отзыве научного руководителя характеризуется не сама ВКР, а процесс работы над ней. Отзыв содержит указание на соответствие результатов ВКР поставленным задачам, сформированность исследовательских качеств выпускника, умение работать с научной и справочной литературой, личные качества выпускника, проявившиеся в процессе работы над ВКР, в т.ч. индивидуальные креативные способности в самостоятельном выполнении ВКР, научные перспективы выпускника.</w:t>
      </w:r>
    </w:p>
    <w:p>
      <w:pPr>
        <w:pStyle w:val="Style15"/>
        <w:keepNext/>
        <w:keepLines/>
        <w:widowControl w:val="0"/>
        <w:numPr>
          <w:ilvl w:val="1"/>
          <w:numId w:val="29"/>
        </w:numPr>
        <w:shd w:val="clear" w:color="auto" w:fill="auto"/>
        <w:tabs>
          <w:tab w:pos="2960" w:val="left"/>
        </w:tabs>
        <w:bidi w:val="0"/>
        <w:spacing w:before="0" w:after="0" w:line="240" w:lineRule="auto"/>
        <w:ind w:left="0" w:right="0" w:firstLine="1520"/>
        <w:jc w:val="both"/>
      </w:pPr>
      <w:bookmarkStart w:id="35" w:name="bookmark35"/>
      <w:r>
        <w:rPr>
          <w:rStyle w:val="CharStyle16"/>
          <w:b/>
          <w:bCs/>
        </w:rPr>
        <w:t>Порядок защиты выпускной квалификационной работы</w:t>
      </w:r>
      <w:bookmarkEnd w:id="35"/>
    </w:p>
    <w:p>
      <w:pPr>
        <w:pStyle w:val="Style7"/>
        <w:keepNext w:val="0"/>
        <w:keepLines w:val="0"/>
        <w:widowControl w:val="0"/>
        <w:shd w:val="clear" w:color="auto" w:fill="auto"/>
        <w:bidi w:val="0"/>
        <w:spacing w:before="0" w:after="0" w:line="240" w:lineRule="auto"/>
        <w:ind w:left="0" w:right="0" w:firstLine="1520"/>
        <w:jc w:val="both"/>
        <w:sectPr>
          <w:footerReference w:type="default" r:id="rId22"/>
          <w:footerReference w:type="even" r:id="rId23"/>
          <w:footnotePr>
            <w:pos w:val="pageBottom"/>
            <w:numFmt w:val="decimal"/>
            <w:numRestart w:val="continuous"/>
          </w:footnotePr>
          <w:pgSz w:w="11900" w:h="16840"/>
          <w:pgMar w:top="1131" w:right="823" w:bottom="1362" w:left="869" w:header="703" w:footer="3" w:gutter="0"/>
          <w:cols w:space="720"/>
          <w:noEndnote/>
          <w:rtlGutter w:val="0"/>
          <w:docGrid w:linePitch="360"/>
        </w:sectPr>
      </w:pPr>
      <w:r>
        <w:rPr>
          <w:rStyle w:val="CharStyle8"/>
        </w:rPr>
        <w:t xml:space="preserve">Требования к содержанию, объему и структуре выпускной квалификационной работы определяются высшим учебным заведением на основании действующего Положения о государственной итоговой аттестации выпускников высших учебных заведений, утвержденного федеральным органом исполнительной власти, осуществляющим функции по выработке государственной политики и нормативно- </w:t>
      </w:r>
      <w:r>
        <w:rPr>
          <w:rStyle w:val="CharStyle8"/>
          <w:color w:val="0051B5"/>
        </w:rPr>
        <w:t xml:space="preserve">Конту </w:t>
      </w:r>
      <w:r>
        <w:rPr>
          <w:rStyle w:val="CharStyle8"/>
        </w:rPr>
        <w:t xml:space="preserve">правовому регулированию в </w:t>
      </w:r>
      <w:r>
        <w:rPr>
          <w:rStyle w:val="CharStyle8"/>
          <w:rFonts w:ascii="Arial" w:eastAsia="Arial" w:hAnsi="Arial" w:cs="Arial"/>
          <w:color w:val="5684E5"/>
          <w:sz w:val="15"/>
          <w:szCs w:val="15"/>
        </w:rPr>
        <w:t xml:space="preserve">владелец </w:t>
      </w:r>
      <w:r>
        <w:rPr>
          <w:rStyle w:val="CharStyle8"/>
        </w:rPr>
        <w:t>образо</w:t>
      </w:r>
      <w:r>
        <w:rPr>
          <w:rStyle w:val="CharStyle8"/>
          <w:rFonts w:ascii="Arial" w:eastAsia="Arial" w:hAnsi="Arial" w:cs="Arial"/>
          <w:color w:val="5684E5"/>
          <w:sz w:val="15"/>
          <w:szCs w:val="15"/>
        </w:rPr>
        <w:t xml:space="preserve">ТОеЧрУенВтОи"йМЛМиАв"иу Михайлович </w:t>
      </w:r>
      <w:r>
        <w:rPr>
          <w:rStyle w:val="CharStyle8"/>
        </w:rPr>
        <w:t>ого ФГОС ВО в части</w:t>
      </w:r>
    </w:p>
    <w:p>
      <w:pPr>
        <w:pStyle w:val="Style7"/>
        <w:keepNext w:val="0"/>
        <w:keepLines w:val="0"/>
        <w:widowControl w:val="0"/>
        <w:shd w:val="clear" w:color="auto" w:fill="auto"/>
        <w:bidi w:val="0"/>
        <w:spacing w:before="0" w:after="0" w:line="240" w:lineRule="auto"/>
        <w:ind w:left="820" w:right="0" w:firstLine="0"/>
        <w:jc w:val="both"/>
      </w:pPr>
      <w:r>
        <w:rPr>
          <w:rStyle w:val="CharStyle8"/>
        </w:rPr>
        <w:t>требований к результатам освоения основной образовательной программы и с учетом соответствующих рекомендаций учебно-методического объединения.</w:t>
      </w:r>
    </w:p>
    <w:p>
      <w:pPr>
        <w:pStyle w:val="Style7"/>
        <w:keepNext w:val="0"/>
        <w:keepLines w:val="0"/>
        <w:widowControl w:val="0"/>
        <w:shd w:val="clear" w:color="auto" w:fill="auto"/>
        <w:bidi w:val="0"/>
        <w:spacing w:before="0" w:after="0" w:line="240" w:lineRule="auto"/>
        <w:ind w:left="820" w:right="0" w:firstLine="700"/>
        <w:jc w:val="both"/>
      </w:pPr>
      <w:r>
        <w:rPr>
          <w:rStyle w:val="CharStyle8"/>
        </w:rPr>
        <w:t>Тематика выпускных квалификационных работ должна быть направлена на решение профессиональных задач.</w:t>
      </w:r>
    </w:p>
    <w:p>
      <w:pPr>
        <w:pStyle w:val="Style7"/>
        <w:keepNext w:val="0"/>
        <w:keepLines w:val="0"/>
        <w:widowControl w:val="0"/>
        <w:shd w:val="clear" w:color="auto" w:fill="auto"/>
        <w:bidi w:val="0"/>
        <w:spacing w:before="0" w:after="0" w:line="240" w:lineRule="auto"/>
        <w:ind w:left="820" w:right="0" w:firstLine="700"/>
        <w:jc w:val="both"/>
      </w:pPr>
      <w:r>
        <w:rPr>
          <w:rStyle w:val="CharStyle8"/>
        </w:rPr>
        <w:t>При выполнении выпускной квалификационной работы обучающийся должен показать свою способность и умение, опираясь на полученные знания, умения и сформированные общекультурные, профессиональные компетенции, самостоятельно решать на современном уровне задачи своей профессиональной деятельности, профессионально излагать специальную информацию, научно аргументировать и защищать свою точку зрения.</w:t>
      </w:r>
    </w:p>
    <w:p>
      <w:pPr>
        <w:pStyle w:val="Style7"/>
        <w:keepNext w:val="0"/>
        <w:keepLines w:val="0"/>
        <w:widowControl w:val="0"/>
        <w:shd w:val="clear" w:color="auto" w:fill="auto"/>
        <w:bidi w:val="0"/>
        <w:spacing w:before="0" w:after="0" w:line="240" w:lineRule="auto"/>
        <w:ind w:left="820" w:right="0" w:firstLine="700"/>
        <w:jc w:val="both"/>
      </w:pPr>
      <w:r>
        <w:rPr>
          <w:rStyle w:val="CharStyle8"/>
        </w:rPr>
        <w:t>Выпускная квалификационная работа предназначена для определения исследовательских компетенций выпускника, глубины его знаний в избранной научной области, относящейся к направленности, и навыков экспериментально-методической работы. Содержание выпускной работы должно соответствовать проблематике дисциплин профессионального цикла подготовки в соответствии с ФГОС ВО.</w:t>
      </w:r>
    </w:p>
    <w:p>
      <w:pPr>
        <w:pStyle w:val="Style7"/>
        <w:keepNext w:val="0"/>
        <w:keepLines w:val="0"/>
        <w:widowControl w:val="0"/>
        <w:shd w:val="clear" w:color="auto" w:fill="auto"/>
        <w:bidi w:val="0"/>
        <w:spacing w:before="0" w:after="0" w:line="240" w:lineRule="auto"/>
        <w:ind w:left="820" w:right="0" w:firstLine="700"/>
        <w:jc w:val="both"/>
      </w:pPr>
      <w:r>
        <w:rPr>
          <w:rStyle w:val="CharStyle8"/>
        </w:rPr>
        <w:t>Основным моментом в подготовке к защите выпускной квалификационной работы является работа обучающегося над выступлением по результатам исследования в форме доклада, призванного раскрыть теоретическое и практическое значение результатов проведенной работы. Из доклада должно быть ясно, в чем состоит личное участие обучающегося в получении защищаемых результатов. Доклад должен сопровождаться демонстрацией иллюстративных материалов.</w:t>
      </w:r>
    </w:p>
    <w:p>
      <w:pPr>
        <w:pStyle w:val="Style7"/>
        <w:keepNext w:val="0"/>
        <w:keepLines w:val="0"/>
        <w:widowControl w:val="0"/>
        <w:shd w:val="clear" w:color="auto" w:fill="auto"/>
        <w:bidi w:val="0"/>
        <w:spacing w:before="0" w:after="0" w:line="240" w:lineRule="auto"/>
        <w:ind w:left="820" w:right="0" w:firstLine="700"/>
        <w:jc w:val="both"/>
      </w:pPr>
      <w:r>
        <w:rPr>
          <w:rStyle w:val="CharStyle8"/>
        </w:rPr>
        <w:t>В структурном отношении доклад можно разделить на три части, каждая из которых представляет собой самостоятельный смысловой блок, однако в целом они логически взаимосвязаны и представляют единство, характеризующее содержание проведенного исследования.</w:t>
      </w:r>
    </w:p>
    <w:p>
      <w:pPr>
        <w:pStyle w:val="Style7"/>
        <w:keepNext w:val="0"/>
        <w:keepLines w:val="0"/>
        <w:widowControl w:val="0"/>
        <w:shd w:val="clear" w:color="auto" w:fill="auto"/>
        <w:bidi w:val="0"/>
        <w:spacing w:before="0" w:after="0" w:line="240" w:lineRule="auto"/>
        <w:ind w:left="820" w:right="0" w:firstLine="700"/>
        <w:jc w:val="both"/>
      </w:pPr>
      <w:r>
        <w:rPr>
          <w:rStyle w:val="CharStyle8"/>
        </w:rPr>
        <w:t>Первая часть доклада в основных моментах повторяет введение ВКР. Рубрики этой части соответствуют тем смысловым аспектам, применительно к которым характеризуется актуальность выбранной темы, дается описание научной проблемы, а также формулировка цели ВКР. Здесь же необходимо указать методы, при помощи которых получен фактический материал выпускной квалификационной работы, а также охарактеризовать ее состав и общую структуру.</w:t>
      </w:r>
    </w:p>
    <w:p>
      <w:pPr>
        <w:pStyle w:val="Style7"/>
        <w:keepNext w:val="0"/>
        <w:keepLines w:val="0"/>
        <w:widowControl w:val="0"/>
        <w:shd w:val="clear" w:color="auto" w:fill="auto"/>
        <w:bidi w:val="0"/>
        <w:spacing w:before="0" w:after="0" w:line="240" w:lineRule="auto"/>
        <w:ind w:left="820" w:right="0" w:firstLine="700"/>
        <w:jc w:val="both"/>
      </w:pPr>
      <w:r>
        <w:rPr>
          <w:rStyle w:val="CharStyle8"/>
        </w:rPr>
        <w:t>После вводной части следует вторая, самая большая по объему часть, которая в последовательности, установленной логикой проведенного исследования, характеризует каждый раздел работы. При этом особое внимание обращается на итоговые результаты. Отмечаются также критические сопоставления и оценки.</w:t>
      </w:r>
    </w:p>
    <w:p>
      <w:pPr>
        <w:pStyle w:val="Style7"/>
        <w:keepNext w:val="0"/>
        <w:keepLines w:val="0"/>
        <w:widowControl w:val="0"/>
        <w:shd w:val="clear" w:color="auto" w:fill="auto"/>
        <w:bidi w:val="0"/>
        <w:spacing w:before="0" w:after="0" w:line="240" w:lineRule="auto"/>
        <w:ind w:left="820" w:right="0" w:firstLine="700"/>
        <w:jc w:val="both"/>
      </w:pPr>
      <w:r>
        <w:rPr>
          <w:rStyle w:val="CharStyle8"/>
        </w:rPr>
        <w:t>Заканчивается доклад заключительной частью, которая строится по тексту заключения работы. Здесь целесообразно перечислить общие выводы из ее текста. Когда текст выступления на защите ВКР составлен, целесообразно подготовить письменные ответы на вопросы, замечания и пожелания, которые содержатся в отзыве на работу.</w:t>
      </w:r>
    </w:p>
    <w:p>
      <w:pPr>
        <w:pStyle w:val="Style7"/>
        <w:keepNext w:val="0"/>
        <w:keepLines w:val="0"/>
        <w:widowControl w:val="0"/>
        <w:shd w:val="clear" w:color="auto" w:fill="auto"/>
        <w:bidi w:val="0"/>
        <w:spacing w:before="0" w:after="0" w:line="240" w:lineRule="auto"/>
        <w:ind w:left="820" w:right="0" w:firstLine="700"/>
        <w:jc w:val="both"/>
      </w:pPr>
      <w:r>
        <w:rPr>
          <w:rStyle w:val="CharStyle8"/>
        </w:rPr>
        <w:t>На выступление отводятся 15 минут. Выступление должно быть увязано с представленным демонстрационным материалом, на который необходимо ссылаться во время доклада.</w:t>
      </w:r>
    </w:p>
    <w:p>
      <w:pPr>
        <w:pStyle w:val="Style7"/>
        <w:keepNext w:val="0"/>
        <w:keepLines w:val="0"/>
        <w:widowControl w:val="0"/>
        <w:shd w:val="clear" w:color="auto" w:fill="auto"/>
        <w:bidi w:val="0"/>
        <w:spacing w:before="0" w:after="0" w:line="240" w:lineRule="auto"/>
        <w:ind w:left="820" w:right="0" w:firstLine="700"/>
        <w:jc w:val="both"/>
      </w:pPr>
      <w:r>
        <w:rPr>
          <w:rStyle w:val="CharStyle8"/>
        </w:rPr>
        <w:t>Знакомя членов Государственной аттестационной комиссии и всех присутствующих в зале с текстом своего доклада, студент должен сосредоточить основное внимание на главных итогах проведенного исследования, на новых теоретических и прикладных положениях, которые были разработаны им лично. При необходимости следует делать ссылки на дополнительно подготовленные таблицы и графики. Возможно также использование специально подготовленных демонстрационных видеороликов ит.п.</w:t>
      </w:r>
    </w:p>
    <w:p>
      <w:pPr>
        <w:pStyle w:val="Style7"/>
        <w:keepNext w:val="0"/>
        <w:keepLines w:val="0"/>
        <w:widowControl w:val="0"/>
        <w:shd w:val="clear" w:color="auto" w:fill="auto"/>
        <w:bidi w:val="0"/>
        <w:spacing w:before="0" w:after="0" w:line="240" w:lineRule="auto"/>
        <w:ind w:left="820" w:right="0" w:firstLine="700"/>
        <w:jc w:val="both"/>
      </w:pPr>
      <w:r>
        <w:rPr>
          <w:rStyle w:val="CharStyle8"/>
        </w:rPr>
        <w:t>После выступления студента председательствующий зачитывает отзыв руководителя на выполненную работу.</w:t>
      </w:r>
    </w:p>
    <w:p>
      <w:pPr>
        <w:pStyle w:val="Style10"/>
        <w:keepNext w:val="0"/>
        <w:keepLines w:val="0"/>
        <w:widowControl w:val="0"/>
        <w:shd w:val="clear" w:color="auto" w:fill="auto"/>
        <w:tabs>
          <w:tab w:pos="3784" w:val="left"/>
        </w:tabs>
        <w:bidi w:val="0"/>
        <w:spacing w:before="0" w:after="0" w:line="216" w:lineRule="auto"/>
        <w:ind w:left="0" w:right="0" w:firstLine="1520"/>
        <w:jc w:val="both"/>
      </w:pPr>
      <w:r>
        <w:rPr>
          <w:rStyle w:val="CharStyle11"/>
          <w:rFonts w:ascii="Times New Roman" w:eastAsia="Times New Roman" w:hAnsi="Times New Roman" w:cs="Times New Roman"/>
          <w:color w:val="000000"/>
          <w:sz w:val="24"/>
          <w:szCs w:val="24"/>
        </w:rPr>
        <w:t>После этого начинаетс</w:t>
      </w:r>
      <w:r>
        <w:rPr>
          <w:rStyle w:val="CharStyle11"/>
        </w:rPr>
        <w:t>вл аделец</w:t>
      </w:r>
      <w:r>
        <w:rPr>
          <w:rStyle w:val="CharStyle11"/>
          <w:rFonts w:ascii="Times New Roman" w:eastAsia="Times New Roman" w:hAnsi="Times New Roman" w:cs="Times New Roman"/>
          <w:color w:val="000000"/>
          <w:sz w:val="24"/>
          <w:szCs w:val="24"/>
        </w:rPr>
        <w:t>ая диск</w:t>
      </w:r>
      <w:r>
        <w:rPr>
          <w:rStyle w:val="CharStyle11"/>
        </w:rPr>
        <w:t>ТОеЧрУенВтОи йМЛМиАвиуМихайлович</w:t>
      </w:r>
      <w:r>
        <w:rPr>
          <w:rStyle w:val="CharStyle11"/>
          <w:rFonts w:ascii="Times New Roman" w:eastAsia="Times New Roman" w:hAnsi="Times New Roman" w:cs="Times New Roman"/>
          <w:color w:val="000000"/>
          <w:sz w:val="24"/>
          <w:szCs w:val="24"/>
        </w:rPr>
        <w:t xml:space="preserve">ют право участвовать все присутствующие на защите. Члены ГАК или лица, приглашенные на защиту, могут </w:t>
      </w:r>
      <w:r>
        <w:rPr>
          <w:rStyle w:val="CharStyle11"/>
        </w:rPr>
        <w:t>Документ подписан квалифицированной</w:t>
        <w:tab/>
        <w:t xml:space="preserve">серийный номер </w:t>
      </w:r>
      <w:r>
        <w:rPr>
          <w:rStyle w:val="CharStyle11"/>
          <w:lang w:val="en-US" w:eastAsia="en-US"/>
        </w:rPr>
        <w:t>8E3BF3226E05F4E8E415AEE5AB64241A0DE84149</w:t>
      </w:r>
    </w:p>
    <w:p>
      <w:pPr>
        <w:pStyle w:val="Style10"/>
        <w:keepNext w:val="0"/>
        <w:keepLines w:val="0"/>
        <w:widowControl w:val="0"/>
        <w:shd w:val="clear" w:color="auto" w:fill="auto"/>
        <w:tabs>
          <w:tab w:pos="3784" w:val="left"/>
          <w:tab w:pos="5298" w:val="left"/>
        </w:tabs>
        <w:bidi w:val="0"/>
        <w:spacing w:before="0" w:after="0" w:line="228" w:lineRule="auto"/>
        <w:ind w:left="0" w:right="0" w:firstLine="0"/>
        <w:jc w:val="both"/>
      </w:pPr>
      <w:r>
        <w:rPr>
          <w:rStyle w:val="CharStyle11"/>
          <w:sz w:val="20"/>
          <w:szCs w:val="20"/>
          <w:vertAlign w:val="superscript"/>
        </w:rPr>
        <w:t>электронной подписью 05.12.2024</w:t>
      </w:r>
      <w:r>
        <w:rPr>
          <w:rStyle w:val="CharStyle11"/>
          <w:sz w:val="20"/>
          <w:szCs w:val="20"/>
        </w:rPr>
        <w:tab/>
      </w:r>
      <w:r>
        <w:rPr>
          <w:rStyle w:val="CharStyle11"/>
        </w:rPr>
        <w:t>срок действия</w:t>
        <w:tab/>
        <w:t>12.12.2023 - 12.03.2025</w:t>
      </w:r>
    </w:p>
    <w:p>
      <w:pPr>
        <w:pStyle w:val="Style7"/>
        <w:keepNext w:val="0"/>
        <w:keepLines w:val="0"/>
        <w:widowControl w:val="0"/>
        <w:shd w:val="clear" w:color="auto" w:fill="auto"/>
        <w:bidi w:val="0"/>
        <w:spacing w:before="0" w:after="0" w:line="240" w:lineRule="auto"/>
        <w:ind w:left="980" w:right="0" w:firstLine="0"/>
        <w:jc w:val="both"/>
      </w:pPr>
      <w:r>
        <w:rPr>
          <w:rStyle w:val="CharStyle8"/>
        </w:rPr>
        <w:t>задавать вопросы по проблемам, затронутым в работе, методам исследования, уточнять результаты и процедуру экспериментальной работы. При этом надо учитывать, что четкий, логичный и аргументированный ответ на предыдущий вопрос может исключить последующий.</w:t>
      </w:r>
    </w:p>
    <w:p>
      <w:pPr>
        <w:pStyle w:val="Style7"/>
        <w:keepNext w:val="0"/>
        <w:keepLines w:val="0"/>
        <w:widowControl w:val="0"/>
        <w:shd w:val="clear" w:color="auto" w:fill="auto"/>
        <w:bidi w:val="0"/>
        <w:spacing w:before="0" w:after="260" w:line="240" w:lineRule="auto"/>
        <w:ind w:left="980" w:right="0" w:firstLine="720"/>
        <w:jc w:val="both"/>
      </w:pPr>
      <w:r>
        <w:rPr>
          <w:rStyle w:val="CharStyle8"/>
        </w:rPr>
        <w:t>На закрытом заседании членов ГАК подводятся итоги защиты и принимается решение о ее оценке. Это решение принимается простым большинством голосов членов комиссии, участвующих в заседании. При равном числе голосов голос председателя является решающим.</w:t>
      </w:r>
    </w:p>
    <w:p>
      <w:pPr>
        <w:pStyle w:val="Style7"/>
        <w:keepNext w:val="0"/>
        <w:keepLines w:val="0"/>
        <w:widowControl w:val="0"/>
        <w:numPr>
          <w:ilvl w:val="0"/>
          <w:numId w:val="31"/>
        </w:numPr>
        <w:shd w:val="clear" w:color="auto" w:fill="auto"/>
        <w:tabs>
          <w:tab w:pos="2391" w:val="left"/>
          <w:tab w:pos="6610" w:val="left"/>
          <w:tab w:pos="7747" w:val="left"/>
        </w:tabs>
        <w:bidi w:val="0"/>
        <w:spacing w:before="0" w:after="0" w:line="240" w:lineRule="auto"/>
        <w:ind w:left="1700" w:right="0" w:firstLine="0"/>
        <w:jc w:val="both"/>
      </w:pPr>
      <w:r>
        <w:rPr>
          <w:rStyle w:val="CharStyle8"/>
          <w:b/>
          <w:bCs/>
        </w:rPr>
        <w:t>УЧЕБНО-МЕТОДИЧЕСКОЕ</w:t>
        <w:tab/>
        <w:t>И</w:t>
        <w:tab/>
        <w:t>ИНФОРМАЦИОННОЕ</w:t>
      </w:r>
    </w:p>
    <w:p>
      <w:pPr>
        <w:pStyle w:val="Style7"/>
        <w:keepNext w:val="0"/>
        <w:keepLines w:val="0"/>
        <w:widowControl w:val="0"/>
        <w:shd w:val="clear" w:color="auto" w:fill="auto"/>
        <w:bidi w:val="0"/>
        <w:spacing w:before="0" w:after="0" w:line="240" w:lineRule="auto"/>
        <w:ind w:left="0" w:right="0" w:firstLine="980"/>
        <w:jc w:val="left"/>
      </w:pPr>
      <w:r>
        <w:rPr>
          <w:rStyle w:val="CharStyle8"/>
          <w:b/>
          <w:bCs/>
        </w:rPr>
        <w:t>ОБЕСПЕЧЕНИЕГОСУДАРСТВЕННОЙ ИТОГОВОЙ АТТЕСТАЦИ</w:t>
      </w:r>
    </w:p>
    <w:p>
      <w:pPr>
        <w:pStyle w:val="Style15"/>
        <w:keepNext/>
        <w:keepLines/>
        <w:widowControl w:val="0"/>
        <w:numPr>
          <w:ilvl w:val="1"/>
          <w:numId w:val="31"/>
        </w:numPr>
        <w:shd w:val="clear" w:color="auto" w:fill="auto"/>
        <w:tabs>
          <w:tab w:pos="2391" w:val="left"/>
        </w:tabs>
        <w:bidi w:val="0"/>
        <w:spacing w:before="0" w:after="0" w:line="240" w:lineRule="auto"/>
        <w:ind w:left="1700" w:right="0" w:firstLine="0"/>
        <w:jc w:val="both"/>
      </w:pPr>
      <w:bookmarkStart w:id="37" w:name="bookmark37"/>
      <w:r>
        <w:rPr>
          <w:rStyle w:val="CharStyle16"/>
          <w:b/>
          <w:bCs/>
        </w:rPr>
        <w:t>Библиографические источники</w:t>
      </w:r>
      <w:bookmarkEnd w:id="37"/>
    </w:p>
    <w:p>
      <w:pPr>
        <w:pStyle w:val="Style7"/>
        <w:keepNext w:val="0"/>
        <w:keepLines w:val="0"/>
        <w:widowControl w:val="0"/>
        <w:shd w:val="clear" w:color="auto" w:fill="auto"/>
        <w:bidi w:val="0"/>
        <w:spacing w:before="0" w:after="0" w:line="240" w:lineRule="auto"/>
        <w:ind w:left="980" w:right="0" w:firstLine="720"/>
        <w:jc w:val="both"/>
      </w:pPr>
      <w:r>
        <w:rPr>
          <w:rStyle w:val="CharStyle8"/>
        </w:rPr>
        <w:t>Литература для выполнения выпускной квалификационной работы подбирается в соответствии с темой ВКР индивидуально. Для подготовки ВКР выпускник может использовать любые (в том числе и зарубежные) библиографические источники. Московская международная академия представляет допуск к следующим системам:</w:t>
      </w:r>
    </w:p>
    <w:p>
      <w:pPr>
        <w:pStyle w:val="Style7"/>
        <w:keepNext w:val="0"/>
        <w:keepLines w:val="0"/>
        <w:widowControl w:val="0"/>
        <w:numPr>
          <w:ilvl w:val="0"/>
          <w:numId w:val="33"/>
        </w:numPr>
        <w:shd w:val="clear" w:color="auto" w:fill="auto"/>
        <w:tabs>
          <w:tab w:pos="1997" w:val="left"/>
        </w:tabs>
        <w:bidi w:val="0"/>
        <w:spacing w:before="0" w:after="40" w:line="240" w:lineRule="auto"/>
        <w:ind w:left="1700" w:right="0" w:firstLine="0"/>
        <w:jc w:val="left"/>
      </w:pPr>
      <w:r>
        <w:rPr>
          <w:rStyle w:val="CharStyle8"/>
        </w:rPr>
        <w:t xml:space="preserve">ЭБС Универсальная библиотека </w:t>
      </w:r>
      <w:r>
        <w:rPr>
          <w:rStyle w:val="CharStyle8"/>
          <w:lang w:val="en-US" w:eastAsia="en-US"/>
        </w:rPr>
        <w:t>ONLINE:</w:t>
      </w:r>
      <w:r>
        <w:fldChar w:fldCharType="begin"/>
      </w:r>
      <w:r>
        <w:rPr/>
        <w:instrText> HYPERLINK "http://biblioclub.ru/" </w:instrText>
      </w:r>
      <w:r>
        <w:fldChar w:fldCharType="separate"/>
      </w:r>
      <w:r>
        <w:rPr>
          <w:rStyle w:val="CharStyle8"/>
          <w:lang w:val="en-US" w:eastAsia="en-US"/>
        </w:rPr>
        <w:t xml:space="preserve"> http://biblioclub.ru</w:t>
      </w:r>
      <w:r>
        <w:fldChar w:fldCharType="end"/>
      </w:r>
    </w:p>
    <w:p>
      <w:pPr>
        <w:pStyle w:val="Style7"/>
        <w:keepNext w:val="0"/>
        <w:keepLines w:val="0"/>
        <w:widowControl w:val="0"/>
        <w:numPr>
          <w:ilvl w:val="0"/>
          <w:numId w:val="33"/>
        </w:numPr>
        <w:shd w:val="clear" w:color="auto" w:fill="auto"/>
        <w:tabs>
          <w:tab w:pos="1997" w:val="left"/>
        </w:tabs>
        <w:bidi w:val="0"/>
        <w:spacing w:before="0" w:after="40" w:line="240" w:lineRule="auto"/>
        <w:ind w:left="1700" w:right="0" w:firstLine="0"/>
        <w:jc w:val="left"/>
      </w:pPr>
      <w:r>
        <w:rPr>
          <w:rStyle w:val="CharStyle8"/>
        </w:rPr>
        <w:t>Сервис полнотекстового поиска по книгам:</w:t>
      </w:r>
      <w:r>
        <w:fldChar w:fldCharType="begin"/>
      </w:r>
      <w:r>
        <w:rPr/>
        <w:instrText> HYPERLINK "http://books.google.ru/" </w:instrText>
      </w:r>
      <w:r>
        <w:fldChar w:fldCharType="separate"/>
      </w:r>
      <w:r>
        <w:rPr>
          <w:rStyle w:val="CharStyle8"/>
        </w:rPr>
        <w:t xml:space="preserve"> </w:t>
      </w:r>
      <w:r>
        <w:rPr>
          <w:rStyle w:val="CharStyle8"/>
          <w:lang w:val="en-US" w:eastAsia="en-US"/>
        </w:rPr>
        <w:t>http://books.google.ru</w:t>
      </w:r>
      <w:r>
        <w:fldChar w:fldCharType="end"/>
      </w:r>
    </w:p>
    <w:p>
      <w:pPr>
        <w:pStyle w:val="Style7"/>
        <w:keepNext w:val="0"/>
        <w:keepLines w:val="0"/>
        <w:widowControl w:val="0"/>
        <w:numPr>
          <w:ilvl w:val="0"/>
          <w:numId w:val="33"/>
        </w:numPr>
        <w:shd w:val="clear" w:color="auto" w:fill="auto"/>
        <w:tabs>
          <w:tab w:pos="1997" w:val="left"/>
        </w:tabs>
        <w:bidi w:val="0"/>
        <w:spacing w:before="0" w:after="40" w:line="240" w:lineRule="auto"/>
        <w:ind w:left="1700" w:right="0" w:firstLine="0"/>
        <w:jc w:val="left"/>
      </w:pPr>
      <w:r>
        <w:rPr>
          <w:rStyle w:val="CharStyle8"/>
        </w:rPr>
        <w:t xml:space="preserve">Научная электронная библиотека </w:t>
      </w:r>
      <w:r>
        <w:rPr>
          <w:rStyle w:val="CharStyle8"/>
          <w:lang w:val="en-US" w:eastAsia="en-US"/>
        </w:rPr>
        <w:t>eLIBRARY.RU</w:t>
      </w:r>
      <w:r>
        <w:rPr>
          <w:rStyle w:val="CharStyle8"/>
          <w:lang w:val="en-US" w:eastAsia="en-US"/>
        </w:rPr>
        <w:t>:</w:t>
      </w:r>
      <w:r>
        <w:fldChar w:fldCharType="begin"/>
      </w:r>
      <w:r>
        <w:rPr/>
        <w:instrText> HYPERLINK "http://elibrary.ru/" </w:instrText>
      </w:r>
      <w:r>
        <w:fldChar w:fldCharType="separate"/>
      </w:r>
      <w:r>
        <w:rPr>
          <w:rStyle w:val="CharStyle8"/>
          <w:lang w:val="en-US" w:eastAsia="en-US"/>
        </w:rPr>
        <w:t xml:space="preserve"> http://elibrary.ru</w:t>
      </w:r>
      <w:r>
        <w:fldChar w:fldCharType="end"/>
      </w:r>
    </w:p>
    <w:p>
      <w:pPr>
        <w:pStyle w:val="Style7"/>
        <w:keepNext w:val="0"/>
        <w:keepLines w:val="0"/>
        <w:widowControl w:val="0"/>
        <w:numPr>
          <w:ilvl w:val="0"/>
          <w:numId w:val="33"/>
        </w:numPr>
        <w:shd w:val="clear" w:color="auto" w:fill="auto"/>
        <w:tabs>
          <w:tab w:pos="1997" w:val="left"/>
        </w:tabs>
        <w:bidi w:val="0"/>
        <w:spacing w:before="0" w:after="320" w:line="240" w:lineRule="auto"/>
        <w:ind w:left="1700" w:right="0" w:firstLine="0"/>
        <w:jc w:val="left"/>
      </w:pPr>
      <w:r>
        <w:rPr>
          <w:rStyle w:val="CharStyle8"/>
        </w:rPr>
        <w:t>Электронная библиотечная система ММА:</w:t>
      </w:r>
      <w:r>
        <w:fldChar w:fldCharType="begin"/>
      </w:r>
      <w:r>
        <w:rPr/>
        <w:instrText> HYPERLINK "http://www.mabiu.ru/" </w:instrText>
      </w:r>
      <w:r>
        <w:fldChar w:fldCharType="separate"/>
      </w:r>
      <w:r>
        <w:rPr>
          <w:rStyle w:val="CharStyle8"/>
        </w:rPr>
        <w:t>(http://www.mmamos.ru)</w:t>
      </w:r>
      <w:r>
        <w:fldChar w:fldCharType="end"/>
      </w:r>
      <w:r>
        <w:rPr>
          <w:rStyle w:val="CharStyle8"/>
        </w:rPr>
        <w:t>.</w:t>
      </w:r>
    </w:p>
    <w:p>
      <w:pPr>
        <w:pStyle w:val="Style15"/>
        <w:keepNext/>
        <w:keepLines/>
        <w:widowControl w:val="0"/>
        <w:numPr>
          <w:ilvl w:val="1"/>
          <w:numId w:val="31"/>
        </w:numPr>
        <w:shd w:val="clear" w:color="auto" w:fill="auto"/>
        <w:tabs>
          <w:tab w:pos="2391" w:val="left"/>
        </w:tabs>
        <w:bidi w:val="0"/>
        <w:spacing w:before="0" w:after="0" w:line="240" w:lineRule="auto"/>
        <w:ind w:left="1700" w:right="0" w:firstLine="0"/>
        <w:jc w:val="both"/>
      </w:pPr>
      <w:bookmarkStart w:id="39" w:name="bookmark39"/>
      <w:r>
        <w:rPr>
          <w:rStyle w:val="CharStyle16"/>
          <w:b/>
          <w:bCs/>
        </w:rPr>
        <w:t>Методические указания к ГИА</w:t>
      </w:r>
      <w:bookmarkEnd w:id="39"/>
    </w:p>
    <w:p>
      <w:pPr>
        <w:pStyle w:val="Style7"/>
        <w:keepNext w:val="0"/>
        <w:keepLines w:val="0"/>
        <w:widowControl w:val="0"/>
        <w:shd w:val="clear" w:color="auto" w:fill="auto"/>
        <w:bidi w:val="0"/>
        <w:spacing w:before="0" w:after="260" w:line="240" w:lineRule="auto"/>
        <w:ind w:left="980" w:right="0" w:firstLine="720"/>
        <w:jc w:val="both"/>
      </w:pPr>
      <w:r>
        <w:rPr>
          <w:rStyle w:val="CharStyle8"/>
        </w:rPr>
        <w:t>Методические рекомендации по выполнению выпускной квалификационной работы по направлению подготовки 38.03.01 Экономика (Москва, 2022 год, [Электронный ресурс] – Москва: Издательство ММА, 2022 – ЭИОС ММА).</w:t>
      </w:r>
    </w:p>
    <w:p>
      <w:pPr>
        <w:pStyle w:val="Style15"/>
        <w:keepNext/>
        <w:keepLines/>
        <w:widowControl w:val="0"/>
        <w:numPr>
          <w:ilvl w:val="1"/>
          <w:numId w:val="31"/>
        </w:numPr>
        <w:shd w:val="clear" w:color="auto" w:fill="auto"/>
        <w:tabs>
          <w:tab w:pos="2230" w:val="left"/>
        </w:tabs>
        <w:bidi w:val="0"/>
        <w:spacing w:before="0" w:after="0" w:line="240" w:lineRule="auto"/>
        <w:ind w:right="0" w:firstLine="720"/>
        <w:jc w:val="both"/>
      </w:pPr>
      <w:bookmarkStart w:id="41" w:name="bookmark41"/>
      <w:r>
        <w:rPr>
          <w:rStyle w:val="CharStyle16"/>
          <w:b/>
          <w:bCs/>
        </w:rPr>
        <w:t>Современные профессиональные базы данных и информационные справочные системы:</w:t>
      </w:r>
      <w:bookmarkEnd w:id="41"/>
    </w:p>
    <w:p>
      <w:pPr>
        <w:pStyle w:val="Style7"/>
        <w:keepNext w:val="0"/>
        <w:keepLines w:val="0"/>
        <w:widowControl w:val="0"/>
        <w:numPr>
          <w:ilvl w:val="0"/>
          <w:numId w:val="35"/>
        </w:numPr>
        <w:shd w:val="clear" w:color="auto" w:fill="auto"/>
        <w:tabs>
          <w:tab w:pos="2051" w:val="left"/>
        </w:tabs>
        <w:bidi w:val="0"/>
        <w:spacing w:before="0" w:after="0" w:line="240" w:lineRule="auto"/>
        <w:ind w:left="980" w:right="0" w:firstLine="720"/>
        <w:jc w:val="both"/>
      </w:pPr>
      <w:r>
        <w:rPr>
          <w:rStyle w:val="CharStyle8"/>
        </w:rPr>
        <w:t xml:space="preserve">Универсальная база электронных периодических изданий «ИВИС» </w:t>
      </w:r>
      <w:r>
        <w:rPr>
          <w:rStyle w:val="CharStyle8"/>
          <w:lang w:val="en-US" w:eastAsia="en-US"/>
        </w:rPr>
        <w:t xml:space="preserve">EastView </w:t>
      </w:r>
      <w:r>
        <w:fldChar w:fldCharType="begin"/>
      </w:r>
      <w:r>
        <w:rPr/>
        <w:instrText> HYPERLINK "https://dlib.eastview.com/" </w:instrText>
      </w:r>
      <w:r>
        <w:fldChar w:fldCharType="separate"/>
      </w:r>
      <w:r>
        <w:rPr>
          <w:rStyle w:val="CharStyle8"/>
          <w:color w:val="0000FF"/>
          <w:u w:val="single"/>
          <w:lang w:val="en-US" w:eastAsia="en-US"/>
        </w:rPr>
        <w:t>https://dlib.eastview.com</w:t>
      </w:r>
      <w:r>
        <w:fldChar w:fldCharType="end"/>
      </w:r>
    </w:p>
    <w:p>
      <w:pPr>
        <w:pStyle w:val="Style7"/>
        <w:keepNext w:val="0"/>
        <w:keepLines w:val="0"/>
        <w:widowControl w:val="0"/>
        <w:numPr>
          <w:ilvl w:val="0"/>
          <w:numId w:val="35"/>
        </w:numPr>
        <w:shd w:val="clear" w:color="auto" w:fill="auto"/>
        <w:tabs>
          <w:tab w:pos="2696" w:val="left"/>
        </w:tabs>
        <w:bidi w:val="0"/>
        <w:spacing w:before="0" w:after="0" w:line="240" w:lineRule="auto"/>
        <w:ind w:left="1700" w:right="0" w:firstLine="0"/>
        <w:jc w:val="both"/>
      </w:pPr>
      <w:r>
        <w:rPr>
          <w:rStyle w:val="CharStyle8"/>
        </w:rPr>
        <w:t>База данных Полпред Справочники</w:t>
      </w:r>
      <w:r>
        <w:fldChar w:fldCharType="begin"/>
      </w:r>
      <w:r>
        <w:rPr/>
        <w:instrText> HYPERLINK "http://polpred.com/" </w:instrText>
      </w:r>
      <w:r>
        <w:fldChar w:fldCharType="separate"/>
      </w:r>
      <w:r>
        <w:rPr>
          <w:rStyle w:val="CharStyle8"/>
        </w:rPr>
        <w:t xml:space="preserve"> </w:t>
      </w:r>
      <w:r>
        <w:rPr>
          <w:rStyle w:val="CharStyle8"/>
          <w:color w:val="0000FF"/>
          <w:u w:val="single"/>
          <w:lang w:val="en-US" w:eastAsia="en-US"/>
        </w:rPr>
        <w:t>http://polpred.com</w:t>
      </w:r>
      <w:r>
        <w:fldChar w:fldCharType="end"/>
      </w:r>
    </w:p>
    <w:p>
      <w:pPr>
        <w:pStyle w:val="Style7"/>
        <w:keepNext w:val="0"/>
        <w:keepLines w:val="0"/>
        <w:widowControl w:val="0"/>
        <w:numPr>
          <w:ilvl w:val="0"/>
          <w:numId w:val="35"/>
        </w:numPr>
        <w:shd w:val="clear" w:color="auto" w:fill="auto"/>
        <w:tabs>
          <w:tab w:pos="2696" w:val="left"/>
          <w:tab w:pos="5767" w:val="left"/>
          <w:tab w:pos="7419" w:val="left"/>
          <w:tab w:pos="9684" w:val="left"/>
        </w:tabs>
        <w:bidi w:val="0"/>
        <w:spacing w:before="0" w:after="0" w:line="240" w:lineRule="auto"/>
        <w:ind w:left="1700" w:right="0" w:firstLine="0"/>
        <w:jc w:val="both"/>
      </w:pPr>
      <w:r>
        <w:rPr>
          <w:rStyle w:val="CharStyle8"/>
        </w:rPr>
        <w:t>Информационно-справочная</w:t>
        <w:tab/>
        <w:t>система</w:t>
        <w:tab/>
        <w:t>«Консультант</w:t>
        <w:tab/>
        <w:t>плюс»</w:t>
      </w:r>
    </w:p>
    <w:p>
      <w:pPr>
        <w:pStyle w:val="Style7"/>
        <w:keepNext w:val="0"/>
        <w:keepLines w:val="0"/>
        <w:widowControl w:val="0"/>
        <w:shd w:val="clear" w:color="auto" w:fill="auto"/>
        <w:bidi w:val="0"/>
        <w:spacing w:before="0" w:after="0" w:line="240" w:lineRule="auto"/>
        <w:ind w:left="0" w:right="0" w:firstLine="980"/>
        <w:jc w:val="left"/>
      </w:pPr>
      <w:r>
        <w:fldChar w:fldCharType="begin"/>
      </w:r>
      <w:r>
        <w:rPr/>
        <w:instrText> HYPERLINK "http://www.consultant.ru/" </w:instrText>
      </w:r>
      <w:r>
        <w:fldChar w:fldCharType="separate"/>
      </w:r>
      <w:r>
        <w:rPr>
          <w:rStyle w:val="CharStyle8"/>
          <w:color w:val="0000FF"/>
          <w:u w:val="single"/>
          <w:lang w:val="en-US" w:eastAsia="en-US"/>
        </w:rPr>
        <w:t>http://www.consultant.ru</w:t>
      </w:r>
      <w:r>
        <w:fldChar w:fldCharType="end"/>
      </w:r>
    </w:p>
    <w:p>
      <w:pPr>
        <w:pStyle w:val="Style7"/>
        <w:keepNext w:val="0"/>
        <w:keepLines w:val="0"/>
        <w:widowControl w:val="0"/>
        <w:numPr>
          <w:ilvl w:val="0"/>
          <w:numId w:val="35"/>
        </w:numPr>
        <w:shd w:val="clear" w:color="auto" w:fill="auto"/>
        <w:tabs>
          <w:tab w:pos="2696" w:val="left"/>
        </w:tabs>
        <w:bidi w:val="0"/>
        <w:spacing w:before="0" w:after="0" w:line="240" w:lineRule="auto"/>
        <w:ind w:left="1700" w:right="0" w:firstLine="0"/>
        <w:jc w:val="both"/>
      </w:pPr>
      <w:r>
        <w:rPr>
          <w:rStyle w:val="CharStyle8"/>
        </w:rPr>
        <w:t>Информационно-справочная система «Гарант»</w:t>
      </w:r>
      <w:r>
        <w:fldChar w:fldCharType="begin"/>
      </w:r>
      <w:r>
        <w:rPr/>
        <w:instrText> HYPERLINK "https://garant-system.ru/" </w:instrText>
      </w:r>
      <w:r>
        <w:fldChar w:fldCharType="separate"/>
      </w:r>
      <w:r>
        <w:rPr>
          <w:rStyle w:val="CharStyle8"/>
        </w:rPr>
        <w:t xml:space="preserve"> </w:t>
      </w:r>
      <w:r>
        <w:rPr>
          <w:rStyle w:val="CharStyle8"/>
          <w:color w:val="0000FF"/>
          <w:u w:val="single"/>
          <w:lang w:val="en-US" w:eastAsia="en-US"/>
        </w:rPr>
        <w:t>https://garant-system.ru/</w:t>
      </w:r>
      <w:r>
        <w:fldChar w:fldCharType="end"/>
      </w:r>
    </w:p>
    <w:p>
      <w:pPr>
        <w:pStyle w:val="Style7"/>
        <w:keepNext w:val="0"/>
        <w:keepLines w:val="0"/>
        <w:widowControl w:val="0"/>
        <w:numPr>
          <w:ilvl w:val="0"/>
          <w:numId w:val="35"/>
        </w:numPr>
        <w:shd w:val="clear" w:color="auto" w:fill="auto"/>
        <w:tabs>
          <w:tab w:pos="2696" w:val="left"/>
        </w:tabs>
        <w:bidi w:val="0"/>
        <w:spacing w:before="0" w:after="0" w:line="240" w:lineRule="auto"/>
        <w:ind w:left="1700" w:right="0" w:firstLine="0"/>
        <w:jc w:val="both"/>
      </w:pPr>
      <w:r>
        <w:rPr>
          <w:rStyle w:val="CharStyle8"/>
        </w:rPr>
        <w:t>ЭБС Универсальная библиотека</w:t>
      </w:r>
      <w:r>
        <w:fldChar w:fldCharType="begin"/>
      </w:r>
      <w:r>
        <w:rPr/>
        <w:instrText> HYPERLINK "https://biblioclub.ru/" </w:instrText>
      </w:r>
      <w:r>
        <w:fldChar w:fldCharType="separate"/>
      </w:r>
      <w:r>
        <w:rPr>
          <w:rStyle w:val="CharStyle8"/>
        </w:rPr>
        <w:t xml:space="preserve"> </w:t>
      </w:r>
      <w:r>
        <w:rPr>
          <w:rStyle w:val="CharStyle8"/>
          <w:color w:val="0000FF"/>
          <w:u w:val="single"/>
          <w:lang w:val="en-US" w:eastAsia="en-US"/>
        </w:rPr>
        <w:t>https://biblioclub.ru</w:t>
      </w:r>
      <w:r>
        <w:fldChar w:fldCharType="end"/>
      </w:r>
    </w:p>
    <w:p>
      <w:pPr>
        <w:pStyle w:val="Style7"/>
        <w:keepNext w:val="0"/>
        <w:keepLines w:val="0"/>
        <w:widowControl w:val="0"/>
        <w:numPr>
          <w:ilvl w:val="0"/>
          <w:numId w:val="35"/>
        </w:numPr>
        <w:shd w:val="clear" w:color="auto" w:fill="auto"/>
        <w:tabs>
          <w:tab w:pos="2696" w:val="left"/>
        </w:tabs>
        <w:bidi w:val="0"/>
        <w:spacing w:before="0" w:after="0" w:line="240" w:lineRule="auto"/>
        <w:ind w:left="1700" w:right="0" w:firstLine="0"/>
        <w:jc w:val="both"/>
      </w:pPr>
      <w:r>
        <w:rPr>
          <w:rStyle w:val="CharStyle8"/>
        </w:rPr>
        <w:t>Сервис полнотекстового поиска по книгам</w:t>
      </w:r>
      <w:r>
        <w:fldChar w:fldCharType="begin"/>
      </w:r>
      <w:r>
        <w:rPr/>
        <w:instrText> HYPERLINK "https://books.google.ru/" </w:instrText>
      </w:r>
      <w:r>
        <w:fldChar w:fldCharType="separate"/>
      </w:r>
      <w:r>
        <w:rPr>
          <w:rStyle w:val="CharStyle8"/>
        </w:rPr>
        <w:t xml:space="preserve"> </w:t>
      </w:r>
      <w:r>
        <w:rPr>
          <w:rStyle w:val="CharStyle8"/>
          <w:color w:val="0000FF"/>
          <w:u w:val="single"/>
          <w:lang w:val="en-US" w:eastAsia="en-US"/>
        </w:rPr>
        <w:t>https://books.google.ru</w:t>
      </w:r>
      <w:r>
        <w:fldChar w:fldCharType="end"/>
      </w:r>
    </w:p>
    <w:p>
      <w:pPr>
        <w:pStyle w:val="Style7"/>
        <w:keepNext w:val="0"/>
        <w:keepLines w:val="0"/>
        <w:widowControl w:val="0"/>
        <w:numPr>
          <w:ilvl w:val="0"/>
          <w:numId w:val="35"/>
        </w:numPr>
        <w:shd w:val="clear" w:color="auto" w:fill="auto"/>
        <w:tabs>
          <w:tab w:pos="2696" w:val="left"/>
        </w:tabs>
        <w:bidi w:val="0"/>
        <w:spacing w:before="0" w:after="0" w:line="240" w:lineRule="auto"/>
        <w:ind w:left="1700" w:right="0" w:firstLine="0"/>
        <w:jc w:val="both"/>
      </w:pPr>
      <w:r>
        <w:rPr>
          <w:rStyle w:val="CharStyle8"/>
        </w:rPr>
        <w:t xml:space="preserve">Научная электронная библиотека </w:t>
      </w:r>
      <w:r>
        <w:rPr>
          <w:rStyle w:val="CharStyle8"/>
          <w:lang w:val="en-US" w:eastAsia="en-US"/>
        </w:rPr>
        <w:t>eLIBRARY.RU</w:t>
      </w:r>
      <w:r>
        <w:fldChar w:fldCharType="begin"/>
      </w:r>
      <w:r>
        <w:rPr/>
        <w:instrText> HYPERLINK "https://elibrary.ru/" </w:instrText>
      </w:r>
      <w:r>
        <w:fldChar w:fldCharType="separate"/>
      </w:r>
      <w:r>
        <w:rPr>
          <w:rStyle w:val="CharStyle8"/>
          <w:lang w:val="en-US" w:eastAsia="en-US"/>
        </w:rPr>
        <w:t xml:space="preserve"> </w:t>
      </w:r>
      <w:r>
        <w:rPr>
          <w:rStyle w:val="CharStyle8"/>
          <w:color w:val="0000FF"/>
          <w:u w:val="single"/>
          <w:lang w:val="en-US" w:eastAsia="en-US"/>
        </w:rPr>
        <w:t>https://elibrary.ru</w:t>
      </w:r>
      <w:r>
        <w:fldChar w:fldCharType="end"/>
      </w:r>
    </w:p>
    <w:p>
      <w:pPr>
        <w:pStyle w:val="Style7"/>
        <w:keepNext w:val="0"/>
        <w:keepLines w:val="0"/>
        <w:widowControl w:val="0"/>
        <w:numPr>
          <w:ilvl w:val="0"/>
          <w:numId w:val="35"/>
        </w:numPr>
        <w:shd w:val="clear" w:color="auto" w:fill="auto"/>
        <w:tabs>
          <w:tab w:pos="2696" w:val="left"/>
        </w:tabs>
        <w:bidi w:val="0"/>
        <w:spacing w:before="0" w:after="0" w:line="240" w:lineRule="auto"/>
        <w:ind w:left="1700" w:right="0" w:firstLine="0"/>
        <w:jc w:val="both"/>
      </w:pPr>
      <w:r>
        <w:rPr>
          <w:rStyle w:val="CharStyle8"/>
        </w:rPr>
        <w:t>Электронная библиотечная система ММА:</w:t>
      </w:r>
      <w:r>
        <w:fldChar w:fldCharType="begin"/>
      </w:r>
      <w:r>
        <w:rPr/>
        <w:instrText> HYPERLINK "http://www.mmamos.ru/" </w:instrText>
      </w:r>
      <w:r>
        <w:fldChar w:fldCharType="separate"/>
      </w:r>
      <w:r>
        <w:rPr>
          <w:rStyle w:val="CharStyle8"/>
        </w:rPr>
        <w:t xml:space="preserve"> </w:t>
      </w:r>
      <w:r>
        <w:rPr>
          <w:rStyle w:val="CharStyle8"/>
          <w:color w:val="0000FF"/>
          <w:u w:val="single"/>
          <w:lang w:val="en-US" w:eastAsia="en-US"/>
        </w:rPr>
        <w:t>http://www.mmamos.ru</w:t>
      </w:r>
      <w:r>
        <w:fldChar w:fldCharType="end"/>
      </w:r>
    </w:p>
    <w:p>
      <w:pPr>
        <w:pStyle w:val="Style7"/>
        <w:keepNext w:val="0"/>
        <w:keepLines w:val="0"/>
        <w:widowControl w:val="0"/>
        <w:numPr>
          <w:ilvl w:val="0"/>
          <w:numId w:val="35"/>
        </w:numPr>
        <w:shd w:val="clear" w:color="auto" w:fill="auto"/>
        <w:tabs>
          <w:tab w:pos="2696" w:val="left"/>
        </w:tabs>
        <w:bidi w:val="0"/>
        <w:spacing w:before="0" w:after="0" w:line="240" w:lineRule="auto"/>
        <w:ind w:left="1700" w:right="0" w:firstLine="0"/>
        <w:jc w:val="both"/>
      </w:pPr>
      <w:r>
        <w:rPr>
          <w:rStyle w:val="CharStyle8"/>
        </w:rPr>
        <w:t>Архив научных журналов НЭИКОН</w:t>
      </w:r>
      <w:r>
        <w:fldChar w:fldCharType="begin"/>
      </w:r>
      <w:r>
        <w:rPr/>
        <w:instrText> HYPERLINK "https://arch.neicon.ru/" </w:instrText>
      </w:r>
      <w:r>
        <w:fldChar w:fldCharType="separate"/>
      </w:r>
      <w:r>
        <w:rPr>
          <w:rStyle w:val="CharStyle8"/>
        </w:rPr>
        <w:t xml:space="preserve"> </w:t>
      </w:r>
      <w:r>
        <w:rPr>
          <w:rStyle w:val="CharStyle8"/>
          <w:color w:val="0000FF"/>
          <w:u w:val="single"/>
          <w:lang w:val="en-US" w:eastAsia="en-US"/>
        </w:rPr>
        <w:t>https://arch.neicon.ru</w:t>
      </w:r>
      <w:r>
        <w:fldChar w:fldCharType="end"/>
      </w:r>
    </w:p>
    <w:p>
      <w:pPr>
        <w:pStyle w:val="Style7"/>
        <w:keepNext w:val="0"/>
        <w:keepLines w:val="0"/>
        <w:widowControl w:val="0"/>
        <w:numPr>
          <w:ilvl w:val="0"/>
          <w:numId w:val="35"/>
        </w:numPr>
        <w:shd w:val="clear" w:color="auto" w:fill="auto"/>
        <w:tabs>
          <w:tab w:pos="2696" w:val="left"/>
        </w:tabs>
        <w:bidi w:val="0"/>
        <w:spacing w:before="0" w:after="0" w:line="240" w:lineRule="auto"/>
        <w:ind w:left="1700" w:right="0" w:firstLine="0"/>
        <w:jc w:val="both"/>
      </w:pPr>
      <w:r>
        <w:rPr>
          <w:rStyle w:val="CharStyle8"/>
        </w:rPr>
        <w:t>Президентская библиотека им. Б.Н. Ельцина</w:t>
      </w:r>
      <w:r>
        <w:fldChar w:fldCharType="begin"/>
      </w:r>
      <w:r>
        <w:rPr/>
        <w:instrText> HYPERLINK "http://www.prlib.ru/" </w:instrText>
      </w:r>
      <w:r>
        <w:fldChar w:fldCharType="separate"/>
      </w:r>
      <w:r>
        <w:rPr>
          <w:rStyle w:val="CharStyle8"/>
        </w:rPr>
        <w:t xml:space="preserve"> </w:t>
      </w:r>
      <w:r>
        <w:rPr>
          <w:rStyle w:val="CharStyle8"/>
          <w:color w:val="0000FF"/>
          <w:u w:val="single"/>
          <w:lang w:val="en-US" w:eastAsia="en-US"/>
        </w:rPr>
        <w:t>http://www.prlib.ru</w:t>
      </w:r>
      <w:r>
        <w:fldChar w:fldCharType="end"/>
      </w:r>
    </w:p>
    <w:p>
      <w:pPr>
        <w:pStyle w:val="Style7"/>
        <w:keepNext w:val="0"/>
        <w:keepLines w:val="0"/>
        <w:widowControl w:val="0"/>
        <w:numPr>
          <w:ilvl w:val="0"/>
          <w:numId w:val="35"/>
        </w:numPr>
        <w:shd w:val="clear" w:color="auto" w:fill="auto"/>
        <w:tabs>
          <w:tab w:pos="2696" w:val="left"/>
          <w:tab w:pos="7098" w:val="left"/>
        </w:tabs>
        <w:bidi w:val="0"/>
        <w:spacing w:before="0" w:after="0" w:line="240" w:lineRule="auto"/>
        <w:ind w:left="1700" w:right="0" w:firstLine="0"/>
        <w:jc w:val="both"/>
      </w:pPr>
      <w:r>
        <w:rPr>
          <w:rStyle w:val="CharStyle8"/>
        </w:rPr>
        <w:t>Электронная библиотека ГПИБ России</w:t>
      </w:r>
      <w:r>
        <w:fldChar w:fldCharType="begin"/>
      </w:r>
      <w:r>
        <w:rPr/>
        <w:instrText> HYPERLINK "http://elib.shpl.ru/ru/nodes/9347-elektronnaya-biblioteka-gpib" </w:instrText>
      </w:r>
      <w:r>
        <w:fldChar w:fldCharType="separate"/>
      </w:r>
      <w:r>
        <w:rPr>
          <w:rStyle w:val="CharStyle8"/>
        </w:rPr>
        <w:tab/>
      </w:r>
      <w:r>
        <w:rPr>
          <w:rStyle w:val="CharStyle8"/>
          <w:color w:val="0000FF"/>
          <w:u w:val="single"/>
          <w:lang w:val="en-US" w:eastAsia="en-US"/>
        </w:rPr>
        <w:t>http://elib.shpl.ru/ru/nodes/9347-</w:t>
      </w:r>
      <w:r>
        <w:fldChar w:fldCharType="end"/>
      </w:r>
    </w:p>
    <w:p>
      <w:pPr>
        <w:pStyle w:val="Style7"/>
        <w:keepNext w:val="0"/>
        <w:keepLines w:val="0"/>
        <w:widowControl w:val="0"/>
        <w:shd w:val="clear" w:color="auto" w:fill="auto"/>
        <w:bidi w:val="0"/>
        <w:spacing w:before="0" w:after="260" w:line="240" w:lineRule="auto"/>
        <w:ind w:left="0" w:right="0" w:firstLine="980"/>
        <w:jc w:val="left"/>
      </w:pPr>
      <w:r>
        <w:fldChar w:fldCharType="begin"/>
      </w:r>
      <w:r>
        <w:rPr/>
        <w:instrText> HYPERLINK "http://elib.shpl.ru/ru/nodes/9347-elektronnaya-biblioteka-gpib" </w:instrText>
      </w:r>
      <w:r>
        <w:fldChar w:fldCharType="separate"/>
      </w:r>
      <w:r>
        <w:rPr>
          <w:rStyle w:val="CharStyle8"/>
          <w:color w:val="0000FF"/>
          <w:u w:val="single"/>
          <w:lang w:val="en-US" w:eastAsia="en-US"/>
        </w:rPr>
        <w:t>elektronnaya-biblioteka-gpib</w:t>
      </w:r>
      <w:r>
        <w:fldChar w:fldCharType="end"/>
      </w:r>
    </w:p>
    <w:p>
      <w:pPr>
        <w:pStyle w:val="Style15"/>
        <w:keepNext/>
        <w:keepLines/>
        <w:widowControl w:val="0"/>
        <w:numPr>
          <w:ilvl w:val="0"/>
          <w:numId w:val="31"/>
        </w:numPr>
        <w:shd w:val="clear" w:color="auto" w:fill="auto"/>
        <w:tabs>
          <w:tab w:pos="2048" w:val="left"/>
        </w:tabs>
        <w:bidi w:val="0"/>
        <w:spacing w:before="0" w:after="0" w:line="240" w:lineRule="auto"/>
        <w:ind w:right="0" w:firstLine="720"/>
        <w:jc w:val="both"/>
      </w:pPr>
      <w:bookmarkStart w:id="43" w:name="bookmark43"/>
      <w:r>
        <w:rPr>
          <w:rStyle w:val="CharStyle16"/>
          <w:b/>
          <w:bCs/>
        </w:rPr>
        <w:t>Материально-техническое обеспечение государственной итоговой аттестации</w:t>
      </w:r>
      <w:bookmarkEnd w:id="43"/>
    </w:p>
    <w:p>
      <w:pPr>
        <w:pStyle w:val="Style7"/>
        <w:keepNext w:val="0"/>
        <w:keepLines w:val="0"/>
        <w:widowControl w:val="0"/>
        <w:shd w:val="clear" w:color="auto" w:fill="auto"/>
        <w:bidi w:val="0"/>
        <w:spacing w:before="0" w:after="40" w:line="240" w:lineRule="auto"/>
        <w:ind w:left="980" w:right="0" w:firstLine="720"/>
        <w:jc w:val="both"/>
      </w:pPr>
      <w:r>
        <w:rPr>
          <w:rStyle w:val="CharStyle8"/>
        </w:rPr>
        <w:t>Для подготовки к процедуре защиты и защите выпускной квалификационной работы используются:</w:t>
      </w:r>
    </w:p>
    <w:p>
      <w:pPr>
        <w:pStyle w:val="Style30"/>
        <w:keepNext w:val="0"/>
        <w:keepLines w:val="0"/>
        <w:widowControl w:val="0"/>
        <w:shd w:val="clear" w:color="auto" w:fill="auto"/>
        <w:tabs>
          <w:tab w:pos="10142" w:val="left"/>
        </w:tabs>
        <w:bidi w:val="0"/>
        <w:spacing w:before="0" w:after="0" w:line="240" w:lineRule="auto"/>
        <w:ind w:left="1705" w:right="0" w:firstLine="0"/>
        <w:jc w:val="left"/>
      </w:pPr>
      <w:r>
        <w:rPr>
          <w:rStyle w:val="CharStyle31"/>
        </w:rPr>
        <w:t>129075, город Москва, улица Новомосковская, дом 15А, строение 1, этаж №</w:t>
        <w:tab/>
        <w:t>4,</w:t>
      </w:r>
    </w:p>
    <w:tbl>
      <w:tblPr>
        <w:tblOverlap w:val="never"/>
        <w:jc w:val="center"/>
        <w:tblLayout w:type="fixed"/>
      </w:tblPr>
      <w:tblGrid>
        <w:gridCol w:w="3486"/>
        <w:gridCol w:w="7016"/>
      </w:tblGrid>
      <w:tr>
        <w:trPr>
          <w:trHeight w:val="394" w:hRule="exact"/>
        </w:trPr>
        <w:tc>
          <w:tcPr>
            <w:tcBorders>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180"/>
              <w:jc w:val="left"/>
            </w:pPr>
            <w:r>
              <w:rPr>
                <w:rStyle w:val="CharStyle18"/>
                <w:color w:val="0051B5"/>
              </w:rPr>
              <w:t xml:space="preserve">Конту </w:t>
            </w:r>
            <w:r>
              <w:rPr>
                <w:rStyle w:val="CharStyle18"/>
              </w:rPr>
              <w:t>помещение 10</w:t>
            </w:r>
          </w:p>
        </w:tc>
        <w:tc>
          <w:tcPr>
            <w:tcBorders>
              <w:right w:val="single" w:sz="4"/>
            </w:tcBorders>
            <w:shd w:val="clear" w:color="auto" w:fill="auto"/>
            <w:vAlign w:val="bottom"/>
          </w:tcPr>
          <w:p>
            <w:pPr>
              <w:pStyle w:val="Style17"/>
              <w:keepNext w:val="0"/>
              <w:keepLines w:val="0"/>
              <w:widowControl w:val="0"/>
              <w:shd w:val="clear" w:color="auto" w:fill="auto"/>
              <w:tabs>
                <w:tab w:pos="2050" w:val="left"/>
              </w:tabs>
              <w:bidi w:val="0"/>
              <w:spacing w:before="0" w:after="0" w:line="240" w:lineRule="auto"/>
              <w:ind w:left="0" w:right="0" w:firstLine="560"/>
              <w:jc w:val="left"/>
              <w:rPr>
                <w:sz w:val="15"/>
                <w:szCs w:val="15"/>
              </w:rPr>
            </w:pPr>
            <w:r>
              <w:rPr>
                <w:rStyle w:val="CharStyle18"/>
                <w:rFonts w:ascii="Arial" w:eastAsia="Arial" w:hAnsi="Arial" w:cs="Arial"/>
                <w:color w:val="5684E5"/>
                <w:sz w:val="15"/>
                <w:szCs w:val="15"/>
              </w:rPr>
              <w:t>владелец</w:t>
              <w:tab/>
              <w:t>ОЧУ ВО "ММА"</w:t>
            </w:r>
          </w:p>
          <w:p>
            <w:pPr>
              <w:pStyle w:val="Style17"/>
              <w:keepNext w:val="0"/>
              <w:keepLines w:val="0"/>
              <w:widowControl w:val="0"/>
              <w:shd w:val="clear" w:color="auto" w:fill="auto"/>
              <w:bidi w:val="0"/>
              <w:spacing w:before="0" w:after="0" w:line="240" w:lineRule="auto"/>
              <w:ind w:left="2060" w:right="0" w:firstLine="0"/>
              <w:jc w:val="left"/>
              <w:rPr>
                <w:sz w:val="15"/>
                <w:szCs w:val="15"/>
              </w:rPr>
            </w:pPr>
            <w:r>
              <w:rPr>
                <w:rStyle w:val="CharStyle18"/>
                <w:rFonts w:ascii="Arial" w:eastAsia="Arial" w:hAnsi="Arial" w:cs="Arial"/>
                <w:color w:val="5684E5"/>
                <w:sz w:val="15"/>
                <w:szCs w:val="15"/>
              </w:rPr>
              <w:t>Терентий Ливиу Михайлович</w:t>
            </w:r>
          </w:p>
        </w:tc>
      </w:tr>
    </w:tbl>
    <w:p>
      <w:pPr>
        <w:widowControl w:val="0"/>
        <w:spacing w:line="1" w:lineRule="exact"/>
      </w:pPr>
    </w:p>
    <w:p>
      <w:pPr>
        <w:pStyle w:val="Style30"/>
        <w:keepNext w:val="0"/>
        <w:keepLines w:val="0"/>
        <w:widowControl w:val="0"/>
        <w:shd w:val="clear" w:color="auto" w:fill="auto"/>
        <w:bidi w:val="0"/>
        <w:spacing w:before="0" w:after="0" w:line="240" w:lineRule="auto"/>
        <w:ind w:left="1680" w:right="0" w:firstLine="0"/>
        <w:jc w:val="left"/>
      </w:pPr>
      <w:r>
        <w:rPr>
          <w:rStyle w:val="CharStyle31"/>
        </w:rPr>
        <w:t>Учебный зал судебных заседаний. Учебная аудитория для проведения учебных</w:t>
      </w:r>
    </w:p>
    <w:tbl>
      <w:tblPr>
        <w:tblOverlap w:val="never"/>
        <w:jc w:val="center"/>
        <w:tblLayout w:type="fixed"/>
      </w:tblPr>
      <w:tblGrid>
        <w:gridCol w:w="3486"/>
        <w:gridCol w:w="7016"/>
      </w:tblGrid>
      <w:tr>
        <w:trPr>
          <w:trHeight w:val="706" w:hRule="exact"/>
        </w:trPr>
        <w:tc>
          <w:tcPr>
            <w:tcBorders>
              <w:left w:val="single" w:sz="4"/>
              <w:bottom w:val="single" w:sz="4"/>
            </w:tcBorders>
            <w:shd w:val="clear" w:color="auto" w:fill="auto"/>
            <w:vAlign w:val="top"/>
          </w:tcPr>
          <w:p>
            <w:pPr>
              <w:pStyle w:val="Style17"/>
              <w:keepNext w:val="0"/>
              <w:keepLines w:val="0"/>
              <w:widowControl w:val="0"/>
              <w:shd w:val="clear" w:color="auto" w:fill="auto"/>
              <w:bidi w:val="0"/>
              <w:spacing w:before="0" w:after="0" w:line="262" w:lineRule="auto"/>
              <w:ind w:left="180" w:right="0" w:firstLine="20"/>
              <w:jc w:val="left"/>
              <w:rPr>
                <w:sz w:val="15"/>
                <w:szCs w:val="15"/>
              </w:rPr>
            </w:pPr>
            <w:r>
              <w:rPr>
                <w:rStyle w:val="CharStyle18"/>
                <w:rFonts w:ascii="Arial" w:eastAsia="Arial" w:hAnsi="Arial" w:cs="Arial"/>
                <w:color w:val="5684E5"/>
                <w:sz w:val="15"/>
                <w:szCs w:val="15"/>
              </w:rPr>
              <w:t>Документ подписан квалифицированной электронной подписью 05.12.2024</w:t>
            </w:r>
          </w:p>
        </w:tc>
        <w:tc>
          <w:tcPr>
            <w:tcBorders>
              <w:bottom w:val="single" w:sz="4"/>
              <w:right w:val="single" w:sz="4"/>
            </w:tcBorders>
            <w:shd w:val="clear" w:color="auto" w:fill="auto"/>
            <w:vAlign w:val="top"/>
          </w:tcPr>
          <w:p>
            <w:pPr>
              <w:pStyle w:val="Style17"/>
              <w:keepNext w:val="0"/>
              <w:keepLines w:val="0"/>
              <w:widowControl w:val="0"/>
              <w:shd w:val="clear" w:color="auto" w:fill="auto"/>
              <w:tabs>
                <w:tab w:pos="2056" w:val="left"/>
              </w:tabs>
              <w:bidi w:val="0"/>
              <w:spacing w:before="0" w:after="0" w:line="360" w:lineRule="auto"/>
              <w:ind w:left="560" w:right="0" w:firstLine="0"/>
              <w:jc w:val="left"/>
              <w:rPr>
                <w:sz w:val="15"/>
                <w:szCs w:val="15"/>
              </w:rPr>
            </w:pPr>
            <w:r>
              <w:rPr>
                <w:rStyle w:val="CharStyle18"/>
                <w:rFonts w:ascii="Arial" w:eastAsia="Arial" w:hAnsi="Arial" w:cs="Arial"/>
                <w:color w:val="5684E5"/>
                <w:sz w:val="15"/>
                <w:szCs w:val="15"/>
              </w:rPr>
              <w:t xml:space="preserve">серийный номер </w:t>
            </w:r>
            <w:r>
              <w:rPr>
                <w:rStyle w:val="CharStyle18"/>
                <w:rFonts w:ascii="Arial" w:eastAsia="Arial" w:hAnsi="Arial" w:cs="Arial"/>
                <w:color w:val="5684E5"/>
                <w:sz w:val="15"/>
                <w:szCs w:val="15"/>
                <w:lang w:val="en-US" w:eastAsia="en-US"/>
              </w:rPr>
              <w:t xml:space="preserve">8E3BF3226E05F4E8E415AEE5AB64241A0DE84149 </w:t>
            </w:r>
            <w:r>
              <w:rPr>
                <w:rStyle w:val="CharStyle18"/>
                <w:rFonts w:ascii="Arial" w:eastAsia="Arial" w:hAnsi="Arial" w:cs="Arial"/>
                <w:color w:val="5684E5"/>
                <w:sz w:val="15"/>
                <w:szCs w:val="15"/>
              </w:rPr>
              <w:t>срок действия</w:t>
              <w:tab/>
              <w:t>12.12.2023 - 12.03.2025</w:t>
            </w:r>
          </w:p>
        </w:tc>
      </w:tr>
    </w:tbl>
    <w:p>
      <w:pPr>
        <w:spacing w:lineRule="exact" w:line="1"/>
        <w:rPr>
          <w:sz w:val="2"/>
          <w:szCs w:val="2"/>
        </w:rPr>
      </w:pPr>
      <w:r>
        <w:br w:type="page"/>
      </w:r>
    </w:p>
    <w:p>
      <w:pPr>
        <w:pStyle w:val="Style7"/>
        <w:keepNext w:val="0"/>
        <w:keepLines w:val="0"/>
        <w:widowControl w:val="0"/>
        <w:shd w:val="clear" w:color="auto" w:fill="auto"/>
        <w:bidi w:val="0"/>
        <w:spacing w:before="0" w:after="0" w:line="240" w:lineRule="auto"/>
        <w:ind w:left="0" w:right="0" w:firstLine="820"/>
        <w:jc w:val="both"/>
      </w:pPr>
      <w:r>
        <w:rPr>
          <w:rStyle w:val="CharStyle8"/>
        </w:rPr>
        <w:t>занятий № 401 (БТИ 10):</w:t>
      </w:r>
    </w:p>
    <w:p>
      <w:pPr>
        <w:pStyle w:val="Style7"/>
        <w:keepNext w:val="0"/>
        <w:keepLines w:val="0"/>
        <w:widowControl w:val="0"/>
        <w:shd w:val="clear" w:color="auto" w:fill="auto"/>
        <w:bidi w:val="0"/>
        <w:spacing w:before="0" w:after="0" w:line="240" w:lineRule="auto"/>
        <w:ind w:left="820" w:right="0" w:firstLine="700"/>
        <w:jc w:val="both"/>
      </w:pPr>
      <w:r>
        <w:rPr>
          <w:rStyle w:val="CharStyle8"/>
        </w:rPr>
        <w:t xml:space="preserve">Посадочных мест - 52. Две колонки, доска маркерная, проектор, </w:t>
      </w:r>
      <w:r>
        <w:rPr>
          <w:rStyle w:val="CharStyle8"/>
          <w:lang w:val="en-US" w:eastAsia="en-US"/>
        </w:rPr>
        <w:t xml:space="preserve">CD- </w:t>
      </w:r>
      <w:r>
        <w:rPr>
          <w:rStyle w:val="CharStyle8"/>
        </w:rPr>
        <w:t>проигрыватель, системный блок с выходом в Интернет, клавиатура, компьютерная мышь, экран для проектора, учебные столы, ученические скамьи, стол для преподавателя, стул для преподавателя.</w:t>
      </w:r>
    </w:p>
    <w:p>
      <w:pPr>
        <w:pStyle w:val="Style7"/>
        <w:keepNext w:val="0"/>
        <w:keepLines w:val="0"/>
        <w:widowControl w:val="0"/>
        <w:shd w:val="clear" w:color="auto" w:fill="auto"/>
        <w:bidi w:val="0"/>
        <w:spacing w:before="0" w:after="0" w:line="240" w:lineRule="auto"/>
        <w:ind w:left="820" w:right="0" w:firstLine="700"/>
        <w:jc w:val="both"/>
      </w:pPr>
      <w:r>
        <w:rPr>
          <w:rStyle w:val="CharStyle8"/>
        </w:rPr>
        <w:t>Скамья для подсудимого. Стол для председателя суда. Три кресла. Флаг Российской Федерации, Герб Российской Федерации.</w:t>
      </w:r>
    </w:p>
    <w:p>
      <w:pPr>
        <w:pStyle w:val="Style7"/>
        <w:keepNext w:val="0"/>
        <w:keepLines w:val="0"/>
        <w:widowControl w:val="0"/>
        <w:shd w:val="clear" w:color="auto" w:fill="auto"/>
        <w:bidi w:val="0"/>
        <w:spacing w:before="0" w:after="0" w:line="240" w:lineRule="auto"/>
        <w:ind w:left="820" w:right="0" w:firstLine="700"/>
        <w:jc w:val="both"/>
      </w:pPr>
      <w:r>
        <w:rPr>
          <w:rStyle w:val="CharStyle8"/>
        </w:rPr>
        <w:t xml:space="preserve">Программное обеспечение: </w:t>
      </w:r>
      <w:r>
        <w:rPr>
          <w:rStyle w:val="CharStyle8"/>
          <w:lang w:val="en-US" w:eastAsia="en-US"/>
        </w:rPr>
        <w:t xml:space="preserve">Microsoft Office Professional Plus </w:t>
      </w:r>
      <w:r>
        <w:rPr>
          <w:rStyle w:val="CharStyle8"/>
        </w:rPr>
        <w:t xml:space="preserve">2007 </w:t>
      </w:r>
      <w:r>
        <w:rPr>
          <w:rStyle w:val="CharStyle8"/>
          <w:lang w:val="en-US" w:eastAsia="en-US"/>
        </w:rPr>
        <w:t xml:space="preserve">(Microsoft Office Excel </w:t>
      </w:r>
      <w:r>
        <w:rPr>
          <w:rStyle w:val="CharStyle8"/>
        </w:rPr>
        <w:t xml:space="preserve">2007, </w:t>
      </w:r>
      <w:r>
        <w:rPr>
          <w:rStyle w:val="CharStyle8"/>
          <w:lang w:val="en-US" w:eastAsia="en-US"/>
        </w:rPr>
        <w:t xml:space="preserve">Microsoft Office Word </w:t>
      </w:r>
      <w:r>
        <w:rPr>
          <w:rStyle w:val="CharStyle8"/>
        </w:rPr>
        <w:t xml:space="preserve">2007, </w:t>
      </w:r>
      <w:r>
        <w:rPr>
          <w:rStyle w:val="CharStyle8"/>
          <w:lang w:val="en-US" w:eastAsia="en-US"/>
        </w:rPr>
        <w:t xml:space="preserve">Microsoft Office PowerPoint </w:t>
      </w:r>
      <w:r>
        <w:rPr>
          <w:rStyle w:val="CharStyle8"/>
        </w:rPr>
        <w:t xml:space="preserve">2007, </w:t>
      </w:r>
      <w:r>
        <w:rPr>
          <w:rStyle w:val="CharStyle8"/>
          <w:lang w:val="en-US" w:eastAsia="en-US"/>
        </w:rPr>
        <w:t xml:space="preserve">Microsoft Office Outlook </w:t>
      </w:r>
      <w:r>
        <w:rPr>
          <w:rStyle w:val="CharStyle8"/>
        </w:rPr>
        <w:t xml:space="preserve">200, </w:t>
      </w:r>
      <w:r>
        <w:rPr>
          <w:rStyle w:val="CharStyle8"/>
          <w:lang w:val="en-US" w:eastAsia="en-US"/>
        </w:rPr>
        <w:t xml:space="preserve">Microsoft Access </w:t>
      </w:r>
      <w:r>
        <w:rPr>
          <w:rStyle w:val="CharStyle8"/>
        </w:rPr>
        <w:t xml:space="preserve">2007, </w:t>
      </w:r>
      <w:r>
        <w:rPr>
          <w:rStyle w:val="CharStyle8"/>
          <w:lang w:val="en-US" w:eastAsia="en-US"/>
        </w:rPr>
        <w:t xml:space="preserve">InfoPath </w:t>
      </w:r>
      <w:r>
        <w:rPr>
          <w:rStyle w:val="CharStyle8"/>
        </w:rPr>
        <w:t xml:space="preserve">2007, </w:t>
      </w:r>
      <w:r>
        <w:rPr>
          <w:rStyle w:val="CharStyle8"/>
          <w:lang w:val="en-US" w:eastAsia="en-US"/>
        </w:rPr>
        <w:t xml:space="preserve">Communicator </w:t>
      </w:r>
      <w:r>
        <w:rPr>
          <w:rStyle w:val="CharStyle8"/>
        </w:rPr>
        <w:t>2007</w:t>
      </w:r>
    </w:p>
    <w:p>
      <w:pPr>
        <w:pStyle w:val="Style7"/>
        <w:keepNext w:val="0"/>
        <w:keepLines w:val="0"/>
        <w:widowControl w:val="0"/>
        <w:shd w:val="clear" w:color="auto" w:fill="auto"/>
        <w:bidi w:val="0"/>
        <w:spacing w:before="0" w:after="0" w:line="240" w:lineRule="auto"/>
        <w:ind w:left="820" w:right="0" w:firstLine="700"/>
        <w:jc w:val="both"/>
      </w:pPr>
      <w:r>
        <w:rPr>
          <w:rStyle w:val="CharStyle8"/>
        </w:rPr>
        <w:t xml:space="preserve">Операционная система </w:t>
      </w:r>
      <w:r>
        <w:rPr>
          <w:rStyle w:val="CharStyle8"/>
          <w:lang w:val="en-US" w:eastAsia="en-US"/>
        </w:rPr>
        <w:t xml:space="preserve">Microsoft Windows Professional </w:t>
      </w:r>
      <w:r>
        <w:rPr>
          <w:rStyle w:val="CharStyle8"/>
        </w:rPr>
        <w:t xml:space="preserve">7, СС Консультант, </w:t>
      </w:r>
      <w:r>
        <w:rPr>
          <w:rStyle w:val="CharStyle8"/>
          <w:lang w:val="en-US" w:eastAsia="en-US"/>
        </w:rPr>
        <w:t>7ZIP, Google Chrome, Opera, Mozila Firefox, Adobe Reader, WinDJView, Skype, Oracle E-Business Suite, Microsoft Office</w:t>
      </w:r>
    </w:p>
    <w:p>
      <w:pPr>
        <w:pStyle w:val="Style7"/>
        <w:keepNext w:val="0"/>
        <w:keepLines w:val="0"/>
        <w:widowControl w:val="0"/>
        <w:shd w:val="clear" w:color="auto" w:fill="auto"/>
        <w:bidi w:val="0"/>
        <w:spacing w:before="0" w:after="280" w:line="240" w:lineRule="auto"/>
        <w:ind w:left="820" w:right="0" w:firstLine="700"/>
        <w:jc w:val="both"/>
      </w:pPr>
      <w:r>
        <w:rPr>
          <w:rStyle w:val="CharStyle8"/>
        </w:rPr>
        <w:t>Виртуальный учебный зал судебных заседаний. (Договор оказания информационных услуг № 1/21 от 26 октября 2021 года с ООО «Технологические правовые системы» о предоставление доступа к информационной системе «Удаленное судебное заседание» на интернет-портале</w:t>
      </w:r>
      <w:r>
        <w:fldChar w:fldCharType="begin"/>
      </w:r>
      <w:r>
        <w:rPr/>
        <w:instrText> HYPERLINK "http://www.sud.portal.ru/" </w:instrText>
      </w:r>
      <w:r>
        <w:fldChar w:fldCharType="separate"/>
      </w:r>
      <w:r>
        <w:rPr>
          <w:rStyle w:val="CharStyle8"/>
        </w:rPr>
        <w:t xml:space="preserve"> </w:t>
      </w:r>
      <w:r>
        <w:rPr>
          <w:rStyle w:val="CharStyle8"/>
          <w:color w:val="0000FF"/>
          <w:u w:val="single"/>
          <w:lang w:val="en-US" w:eastAsia="en-US"/>
        </w:rPr>
        <w:t>www.sud.portal.ru</w:t>
      </w:r>
      <w:r>
        <w:rPr>
          <w:rStyle w:val="CharStyle8"/>
          <w:lang w:val="en-US" w:eastAsia="en-US"/>
        </w:rPr>
        <w:t>)</w:t>
      </w:r>
      <w:r>
        <w:fldChar w:fldCharType="end"/>
      </w:r>
    </w:p>
    <w:p>
      <w:pPr>
        <w:pStyle w:val="Style7"/>
        <w:keepNext w:val="0"/>
        <w:keepLines w:val="0"/>
        <w:widowControl w:val="0"/>
        <w:shd w:val="clear" w:color="auto" w:fill="auto"/>
        <w:bidi w:val="0"/>
        <w:spacing w:before="0" w:after="0" w:line="240" w:lineRule="auto"/>
        <w:ind w:left="820" w:right="0" w:firstLine="700"/>
        <w:jc w:val="both"/>
      </w:pPr>
      <w:r>
        <w:rPr>
          <w:rStyle w:val="CharStyle8"/>
        </w:rPr>
        <w:t>129075, город Москва, улица Новомосковская, дом 15А, строение 1 этаж № 3, помещение 4</w:t>
      </w:r>
    </w:p>
    <w:p>
      <w:pPr>
        <w:pStyle w:val="Style7"/>
        <w:keepNext w:val="0"/>
        <w:keepLines w:val="0"/>
        <w:widowControl w:val="0"/>
        <w:shd w:val="clear" w:color="auto" w:fill="auto"/>
        <w:bidi w:val="0"/>
        <w:spacing w:before="0" w:after="0" w:line="240" w:lineRule="auto"/>
        <w:ind w:left="1520" w:right="0" w:firstLine="0"/>
        <w:jc w:val="both"/>
      </w:pPr>
      <w:r>
        <w:rPr>
          <w:rStyle w:val="CharStyle8"/>
        </w:rPr>
        <w:t>Кабинет информационных технологий.</w:t>
      </w:r>
    </w:p>
    <w:p>
      <w:pPr>
        <w:pStyle w:val="Style7"/>
        <w:keepNext w:val="0"/>
        <w:keepLines w:val="0"/>
        <w:widowControl w:val="0"/>
        <w:shd w:val="clear" w:color="auto" w:fill="auto"/>
        <w:bidi w:val="0"/>
        <w:spacing w:before="0" w:after="0" w:line="240" w:lineRule="auto"/>
        <w:ind w:left="1520" w:right="0" w:firstLine="0"/>
        <w:jc w:val="both"/>
      </w:pPr>
      <w:r>
        <w:rPr>
          <w:rStyle w:val="CharStyle8"/>
        </w:rPr>
        <w:t>Учебная аудитория для проведения учебных занятий № 307 (БТИ 4):</w:t>
      </w:r>
    </w:p>
    <w:p>
      <w:pPr>
        <w:pStyle w:val="Style7"/>
        <w:keepNext w:val="0"/>
        <w:keepLines w:val="0"/>
        <w:widowControl w:val="0"/>
        <w:shd w:val="clear" w:color="auto" w:fill="auto"/>
        <w:bidi w:val="0"/>
        <w:spacing w:before="0" w:after="0" w:line="240" w:lineRule="auto"/>
        <w:ind w:left="820" w:right="0" w:firstLine="700"/>
        <w:jc w:val="both"/>
      </w:pPr>
      <w:r>
        <w:rPr>
          <w:rStyle w:val="CharStyle8"/>
        </w:rPr>
        <w:t>Посадочных мест - 12. Системные блоки с выходом в интернет – 12 штук, 12 мониторов, 12 клавиатур, 12 компьютерных мышек, учебные столы, ученические стулья, экран для проектора, проектор, 3 маркерные доски, 2 колонки, наглядные пособия, плакаты, стенды.</w:t>
      </w:r>
    </w:p>
    <w:p>
      <w:pPr>
        <w:pStyle w:val="Style7"/>
        <w:keepNext w:val="0"/>
        <w:keepLines w:val="0"/>
        <w:widowControl w:val="0"/>
        <w:shd w:val="clear" w:color="auto" w:fill="auto"/>
        <w:bidi w:val="0"/>
        <w:spacing w:before="0" w:after="0" w:line="240" w:lineRule="auto"/>
        <w:ind w:left="820" w:right="0" w:firstLine="700"/>
        <w:jc w:val="both"/>
      </w:pPr>
      <w:r>
        <w:rPr>
          <w:rStyle w:val="CharStyle8"/>
        </w:rPr>
        <w:t xml:space="preserve">Программное обеспечение. </w:t>
      </w:r>
      <w:r>
        <w:rPr>
          <w:rStyle w:val="CharStyle8"/>
          <w:lang w:val="en-US" w:eastAsia="en-US"/>
        </w:rPr>
        <w:t xml:space="preserve">Microsoft Office Professional Plus </w:t>
      </w:r>
      <w:r>
        <w:rPr>
          <w:rStyle w:val="CharStyle8"/>
        </w:rPr>
        <w:t xml:space="preserve">2007 </w:t>
      </w:r>
      <w:r>
        <w:rPr>
          <w:rStyle w:val="CharStyle8"/>
          <w:lang w:val="en-US" w:eastAsia="en-US"/>
        </w:rPr>
        <w:t xml:space="preserve">(Microsoft Office Excel </w:t>
      </w:r>
      <w:r>
        <w:rPr>
          <w:rStyle w:val="CharStyle8"/>
        </w:rPr>
        <w:t xml:space="preserve">2007, </w:t>
      </w:r>
      <w:r>
        <w:rPr>
          <w:rStyle w:val="CharStyle8"/>
          <w:lang w:val="en-US" w:eastAsia="en-US"/>
        </w:rPr>
        <w:t xml:space="preserve">Microsoft Office Word </w:t>
      </w:r>
      <w:r>
        <w:rPr>
          <w:rStyle w:val="CharStyle8"/>
        </w:rPr>
        <w:t xml:space="preserve">2007, </w:t>
      </w:r>
      <w:r>
        <w:rPr>
          <w:rStyle w:val="CharStyle8"/>
          <w:lang w:val="en-US" w:eastAsia="en-US"/>
        </w:rPr>
        <w:t xml:space="preserve">Microsoft Office PowerPoint </w:t>
      </w:r>
      <w:r>
        <w:rPr>
          <w:rStyle w:val="CharStyle8"/>
        </w:rPr>
        <w:t xml:space="preserve">2007, </w:t>
      </w:r>
      <w:r>
        <w:rPr>
          <w:rStyle w:val="CharStyle8"/>
          <w:lang w:val="en-US" w:eastAsia="en-US"/>
        </w:rPr>
        <w:t xml:space="preserve">Microsoft Access </w:t>
      </w:r>
      <w:r>
        <w:rPr>
          <w:rStyle w:val="CharStyle8"/>
        </w:rPr>
        <w:t xml:space="preserve">2007, </w:t>
      </w:r>
      <w:r>
        <w:rPr>
          <w:rStyle w:val="CharStyle8"/>
          <w:lang w:val="en-US" w:eastAsia="en-US"/>
        </w:rPr>
        <w:t xml:space="preserve">InfoPath </w:t>
      </w:r>
      <w:r>
        <w:rPr>
          <w:rStyle w:val="CharStyle8"/>
        </w:rPr>
        <w:t xml:space="preserve">2007). Операционная система </w:t>
      </w:r>
      <w:r>
        <w:rPr>
          <w:rStyle w:val="CharStyle8"/>
          <w:lang w:val="en-US" w:eastAsia="en-US"/>
        </w:rPr>
        <w:t xml:space="preserve">Microsoft Windows Professional </w:t>
      </w:r>
      <w:r>
        <w:rPr>
          <w:rStyle w:val="CharStyle8"/>
        </w:rPr>
        <w:t xml:space="preserve">7, СС Консультант, </w:t>
      </w:r>
      <w:r>
        <w:rPr>
          <w:rStyle w:val="CharStyle8"/>
          <w:lang w:val="en-US" w:eastAsia="en-US"/>
        </w:rPr>
        <w:t>7-ZIP, Google Chrome, Opera, Mozilla Firefox, Adobe Reader, Win DJView, Skype, Google Translate</w:t>
      </w:r>
    </w:p>
    <w:p>
      <w:pPr>
        <w:pStyle w:val="Style7"/>
        <w:keepNext w:val="0"/>
        <w:keepLines w:val="0"/>
        <w:widowControl w:val="0"/>
        <w:shd w:val="clear" w:color="auto" w:fill="auto"/>
        <w:bidi w:val="0"/>
        <w:spacing w:before="0" w:after="0" w:line="240" w:lineRule="auto"/>
        <w:ind w:left="820" w:right="0" w:firstLine="700"/>
        <w:jc w:val="both"/>
      </w:pPr>
      <w:r>
        <w:rPr>
          <w:rStyle w:val="CharStyle8"/>
        </w:rPr>
        <w:t>129075, город Москва, улица Новомосковская, дом 15А, строение 1, этаж № 3, помещение 2</w:t>
      </w:r>
    </w:p>
    <w:p>
      <w:pPr>
        <w:pStyle w:val="Style7"/>
        <w:keepNext w:val="0"/>
        <w:keepLines w:val="0"/>
        <w:widowControl w:val="0"/>
        <w:shd w:val="clear" w:color="auto" w:fill="auto"/>
        <w:bidi w:val="0"/>
        <w:spacing w:before="0" w:after="0" w:line="240" w:lineRule="auto"/>
        <w:ind w:left="1520" w:right="0" w:firstLine="0"/>
        <w:jc w:val="both"/>
      </w:pPr>
      <w:r>
        <w:rPr>
          <w:rStyle w:val="CharStyle8"/>
        </w:rPr>
        <w:t>Помещения для самостоятельной работы</w:t>
      </w:r>
    </w:p>
    <w:p>
      <w:pPr>
        <w:pStyle w:val="Style7"/>
        <w:keepNext w:val="0"/>
        <w:keepLines w:val="0"/>
        <w:widowControl w:val="0"/>
        <w:shd w:val="clear" w:color="auto" w:fill="auto"/>
        <w:bidi w:val="0"/>
        <w:spacing w:before="0" w:after="0" w:line="240" w:lineRule="auto"/>
        <w:ind w:left="1520" w:right="0" w:firstLine="0"/>
        <w:jc w:val="both"/>
      </w:pPr>
      <w:r>
        <w:rPr>
          <w:rStyle w:val="CharStyle8"/>
        </w:rPr>
        <w:t>Библиотека. Читальный зал с выходом в сеть Интернет (БТИ 2)</w:t>
      </w:r>
    </w:p>
    <w:p>
      <w:pPr>
        <w:pStyle w:val="Style7"/>
        <w:keepNext w:val="0"/>
        <w:keepLines w:val="0"/>
        <w:widowControl w:val="0"/>
        <w:shd w:val="clear" w:color="auto" w:fill="auto"/>
        <w:bidi w:val="0"/>
        <w:spacing w:before="0" w:after="0" w:line="240" w:lineRule="auto"/>
        <w:ind w:left="820" w:right="0" w:firstLine="700"/>
        <w:jc w:val="both"/>
      </w:pPr>
      <w:r>
        <w:rPr>
          <w:rStyle w:val="CharStyle8"/>
        </w:rPr>
        <w:t>Помещение для самостоятельной работы с возможностью подключения к сети "Интернет" и обеспечением доступа к электронной информационно-образовательной среде Организации.</w:t>
      </w:r>
    </w:p>
    <w:p>
      <w:pPr>
        <w:pStyle w:val="Style7"/>
        <w:keepNext w:val="0"/>
        <w:keepLines w:val="0"/>
        <w:widowControl w:val="0"/>
        <w:shd w:val="clear" w:color="auto" w:fill="auto"/>
        <w:bidi w:val="0"/>
        <w:spacing w:before="0" w:after="0" w:line="240" w:lineRule="auto"/>
        <w:ind w:left="820" w:right="0" w:firstLine="700"/>
        <w:jc w:val="both"/>
      </w:pPr>
      <w:r>
        <w:rPr>
          <w:rStyle w:val="CharStyle8"/>
        </w:rPr>
        <w:t>Посадочных мест-18. Системные блоки – 18 штук, 18 мониторов, 18 клавиатур, 18 компьютерных мышек, учебные столы, ученические стулья, 2 колонки, Проектор, Стена д/проектора, CD-проигрыватель.</w:t>
      </w:r>
    </w:p>
    <w:p>
      <w:pPr>
        <w:pStyle w:val="Style7"/>
        <w:keepNext w:val="0"/>
        <w:keepLines w:val="0"/>
        <w:widowControl w:val="0"/>
        <w:shd w:val="clear" w:color="auto" w:fill="auto"/>
        <w:bidi w:val="0"/>
        <w:spacing w:before="0" w:after="0" w:line="240" w:lineRule="auto"/>
        <w:ind w:left="820" w:right="0" w:firstLine="700"/>
        <w:jc w:val="both"/>
      </w:pPr>
      <w:r>
        <w:rPr>
          <w:rStyle w:val="CharStyle8"/>
        </w:rPr>
        <w:t xml:space="preserve">Программноеобеспечение: </w:t>
      </w:r>
      <w:r>
        <w:rPr>
          <w:rStyle w:val="CharStyle8"/>
          <w:lang w:val="en-US" w:eastAsia="en-US"/>
        </w:rPr>
        <w:t xml:space="preserve">Microsoft Office Professional Plus </w:t>
      </w:r>
      <w:r>
        <w:rPr>
          <w:rStyle w:val="CharStyle8"/>
        </w:rPr>
        <w:t xml:space="preserve">2007 </w:t>
      </w:r>
      <w:r>
        <w:rPr>
          <w:rStyle w:val="CharStyle8"/>
          <w:lang w:val="en-US" w:eastAsia="en-US"/>
        </w:rPr>
        <w:t xml:space="preserve">(Microsoft Office Excel </w:t>
      </w:r>
      <w:r>
        <w:rPr>
          <w:rStyle w:val="CharStyle8"/>
        </w:rPr>
        <w:t xml:space="preserve">2007, </w:t>
      </w:r>
      <w:r>
        <w:rPr>
          <w:rStyle w:val="CharStyle8"/>
          <w:lang w:val="en-US" w:eastAsia="en-US"/>
        </w:rPr>
        <w:t xml:space="preserve">Microsoft Office Word </w:t>
      </w:r>
      <w:r>
        <w:rPr>
          <w:rStyle w:val="CharStyle8"/>
        </w:rPr>
        <w:t xml:space="preserve">2007, </w:t>
      </w:r>
      <w:r>
        <w:rPr>
          <w:rStyle w:val="CharStyle8"/>
          <w:lang w:val="en-US" w:eastAsia="en-US"/>
        </w:rPr>
        <w:t xml:space="preserve">Microsoft Office PowerPoint </w:t>
      </w:r>
      <w:r>
        <w:rPr>
          <w:rStyle w:val="CharStyle8"/>
        </w:rPr>
        <w:t xml:space="preserve">2007, </w:t>
      </w:r>
      <w:r>
        <w:rPr>
          <w:rStyle w:val="CharStyle8"/>
          <w:lang w:val="en-US" w:eastAsia="en-US"/>
        </w:rPr>
        <w:t xml:space="preserve">Microsoft Office Outlook </w:t>
      </w:r>
      <w:r>
        <w:rPr>
          <w:rStyle w:val="CharStyle8"/>
        </w:rPr>
        <w:t xml:space="preserve">200, </w:t>
      </w:r>
      <w:r>
        <w:rPr>
          <w:rStyle w:val="CharStyle8"/>
          <w:lang w:val="en-US" w:eastAsia="en-US"/>
        </w:rPr>
        <w:t xml:space="preserve">Microsoft Access </w:t>
      </w:r>
      <w:r>
        <w:rPr>
          <w:rStyle w:val="CharStyle8"/>
        </w:rPr>
        <w:t xml:space="preserve">2007, </w:t>
      </w:r>
      <w:r>
        <w:rPr>
          <w:rStyle w:val="CharStyle8"/>
          <w:lang w:val="en-US" w:eastAsia="en-US"/>
        </w:rPr>
        <w:t xml:space="preserve">InfoPath </w:t>
      </w:r>
      <w:r>
        <w:rPr>
          <w:rStyle w:val="CharStyle8"/>
        </w:rPr>
        <w:t xml:space="preserve">2007, </w:t>
      </w:r>
      <w:r>
        <w:rPr>
          <w:rStyle w:val="CharStyle8"/>
          <w:lang w:val="en-US" w:eastAsia="en-US"/>
        </w:rPr>
        <w:t xml:space="preserve">Communicator </w:t>
      </w:r>
      <w:r>
        <w:rPr>
          <w:rStyle w:val="CharStyle8"/>
        </w:rPr>
        <w:t>2007</w:t>
      </w:r>
    </w:p>
    <w:p>
      <w:pPr>
        <w:pStyle w:val="Style7"/>
        <w:keepNext w:val="0"/>
        <w:keepLines w:val="0"/>
        <w:widowControl w:val="0"/>
        <w:shd w:val="clear" w:color="auto" w:fill="auto"/>
        <w:bidi w:val="0"/>
        <w:spacing w:before="0" w:after="280" w:line="240" w:lineRule="auto"/>
        <w:ind w:left="820" w:right="0" w:firstLine="700"/>
        <w:jc w:val="both"/>
      </w:pPr>
      <w:r>
        <w:rPr>
          <w:rStyle w:val="CharStyle8"/>
        </w:rPr>
        <w:t xml:space="preserve">Операционнаясистема </w:t>
      </w:r>
      <w:r>
        <w:rPr>
          <w:rStyle w:val="CharStyle8"/>
          <w:lang w:val="en-US" w:eastAsia="en-US"/>
        </w:rPr>
        <w:t xml:space="preserve">Microsoft Windows Professional </w:t>
      </w:r>
      <w:r>
        <w:rPr>
          <w:rStyle w:val="CharStyle8"/>
        </w:rPr>
        <w:t xml:space="preserve">7, ССКонсультант, </w:t>
      </w:r>
      <w:r>
        <w:rPr>
          <w:rStyle w:val="CharStyle8"/>
          <w:lang w:val="en-US" w:eastAsia="en-US"/>
        </w:rPr>
        <w:t>7ZIP, Google Chrome, Opera, Mozila Firefox, Adobe Reader, WinDJView, Skype, Oracle E-Business Suite, Microsoft Office.</w:t>
      </w:r>
    </w:p>
    <w:p>
      <w:pPr>
        <w:pStyle w:val="Style15"/>
        <w:keepNext/>
        <w:keepLines/>
        <w:widowControl w:val="0"/>
        <w:shd w:val="clear" w:color="auto" w:fill="auto"/>
        <w:bidi w:val="0"/>
        <w:spacing w:before="0" w:after="0" w:line="206" w:lineRule="auto"/>
        <w:ind w:left="2240" w:right="0" w:firstLine="0"/>
        <w:jc w:val="both"/>
      </w:pPr>
      <w:bookmarkStart w:id="45" w:name="bookmark45"/>
      <w:r>
        <w:rPr>
          <w:rStyle w:val="CharStyle16"/>
          <w:b/>
          <w:bCs/>
        </w:rPr>
        <w:t>9 Особенности реализации ГИА для инвалидов и лиц с ОВЗ</w:t>
      </w:r>
      <w:bookmarkEnd w:id="45"/>
    </w:p>
    <w:p>
      <w:pPr>
        <w:pStyle w:val="Style7"/>
        <w:keepNext w:val="0"/>
        <w:keepLines w:val="0"/>
        <w:widowControl w:val="0"/>
        <w:shd w:val="clear" w:color="auto" w:fill="auto"/>
        <w:tabs>
          <w:tab w:pos="3867" w:val="left"/>
        </w:tabs>
        <w:bidi w:val="0"/>
        <w:spacing w:before="0" w:after="60" w:line="228" w:lineRule="auto"/>
        <w:ind w:left="0" w:right="0" w:firstLine="1520"/>
        <w:jc w:val="both"/>
        <w:rPr>
          <w:sz w:val="15"/>
          <w:szCs w:val="15"/>
        </w:rPr>
      </w:pPr>
      <w:r>
        <mc:AlternateContent>
          <mc:Choice Requires="wps">
            <w:drawing>
              <wp:anchor distT="0" distB="0" distL="0" distR="0" simplePos="0" relativeHeight="125829411" behindDoc="0" locked="0" layoutInCell="1" allowOverlap="1">
                <wp:simplePos x="0" y="0"/>
                <wp:positionH relativeFrom="page">
                  <wp:posOffset>563245</wp:posOffset>
                </wp:positionH>
                <wp:positionV relativeFrom="paragraph">
                  <wp:posOffset>609600</wp:posOffset>
                </wp:positionV>
                <wp:extent cx="1689735" cy="146685"/>
                <wp:wrapSquare wrapText="right"/>
                <wp:docPr id="113" name="Shape 113"/>
                <a:graphic xmlns:a="http://schemas.openxmlformats.org/drawingml/2006/main">
                  <a:graphicData uri="http://schemas.microsoft.com/office/word/2010/wordprocessingShape">
                    <wps:wsp>
                      <wps:cNvSpPr txBox="1"/>
                      <wps:spPr>
                        <a:xfrm>
                          <a:ext cx="1689735" cy="146685"/>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pPr>
                            <w:r>
                              <w:rPr>
                                <w:rStyle w:val="CharStyle11"/>
                              </w:rPr>
                              <w:t>электронной подписью 05.12.2024</w:t>
                            </w:r>
                          </w:p>
                        </w:txbxContent>
                      </wps:txbx>
                      <wps:bodyPr wrap="none" lIns="0" tIns="0" rIns="0" bIns="0">
                        <a:noAutoFit/>
                      </wps:bodyPr>
                    </wps:wsp>
                  </a:graphicData>
                </a:graphic>
              </wp:anchor>
            </w:drawing>
          </mc:Choice>
          <mc:Fallback>
            <w:pict>
              <v:shape id="_x0000_s1139" type="#_x0000_t202" style="position:absolute;margin-left:44.350000000000001pt;margin-top:48.pt;width:133.05000000000001pt;height:11.550000000000001pt;z-index:-125829342;mso-wrap-distance-left:0;mso-wrap-distance-right:0;mso-position-horizontal-relative:page" filled="f" stroked="f">
                <v:textbox inset="0,0,0,0">
                  <w:txbxContent>
                    <w:p>
                      <w:pPr>
                        <w:pStyle w:val="Style10"/>
                        <w:keepNext w:val="0"/>
                        <w:keepLines w:val="0"/>
                        <w:widowControl w:val="0"/>
                        <w:shd w:val="clear" w:color="auto" w:fill="auto"/>
                        <w:bidi w:val="0"/>
                        <w:spacing w:before="0" w:after="0" w:line="240" w:lineRule="auto"/>
                        <w:ind w:left="0" w:right="0" w:firstLine="0"/>
                        <w:jc w:val="left"/>
                      </w:pPr>
                      <w:r>
                        <w:rPr>
                          <w:rStyle w:val="CharStyle11"/>
                        </w:rPr>
                        <w:t>электронной подписью 05.12.2024</w:t>
                      </w:r>
                    </w:p>
                  </w:txbxContent>
                </v:textbox>
                <w10:wrap type="square" side="right" anchorx="page"/>
              </v:shape>
            </w:pict>
          </mc:Fallback>
        </mc:AlternateContent>
      </w:r>
      <w:r>
        <w:rPr>
          <w:rStyle w:val="CharStyle8"/>
        </w:rPr>
        <w:t xml:space="preserve">В соответствие с требованиям ФГОС ВО при реализации настоящей дисциплины, </w:t>
      </w:r>
      <w:r>
        <w:rPr>
          <w:rStyle w:val="CharStyle8"/>
          <w:color w:val="0051B5"/>
        </w:rPr>
        <w:t xml:space="preserve">Конту </w:t>
      </w:r>
      <w:r>
        <w:rPr>
          <w:rStyle w:val="CharStyle8"/>
        </w:rPr>
        <w:t>необходимо также учитыва</w:t>
      </w:r>
      <w:r>
        <w:rPr>
          <w:rStyle w:val="CharStyle8"/>
          <w:rFonts w:ascii="Arial" w:eastAsia="Arial" w:hAnsi="Arial" w:cs="Arial"/>
          <w:color w:val="5684E5"/>
          <w:sz w:val="15"/>
          <w:szCs w:val="15"/>
        </w:rPr>
        <w:t>владелец</w:t>
      </w:r>
      <w:r>
        <w:rPr>
          <w:rStyle w:val="CharStyle8"/>
        </w:rPr>
        <w:t>азовате</w:t>
      </w:r>
      <w:r>
        <w:rPr>
          <w:rStyle w:val="CharStyle8"/>
          <w:rFonts w:ascii="Arial" w:eastAsia="Arial" w:hAnsi="Arial" w:cs="Arial"/>
          <w:color w:val="5684E5"/>
          <w:sz w:val="15"/>
          <w:szCs w:val="15"/>
        </w:rPr>
        <w:t xml:space="preserve">ТОеЧрУе нВтОийМЛМиАвиу Михайлович </w:t>
      </w:r>
      <w:r>
        <w:rPr>
          <w:rStyle w:val="CharStyle8"/>
        </w:rPr>
        <w:t xml:space="preserve">обучающихся из числа инвалидов и (или) лиц с ограниченными возможностями здоровья (далее - инвалидов и </w:t>
      </w:r>
      <w:r>
        <w:rPr>
          <w:rStyle w:val="CharStyle8"/>
          <w:rFonts w:ascii="Arial" w:eastAsia="Arial" w:hAnsi="Arial" w:cs="Arial"/>
          <w:color w:val="5684E5"/>
          <w:sz w:val="15"/>
          <w:szCs w:val="15"/>
        </w:rPr>
        <w:t>Документ подписан квалифицированной</w:t>
        <w:tab/>
        <w:t xml:space="preserve">серийный номер </w:t>
      </w:r>
      <w:r>
        <w:rPr>
          <w:rStyle w:val="CharStyle8"/>
          <w:rFonts w:ascii="Arial" w:eastAsia="Arial" w:hAnsi="Arial" w:cs="Arial"/>
          <w:color w:val="5684E5"/>
          <w:sz w:val="15"/>
          <w:szCs w:val="15"/>
          <w:lang w:val="en-US" w:eastAsia="en-US"/>
        </w:rPr>
        <w:t>8E3BF3226E05F4E8E415AEE5AB64241A0DE84149</w:t>
      </w:r>
    </w:p>
    <w:p>
      <w:pPr>
        <w:pStyle w:val="Style10"/>
        <w:keepNext w:val="0"/>
        <w:keepLines w:val="0"/>
        <w:widowControl w:val="0"/>
        <w:shd w:val="clear" w:color="auto" w:fill="auto"/>
        <w:bidi w:val="0"/>
        <w:spacing w:before="0" w:after="160" w:line="240" w:lineRule="auto"/>
        <w:ind w:left="0" w:right="0" w:firstLine="0"/>
        <w:jc w:val="center"/>
        <w:sectPr>
          <w:footerReference w:type="default" r:id="rId24"/>
          <w:footerReference w:type="even" r:id="rId25"/>
          <w:footnotePr>
            <w:pos w:val="pageBottom"/>
            <w:numFmt w:val="decimal"/>
            <w:numRestart w:val="continuous"/>
          </w:footnotePr>
          <w:pgSz w:w="11900" w:h="16840"/>
          <w:pgMar w:top="1131" w:right="683" w:bottom="491" w:left="715" w:header="703" w:footer="63" w:gutter="0"/>
          <w:cols w:space="720"/>
          <w:noEndnote/>
          <w:rtlGutter w:val="0"/>
          <w:docGrid w:linePitch="360"/>
        </w:sectPr>
      </w:pPr>
      <w:r>
        <w:rPr>
          <w:rStyle w:val="CharStyle11"/>
        </w:rPr>
        <w:t>срок действия 12.12.2023 - 12.03.2025</w:t>
      </w:r>
    </w:p>
    <w:p>
      <w:pPr>
        <w:pStyle w:val="Style7"/>
        <w:keepNext w:val="0"/>
        <w:keepLines w:val="0"/>
        <w:widowControl w:val="0"/>
        <w:shd w:val="clear" w:color="auto" w:fill="auto"/>
        <w:bidi w:val="0"/>
        <w:spacing w:before="0" w:after="0" w:line="240" w:lineRule="auto"/>
        <w:ind w:left="820" w:right="0" w:firstLine="0"/>
        <w:jc w:val="both"/>
      </w:pPr>
      <w:r>
        <w:rPr>
          <w:rStyle w:val="CharStyle8"/>
        </w:rPr>
        <w:t xml:space="preserve">лиц с ОВЗ), в том числе в соответствие с методическими рекомендациями по организации образовательного процесса для обучения инвалидов и лиц с ограниченными возможностями здоровья в образовательных организациях высшего образования, в том числе оснащенности образовательного процесса, утвержденными МОН приказом от </w:t>
      </w:r>
      <w:r>
        <w:rPr>
          <w:rStyle w:val="CharStyle8"/>
          <w:lang w:val="en-US" w:eastAsia="en-US"/>
        </w:rPr>
        <w:t xml:space="preserve">08.04.2014 </w:t>
      </w:r>
      <w:r>
        <w:rPr>
          <w:rStyle w:val="CharStyle8"/>
        </w:rPr>
        <w:t>г. № АК-44/05вн.</w:t>
      </w:r>
    </w:p>
    <w:p>
      <w:pPr>
        <w:pStyle w:val="Style7"/>
        <w:keepNext w:val="0"/>
        <w:keepLines w:val="0"/>
        <w:widowControl w:val="0"/>
        <w:shd w:val="clear" w:color="auto" w:fill="auto"/>
        <w:bidi w:val="0"/>
        <w:spacing w:before="0" w:after="0" w:line="240" w:lineRule="auto"/>
        <w:ind w:left="820" w:right="0" w:firstLine="700"/>
        <w:jc w:val="both"/>
      </w:pPr>
      <w:r>
        <w:rPr>
          <w:rStyle w:val="CharStyle8"/>
        </w:rPr>
        <w:t>Образовательный процесс по настоящей дисциплине для инвалидов и лиц с ОВЗ проводится с учётом особенностей психофизического развития, индивидуальных возможностей и состояния здоровья вышеназванной группы обучающихся.</w:t>
      </w:r>
    </w:p>
    <w:p>
      <w:pPr>
        <w:pStyle w:val="Style7"/>
        <w:keepNext w:val="0"/>
        <w:keepLines w:val="0"/>
        <w:widowControl w:val="0"/>
        <w:shd w:val="clear" w:color="auto" w:fill="auto"/>
        <w:bidi w:val="0"/>
        <w:spacing w:before="0" w:after="0" w:line="240" w:lineRule="auto"/>
        <w:ind w:left="820" w:right="0" w:firstLine="700"/>
        <w:jc w:val="both"/>
      </w:pPr>
      <w:r>
        <w:rPr>
          <w:rStyle w:val="CharStyle8"/>
        </w:rPr>
        <w:t>Выбор методов и средств обучения определяется преподавателем с учётом: 1) содержания и специфических особенностей дисциплины (в том числе необходимости овладения определенными навыками и умениями); 2)доступности методического и материально-технического обеспечения для инвалидов и лиц с ОВЗ в части особенностей восприятия учебной информации и выполнения практических заданий и работ.</w:t>
      </w:r>
    </w:p>
    <w:p>
      <w:pPr>
        <w:pStyle w:val="Style7"/>
        <w:keepNext w:val="0"/>
        <w:keepLines w:val="0"/>
        <w:widowControl w:val="0"/>
        <w:shd w:val="clear" w:color="auto" w:fill="auto"/>
        <w:bidi w:val="0"/>
        <w:spacing w:before="0" w:after="0" w:line="240" w:lineRule="auto"/>
        <w:ind w:left="820" w:right="0" w:firstLine="700"/>
        <w:jc w:val="both"/>
      </w:pPr>
      <w:r>
        <w:rPr>
          <w:rStyle w:val="CharStyle8"/>
        </w:rPr>
        <w:t>Подбор и разработка учебных материалов преподавателем для процедур текущего контроля успеваемости и промежуточной аттестации, в том числе учебных заданий, оценочных материалов по дисциплине для инвалидов и лиц с ОВЗ, может быть иным (существенно отличаться от учебных материалов для студентов академической группы не имеющих вышеназванный статус). Форма проведения текущей и промежуточной аттестации для студента-инвалида или лица с ОВЗ может и должна устанавливаться преподавателем с учётом индивидуальных психофизических особенностей вышеназванного лица (устно, письменно на бумаге, письменно на компьютере, в форме тестирования и т.п.). При этом, учебные материалы, разрабатываемые (предлагаемые) преподавателем должны однозначно обеспечивать оценку результатов обучения и уровень форсированности всех компетенций, заявленных в дисциплине образовательной программы.</w:t>
      </w:r>
    </w:p>
    <w:p>
      <w:pPr>
        <w:pStyle w:val="Style7"/>
        <w:keepNext w:val="0"/>
        <w:keepLines w:val="0"/>
        <w:widowControl w:val="0"/>
        <w:shd w:val="clear" w:color="auto" w:fill="auto"/>
        <w:bidi w:val="0"/>
        <w:spacing w:before="0" w:after="0" w:line="240" w:lineRule="auto"/>
        <w:ind w:left="820" w:right="0" w:firstLine="700"/>
        <w:jc w:val="both"/>
      </w:pPr>
      <w:r>
        <w:rPr>
          <w:rStyle w:val="CharStyle8"/>
        </w:rPr>
        <w:t>Преподаватель, при наличии в группе инвалида и(или) лица с ОВЗ обязан подобрать (разработать, предложить) учебные задания и оценочные материалы вышеназванному студенту с учётом его нозологических особенностей/характера нарушений, в том числе учесть рекомендации медико-социальной экспертизы, отраженные в его индивидуальной программе реабилитации, относительно рекомендованных условий и видов труда в части возможности выполнения им учебных заданий.</w:t>
      </w:r>
    </w:p>
    <w:p>
      <w:pPr>
        <w:pStyle w:val="Style7"/>
        <w:keepNext w:val="0"/>
        <w:keepLines w:val="0"/>
        <w:widowControl w:val="0"/>
        <w:shd w:val="clear" w:color="auto" w:fill="auto"/>
        <w:bidi w:val="0"/>
        <w:spacing w:before="0" w:after="0" w:line="240" w:lineRule="auto"/>
        <w:ind w:left="820" w:right="0" w:firstLine="700"/>
        <w:jc w:val="both"/>
      </w:pPr>
      <w:r>
        <w:rPr>
          <w:rStyle w:val="CharStyle8"/>
        </w:rPr>
        <w:t>Проведение всех форм текущей и промежуточной аттестации инвалидам и лиц с ОВЗ возможно (допускается) дистанционно при соблюдении условий идентификации обучающегося и доказательности академической честности.</w:t>
      </w:r>
    </w:p>
    <w:p>
      <w:pPr>
        <w:pStyle w:val="Style7"/>
        <w:keepNext w:val="0"/>
        <w:keepLines w:val="0"/>
        <w:widowControl w:val="0"/>
        <w:shd w:val="clear" w:color="auto" w:fill="auto"/>
        <w:bidi w:val="0"/>
        <w:spacing w:before="0" w:after="0" w:line="240" w:lineRule="auto"/>
        <w:ind w:left="820" w:right="0" w:firstLine="700"/>
        <w:jc w:val="both"/>
      </w:pPr>
      <w:r>
        <w:rPr>
          <w:rStyle w:val="CharStyle8"/>
        </w:rPr>
        <w:t>При необходимости инвалиду или лицу с ОВЗ может предоставляться дополнительное время для подготовки ответа на занятии, на зачёте.</w:t>
      </w:r>
    </w:p>
    <w:p>
      <w:pPr>
        <w:pStyle w:val="Style7"/>
        <w:keepNext w:val="0"/>
        <w:keepLines w:val="0"/>
        <w:widowControl w:val="0"/>
        <w:shd w:val="clear" w:color="auto" w:fill="auto"/>
        <w:bidi w:val="0"/>
        <w:spacing w:before="0" w:after="0" w:line="240" w:lineRule="auto"/>
        <w:ind w:left="820" w:right="0" w:firstLine="700"/>
        <w:jc w:val="both"/>
      </w:pPr>
      <w:r>
        <w:rPr>
          <w:rStyle w:val="CharStyle8"/>
        </w:rPr>
        <w:t>Инвалиды и(или) лица с ОВЗ, как и все остальные студенты, могут обучаться по индивидуальному учебному плану, в установленные сроки с учётом особенностей и образовательных потребностей конкретного обучающегося (при оформлении индивидуального плана установленным в ММА порядком), который может определять отдельный график прохождения обучения по данной дисциплине.</w:t>
      </w:r>
    </w:p>
    <w:sectPr>
      <w:footerReference w:type="default" r:id="rId26"/>
      <w:footerReference w:type="even" r:id="rId27"/>
      <w:footnotePr>
        <w:pos w:val="pageBottom"/>
        <w:numFmt w:val="decimal"/>
        <w:numRestart w:val="continuous"/>
      </w:footnotePr>
      <w:pgSz w:w="11900" w:h="16840"/>
      <w:pgMar w:top="1131" w:right="823" w:bottom="1934" w:left="869" w:header="703"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3062605</wp:posOffset>
              </wp:positionH>
              <wp:positionV relativeFrom="page">
                <wp:posOffset>9577070</wp:posOffset>
              </wp:positionV>
              <wp:extent cx="2330450" cy="218440"/>
              <wp:wrapNone/>
              <wp:docPr id="1" name="Shape 1"/>
              <a:graphic xmlns:a="http://schemas.openxmlformats.org/drawingml/2006/main">
                <a:graphicData uri="http://schemas.microsoft.com/office/word/2010/wordprocessingShape">
                  <wps:wsp>
                    <wps:cNvSpPr txBox="1"/>
                    <wps:spPr>
                      <a:xfrm>
                        <a:ext cx="2330450" cy="218440"/>
                      </a:xfrm>
                      <a:prstGeom prst="rect"/>
                      <a:noFill/>
                    </wps:spPr>
                    <wps:txbx>
                      <w:txbxContent>
                        <w:p>
                          <w:pPr>
                            <w:pStyle w:val="Style2"/>
                            <w:keepNext w:val="0"/>
                            <w:keepLines w:val="0"/>
                            <w:widowControl w:val="0"/>
                            <w:shd w:val="clear" w:color="auto" w:fill="auto"/>
                            <w:tabs>
                              <w:tab w:pos="2571" w:val="right"/>
                            </w:tabs>
                            <w:bidi w:val="0"/>
                            <w:spacing w:before="0" w:after="0" w:line="240" w:lineRule="auto"/>
                            <w:ind w:left="0" w:right="0" w:firstLine="0"/>
                            <w:jc w:val="left"/>
                            <w:rPr>
                              <w:sz w:val="15"/>
                              <w:szCs w:val="15"/>
                            </w:rPr>
                          </w:pPr>
                          <w:r>
                            <w:rPr>
                              <w:rStyle w:val="CharStyle3"/>
                              <w:rFonts w:ascii="Arial" w:eastAsia="Arial" w:hAnsi="Arial" w:cs="Arial"/>
                              <w:color w:val="5684E5"/>
                              <w:sz w:val="15"/>
                              <w:szCs w:val="15"/>
                            </w:rPr>
                            <w:t>владелец</w:t>
                            <w:tab/>
                            <w:t>ОЧУ ВО "ММА"</w:t>
                          </w:r>
                        </w:p>
                        <w:p>
                          <w:pPr>
                            <w:pStyle w:val="Style2"/>
                            <w:keepNext w:val="0"/>
                            <w:keepLines w:val="0"/>
                            <w:widowControl w:val="0"/>
                            <w:shd w:val="clear" w:color="auto" w:fill="auto"/>
                            <w:bidi w:val="0"/>
                            <w:spacing w:before="0" w:after="0" w:line="240" w:lineRule="auto"/>
                            <w:ind w:left="0" w:right="0" w:firstLine="0"/>
                            <w:jc w:val="left"/>
                            <w:rPr>
                              <w:sz w:val="15"/>
                              <w:szCs w:val="15"/>
                            </w:rPr>
                          </w:pPr>
                          <w:r>
                            <w:rPr>
                              <w:rStyle w:val="CharStyle3"/>
                              <w:rFonts w:ascii="Arial" w:eastAsia="Arial" w:hAnsi="Arial" w:cs="Arial"/>
                              <w:color w:val="5684E5"/>
                              <w:sz w:val="15"/>
                              <w:szCs w:val="15"/>
                            </w:rPr>
                            <w:t>Терентий Ливиу Михайлович</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241.15000000000001pt;margin-top:754.10000000000002pt;width:183.5pt;height:17.199999999999999pt;z-index:-188744063;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tabs>
                        <w:tab w:pos="2571" w:val="right"/>
                      </w:tabs>
                      <w:bidi w:val="0"/>
                      <w:spacing w:before="0" w:after="0" w:line="240" w:lineRule="auto"/>
                      <w:ind w:left="0" w:right="0" w:firstLine="0"/>
                      <w:jc w:val="left"/>
                      <w:rPr>
                        <w:sz w:val="15"/>
                        <w:szCs w:val="15"/>
                      </w:rPr>
                    </w:pPr>
                    <w:r>
                      <w:rPr>
                        <w:rStyle w:val="CharStyle3"/>
                        <w:rFonts w:ascii="Arial" w:eastAsia="Arial" w:hAnsi="Arial" w:cs="Arial"/>
                        <w:color w:val="5684E5"/>
                        <w:sz w:val="15"/>
                        <w:szCs w:val="15"/>
                      </w:rPr>
                      <w:t>владелец</w:t>
                      <w:tab/>
                      <w:t>ОЧУ ВО "ММА"</w:t>
                    </w:r>
                  </w:p>
                  <w:p>
                    <w:pPr>
                      <w:pStyle w:val="Style2"/>
                      <w:keepNext w:val="0"/>
                      <w:keepLines w:val="0"/>
                      <w:widowControl w:val="0"/>
                      <w:shd w:val="clear" w:color="auto" w:fill="auto"/>
                      <w:bidi w:val="0"/>
                      <w:spacing w:before="0" w:after="0" w:line="240" w:lineRule="auto"/>
                      <w:ind w:left="0" w:right="0" w:firstLine="0"/>
                      <w:jc w:val="left"/>
                      <w:rPr>
                        <w:sz w:val="15"/>
                        <w:szCs w:val="15"/>
                      </w:rPr>
                    </w:pPr>
                    <w:r>
                      <w:rPr>
                        <w:rStyle w:val="CharStyle3"/>
                        <w:rFonts w:ascii="Arial" w:eastAsia="Arial" w:hAnsi="Arial" w:cs="Arial"/>
                        <w:color w:val="5684E5"/>
                        <w:sz w:val="15"/>
                        <w:szCs w:val="15"/>
                      </w:rPr>
                      <w:t>Терентий Ливиу Михайлович</w:t>
                    </w:r>
                  </w:p>
                </w:txbxContent>
              </v:textbox>
              <w10:wrap anchorx="page" anchory="page"/>
            </v:shape>
          </w:pict>
        </mc:Fallback>
      </mc:AlternateContent>
    </w:r>
    <w:r>
      <mc:AlternateContent>
        <mc:Choice Requires="wps">
          <w:drawing>
            <wp:anchor distT="0" distB="0" distL="0" distR="0" simplePos="0" relativeHeight="62914692" behindDoc="1" locked="0" layoutInCell="1" allowOverlap="1">
              <wp:simplePos x="0" y="0"/>
              <wp:positionH relativeFrom="page">
                <wp:posOffset>603250</wp:posOffset>
              </wp:positionH>
              <wp:positionV relativeFrom="page">
                <wp:posOffset>9598660</wp:posOffset>
              </wp:positionV>
              <wp:extent cx="1102995" cy="140970"/>
              <wp:wrapNone/>
              <wp:docPr id="3" name="Shape 3"/>
              <a:graphic xmlns:a="http://schemas.openxmlformats.org/drawingml/2006/main">
                <a:graphicData uri="http://schemas.microsoft.com/office/word/2010/wordprocessingShape">
                  <wps:wsp>
                    <wps:cNvSpPr txBox="1"/>
                    <wps:spPr>
                      <a:xfrm>
                        <a:ext cx="1102995" cy="14097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22"/>
                              <w:szCs w:val="22"/>
                            </w:rPr>
                          </w:pPr>
                          <w:r>
                            <w:rPr>
                              <w:rStyle w:val="CharStyle3"/>
                              <w:rFonts w:ascii="Arial" w:eastAsia="Arial" w:hAnsi="Arial" w:cs="Arial"/>
                              <w:color w:val="0051B5"/>
                              <w:sz w:val="15"/>
                              <w:szCs w:val="15"/>
                            </w:rPr>
                            <w:t xml:space="preserve">Контур </w:t>
                          </w:r>
                          <w:r>
                            <w:rPr>
                              <w:rStyle w:val="CharStyle3"/>
                              <w:color w:val="0051B5"/>
                              <w:sz w:val="22"/>
                              <w:szCs w:val="22"/>
                            </w:rPr>
                            <w:t>Крипто</w:t>
                          </w:r>
                        </w:p>
                      </w:txbxContent>
                    </wps:txbx>
                    <wps:bodyPr wrap="none" lIns="0" tIns="0" rIns="0" bIns="0">
                      <a:spAutoFit/>
                    </wps:bodyPr>
                  </wps:wsp>
                </a:graphicData>
              </a:graphic>
            </wp:anchor>
          </w:drawing>
        </mc:Choice>
        <mc:Fallback>
          <w:pict>
            <v:shape id="_x0000_s1029" type="#_x0000_t202" style="position:absolute;margin-left:47.5pt;margin-top:755.80000000000007pt;width:86.850000000000009pt;height:11.1pt;z-index:-188744061;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22"/>
                        <w:szCs w:val="22"/>
                      </w:rPr>
                    </w:pPr>
                    <w:r>
                      <w:rPr>
                        <w:rStyle w:val="CharStyle3"/>
                        <w:rFonts w:ascii="Arial" w:eastAsia="Arial" w:hAnsi="Arial" w:cs="Arial"/>
                        <w:color w:val="0051B5"/>
                        <w:sz w:val="15"/>
                        <w:szCs w:val="15"/>
                      </w:rPr>
                      <w:t xml:space="preserve">Контур </w:t>
                    </w:r>
                    <w:r>
                      <w:rPr>
                        <w:rStyle w:val="CharStyle3"/>
                        <w:color w:val="0051B5"/>
                        <w:sz w:val="22"/>
                        <w:szCs w:val="22"/>
                      </w:rPr>
                      <w:t>Крипто</w:t>
                    </w:r>
                  </w:p>
                </w:txbxContent>
              </v:textbox>
              <w10:wrap anchorx="page" anchory="page"/>
            </v:shape>
          </w:pict>
        </mc:Fallback>
      </mc:AlternateContent>
    </w:r>
    <w:r>
      <mc:AlternateContent>
        <mc:Choice Requires="wps">
          <w:drawing>
            <wp:anchor distT="0" distB="0" distL="0" distR="0" simplePos="0" relativeHeight="62914694" behindDoc="1" locked="0" layoutInCell="1" allowOverlap="1">
              <wp:simplePos x="0" y="0"/>
              <wp:positionH relativeFrom="page">
                <wp:posOffset>617220</wp:posOffset>
              </wp:positionH>
              <wp:positionV relativeFrom="page">
                <wp:posOffset>9935845</wp:posOffset>
              </wp:positionV>
              <wp:extent cx="1973580" cy="215900"/>
              <wp:wrapNone/>
              <wp:docPr id="5" name="Shape 5"/>
              <a:graphic xmlns:a="http://schemas.openxmlformats.org/drawingml/2006/main">
                <a:graphicData uri="http://schemas.microsoft.com/office/word/2010/wordprocessingShape">
                  <wps:wsp>
                    <wps:cNvSpPr txBox="1"/>
                    <wps:spPr>
                      <a:xfrm>
                        <a:ext cx="1973580" cy="21590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15"/>
                              <w:szCs w:val="15"/>
                            </w:rPr>
                          </w:pPr>
                          <w:r>
                            <w:rPr>
                              <w:rStyle w:val="CharStyle3"/>
                              <w:rFonts w:ascii="Arial" w:eastAsia="Arial" w:hAnsi="Arial" w:cs="Arial"/>
                              <w:color w:val="5684E5"/>
                              <w:sz w:val="15"/>
                              <w:szCs w:val="15"/>
                            </w:rPr>
                            <w:t>Документ подписан квалифицированной</w:t>
                          </w:r>
                        </w:p>
                        <w:p>
                          <w:pPr>
                            <w:pStyle w:val="Style2"/>
                            <w:keepNext w:val="0"/>
                            <w:keepLines w:val="0"/>
                            <w:widowControl w:val="0"/>
                            <w:shd w:val="clear" w:color="auto" w:fill="auto"/>
                            <w:bidi w:val="0"/>
                            <w:spacing w:before="0" w:after="0" w:line="240" w:lineRule="auto"/>
                            <w:ind w:left="0" w:right="0" w:firstLine="0"/>
                            <w:jc w:val="left"/>
                            <w:rPr>
                              <w:sz w:val="15"/>
                              <w:szCs w:val="15"/>
                            </w:rPr>
                          </w:pPr>
                          <w:r>
                            <w:rPr>
                              <w:rStyle w:val="CharStyle3"/>
                              <w:rFonts w:ascii="Arial" w:eastAsia="Arial" w:hAnsi="Arial" w:cs="Arial"/>
                              <w:color w:val="5684E5"/>
                              <w:sz w:val="15"/>
                              <w:szCs w:val="15"/>
                            </w:rPr>
                            <w:t>электронной подписью 05.12.2024</w:t>
                          </w:r>
                        </w:p>
                      </w:txbxContent>
                    </wps:txbx>
                    <wps:bodyPr wrap="none" lIns="0" tIns="0" rIns="0" bIns="0">
                      <a:spAutoFit/>
                    </wps:bodyPr>
                  </wps:wsp>
                </a:graphicData>
              </a:graphic>
            </wp:anchor>
          </w:drawing>
        </mc:Choice>
        <mc:Fallback>
          <w:pict>
            <v:shape id="_x0000_s1031" type="#_x0000_t202" style="position:absolute;margin-left:48.600000000000001pt;margin-top:782.35000000000002pt;width:155.40000000000001pt;height:17.pt;z-index:-188744059;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15"/>
                        <w:szCs w:val="15"/>
                      </w:rPr>
                    </w:pPr>
                    <w:r>
                      <w:rPr>
                        <w:rStyle w:val="CharStyle3"/>
                        <w:rFonts w:ascii="Arial" w:eastAsia="Arial" w:hAnsi="Arial" w:cs="Arial"/>
                        <w:color w:val="5684E5"/>
                        <w:sz w:val="15"/>
                        <w:szCs w:val="15"/>
                      </w:rPr>
                      <w:t>Документ подписан квалифицированной</w:t>
                    </w:r>
                  </w:p>
                  <w:p>
                    <w:pPr>
                      <w:pStyle w:val="Style2"/>
                      <w:keepNext w:val="0"/>
                      <w:keepLines w:val="0"/>
                      <w:widowControl w:val="0"/>
                      <w:shd w:val="clear" w:color="auto" w:fill="auto"/>
                      <w:bidi w:val="0"/>
                      <w:spacing w:before="0" w:after="0" w:line="240" w:lineRule="auto"/>
                      <w:ind w:left="0" w:right="0" w:firstLine="0"/>
                      <w:jc w:val="left"/>
                      <w:rPr>
                        <w:sz w:val="15"/>
                        <w:szCs w:val="15"/>
                      </w:rPr>
                    </w:pPr>
                    <w:r>
                      <w:rPr>
                        <w:rStyle w:val="CharStyle3"/>
                        <w:rFonts w:ascii="Arial" w:eastAsia="Arial" w:hAnsi="Arial" w:cs="Arial"/>
                        <w:color w:val="5684E5"/>
                        <w:sz w:val="15"/>
                        <w:szCs w:val="15"/>
                      </w:rPr>
                      <w:t>электронной подписью 05.12.2024</w:t>
                    </w:r>
                  </w:p>
                </w:txbxContent>
              </v:textbox>
              <w10:wrap anchorx="page" anchory="page"/>
            </v:shape>
          </w:pict>
        </mc:Fallback>
      </mc:AlternateContent>
    </w:r>
    <w:r>
      <mc:AlternateContent>
        <mc:Choice Requires="wps">
          <w:drawing>
            <wp:anchor distT="0" distB="0" distL="0" distR="0" simplePos="0" relativeHeight="62914696" behindDoc="1" locked="0" layoutInCell="1" allowOverlap="1">
              <wp:simplePos x="0" y="0"/>
              <wp:positionH relativeFrom="page">
                <wp:posOffset>3060700</wp:posOffset>
              </wp:positionH>
              <wp:positionV relativeFrom="page">
                <wp:posOffset>9938385</wp:posOffset>
              </wp:positionV>
              <wp:extent cx="3272790" cy="261620"/>
              <wp:wrapNone/>
              <wp:docPr id="7" name="Shape 7"/>
              <a:graphic xmlns:a="http://schemas.openxmlformats.org/drawingml/2006/main">
                <a:graphicData uri="http://schemas.microsoft.com/office/word/2010/wordprocessingShape">
                  <wps:wsp>
                    <wps:cNvSpPr txBox="1"/>
                    <wps:spPr>
                      <a:xfrm>
                        <a:ext cx="3272790" cy="26162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15"/>
                              <w:szCs w:val="15"/>
                            </w:rPr>
                          </w:pPr>
                          <w:r>
                            <w:rPr>
                              <w:rStyle w:val="CharStyle3"/>
                              <w:rFonts w:ascii="Arial" w:eastAsia="Arial" w:hAnsi="Arial" w:cs="Arial"/>
                              <w:color w:val="5684E5"/>
                              <w:sz w:val="15"/>
                              <w:szCs w:val="15"/>
                            </w:rPr>
                            <w:t xml:space="preserve">серийный номер </w:t>
                          </w:r>
                          <w:r>
                            <w:rPr>
                              <w:rStyle w:val="CharStyle3"/>
                              <w:rFonts w:ascii="Arial" w:eastAsia="Arial" w:hAnsi="Arial" w:cs="Arial"/>
                              <w:color w:val="5684E5"/>
                              <w:sz w:val="15"/>
                              <w:szCs w:val="15"/>
                              <w:lang w:val="en-US" w:eastAsia="en-US"/>
                            </w:rPr>
                            <w:t>8E3BF3226E05F4E8E415AEE5AB64241A0DE84149</w:t>
                          </w:r>
                        </w:p>
                        <w:p>
                          <w:pPr>
                            <w:pStyle w:val="Style2"/>
                            <w:keepNext w:val="0"/>
                            <w:keepLines w:val="0"/>
                            <w:widowControl w:val="0"/>
                            <w:shd w:val="clear" w:color="auto" w:fill="auto"/>
                            <w:bidi w:val="0"/>
                            <w:spacing w:before="0" w:after="0" w:line="240" w:lineRule="auto"/>
                            <w:ind w:left="0" w:right="0" w:firstLine="0"/>
                            <w:jc w:val="left"/>
                            <w:rPr>
                              <w:sz w:val="15"/>
                              <w:szCs w:val="15"/>
                            </w:rPr>
                          </w:pPr>
                          <w:r>
                            <w:rPr>
                              <w:rStyle w:val="CharStyle3"/>
                              <w:rFonts w:ascii="Arial" w:eastAsia="Arial" w:hAnsi="Arial" w:cs="Arial"/>
                              <w:color w:val="5684E5"/>
                              <w:sz w:val="15"/>
                              <w:szCs w:val="15"/>
                            </w:rPr>
                            <w:t>срок действия 12.12.2023 - 12.03.2025</w:t>
                          </w:r>
                        </w:p>
                      </w:txbxContent>
                    </wps:txbx>
                    <wps:bodyPr wrap="none" lIns="0" tIns="0" rIns="0" bIns="0">
                      <a:spAutoFit/>
                    </wps:bodyPr>
                  </wps:wsp>
                </a:graphicData>
              </a:graphic>
            </wp:anchor>
          </w:drawing>
        </mc:Choice>
        <mc:Fallback>
          <w:pict>
            <v:shape id="_x0000_s1033" type="#_x0000_t202" style="position:absolute;margin-left:241.pt;margin-top:782.55000000000007pt;width:257.69999999999999pt;height:20.600000000000001pt;z-index:-188744057;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15"/>
                        <w:szCs w:val="15"/>
                      </w:rPr>
                    </w:pPr>
                    <w:r>
                      <w:rPr>
                        <w:rStyle w:val="CharStyle3"/>
                        <w:rFonts w:ascii="Arial" w:eastAsia="Arial" w:hAnsi="Arial" w:cs="Arial"/>
                        <w:color w:val="5684E5"/>
                        <w:sz w:val="15"/>
                        <w:szCs w:val="15"/>
                      </w:rPr>
                      <w:t xml:space="preserve">серийный номер </w:t>
                    </w:r>
                    <w:r>
                      <w:rPr>
                        <w:rStyle w:val="CharStyle3"/>
                        <w:rFonts w:ascii="Arial" w:eastAsia="Arial" w:hAnsi="Arial" w:cs="Arial"/>
                        <w:color w:val="5684E5"/>
                        <w:sz w:val="15"/>
                        <w:szCs w:val="15"/>
                        <w:lang w:val="en-US" w:eastAsia="en-US"/>
                      </w:rPr>
                      <w:t>8E3BF3226E05F4E8E415AEE5AB64241A0DE84149</w:t>
                    </w:r>
                  </w:p>
                  <w:p>
                    <w:pPr>
                      <w:pStyle w:val="Style2"/>
                      <w:keepNext w:val="0"/>
                      <w:keepLines w:val="0"/>
                      <w:widowControl w:val="0"/>
                      <w:shd w:val="clear" w:color="auto" w:fill="auto"/>
                      <w:bidi w:val="0"/>
                      <w:spacing w:before="0" w:after="0" w:line="240" w:lineRule="auto"/>
                      <w:ind w:left="0" w:right="0" w:firstLine="0"/>
                      <w:jc w:val="left"/>
                      <w:rPr>
                        <w:sz w:val="15"/>
                        <w:szCs w:val="15"/>
                      </w:rPr>
                    </w:pPr>
                    <w:r>
                      <w:rPr>
                        <w:rStyle w:val="CharStyle3"/>
                        <w:rFonts w:ascii="Arial" w:eastAsia="Arial" w:hAnsi="Arial" w:cs="Arial"/>
                        <w:color w:val="5684E5"/>
                        <w:sz w:val="15"/>
                        <w:szCs w:val="15"/>
                      </w:rPr>
                      <w:t>срок действия 12.12.2023 - 12.03.2025</w:t>
                    </w:r>
                  </w:p>
                </w:txbxContent>
              </v:textbox>
              <w10:wrap anchorx="page" anchory="page"/>
            </v:shape>
          </w:pict>
        </mc:Fallback>
      </mc:AlternateContent>
    </w:r>
  </w:p>
</w:ftr>
</file>

<file path=word/footer1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1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1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44" behindDoc="1" locked="0" layoutInCell="1" allowOverlap="1">
              <wp:simplePos x="0" y="0"/>
              <wp:positionH relativeFrom="page">
                <wp:posOffset>3062605</wp:posOffset>
              </wp:positionH>
              <wp:positionV relativeFrom="page">
                <wp:posOffset>9577070</wp:posOffset>
              </wp:positionV>
              <wp:extent cx="2330450" cy="218440"/>
              <wp:wrapNone/>
              <wp:docPr id="63" name="Shape 63"/>
              <a:graphic xmlns:a="http://schemas.openxmlformats.org/drawingml/2006/main">
                <a:graphicData uri="http://schemas.microsoft.com/office/word/2010/wordprocessingShape">
                  <wps:wsp>
                    <wps:cNvSpPr txBox="1"/>
                    <wps:spPr>
                      <a:xfrm>
                        <a:ext cx="2330450" cy="218440"/>
                      </a:xfrm>
                      <a:prstGeom prst="rect"/>
                      <a:noFill/>
                    </wps:spPr>
                    <wps:txbx>
                      <w:txbxContent>
                        <w:p>
                          <w:pPr>
                            <w:pStyle w:val="Style2"/>
                            <w:keepNext w:val="0"/>
                            <w:keepLines w:val="0"/>
                            <w:widowControl w:val="0"/>
                            <w:shd w:val="clear" w:color="auto" w:fill="auto"/>
                            <w:tabs>
                              <w:tab w:pos="2571" w:val="right"/>
                            </w:tabs>
                            <w:bidi w:val="0"/>
                            <w:spacing w:before="0" w:after="0" w:line="240" w:lineRule="auto"/>
                            <w:ind w:left="0" w:right="0" w:firstLine="0"/>
                            <w:jc w:val="left"/>
                            <w:rPr>
                              <w:sz w:val="15"/>
                              <w:szCs w:val="15"/>
                            </w:rPr>
                          </w:pPr>
                          <w:r>
                            <w:rPr>
                              <w:rStyle w:val="CharStyle3"/>
                              <w:rFonts w:ascii="Arial" w:eastAsia="Arial" w:hAnsi="Arial" w:cs="Arial"/>
                              <w:color w:val="5684E5"/>
                              <w:sz w:val="15"/>
                              <w:szCs w:val="15"/>
                            </w:rPr>
                            <w:t>владелец</w:t>
                            <w:tab/>
                            <w:t>ОЧУ ВО "ММА"</w:t>
                          </w:r>
                        </w:p>
                        <w:p>
                          <w:pPr>
                            <w:pStyle w:val="Style2"/>
                            <w:keepNext w:val="0"/>
                            <w:keepLines w:val="0"/>
                            <w:widowControl w:val="0"/>
                            <w:shd w:val="clear" w:color="auto" w:fill="auto"/>
                            <w:bidi w:val="0"/>
                            <w:spacing w:before="0" w:after="0" w:line="240" w:lineRule="auto"/>
                            <w:ind w:left="0" w:right="0" w:firstLine="0"/>
                            <w:jc w:val="left"/>
                            <w:rPr>
                              <w:sz w:val="15"/>
                              <w:szCs w:val="15"/>
                            </w:rPr>
                          </w:pPr>
                          <w:r>
                            <w:rPr>
                              <w:rStyle w:val="CharStyle3"/>
                              <w:rFonts w:ascii="Arial" w:eastAsia="Arial" w:hAnsi="Arial" w:cs="Arial"/>
                              <w:color w:val="5684E5"/>
                              <w:sz w:val="15"/>
                              <w:szCs w:val="15"/>
                            </w:rPr>
                            <w:t>Терентий Ливиу Михайлович</w:t>
                          </w:r>
                        </w:p>
                      </w:txbxContent>
                    </wps:txbx>
                    <wps:bodyPr lIns="0" tIns="0" rIns="0" bIns="0">
                      <a:spAutoFit/>
                    </wps:bodyPr>
                  </wps:wsp>
                </a:graphicData>
              </a:graphic>
            </wp:anchor>
          </w:drawing>
        </mc:Choice>
        <mc:Fallback>
          <w:pict>
            <v:shape id="_x0000_s1089" type="#_x0000_t202" style="position:absolute;margin-left:241.15000000000001pt;margin-top:754.10000000000002pt;width:183.5pt;height:17.199999999999999pt;z-index:-188744009;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tabs>
                        <w:tab w:pos="2571" w:val="right"/>
                      </w:tabs>
                      <w:bidi w:val="0"/>
                      <w:spacing w:before="0" w:after="0" w:line="240" w:lineRule="auto"/>
                      <w:ind w:left="0" w:right="0" w:firstLine="0"/>
                      <w:jc w:val="left"/>
                      <w:rPr>
                        <w:sz w:val="15"/>
                        <w:szCs w:val="15"/>
                      </w:rPr>
                    </w:pPr>
                    <w:r>
                      <w:rPr>
                        <w:rStyle w:val="CharStyle3"/>
                        <w:rFonts w:ascii="Arial" w:eastAsia="Arial" w:hAnsi="Arial" w:cs="Arial"/>
                        <w:color w:val="5684E5"/>
                        <w:sz w:val="15"/>
                        <w:szCs w:val="15"/>
                      </w:rPr>
                      <w:t>владелец</w:t>
                      <w:tab/>
                      <w:t>ОЧУ ВО "ММА"</w:t>
                    </w:r>
                  </w:p>
                  <w:p>
                    <w:pPr>
                      <w:pStyle w:val="Style2"/>
                      <w:keepNext w:val="0"/>
                      <w:keepLines w:val="0"/>
                      <w:widowControl w:val="0"/>
                      <w:shd w:val="clear" w:color="auto" w:fill="auto"/>
                      <w:bidi w:val="0"/>
                      <w:spacing w:before="0" w:after="0" w:line="240" w:lineRule="auto"/>
                      <w:ind w:left="0" w:right="0" w:firstLine="0"/>
                      <w:jc w:val="left"/>
                      <w:rPr>
                        <w:sz w:val="15"/>
                        <w:szCs w:val="15"/>
                      </w:rPr>
                    </w:pPr>
                    <w:r>
                      <w:rPr>
                        <w:rStyle w:val="CharStyle3"/>
                        <w:rFonts w:ascii="Arial" w:eastAsia="Arial" w:hAnsi="Arial" w:cs="Arial"/>
                        <w:color w:val="5684E5"/>
                        <w:sz w:val="15"/>
                        <w:szCs w:val="15"/>
                      </w:rPr>
                      <w:t>Терентий Ливиу Михайлович</w:t>
                    </w:r>
                  </w:p>
                </w:txbxContent>
              </v:textbox>
              <w10:wrap anchorx="page" anchory="page"/>
            </v:shape>
          </w:pict>
        </mc:Fallback>
      </mc:AlternateContent>
    </w:r>
    <w:r>
      <mc:AlternateContent>
        <mc:Choice Requires="wps">
          <w:drawing>
            <wp:anchor distT="0" distB="0" distL="0" distR="0" simplePos="0" relativeHeight="62914746" behindDoc="1" locked="0" layoutInCell="1" allowOverlap="1">
              <wp:simplePos x="0" y="0"/>
              <wp:positionH relativeFrom="page">
                <wp:posOffset>603250</wp:posOffset>
              </wp:positionH>
              <wp:positionV relativeFrom="page">
                <wp:posOffset>9598660</wp:posOffset>
              </wp:positionV>
              <wp:extent cx="1102995" cy="140970"/>
              <wp:wrapNone/>
              <wp:docPr id="65" name="Shape 65"/>
              <a:graphic xmlns:a="http://schemas.openxmlformats.org/drawingml/2006/main">
                <a:graphicData uri="http://schemas.microsoft.com/office/word/2010/wordprocessingShape">
                  <wps:wsp>
                    <wps:cNvSpPr txBox="1"/>
                    <wps:spPr>
                      <a:xfrm>
                        <a:ext cx="1102995" cy="14097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22"/>
                              <w:szCs w:val="22"/>
                            </w:rPr>
                          </w:pPr>
                          <w:r>
                            <w:rPr>
                              <w:rStyle w:val="CharStyle3"/>
                              <w:rFonts w:ascii="Arial" w:eastAsia="Arial" w:hAnsi="Arial" w:cs="Arial"/>
                              <w:color w:val="0051B5"/>
                              <w:sz w:val="15"/>
                              <w:szCs w:val="15"/>
                            </w:rPr>
                            <w:t xml:space="preserve">Контур </w:t>
                          </w:r>
                          <w:r>
                            <w:rPr>
                              <w:rStyle w:val="CharStyle3"/>
                              <w:color w:val="0051B5"/>
                              <w:sz w:val="22"/>
                              <w:szCs w:val="22"/>
                            </w:rPr>
                            <w:t>Крипто</w:t>
                          </w:r>
                        </w:p>
                      </w:txbxContent>
                    </wps:txbx>
                    <wps:bodyPr wrap="none" lIns="0" tIns="0" rIns="0" bIns="0">
                      <a:spAutoFit/>
                    </wps:bodyPr>
                  </wps:wsp>
                </a:graphicData>
              </a:graphic>
            </wp:anchor>
          </w:drawing>
        </mc:Choice>
        <mc:Fallback>
          <w:pict>
            <v:shape id="_x0000_s1091" type="#_x0000_t202" style="position:absolute;margin-left:47.5pt;margin-top:755.80000000000007pt;width:86.850000000000009pt;height:11.1pt;z-index:-188744007;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22"/>
                        <w:szCs w:val="22"/>
                      </w:rPr>
                    </w:pPr>
                    <w:r>
                      <w:rPr>
                        <w:rStyle w:val="CharStyle3"/>
                        <w:rFonts w:ascii="Arial" w:eastAsia="Arial" w:hAnsi="Arial" w:cs="Arial"/>
                        <w:color w:val="0051B5"/>
                        <w:sz w:val="15"/>
                        <w:szCs w:val="15"/>
                      </w:rPr>
                      <w:t xml:space="preserve">Контур </w:t>
                    </w:r>
                    <w:r>
                      <w:rPr>
                        <w:rStyle w:val="CharStyle3"/>
                        <w:color w:val="0051B5"/>
                        <w:sz w:val="22"/>
                        <w:szCs w:val="22"/>
                      </w:rPr>
                      <w:t>Крипто</w:t>
                    </w:r>
                  </w:p>
                </w:txbxContent>
              </v:textbox>
              <w10:wrap anchorx="page" anchory="page"/>
            </v:shape>
          </w:pict>
        </mc:Fallback>
      </mc:AlternateContent>
    </w:r>
    <w:r>
      <mc:AlternateContent>
        <mc:Choice Requires="wps">
          <w:drawing>
            <wp:anchor distT="0" distB="0" distL="0" distR="0" simplePos="0" relativeHeight="62914748" behindDoc="1" locked="0" layoutInCell="1" allowOverlap="1">
              <wp:simplePos x="0" y="0"/>
              <wp:positionH relativeFrom="page">
                <wp:posOffset>617220</wp:posOffset>
              </wp:positionH>
              <wp:positionV relativeFrom="page">
                <wp:posOffset>9935845</wp:posOffset>
              </wp:positionV>
              <wp:extent cx="1973580" cy="215900"/>
              <wp:wrapNone/>
              <wp:docPr id="67" name="Shape 67"/>
              <a:graphic xmlns:a="http://schemas.openxmlformats.org/drawingml/2006/main">
                <a:graphicData uri="http://schemas.microsoft.com/office/word/2010/wordprocessingShape">
                  <wps:wsp>
                    <wps:cNvSpPr txBox="1"/>
                    <wps:spPr>
                      <a:xfrm>
                        <a:ext cx="1973580" cy="21590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15"/>
                              <w:szCs w:val="15"/>
                            </w:rPr>
                          </w:pPr>
                          <w:r>
                            <w:rPr>
                              <w:rStyle w:val="CharStyle3"/>
                              <w:rFonts w:ascii="Arial" w:eastAsia="Arial" w:hAnsi="Arial" w:cs="Arial"/>
                              <w:color w:val="5684E5"/>
                              <w:sz w:val="15"/>
                              <w:szCs w:val="15"/>
                            </w:rPr>
                            <w:t>Документ подписан квалифицированной</w:t>
                          </w:r>
                        </w:p>
                        <w:p>
                          <w:pPr>
                            <w:pStyle w:val="Style2"/>
                            <w:keepNext w:val="0"/>
                            <w:keepLines w:val="0"/>
                            <w:widowControl w:val="0"/>
                            <w:shd w:val="clear" w:color="auto" w:fill="auto"/>
                            <w:bidi w:val="0"/>
                            <w:spacing w:before="0" w:after="0" w:line="240" w:lineRule="auto"/>
                            <w:ind w:left="0" w:right="0" w:firstLine="0"/>
                            <w:jc w:val="left"/>
                            <w:rPr>
                              <w:sz w:val="15"/>
                              <w:szCs w:val="15"/>
                            </w:rPr>
                          </w:pPr>
                          <w:r>
                            <w:rPr>
                              <w:rStyle w:val="CharStyle3"/>
                              <w:rFonts w:ascii="Arial" w:eastAsia="Arial" w:hAnsi="Arial" w:cs="Arial"/>
                              <w:color w:val="5684E5"/>
                              <w:sz w:val="15"/>
                              <w:szCs w:val="15"/>
                            </w:rPr>
                            <w:t>электронной подписью 05.12.2024</w:t>
                          </w:r>
                        </w:p>
                      </w:txbxContent>
                    </wps:txbx>
                    <wps:bodyPr wrap="none" lIns="0" tIns="0" rIns="0" bIns="0">
                      <a:spAutoFit/>
                    </wps:bodyPr>
                  </wps:wsp>
                </a:graphicData>
              </a:graphic>
            </wp:anchor>
          </w:drawing>
        </mc:Choice>
        <mc:Fallback>
          <w:pict>
            <v:shape id="_x0000_s1093" type="#_x0000_t202" style="position:absolute;margin-left:48.600000000000001pt;margin-top:782.35000000000002pt;width:155.40000000000001pt;height:17.pt;z-index:-188744005;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15"/>
                        <w:szCs w:val="15"/>
                      </w:rPr>
                    </w:pPr>
                    <w:r>
                      <w:rPr>
                        <w:rStyle w:val="CharStyle3"/>
                        <w:rFonts w:ascii="Arial" w:eastAsia="Arial" w:hAnsi="Arial" w:cs="Arial"/>
                        <w:color w:val="5684E5"/>
                        <w:sz w:val="15"/>
                        <w:szCs w:val="15"/>
                      </w:rPr>
                      <w:t>Документ подписан квалифицированной</w:t>
                    </w:r>
                  </w:p>
                  <w:p>
                    <w:pPr>
                      <w:pStyle w:val="Style2"/>
                      <w:keepNext w:val="0"/>
                      <w:keepLines w:val="0"/>
                      <w:widowControl w:val="0"/>
                      <w:shd w:val="clear" w:color="auto" w:fill="auto"/>
                      <w:bidi w:val="0"/>
                      <w:spacing w:before="0" w:after="0" w:line="240" w:lineRule="auto"/>
                      <w:ind w:left="0" w:right="0" w:firstLine="0"/>
                      <w:jc w:val="left"/>
                      <w:rPr>
                        <w:sz w:val="15"/>
                        <w:szCs w:val="15"/>
                      </w:rPr>
                    </w:pPr>
                    <w:r>
                      <w:rPr>
                        <w:rStyle w:val="CharStyle3"/>
                        <w:rFonts w:ascii="Arial" w:eastAsia="Arial" w:hAnsi="Arial" w:cs="Arial"/>
                        <w:color w:val="5684E5"/>
                        <w:sz w:val="15"/>
                        <w:szCs w:val="15"/>
                      </w:rPr>
                      <w:t>электронной подписью 05.12.2024</w:t>
                    </w:r>
                  </w:p>
                </w:txbxContent>
              </v:textbox>
              <w10:wrap anchorx="page" anchory="page"/>
            </v:shape>
          </w:pict>
        </mc:Fallback>
      </mc:AlternateContent>
    </w:r>
    <w:r>
      <mc:AlternateContent>
        <mc:Choice Requires="wps">
          <w:drawing>
            <wp:anchor distT="0" distB="0" distL="0" distR="0" simplePos="0" relativeHeight="62914750" behindDoc="1" locked="0" layoutInCell="1" allowOverlap="1">
              <wp:simplePos x="0" y="0"/>
              <wp:positionH relativeFrom="page">
                <wp:posOffset>3060700</wp:posOffset>
              </wp:positionH>
              <wp:positionV relativeFrom="page">
                <wp:posOffset>9938385</wp:posOffset>
              </wp:positionV>
              <wp:extent cx="3272790" cy="261620"/>
              <wp:wrapNone/>
              <wp:docPr id="69" name="Shape 69"/>
              <a:graphic xmlns:a="http://schemas.openxmlformats.org/drawingml/2006/main">
                <a:graphicData uri="http://schemas.microsoft.com/office/word/2010/wordprocessingShape">
                  <wps:wsp>
                    <wps:cNvSpPr txBox="1"/>
                    <wps:spPr>
                      <a:xfrm>
                        <a:ext cx="3272790" cy="26162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15"/>
                              <w:szCs w:val="15"/>
                            </w:rPr>
                          </w:pPr>
                          <w:r>
                            <w:rPr>
                              <w:rStyle w:val="CharStyle3"/>
                              <w:rFonts w:ascii="Arial" w:eastAsia="Arial" w:hAnsi="Arial" w:cs="Arial"/>
                              <w:color w:val="5684E5"/>
                              <w:sz w:val="15"/>
                              <w:szCs w:val="15"/>
                            </w:rPr>
                            <w:t xml:space="preserve">серийный номер </w:t>
                          </w:r>
                          <w:r>
                            <w:rPr>
                              <w:rStyle w:val="CharStyle3"/>
                              <w:rFonts w:ascii="Arial" w:eastAsia="Arial" w:hAnsi="Arial" w:cs="Arial"/>
                              <w:color w:val="5684E5"/>
                              <w:sz w:val="15"/>
                              <w:szCs w:val="15"/>
                              <w:lang w:val="en-US" w:eastAsia="en-US"/>
                            </w:rPr>
                            <w:t>8E3BF3226E05F4E8E415AEE5AB64241A0DE84149</w:t>
                          </w:r>
                        </w:p>
                        <w:p>
                          <w:pPr>
                            <w:pStyle w:val="Style2"/>
                            <w:keepNext w:val="0"/>
                            <w:keepLines w:val="0"/>
                            <w:widowControl w:val="0"/>
                            <w:shd w:val="clear" w:color="auto" w:fill="auto"/>
                            <w:bidi w:val="0"/>
                            <w:spacing w:before="0" w:after="0" w:line="240" w:lineRule="auto"/>
                            <w:ind w:left="0" w:right="0" w:firstLine="0"/>
                            <w:jc w:val="left"/>
                            <w:rPr>
                              <w:sz w:val="15"/>
                              <w:szCs w:val="15"/>
                            </w:rPr>
                          </w:pPr>
                          <w:r>
                            <w:rPr>
                              <w:rStyle w:val="CharStyle3"/>
                              <w:rFonts w:ascii="Arial" w:eastAsia="Arial" w:hAnsi="Arial" w:cs="Arial"/>
                              <w:color w:val="5684E5"/>
                              <w:sz w:val="15"/>
                              <w:szCs w:val="15"/>
                            </w:rPr>
                            <w:t>срок действия 12.12.2023 - 12.03.2025</w:t>
                          </w:r>
                        </w:p>
                      </w:txbxContent>
                    </wps:txbx>
                    <wps:bodyPr wrap="none" lIns="0" tIns="0" rIns="0" bIns="0">
                      <a:spAutoFit/>
                    </wps:bodyPr>
                  </wps:wsp>
                </a:graphicData>
              </a:graphic>
            </wp:anchor>
          </w:drawing>
        </mc:Choice>
        <mc:Fallback>
          <w:pict>
            <v:shape id="_x0000_s1095" type="#_x0000_t202" style="position:absolute;margin-left:241.pt;margin-top:782.55000000000007pt;width:257.69999999999999pt;height:20.600000000000001pt;z-index:-188744003;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15"/>
                        <w:szCs w:val="15"/>
                      </w:rPr>
                    </w:pPr>
                    <w:r>
                      <w:rPr>
                        <w:rStyle w:val="CharStyle3"/>
                        <w:rFonts w:ascii="Arial" w:eastAsia="Arial" w:hAnsi="Arial" w:cs="Arial"/>
                        <w:color w:val="5684E5"/>
                        <w:sz w:val="15"/>
                        <w:szCs w:val="15"/>
                      </w:rPr>
                      <w:t xml:space="preserve">серийный номер </w:t>
                    </w:r>
                    <w:r>
                      <w:rPr>
                        <w:rStyle w:val="CharStyle3"/>
                        <w:rFonts w:ascii="Arial" w:eastAsia="Arial" w:hAnsi="Arial" w:cs="Arial"/>
                        <w:color w:val="5684E5"/>
                        <w:sz w:val="15"/>
                        <w:szCs w:val="15"/>
                        <w:lang w:val="en-US" w:eastAsia="en-US"/>
                      </w:rPr>
                      <w:t>8E3BF3226E05F4E8E415AEE5AB64241A0DE84149</w:t>
                    </w:r>
                  </w:p>
                  <w:p>
                    <w:pPr>
                      <w:pStyle w:val="Style2"/>
                      <w:keepNext w:val="0"/>
                      <w:keepLines w:val="0"/>
                      <w:widowControl w:val="0"/>
                      <w:shd w:val="clear" w:color="auto" w:fill="auto"/>
                      <w:bidi w:val="0"/>
                      <w:spacing w:before="0" w:after="0" w:line="240" w:lineRule="auto"/>
                      <w:ind w:left="0" w:right="0" w:firstLine="0"/>
                      <w:jc w:val="left"/>
                      <w:rPr>
                        <w:sz w:val="15"/>
                        <w:szCs w:val="15"/>
                      </w:rPr>
                    </w:pPr>
                    <w:r>
                      <w:rPr>
                        <w:rStyle w:val="CharStyle3"/>
                        <w:rFonts w:ascii="Arial" w:eastAsia="Arial" w:hAnsi="Arial" w:cs="Arial"/>
                        <w:color w:val="5684E5"/>
                        <w:sz w:val="15"/>
                        <w:szCs w:val="15"/>
                      </w:rPr>
                      <w:t>срок действия 12.12.2023 - 12.03.2025</w:t>
                    </w:r>
                  </w:p>
                </w:txbxContent>
              </v:textbox>
              <w10:wrap anchorx="page" anchory="page"/>
            </v:shape>
          </w:pict>
        </mc:Fallback>
      </mc:AlternateContent>
    </w:r>
  </w:p>
</w:ftr>
</file>

<file path=word/footer1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52" behindDoc="1" locked="0" layoutInCell="1" allowOverlap="1">
              <wp:simplePos x="0" y="0"/>
              <wp:positionH relativeFrom="page">
                <wp:posOffset>3062605</wp:posOffset>
              </wp:positionH>
              <wp:positionV relativeFrom="page">
                <wp:posOffset>9577070</wp:posOffset>
              </wp:positionV>
              <wp:extent cx="2330450" cy="218440"/>
              <wp:wrapNone/>
              <wp:docPr id="71" name="Shape 71"/>
              <a:graphic xmlns:a="http://schemas.openxmlformats.org/drawingml/2006/main">
                <a:graphicData uri="http://schemas.microsoft.com/office/word/2010/wordprocessingShape">
                  <wps:wsp>
                    <wps:cNvSpPr txBox="1"/>
                    <wps:spPr>
                      <a:xfrm>
                        <a:ext cx="2330450" cy="218440"/>
                      </a:xfrm>
                      <a:prstGeom prst="rect"/>
                      <a:noFill/>
                    </wps:spPr>
                    <wps:txbx>
                      <w:txbxContent>
                        <w:p>
                          <w:pPr>
                            <w:pStyle w:val="Style2"/>
                            <w:keepNext w:val="0"/>
                            <w:keepLines w:val="0"/>
                            <w:widowControl w:val="0"/>
                            <w:shd w:val="clear" w:color="auto" w:fill="auto"/>
                            <w:tabs>
                              <w:tab w:pos="2571" w:val="right"/>
                            </w:tabs>
                            <w:bidi w:val="0"/>
                            <w:spacing w:before="0" w:after="0" w:line="240" w:lineRule="auto"/>
                            <w:ind w:left="0" w:right="0" w:firstLine="0"/>
                            <w:jc w:val="left"/>
                            <w:rPr>
                              <w:sz w:val="15"/>
                              <w:szCs w:val="15"/>
                            </w:rPr>
                          </w:pPr>
                          <w:r>
                            <w:rPr>
                              <w:rStyle w:val="CharStyle3"/>
                              <w:rFonts w:ascii="Arial" w:eastAsia="Arial" w:hAnsi="Arial" w:cs="Arial"/>
                              <w:color w:val="5684E5"/>
                              <w:sz w:val="15"/>
                              <w:szCs w:val="15"/>
                            </w:rPr>
                            <w:t>владелец</w:t>
                            <w:tab/>
                            <w:t>ОЧУ ВО "ММА"</w:t>
                          </w:r>
                        </w:p>
                        <w:p>
                          <w:pPr>
                            <w:pStyle w:val="Style2"/>
                            <w:keepNext w:val="0"/>
                            <w:keepLines w:val="0"/>
                            <w:widowControl w:val="0"/>
                            <w:shd w:val="clear" w:color="auto" w:fill="auto"/>
                            <w:bidi w:val="0"/>
                            <w:spacing w:before="0" w:after="0" w:line="240" w:lineRule="auto"/>
                            <w:ind w:left="0" w:right="0" w:firstLine="0"/>
                            <w:jc w:val="left"/>
                            <w:rPr>
                              <w:sz w:val="15"/>
                              <w:szCs w:val="15"/>
                            </w:rPr>
                          </w:pPr>
                          <w:r>
                            <w:rPr>
                              <w:rStyle w:val="CharStyle3"/>
                              <w:rFonts w:ascii="Arial" w:eastAsia="Arial" w:hAnsi="Arial" w:cs="Arial"/>
                              <w:color w:val="5684E5"/>
                              <w:sz w:val="15"/>
                              <w:szCs w:val="15"/>
                            </w:rPr>
                            <w:t>Терентий Ливиу Михайлович</w:t>
                          </w:r>
                        </w:p>
                      </w:txbxContent>
                    </wps:txbx>
                    <wps:bodyPr lIns="0" tIns="0" rIns="0" bIns="0">
                      <a:spAutoFit/>
                    </wps:bodyPr>
                  </wps:wsp>
                </a:graphicData>
              </a:graphic>
            </wp:anchor>
          </w:drawing>
        </mc:Choice>
        <mc:Fallback>
          <w:pict>
            <v:shape id="_x0000_s1097" type="#_x0000_t202" style="position:absolute;margin-left:241.15000000000001pt;margin-top:754.10000000000002pt;width:183.5pt;height:17.199999999999999pt;z-index:-188744001;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tabs>
                        <w:tab w:pos="2571" w:val="right"/>
                      </w:tabs>
                      <w:bidi w:val="0"/>
                      <w:spacing w:before="0" w:after="0" w:line="240" w:lineRule="auto"/>
                      <w:ind w:left="0" w:right="0" w:firstLine="0"/>
                      <w:jc w:val="left"/>
                      <w:rPr>
                        <w:sz w:val="15"/>
                        <w:szCs w:val="15"/>
                      </w:rPr>
                    </w:pPr>
                    <w:r>
                      <w:rPr>
                        <w:rStyle w:val="CharStyle3"/>
                        <w:rFonts w:ascii="Arial" w:eastAsia="Arial" w:hAnsi="Arial" w:cs="Arial"/>
                        <w:color w:val="5684E5"/>
                        <w:sz w:val="15"/>
                        <w:szCs w:val="15"/>
                      </w:rPr>
                      <w:t>владелец</w:t>
                      <w:tab/>
                      <w:t>ОЧУ ВО "ММА"</w:t>
                    </w:r>
                  </w:p>
                  <w:p>
                    <w:pPr>
                      <w:pStyle w:val="Style2"/>
                      <w:keepNext w:val="0"/>
                      <w:keepLines w:val="0"/>
                      <w:widowControl w:val="0"/>
                      <w:shd w:val="clear" w:color="auto" w:fill="auto"/>
                      <w:bidi w:val="0"/>
                      <w:spacing w:before="0" w:after="0" w:line="240" w:lineRule="auto"/>
                      <w:ind w:left="0" w:right="0" w:firstLine="0"/>
                      <w:jc w:val="left"/>
                      <w:rPr>
                        <w:sz w:val="15"/>
                        <w:szCs w:val="15"/>
                      </w:rPr>
                    </w:pPr>
                    <w:r>
                      <w:rPr>
                        <w:rStyle w:val="CharStyle3"/>
                        <w:rFonts w:ascii="Arial" w:eastAsia="Arial" w:hAnsi="Arial" w:cs="Arial"/>
                        <w:color w:val="5684E5"/>
                        <w:sz w:val="15"/>
                        <w:szCs w:val="15"/>
                      </w:rPr>
                      <w:t>Терентий Ливиу Михайлович</w:t>
                    </w:r>
                  </w:p>
                </w:txbxContent>
              </v:textbox>
              <w10:wrap anchorx="page" anchory="page"/>
            </v:shape>
          </w:pict>
        </mc:Fallback>
      </mc:AlternateContent>
    </w:r>
    <w:r>
      <mc:AlternateContent>
        <mc:Choice Requires="wps">
          <w:drawing>
            <wp:anchor distT="0" distB="0" distL="0" distR="0" simplePos="0" relativeHeight="62914754" behindDoc="1" locked="0" layoutInCell="1" allowOverlap="1">
              <wp:simplePos x="0" y="0"/>
              <wp:positionH relativeFrom="page">
                <wp:posOffset>603250</wp:posOffset>
              </wp:positionH>
              <wp:positionV relativeFrom="page">
                <wp:posOffset>9598660</wp:posOffset>
              </wp:positionV>
              <wp:extent cx="1102995" cy="140970"/>
              <wp:wrapNone/>
              <wp:docPr id="73" name="Shape 73"/>
              <a:graphic xmlns:a="http://schemas.openxmlformats.org/drawingml/2006/main">
                <a:graphicData uri="http://schemas.microsoft.com/office/word/2010/wordprocessingShape">
                  <wps:wsp>
                    <wps:cNvSpPr txBox="1"/>
                    <wps:spPr>
                      <a:xfrm>
                        <a:ext cx="1102995" cy="14097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22"/>
                              <w:szCs w:val="22"/>
                            </w:rPr>
                          </w:pPr>
                          <w:r>
                            <w:rPr>
                              <w:rStyle w:val="CharStyle3"/>
                              <w:rFonts w:ascii="Arial" w:eastAsia="Arial" w:hAnsi="Arial" w:cs="Arial"/>
                              <w:color w:val="0051B5"/>
                              <w:sz w:val="15"/>
                              <w:szCs w:val="15"/>
                            </w:rPr>
                            <w:t xml:space="preserve">Контур </w:t>
                          </w:r>
                          <w:r>
                            <w:rPr>
                              <w:rStyle w:val="CharStyle3"/>
                              <w:color w:val="0051B5"/>
                              <w:sz w:val="22"/>
                              <w:szCs w:val="22"/>
                            </w:rPr>
                            <w:t>Крипто</w:t>
                          </w:r>
                        </w:p>
                      </w:txbxContent>
                    </wps:txbx>
                    <wps:bodyPr wrap="none" lIns="0" tIns="0" rIns="0" bIns="0">
                      <a:spAutoFit/>
                    </wps:bodyPr>
                  </wps:wsp>
                </a:graphicData>
              </a:graphic>
            </wp:anchor>
          </w:drawing>
        </mc:Choice>
        <mc:Fallback>
          <w:pict>
            <v:shape id="_x0000_s1099" type="#_x0000_t202" style="position:absolute;margin-left:47.5pt;margin-top:755.80000000000007pt;width:86.850000000000009pt;height:11.1pt;z-index:-188743999;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22"/>
                        <w:szCs w:val="22"/>
                      </w:rPr>
                    </w:pPr>
                    <w:r>
                      <w:rPr>
                        <w:rStyle w:val="CharStyle3"/>
                        <w:rFonts w:ascii="Arial" w:eastAsia="Arial" w:hAnsi="Arial" w:cs="Arial"/>
                        <w:color w:val="0051B5"/>
                        <w:sz w:val="15"/>
                        <w:szCs w:val="15"/>
                      </w:rPr>
                      <w:t xml:space="preserve">Контур </w:t>
                    </w:r>
                    <w:r>
                      <w:rPr>
                        <w:rStyle w:val="CharStyle3"/>
                        <w:color w:val="0051B5"/>
                        <w:sz w:val="22"/>
                        <w:szCs w:val="22"/>
                      </w:rPr>
                      <w:t>Крипто</w:t>
                    </w:r>
                  </w:p>
                </w:txbxContent>
              </v:textbox>
              <w10:wrap anchorx="page" anchory="page"/>
            </v:shape>
          </w:pict>
        </mc:Fallback>
      </mc:AlternateContent>
    </w:r>
    <w:r>
      <mc:AlternateContent>
        <mc:Choice Requires="wps">
          <w:drawing>
            <wp:anchor distT="0" distB="0" distL="0" distR="0" simplePos="0" relativeHeight="62914756" behindDoc="1" locked="0" layoutInCell="1" allowOverlap="1">
              <wp:simplePos x="0" y="0"/>
              <wp:positionH relativeFrom="page">
                <wp:posOffset>617220</wp:posOffset>
              </wp:positionH>
              <wp:positionV relativeFrom="page">
                <wp:posOffset>9935845</wp:posOffset>
              </wp:positionV>
              <wp:extent cx="1973580" cy="215900"/>
              <wp:wrapNone/>
              <wp:docPr id="75" name="Shape 75"/>
              <a:graphic xmlns:a="http://schemas.openxmlformats.org/drawingml/2006/main">
                <a:graphicData uri="http://schemas.microsoft.com/office/word/2010/wordprocessingShape">
                  <wps:wsp>
                    <wps:cNvSpPr txBox="1"/>
                    <wps:spPr>
                      <a:xfrm>
                        <a:ext cx="1973580" cy="21590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15"/>
                              <w:szCs w:val="15"/>
                            </w:rPr>
                          </w:pPr>
                          <w:r>
                            <w:rPr>
                              <w:rStyle w:val="CharStyle3"/>
                              <w:rFonts w:ascii="Arial" w:eastAsia="Arial" w:hAnsi="Arial" w:cs="Arial"/>
                              <w:color w:val="5684E5"/>
                              <w:sz w:val="15"/>
                              <w:szCs w:val="15"/>
                            </w:rPr>
                            <w:t>Документ подписан квалифицированной</w:t>
                          </w:r>
                        </w:p>
                        <w:p>
                          <w:pPr>
                            <w:pStyle w:val="Style2"/>
                            <w:keepNext w:val="0"/>
                            <w:keepLines w:val="0"/>
                            <w:widowControl w:val="0"/>
                            <w:shd w:val="clear" w:color="auto" w:fill="auto"/>
                            <w:bidi w:val="0"/>
                            <w:spacing w:before="0" w:after="0" w:line="240" w:lineRule="auto"/>
                            <w:ind w:left="0" w:right="0" w:firstLine="0"/>
                            <w:jc w:val="left"/>
                            <w:rPr>
                              <w:sz w:val="15"/>
                              <w:szCs w:val="15"/>
                            </w:rPr>
                          </w:pPr>
                          <w:r>
                            <w:rPr>
                              <w:rStyle w:val="CharStyle3"/>
                              <w:rFonts w:ascii="Arial" w:eastAsia="Arial" w:hAnsi="Arial" w:cs="Arial"/>
                              <w:color w:val="5684E5"/>
                              <w:sz w:val="15"/>
                              <w:szCs w:val="15"/>
                            </w:rPr>
                            <w:t>электронной подписью 05.12.2024</w:t>
                          </w:r>
                        </w:p>
                      </w:txbxContent>
                    </wps:txbx>
                    <wps:bodyPr wrap="none" lIns="0" tIns="0" rIns="0" bIns="0">
                      <a:spAutoFit/>
                    </wps:bodyPr>
                  </wps:wsp>
                </a:graphicData>
              </a:graphic>
            </wp:anchor>
          </w:drawing>
        </mc:Choice>
        <mc:Fallback>
          <w:pict>
            <v:shape id="_x0000_s1101" type="#_x0000_t202" style="position:absolute;margin-left:48.600000000000001pt;margin-top:782.35000000000002pt;width:155.40000000000001pt;height:17.pt;z-index:-188743997;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15"/>
                        <w:szCs w:val="15"/>
                      </w:rPr>
                    </w:pPr>
                    <w:r>
                      <w:rPr>
                        <w:rStyle w:val="CharStyle3"/>
                        <w:rFonts w:ascii="Arial" w:eastAsia="Arial" w:hAnsi="Arial" w:cs="Arial"/>
                        <w:color w:val="5684E5"/>
                        <w:sz w:val="15"/>
                        <w:szCs w:val="15"/>
                      </w:rPr>
                      <w:t>Документ подписан квалифицированной</w:t>
                    </w:r>
                  </w:p>
                  <w:p>
                    <w:pPr>
                      <w:pStyle w:val="Style2"/>
                      <w:keepNext w:val="0"/>
                      <w:keepLines w:val="0"/>
                      <w:widowControl w:val="0"/>
                      <w:shd w:val="clear" w:color="auto" w:fill="auto"/>
                      <w:bidi w:val="0"/>
                      <w:spacing w:before="0" w:after="0" w:line="240" w:lineRule="auto"/>
                      <w:ind w:left="0" w:right="0" w:firstLine="0"/>
                      <w:jc w:val="left"/>
                      <w:rPr>
                        <w:sz w:val="15"/>
                        <w:szCs w:val="15"/>
                      </w:rPr>
                    </w:pPr>
                    <w:r>
                      <w:rPr>
                        <w:rStyle w:val="CharStyle3"/>
                        <w:rFonts w:ascii="Arial" w:eastAsia="Arial" w:hAnsi="Arial" w:cs="Arial"/>
                        <w:color w:val="5684E5"/>
                        <w:sz w:val="15"/>
                        <w:szCs w:val="15"/>
                      </w:rPr>
                      <w:t>электронной подписью 05.12.2024</w:t>
                    </w:r>
                  </w:p>
                </w:txbxContent>
              </v:textbox>
              <w10:wrap anchorx="page" anchory="page"/>
            </v:shape>
          </w:pict>
        </mc:Fallback>
      </mc:AlternateContent>
    </w:r>
    <w:r>
      <mc:AlternateContent>
        <mc:Choice Requires="wps">
          <w:drawing>
            <wp:anchor distT="0" distB="0" distL="0" distR="0" simplePos="0" relativeHeight="62914758" behindDoc="1" locked="0" layoutInCell="1" allowOverlap="1">
              <wp:simplePos x="0" y="0"/>
              <wp:positionH relativeFrom="page">
                <wp:posOffset>3060700</wp:posOffset>
              </wp:positionH>
              <wp:positionV relativeFrom="page">
                <wp:posOffset>9938385</wp:posOffset>
              </wp:positionV>
              <wp:extent cx="3272790" cy="261620"/>
              <wp:wrapNone/>
              <wp:docPr id="77" name="Shape 77"/>
              <a:graphic xmlns:a="http://schemas.openxmlformats.org/drawingml/2006/main">
                <a:graphicData uri="http://schemas.microsoft.com/office/word/2010/wordprocessingShape">
                  <wps:wsp>
                    <wps:cNvSpPr txBox="1"/>
                    <wps:spPr>
                      <a:xfrm>
                        <a:ext cx="3272790" cy="26162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15"/>
                              <w:szCs w:val="15"/>
                            </w:rPr>
                          </w:pPr>
                          <w:r>
                            <w:rPr>
                              <w:rStyle w:val="CharStyle3"/>
                              <w:rFonts w:ascii="Arial" w:eastAsia="Arial" w:hAnsi="Arial" w:cs="Arial"/>
                              <w:color w:val="5684E5"/>
                              <w:sz w:val="15"/>
                              <w:szCs w:val="15"/>
                            </w:rPr>
                            <w:t xml:space="preserve">серийный номер </w:t>
                          </w:r>
                          <w:r>
                            <w:rPr>
                              <w:rStyle w:val="CharStyle3"/>
                              <w:rFonts w:ascii="Arial" w:eastAsia="Arial" w:hAnsi="Arial" w:cs="Arial"/>
                              <w:color w:val="5684E5"/>
                              <w:sz w:val="15"/>
                              <w:szCs w:val="15"/>
                              <w:lang w:val="en-US" w:eastAsia="en-US"/>
                            </w:rPr>
                            <w:t>8E3BF3226E05F4E8E415AEE5AB64241A0DE84149</w:t>
                          </w:r>
                        </w:p>
                        <w:p>
                          <w:pPr>
                            <w:pStyle w:val="Style2"/>
                            <w:keepNext w:val="0"/>
                            <w:keepLines w:val="0"/>
                            <w:widowControl w:val="0"/>
                            <w:shd w:val="clear" w:color="auto" w:fill="auto"/>
                            <w:bidi w:val="0"/>
                            <w:spacing w:before="0" w:after="0" w:line="240" w:lineRule="auto"/>
                            <w:ind w:left="0" w:right="0" w:firstLine="0"/>
                            <w:jc w:val="left"/>
                            <w:rPr>
                              <w:sz w:val="15"/>
                              <w:szCs w:val="15"/>
                            </w:rPr>
                          </w:pPr>
                          <w:r>
                            <w:rPr>
                              <w:rStyle w:val="CharStyle3"/>
                              <w:rFonts w:ascii="Arial" w:eastAsia="Arial" w:hAnsi="Arial" w:cs="Arial"/>
                              <w:color w:val="5684E5"/>
                              <w:sz w:val="15"/>
                              <w:szCs w:val="15"/>
                            </w:rPr>
                            <w:t>срок действия 12.12.2023 - 12.03.2025</w:t>
                          </w:r>
                        </w:p>
                      </w:txbxContent>
                    </wps:txbx>
                    <wps:bodyPr wrap="none" lIns="0" tIns="0" rIns="0" bIns="0">
                      <a:spAutoFit/>
                    </wps:bodyPr>
                  </wps:wsp>
                </a:graphicData>
              </a:graphic>
            </wp:anchor>
          </w:drawing>
        </mc:Choice>
        <mc:Fallback>
          <w:pict>
            <v:shape id="_x0000_s1103" type="#_x0000_t202" style="position:absolute;margin-left:241.pt;margin-top:782.55000000000007pt;width:257.69999999999999pt;height:20.600000000000001pt;z-index:-188743995;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15"/>
                        <w:szCs w:val="15"/>
                      </w:rPr>
                    </w:pPr>
                    <w:r>
                      <w:rPr>
                        <w:rStyle w:val="CharStyle3"/>
                        <w:rFonts w:ascii="Arial" w:eastAsia="Arial" w:hAnsi="Arial" w:cs="Arial"/>
                        <w:color w:val="5684E5"/>
                        <w:sz w:val="15"/>
                        <w:szCs w:val="15"/>
                      </w:rPr>
                      <w:t xml:space="preserve">серийный номер </w:t>
                    </w:r>
                    <w:r>
                      <w:rPr>
                        <w:rStyle w:val="CharStyle3"/>
                        <w:rFonts w:ascii="Arial" w:eastAsia="Arial" w:hAnsi="Arial" w:cs="Arial"/>
                        <w:color w:val="5684E5"/>
                        <w:sz w:val="15"/>
                        <w:szCs w:val="15"/>
                        <w:lang w:val="en-US" w:eastAsia="en-US"/>
                      </w:rPr>
                      <w:t>8E3BF3226E05F4E8E415AEE5AB64241A0DE84149</w:t>
                    </w:r>
                  </w:p>
                  <w:p>
                    <w:pPr>
                      <w:pStyle w:val="Style2"/>
                      <w:keepNext w:val="0"/>
                      <w:keepLines w:val="0"/>
                      <w:widowControl w:val="0"/>
                      <w:shd w:val="clear" w:color="auto" w:fill="auto"/>
                      <w:bidi w:val="0"/>
                      <w:spacing w:before="0" w:after="0" w:line="240" w:lineRule="auto"/>
                      <w:ind w:left="0" w:right="0" w:firstLine="0"/>
                      <w:jc w:val="left"/>
                      <w:rPr>
                        <w:sz w:val="15"/>
                        <w:szCs w:val="15"/>
                      </w:rPr>
                    </w:pPr>
                    <w:r>
                      <w:rPr>
                        <w:rStyle w:val="CharStyle3"/>
                        <w:rFonts w:ascii="Arial" w:eastAsia="Arial" w:hAnsi="Arial" w:cs="Arial"/>
                        <w:color w:val="5684E5"/>
                        <w:sz w:val="15"/>
                        <w:szCs w:val="15"/>
                      </w:rPr>
                      <w:t>срок действия 12.12.2023 - 12.03.2025</w:t>
                    </w:r>
                  </w:p>
                </w:txbxContent>
              </v:textbox>
              <w10:wrap anchorx="page" anchory="page"/>
            </v:shape>
          </w:pict>
        </mc:Fallback>
      </mc:AlternateContent>
    </w:r>
  </w:p>
</w:ftr>
</file>

<file path=word/footer1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1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1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60" behindDoc="1" locked="0" layoutInCell="1" allowOverlap="1">
              <wp:simplePos x="0" y="0"/>
              <wp:positionH relativeFrom="page">
                <wp:posOffset>581660</wp:posOffset>
              </wp:positionH>
              <wp:positionV relativeFrom="page">
                <wp:posOffset>9824720</wp:posOffset>
              </wp:positionV>
              <wp:extent cx="1973580" cy="215900"/>
              <wp:wrapNone/>
              <wp:docPr id="105" name="Shape 105"/>
              <a:graphic xmlns:a="http://schemas.openxmlformats.org/drawingml/2006/main">
                <a:graphicData uri="http://schemas.microsoft.com/office/word/2010/wordprocessingShape">
                  <wps:wsp>
                    <wps:cNvSpPr txBox="1"/>
                    <wps:spPr>
                      <a:xfrm>
                        <a:ext cx="1973580" cy="21590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15"/>
                              <w:szCs w:val="15"/>
                            </w:rPr>
                          </w:pPr>
                          <w:r>
                            <w:rPr>
                              <w:rStyle w:val="CharStyle3"/>
                              <w:rFonts w:ascii="Arial" w:eastAsia="Arial" w:hAnsi="Arial" w:cs="Arial"/>
                              <w:color w:val="5684E5"/>
                              <w:sz w:val="15"/>
                              <w:szCs w:val="15"/>
                            </w:rPr>
                            <w:t>Документ подписан квалифицированной</w:t>
                          </w:r>
                        </w:p>
                        <w:p>
                          <w:pPr>
                            <w:pStyle w:val="Style2"/>
                            <w:keepNext w:val="0"/>
                            <w:keepLines w:val="0"/>
                            <w:widowControl w:val="0"/>
                            <w:shd w:val="clear" w:color="auto" w:fill="auto"/>
                            <w:bidi w:val="0"/>
                            <w:spacing w:before="0" w:after="0" w:line="240" w:lineRule="auto"/>
                            <w:ind w:left="0" w:right="0" w:firstLine="0"/>
                            <w:jc w:val="left"/>
                            <w:rPr>
                              <w:sz w:val="15"/>
                              <w:szCs w:val="15"/>
                            </w:rPr>
                          </w:pPr>
                          <w:r>
                            <w:rPr>
                              <w:rStyle w:val="CharStyle3"/>
                              <w:rFonts w:ascii="Arial" w:eastAsia="Arial" w:hAnsi="Arial" w:cs="Arial"/>
                              <w:color w:val="5684E5"/>
                              <w:sz w:val="15"/>
                              <w:szCs w:val="15"/>
                            </w:rPr>
                            <w:t>электронной подписью 05.12.2024</w:t>
                          </w:r>
                        </w:p>
                      </w:txbxContent>
                    </wps:txbx>
                    <wps:bodyPr wrap="none" lIns="0" tIns="0" rIns="0" bIns="0">
                      <a:spAutoFit/>
                    </wps:bodyPr>
                  </wps:wsp>
                </a:graphicData>
              </a:graphic>
            </wp:anchor>
          </w:drawing>
        </mc:Choice>
        <mc:Fallback>
          <w:pict>
            <v:shape id="_x0000_s1131" type="#_x0000_t202" style="position:absolute;margin-left:45.800000000000004pt;margin-top:773.60000000000002pt;width:155.40000000000001pt;height:17.pt;z-index:-188743993;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15"/>
                        <w:szCs w:val="15"/>
                      </w:rPr>
                    </w:pPr>
                    <w:r>
                      <w:rPr>
                        <w:rStyle w:val="CharStyle3"/>
                        <w:rFonts w:ascii="Arial" w:eastAsia="Arial" w:hAnsi="Arial" w:cs="Arial"/>
                        <w:color w:val="5684E5"/>
                        <w:sz w:val="15"/>
                        <w:szCs w:val="15"/>
                      </w:rPr>
                      <w:t>Документ подписан квалифицированной</w:t>
                    </w:r>
                  </w:p>
                  <w:p>
                    <w:pPr>
                      <w:pStyle w:val="Style2"/>
                      <w:keepNext w:val="0"/>
                      <w:keepLines w:val="0"/>
                      <w:widowControl w:val="0"/>
                      <w:shd w:val="clear" w:color="auto" w:fill="auto"/>
                      <w:bidi w:val="0"/>
                      <w:spacing w:before="0" w:after="0" w:line="240" w:lineRule="auto"/>
                      <w:ind w:left="0" w:right="0" w:firstLine="0"/>
                      <w:jc w:val="left"/>
                      <w:rPr>
                        <w:sz w:val="15"/>
                        <w:szCs w:val="15"/>
                      </w:rPr>
                    </w:pPr>
                    <w:r>
                      <w:rPr>
                        <w:rStyle w:val="CharStyle3"/>
                        <w:rFonts w:ascii="Arial" w:eastAsia="Arial" w:hAnsi="Arial" w:cs="Arial"/>
                        <w:color w:val="5684E5"/>
                        <w:sz w:val="15"/>
                        <w:szCs w:val="15"/>
                      </w:rPr>
                      <w:t>электронной подписью 05.12.2024</w:t>
                    </w:r>
                  </w:p>
                </w:txbxContent>
              </v:textbox>
              <w10:wrap anchorx="page" anchory="page"/>
            </v:shape>
          </w:pict>
        </mc:Fallback>
      </mc:AlternateContent>
    </w:r>
    <w:r>
      <mc:AlternateContent>
        <mc:Choice Requires="wps">
          <w:drawing>
            <wp:anchor distT="0" distB="0" distL="0" distR="0" simplePos="0" relativeHeight="62914762" behindDoc="1" locked="0" layoutInCell="1" allowOverlap="1">
              <wp:simplePos x="0" y="0"/>
              <wp:positionH relativeFrom="page">
                <wp:posOffset>3025140</wp:posOffset>
              </wp:positionH>
              <wp:positionV relativeFrom="page">
                <wp:posOffset>9826625</wp:posOffset>
              </wp:positionV>
              <wp:extent cx="3272790" cy="261620"/>
              <wp:wrapNone/>
              <wp:docPr id="107" name="Shape 107"/>
              <a:graphic xmlns:a="http://schemas.openxmlformats.org/drawingml/2006/main">
                <a:graphicData uri="http://schemas.microsoft.com/office/word/2010/wordprocessingShape">
                  <wps:wsp>
                    <wps:cNvSpPr txBox="1"/>
                    <wps:spPr>
                      <a:xfrm>
                        <a:ext cx="3272790" cy="26162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15"/>
                              <w:szCs w:val="15"/>
                            </w:rPr>
                          </w:pPr>
                          <w:r>
                            <w:rPr>
                              <w:rStyle w:val="CharStyle3"/>
                              <w:rFonts w:ascii="Arial" w:eastAsia="Arial" w:hAnsi="Arial" w:cs="Arial"/>
                              <w:color w:val="5684E5"/>
                              <w:sz w:val="15"/>
                              <w:szCs w:val="15"/>
                            </w:rPr>
                            <w:t xml:space="preserve">серийный номер </w:t>
                          </w:r>
                          <w:r>
                            <w:rPr>
                              <w:rStyle w:val="CharStyle3"/>
                              <w:rFonts w:ascii="Arial" w:eastAsia="Arial" w:hAnsi="Arial" w:cs="Arial"/>
                              <w:color w:val="5684E5"/>
                              <w:sz w:val="15"/>
                              <w:szCs w:val="15"/>
                              <w:lang w:val="en-US" w:eastAsia="en-US"/>
                            </w:rPr>
                            <w:t>8E3BF3226E05F4E8E415AEE5AB64241A0DE84149</w:t>
                          </w:r>
                        </w:p>
                        <w:p>
                          <w:pPr>
                            <w:pStyle w:val="Style2"/>
                            <w:keepNext w:val="0"/>
                            <w:keepLines w:val="0"/>
                            <w:widowControl w:val="0"/>
                            <w:shd w:val="clear" w:color="auto" w:fill="auto"/>
                            <w:bidi w:val="0"/>
                            <w:spacing w:before="0" w:after="0" w:line="240" w:lineRule="auto"/>
                            <w:ind w:left="0" w:right="0" w:firstLine="0"/>
                            <w:jc w:val="left"/>
                            <w:rPr>
                              <w:sz w:val="15"/>
                              <w:szCs w:val="15"/>
                            </w:rPr>
                          </w:pPr>
                          <w:r>
                            <w:rPr>
                              <w:rStyle w:val="CharStyle3"/>
                              <w:rFonts w:ascii="Arial" w:eastAsia="Arial" w:hAnsi="Arial" w:cs="Arial"/>
                              <w:color w:val="5684E5"/>
                              <w:sz w:val="15"/>
                              <w:szCs w:val="15"/>
                            </w:rPr>
                            <w:t>срок действия 12.12.2023 - 12.03.2025</w:t>
                          </w:r>
                        </w:p>
                      </w:txbxContent>
                    </wps:txbx>
                    <wps:bodyPr wrap="none" lIns="0" tIns="0" rIns="0" bIns="0">
                      <a:spAutoFit/>
                    </wps:bodyPr>
                  </wps:wsp>
                </a:graphicData>
              </a:graphic>
            </wp:anchor>
          </w:drawing>
        </mc:Choice>
        <mc:Fallback>
          <w:pict>
            <v:shape id="_x0000_s1133" type="#_x0000_t202" style="position:absolute;margin-left:238.20000000000002pt;margin-top:773.75pt;width:257.69999999999999pt;height:20.600000000000001pt;z-index:-188743991;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15"/>
                        <w:szCs w:val="15"/>
                      </w:rPr>
                    </w:pPr>
                    <w:r>
                      <w:rPr>
                        <w:rStyle w:val="CharStyle3"/>
                        <w:rFonts w:ascii="Arial" w:eastAsia="Arial" w:hAnsi="Arial" w:cs="Arial"/>
                        <w:color w:val="5684E5"/>
                        <w:sz w:val="15"/>
                        <w:szCs w:val="15"/>
                      </w:rPr>
                      <w:t xml:space="preserve">серийный номер </w:t>
                    </w:r>
                    <w:r>
                      <w:rPr>
                        <w:rStyle w:val="CharStyle3"/>
                        <w:rFonts w:ascii="Arial" w:eastAsia="Arial" w:hAnsi="Arial" w:cs="Arial"/>
                        <w:color w:val="5684E5"/>
                        <w:sz w:val="15"/>
                        <w:szCs w:val="15"/>
                        <w:lang w:val="en-US" w:eastAsia="en-US"/>
                      </w:rPr>
                      <w:t>8E3BF3226E05F4E8E415AEE5AB64241A0DE84149</w:t>
                    </w:r>
                  </w:p>
                  <w:p>
                    <w:pPr>
                      <w:pStyle w:val="Style2"/>
                      <w:keepNext w:val="0"/>
                      <w:keepLines w:val="0"/>
                      <w:widowControl w:val="0"/>
                      <w:shd w:val="clear" w:color="auto" w:fill="auto"/>
                      <w:bidi w:val="0"/>
                      <w:spacing w:before="0" w:after="0" w:line="240" w:lineRule="auto"/>
                      <w:ind w:left="0" w:right="0" w:firstLine="0"/>
                      <w:jc w:val="left"/>
                      <w:rPr>
                        <w:sz w:val="15"/>
                        <w:szCs w:val="15"/>
                      </w:rPr>
                    </w:pPr>
                    <w:r>
                      <w:rPr>
                        <w:rStyle w:val="CharStyle3"/>
                        <w:rFonts w:ascii="Arial" w:eastAsia="Arial" w:hAnsi="Arial" w:cs="Arial"/>
                        <w:color w:val="5684E5"/>
                        <w:sz w:val="15"/>
                        <w:szCs w:val="15"/>
                      </w:rPr>
                      <w:t>срок действия 12.12.2023 - 12.03.2025</w:t>
                    </w:r>
                  </w:p>
                </w:txbxContent>
              </v:textbox>
              <w10:wrap anchorx="page" anchory="page"/>
            </v:shape>
          </w:pict>
        </mc:Fallback>
      </mc:AlternateContent>
    </w:r>
  </w:p>
</w:ftr>
</file>

<file path=word/footer1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64" behindDoc="1" locked="0" layoutInCell="1" allowOverlap="1">
              <wp:simplePos x="0" y="0"/>
              <wp:positionH relativeFrom="page">
                <wp:posOffset>581660</wp:posOffset>
              </wp:positionH>
              <wp:positionV relativeFrom="page">
                <wp:posOffset>9824720</wp:posOffset>
              </wp:positionV>
              <wp:extent cx="1973580" cy="215900"/>
              <wp:wrapNone/>
              <wp:docPr id="109" name="Shape 109"/>
              <a:graphic xmlns:a="http://schemas.openxmlformats.org/drawingml/2006/main">
                <a:graphicData uri="http://schemas.microsoft.com/office/word/2010/wordprocessingShape">
                  <wps:wsp>
                    <wps:cNvSpPr txBox="1"/>
                    <wps:spPr>
                      <a:xfrm>
                        <a:ext cx="1973580" cy="21590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15"/>
                              <w:szCs w:val="15"/>
                            </w:rPr>
                          </w:pPr>
                          <w:r>
                            <w:rPr>
                              <w:rStyle w:val="CharStyle3"/>
                              <w:rFonts w:ascii="Arial" w:eastAsia="Arial" w:hAnsi="Arial" w:cs="Arial"/>
                              <w:color w:val="5684E5"/>
                              <w:sz w:val="15"/>
                              <w:szCs w:val="15"/>
                            </w:rPr>
                            <w:t>Документ подписан квалифицированной</w:t>
                          </w:r>
                        </w:p>
                        <w:p>
                          <w:pPr>
                            <w:pStyle w:val="Style2"/>
                            <w:keepNext w:val="0"/>
                            <w:keepLines w:val="0"/>
                            <w:widowControl w:val="0"/>
                            <w:shd w:val="clear" w:color="auto" w:fill="auto"/>
                            <w:bidi w:val="0"/>
                            <w:spacing w:before="0" w:after="0" w:line="240" w:lineRule="auto"/>
                            <w:ind w:left="0" w:right="0" w:firstLine="0"/>
                            <w:jc w:val="left"/>
                            <w:rPr>
                              <w:sz w:val="15"/>
                              <w:szCs w:val="15"/>
                            </w:rPr>
                          </w:pPr>
                          <w:r>
                            <w:rPr>
                              <w:rStyle w:val="CharStyle3"/>
                              <w:rFonts w:ascii="Arial" w:eastAsia="Arial" w:hAnsi="Arial" w:cs="Arial"/>
                              <w:color w:val="5684E5"/>
                              <w:sz w:val="15"/>
                              <w:szCs w:val="15"/>
                            </w:rPr>
                            <w:t>электронной подписью 05.12.2024</w:t>
                          </w:r>
                        </w:p>
                      </w:txbxContent>
                    </wps:txbx>
                    <wps:bodyPr wrap="none" lIns="0" tIns="0" rIns="0" bIns="0">
                      <a:spAutoFit/>
                    </wps:bodyPr>
                  </wps:wsp>
                </a:graphicData>
              </a:graphic>
            </wp:anchor>
          </w:drawing>
        </mc:Choice>
        <mc:Fallback>
          <w:pict>
            <v:shape id="_x0000_s1135" type="#_x0000_t202" style="position:absolute;margin-left:45.800000000000004pt;margin-top:773.60000000000002pt;width:155.40000000000001pt;height:17.pt;z-index:-188743989;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15"/>
                        <w:szCs w:val="15"/>
                      </w:rPr>
                    </w:pPr>
                    <w:r>
                      <w:rPr>
                        <w:rStyle w:val="CharStyle3"/>
                        <w:rFonts w:ascii="Arial" w:eastAsia="Arial" w:hAnsi="Arial" w:cs="Arial"/>
                        <w:color w:val="5684E5"/>
                        <w:sz w:val="15"/>
                        <w:szCs w:val="15"/>
                      </w:rPr>
                      <w:t>Документ подписан квалифицированной</w:t>
                    </w:r>
                  </w:p>
                  <w:p>
                    <w:pPr>
                      <w:pStyle w:val="Style2"/>
                      <w:keepNext w:val="0"/>
                      <w:keepLines w:val="0"/>
                      <w:widowControl w:val="0"/>
                      <w:shd w:val="clear" w:color="auto" w:fill="auto"/>
                      <w:bidi w:val="0"/>
                      <w:spacing w:before="0" w:after="0" w:line="240" w:lineRule="auto"/>
                      <w:ind w:left="0" w:right="0" w:firstLine="0"/>
                      <w:jc w:val="left"/>
                      <w:rPr>
                        <w:sz w:val="15"/>
                        <w:szCs w:val="15"/>
                      </w:rPr>
                    </w:pPr>
                    <w:r>
                      <w:rPr>
                        <w:rStyle w:val="CharStyle3"/>
                        <w:rFonts w:ascii="Arial" w:eastAsia="Arial" w:hAnsi="Arial" w:cs="Arial"/>
                        <w:color w:val="5684E5"/>
                        <w:sz w:val="15"/>
                        <w:szCs w:val="15"/>
                      </w:rPr>
                      <w:t>электронной подписью 05.12.2024</w:t>
                    </w:r>
                  </w:p>
                </w:txbxContent>
              </v:textbox>
              <w10:wrap anchorx="page" anchory="page"/>
            </v:shape>
          </w:pict>
        </mc:Fallback>
      </mc:AlternateContent>
    </w:r>
    <w:r>
      <mc:AlternateContent>
        <mc:Choice Requires="wps">
          <w:drawing>
            <wp:anchor distT="0" distB="0" distL="0" distR="0" simplePos="0" relativeHeight="62914766" behindDoc="1" locked="0" layoutInCell="1" allowOverlap="1">
              <wp:simplePos x="0" y="0"/>
              <wp:positionH relativeFrom="page">
                <wp:posOffset>3025140</wp:posOffset>
              </wp:positionH>
              <wp:positionV relativeFrom="page">
                <wp:posOffset>9826625</wp:posOffset>
              </wp:positionV>
              <wp:extent cx="3272790" cy="261620"/>
              <wp:wrapNone/>
              <wp:docPr id="111" name="Shape 111"/>
              <a:graphic xmlns:a="http://schemas.openxmlformats.org/drawingml/2006/main">
                <a:graphicData uri="http://schemas.microsoft.com/office/word/2010/wordprocessingShape">
                  <wps:wsp>
                    <wps:cNvSpPr txBox="1"/>
                    <wps:spPr>
                      <a:xfrm>
                        <a:ext cx="3272790" cy="26162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15"/>
                              <w:szCs w:val="15"/>
                            </w:rPr>
                          </w:pPr>
                          <w:r>
                            <w:rPr>
                              <w:rStyle w:val="CharStyle3"/>
                              <w:rFonts w:ascii="Arial" w:eastAsia="Arial" w:hAnsi="Arial" w:cs="Arial"/>
                              <w:color w:val="5684E5"/>
                              <w:sz w:val="15"/>
                              <w:szCs w:val="15"/>
                            </w:rPr>
                            <w:t xml:space="preserve">серийный номер </w:t>
                          </w:r>
                          <w:r>
                            <w:rPr>
                              <w:rStyle w:val="CharStyle3"/>
                              <w:rFonts w:ascii="Arial" w:eastAsia="Arial" w:hAnsi="Arial" w:cs="Arial"/>
                              <w:color w:val="5684E5"/>
                              <w:sz w:val="15"/>
                              <w:szCs w:val="15"/>
                              <w:lang w:val="en-US" w:eastAsia="en-US"/>
                            </w:rPr>
                            <w:t>8E3BF3226E05F4E8E415AEE5AB64241A0DE84149</w:t>
                          </w:r>
                        </w:p>
                        <w:p>
                          <w:pPr>
                            <w:pStyle w:val="Style2"/>
                            <w:keepNext w:val="0"/>
                            <w:keepLines w:val="0"/>
                            <w:widowControl w:val="0"/>
                            <w:shd w:val="clear" w:color="auto" w:fill="auto"/>
                            <w:bidi w:val="0"/>
                            <w:spacing w:before="0" w:after="0" w:line="240" w:lineRule="auto"/>
                            <w:ind w:left="0" w:right="0" w:firstLine="0"/>
                            <w:jc w:val="left"/>
                            <w:rPr>
                              <w:sz w:val="15"/>
                              <w:szCs w:val="15"/>
                            </w:rPr>
                          </w:pPr>
                          <w:r>
                            <w:rPr>
                              <w:rStyle w:val="CharStyle3"/>
                              <w:rFonts w:ascii="Arial" w:eastAsia="Arial" w:hAnsi="Arial" w:cs="Arial"/>
                              <w:color w:val="5684E5"/>
                              <w:sz w:val="15"/>
                              <w:szCs w:val="15"/>
                            </w:rPr>
                            <w:t>срок действия 12.12.2023 - 12.03.2025</w:t>
                          </w:r>
                        </w:p>
                      </w:txbxContent>
                    </wps:txbx>
                    <wps:bodyPr wrap="none" lIns="0" tIns="0" rIns="0" bIns="0">
                      <a:spAutoFit/>
                    </wps:bodyPr>
                  </wps:wsp>
                </a:graphicData>
              </a:graphic>
            </wp:anchor>
          </w:drawing>
        </mc:Choice>
        <mc:Fallback>
          <w:pict>
            <v:shape id="_x0000_s1137" type="#_x0000_t202" style="position:absolute;margin-left:238.20000000000002pt;margin-top:773.75pt;width:257.69999999999999pt;height:20.600000000000001pt;z-index:-188743987;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15"/>
                        <w:szCs w:val="15"/>
                      </w:rPr>
                    </w:pPr>
                    <w:r>
                      <w:rPr>
                        <w:rStyle w:val="CharStyle3"/>
                        <w:rFonts w:ascii="Arial" w:eastAsia="Arial" w:hAnsi="Arial" w:cs="Arial"/>
                        <w:color w:val="5684E5"/>
                        <w:sz w:val="15"/>
                        <w:szCs w:val="15"/>
                      </w:rPr>
                      <w:t xml:space="preserve">серийный номер </w:t>
                    </w:r>
                    <w:r>
                      <w:rPr>
                        <w:rStyle w:val="CharStyle3"/>
                        <w:rFonts w:ascii="Arial" w:eastAsia="Arial" w:hAnsi="Arial" w:cs="Arial"/>
                        <w:color w:val="5684E5"/>
                        <w:sz w:val="15"/>
                        <w:szCs w:val="15"/>
                        <w:lang w:val="en-US" w:eastAsia="en-US"/>
                      </w:rPr>
                      <w:t>8E3BF3226E05F4E8E415AEE5AB64241A0DE84149</w:t>
                    </w:r>
                  </w:p>
                  <w:p>
                    <w:pPr>
                      <w:pStyle w:val="Style2"/>
                      <w:keepNext w:val="0"/>
                      <w:keepLines w:val="0"/>
                      <w:widowControl w:val="0"/>
                      <w:shd w:val="clear" w:color="auto" w:fill="auto"/>
                      <w:bidi w:val="0"/>
                      <w:spacing w:before="0" w:after="0" w:line="240" w:lineRule="auto"/>
                      <w:ind w:left="0" w:right="0" w:firstLine="0"/>
                      <w:jc w:val="left"/>
                      <w:rPr>
                        <w:sz w:val="15"/>
                        <w:szCs w:val="15"/>
                      </w:rPr>
                    </w:pPr>
                    <w:r>
                      <w:rPr>
                        <w:rStyle w:val="CharStyle3"/>
                        <w:rFonts w:ascii="Arial" w:eastAsia="Arial" w:hAnsi="Arial" w:cs="Arial"/>
                        <w:color w:val="5684E5"/>
                        <w:sz w:val="15"/>
                        <w:szCs w:val="15"/>
                      </w:rPr>
                      <w:t>срок действия 12.12.2023 - 12.03.2025</w:t>
                    </w:r>
                  </w:p>
                </w:txbxContent>
              </v:textbox>
              <w10:wrap anchorx="page" anchory="page"/>
            </v:shape>
          </w:pict>
        </mc:Fallback>
      </mc:AlternateContent>
    </w:r>
  </w:p>
</w:ftr>
</file>

<file path=word/footer1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1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8" behindDoc="1" locked="0" layoutInCell="1" allowOverlap="1">
              <wp:simplePos x="0" y="0"/>
              <wp:positionH relativeFrom="page">
                <wp:posOffset>3062605</wp:posOffset>
              </wp:positionH>
              <wp:positionV relativeFrom="page">
                <wp:posOffset>9577070</wp:posOffset>
              </wp:positionV>
              <wp:extent cx="2330450" cy="218440"/>
              <wp:wrapNone/>
              <wp:docPr id="9" name="Shape 9"/>
              <a:graphic xmlns:a="http://schemas.openxmlformats.org/drawingml/2006/main">
                <a:graphicData uri="http://schemas.microsoft.com/office/word/2010/wordprocessingShape">
                  <wps:wsp>
                    <wps:cNvSpPr txBox="1"/>
                    <wps:spPr>
                      <a:xfrm>
                        <a:ext cx="2330450" cy="218440"/>
                      </a:xfrm>
                      <a:prstGeom prst="rect"/>
                      <a:noFill/>
                    </wps:spPr>
                    <wps:txbx>
                      <w:txbxContent>
                        <w:p>
                          <w:pPr>
                            <w:pStyle w:val="Style2"/>
                            <w:keepNext w:val="0"/>
                            <w:keepLines w:val="0"/>
                            <w:widowControl w:val="0"/>
                            <w:shd w:val="clear" w:color="auto" w:fill="auto"/>
                            <w:tabs>
                              <w:tab w:pos="2571" w:val="right"/>
                            </w:tabs>
                            <w:bidi w:val="0"/>
                            <w:spacing w:before="0" w:after="0" w:line="240" w:lineRule="auto"/>
                            <w:ind w:left="0" w:right="0" w:firstLine="0"/>
                            <w:jc w:val="left"/>
                            <w:rPr>
                              <w:sz w:val="15"/>
                              <w:szCs w:val="15"/>
                            </w:rPr>
                          </w:pPr>
                          <w:r>
                            <w:rPr>
                              <w:rStyle w:val="CharStyle3"/>
                              <w:rFonts w:ascii="Arial" w:eastAsia="Arial" w:hAnsi="Arial" w:cs="Arial"/>
                              <w:color w:val="5684E5"/>
                              <w:sz w:val="15"/>
                              <w:szCs w:val="15"/>
                            </w:rPr>
                            <w:t>владелец</w:t>
                            <w:tab/>
                            <w:t>ОЧУ ВО "ММА"</w:t>
                          </w:r>
                        </w:p>
                        <w:p>
                          <w:pPr>
                            <w:pStyle w:val="Style2"/>
                            <w:keepNext w:val="0"/>
                            <w:keepLines w:val="0"/>
                            <w:widowControl w:val="0"/>
                            <w:shd w:val="clear" w:color="auto" w:fill="auto"/>
                            <w:bidi w:val="0"/>
                            <w:spacing w:before="0" w:after="0" w:line="240" w:lineRule="auto"/>
                            <w:ind w:left="0" w:right="0" w:firstLine="0"/>
                            <w:jc w:val="left"/>
                            <w:rPr>
                              <w:sz w:val="15"/>
                              <w:szCs w:val="15"/>
                            </w:rPr>
                          </w:pPr>
                          <w:r>
                            <w:rPr>
                              <w:rStyle w:val="CharStyle3"/>
                              <w:rFonts w:ascii="Arial" w:eastAsia="Arial" w:hAnsi="Arial" w:cs="Arial"/>
                              <w:color w:val="5684E5"/>
                              <w:sz w:val="15"/>
                              <w:szCs w:val="15"/>
                            </w:rPr>
                            <w:t>Терентий Ливиу Михайлович</w:t>
                          </w:r>
                        </w:p>
                      </w:txbxContent>
                    </wps:txbx>
                    <wps:bodyPr lIns="0" tIns="0" rIns="0" bIns="0">
                      <a:spAutoFit/>
                    </wps:bodyPr>
                  </wps:wsp>
                </a:graphicData>
              </a:graphic>
            </wp:anchor>
          </w:drawing>
        </mc:Choice>
        <mc:Fallback>
          <w:pict>
            <v:shape id="_x0000_s1035" type="#_x0000_t202" style="position:absolute;margin-left:241.15000000000001pt;margin-top:754.10000000000002pt;width:183.5pt;height:17.199999999999999pt;z-index:-188744055;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tabs>
                        <w:tab w:pos="2571" w:val="right"/>
                      </w:tabs>
                      <w:bidi w:val="0"/>
                      <w:spacing w:before="0" w:after="0" w:line="240" w:lineRule="auto"/>
                      <w:ind w:left="0" w:right="0" w:firstLine="0"/>
                      <w:jc w:val="left"/>
                      <w:rPr>
                        <w:sz w:val="15"/>
                        <w:szCs w:val="15"/>
                      </w:rPr>
                    </w:pPr>
                    <w:r>
                      <w:rPr>
                        <w:rStyle w:val="CharStyle3"/>
                        <w:rFonts w:ascii="Arial" w:eastAsia="Arial" w:hAnsi="Arial" w:cs="Arial"/>
                        <w:color w:val="5684E5"/>
                        <w:sz w:val="15"/>
                        <w:szCs w:val="15"/>
                      </w:rPr>
                      <w:t>владелец</w:t>
                      <w:tab/>
                      <w:t>ОЧУ ВО "ММА"</w:t>
                    </w:r>
                  </w:p>
                  <w:p>
                    <w:pPr>
                      <w:pStyle w:val="Style2"/>
                      <w:keepNext w:val="0"/>
                      <w:keepLines w:val="0"/>
                      <w:widowControl w:val="0"/>
                      <w:shd w:val="clear" w:color="auto" w:fill="auto"/>
                      <w:bidi w:val="0"/>
                      <w:spacing w:before="0" w:after="0" w:line="240" w:lineRule="auto"/>
                      <w:ind w:left="0" w:right="0" w:firstLine="0"/>
                      <w:jc w:val="left"/>
                      <w:rPr>
                        <w:sz w:val="15"/>
                        <w:szCs w:val="15"/>
                      </w:rPr>
                    </w:pPr>
                    <w:r>
                      <w:rPr>
                        <w:rStyle w:val="CharStyle3"/>
                        <w:rFonts w:ascii="Arial" w:eastAsia="Arial" w:hAnsi="Arial" w:cs="Arial"/>
                        <w:color w:val="5684E5"/>
                        <w:sz w:val="15"/>
                        <w:szCs w:val="15"/>
                      </w:rPr>
                      <w:t>Терентий Ливиу Михайлович</w:t>
                    </w:r>
                  </w:p>
                </w:txbxContent>
              </v:textbox>
              <w10:wrap anchorx="page" anchory="page"/>
            </v:shape>
          </w:pict>
        </mc:Fallback>
      </mc:AlternateContent>
    </w:r>
    <w:r>
      <mc:AlternateContent>
        <mc:Choice Requires="wps">
          <w:drawing>
            <wp:anchor distT="0" distB="0" distL="0" distR="0" simplePos="0" relativeHeight="62914700" behindDoc="1" locked="0" layoutInCell="1" allowOverlap="1">
              <wp:simplePos x="0" y="0"/>
              <wp:positionH relativeFrom="page">
                <wp:posOffset>603250</wp:posOffset>
              </wp:positionH>
              <wp:positionV relativeFrom="page">
                <wp:posOffset>9598660</wp:posOffset>
              </wp:positionV>
              <wp:extent cx="1102995" cy="140970"/>
              <wp:wrapNone/>
              <wp:docPr id="11" name="Shape 11"/>
              <a:graphic xmlns:a="http://schemas.openxmlformats.org/drawingml/2006/main">
                <a:graphicData uri="http://schemas.microsoft.com/office/word/2010/wordprocessingShape">
                  <wps:wsp>
                    <wps:cNvSpPr txBox="1"/>
                    <wps:spPr>
                      <a:xfrm>
                        <a:ext cx="1102995" cy="14097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22"/>
                              <w:szCs w:val="22"/>
                            </w:rPr>
                          </w:pPr>
                          <w:r>
                            <w:rPr>
                              <w:rStyle w:val="CharStyle3"/>
                              <w:rFonts w:ascii="Arial" w:eastAsia="Arial" w:hAnsi="Arial" w:cs="Arial"/>
                              <w:color w:val="0051B5"/>
                              <w:sz w:val="15"/>
                              <w:szCs w:val="15"/>
                            </w:rPr>
                            <w:t xml:space="preserve">Контур </w:t>
                          </w:r>
                          <w:r>
                            <w:rPr>
                              <w:rStyle w:val="CharStyle3"/>
                              <w:color w:val="0051B5"/>
                              <w:sz w:val="22"/>
                              <w:szCs w:val="22"/>
                            </w:rPr>
                            <w:t>Крипто</w:t>
                          </w:r>
                        </w:p>
                      </w:txbxContent>
                    </wps:txbx>
                    <wps:bodyPr wrap="none" lIns="0" tIns="0" rIns="0" bIns="0">
                      <a:spAutoFit/>
                    </wps:bodyPr>
                  </wps:wsp>
                </a:graphicData>
              </a:graphic>
            </wp:anchor>
          </w:drawing>
        </mc:Choice>
        <mc:Fallback>
          <w:pict>
            <v:shape id="_x0000_s1037" type="#_x0000_t202" style="position:absolute;margin-left:47.5pt;margin-top:755.80000000000007pt;width:86.850000000000009pt;height:11.1pt;z-index:-188744053;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22"/>
                        <w:szCs w:val="22"/>
                      </w:rPr>
                    </w:pPr>
                    <w:r>
                      <w:rPr>
                        <w:rStyle w:val="CharStyle3"/>
                        <w:rFonts w:ascii="Arial" w:eastAsia="Arial" w:hAnsi="Arial" w:cs="Arial"/>
                        <w:color w:val="0051B5"/>
                        <w:sz w:val="15"/>
                        <w:szCs w:val="15"/>
                      </w:rPr>
                      <w:t xml:space="preserve">Контур </w:t>
                    </w:r>
                    <w:r>
                      <w:rPr>
                        <w:rStyle w:val="CharStyle3"/>
                        <w:color w:val="0051B5"/>
                        <w:sz w:val="22"/>
                        <w:szCs w:val="22"/>
                      </w:rPr>
                      <w:t>Крипто</w:t>
                    </w:r>
                  </w:p>
                </w:txbxContent>
              </v:textbox>
              <w10:wrap anchorx="page" anchory="page"/>
            </v:shape>
          </w:pict>
        </mc:Fallback>
      </mc:AlternateContent>
    </w:r>
    <w:r>
      <mc:AlternateContent>
        <mc:Choice Requires="wps">
          <w:drawing>
            <wp:anchor distT="0" distB="0" distL="0" distR="0" simplePos="0" relativeHeight="62914702" behindDoc="1" locked="0" layoutInCell="1" allowOverlap="1">
              <wp:simplePos x="0" y="0"/>
              <wp:positionH relativeFrom="page">
                <wp:posOffset>617220</wp:posOffset>
              </wp:positionH>
              <wp:positionV relativeFrom="page">
                <wp:posOffset>9935845</wp:posOffset>
              </wp:positionV>
              <wp:extent cx="1973580" cy="215900"/>
              <wp:wrapNone/>
              <wp:docPr id="13" name="Shape 13"/>
              <a:graphic xmlns:a="http://schemas.openxmlformats.org/drawingml/2006/main">
                <a:graphicData uri="http://schemas.microsoft.com/office/word/2010/wordprocessingShape">
                  <wps:wsp>
                    <wps:cNvSpPr txBox="1"/>
                    <wps:spPr>
                      <a:xfrm>
                        <a:ext cx="1973580" cy="21590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15"/>
                              <w:szCs w:val="15"/>
                            </w:rPr>
                          </w:pPr>
                          <w:r>
                            <w:rPr>
                              <w:rStyle w:val="CharStyle3"/>
                              <w:rFonts w:ascii="Arial" w:eastAsia="Arial" w:hAnsi="Arial" w:cs="Arial"/>
                              <w:color w:val="5684E5"/>
                              <w:sz w:val="15"/>
                              <w:szCs w:val="15"/>
                            </w:rPr>
                            <w:t>Документ подписан квалифицированной</w:t>
                          </w:r>
                        </w:p>
                        <w:p>
                          <w:pPr>
                            <w:pStyle w:val="Style2"/>
                            <w:keepNext w:val="0"/>
                            <w:keepLines w:val="0"/>
                            <w:widowControl w:val="0"/>
                            <w:shd w:val="clear" w:color="auto" w:fill="auto"/>
                            <w:bidi w:val="0"/>
                            <w:spacing w:before="0" w:after="0" w:line="240" w:lineRule="auto"/>
                            <w:ind w:left="0" w:right="0" w:firstLine="0"/>
                            <w:jc w:val="left"/>
                            <w:rPr>
                              <w:sz w:val="15"/>
                              <w:szCs w:val="15"/>
                            </w:rPr>
                          </w:pPr>
                          <w:r>
                            <w:rPr>
                              <w:rStyle w:val="CharStyle3"/>
                              <w:rFonts w:ascii="Arial" w:eastAsia="Arial" w:hAnsi="Arial" w:cs="Arial"/>
                              <w:color w:val="5684E5"/>
                              <w:sz w:val="15"/>
                              <w:szCs w:val="15"/>
                            </w:rPr>
                            <w:t>электронной подписью 05.12.2024</w:t>
                          </w:r>
                        </w:p>
                      </w:txbxContent>
                    </wps:txbx>
                    <wps:bodyPr wrap="none" lIns="0" tIns="0" rIns="0" bIns="0">
                      <a:spAutoFit/>
                    </wps:bodyPr>
                  </wps:wsp>
                </a:graphicData>
              </a:graphic>
            </wp:anchor>
          </w:drawing>
        </mc:Choice>
        <mc:Fallback>
          <w:pict>
            <v:shape id="_x0000_s1039" type="#_x0000_t202" style="position:absolute;margin-left:48.600000000000001pt;margin-top:782.35000000000002pt;width:155.40000000000001pt;height:17.pt;z-index:-188744051;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15"/>
                        <w:szCs w:val="15"/>
                      </w:rPr>
                    </w:pPr>
                    <w:r>
                      <w:rPr>
                        <w:rStyle w:val="CharStyle3"/>
                        <w:rFonts w:ascii="Arial" w:eastAsia="Arial" w:hAnsi="Arial" w:cs="Arial"/>
                        <w:color w:val="5684E5"/>
                        <w:sz w:val="15"/>
                        <w:szCs w:val="15"/>
                      </w:rPr>
                      <w:t>Документ подписан квалифицированной</w:t>
                    </w:r>
                  </w:p>
                  <w:p>
                    <w:pPr>
                      <w:pStyle w:val="Style2"/>
                      <w:keepNext w:val="0"/>
                      <w:keepLines w:val="0"/>
                      <w:widowControl w:val="0"/>
                      <w:shd w:val="clear" w:color="auto" w:fill="auto"/>
                      <w:bidi w:val="0"/>
                      <w:spacing w:before="0" w:after="0" w:line="240" w:lineRule="auto"/>
                      <w:ind w:left="0" w:right="0" w:firstLine="0"/>
                      <w:jc w:val="left"/>
                      <w:rPr>
                        <w:sz w:val="15"/>
                        <w:szCs w:val="15"/>
                      </w:rPr>
                    </w:pPr>
                    <w:r>
                      <w:rPr>
                        <w:rStyle w:val="CharStyle3"/>
                        <w:rFonts w:ascii="Arial" w:eastAsia="Arial" w:hAnsi="Arial" w:cs="Arial"/>
                        <w:color w:val="5684E5"/>
                        <w:sz w:val="15"/>
                        <w:szCs w:val="15"/>
                      </w:rPr>
                      <w:t>электронной подписью 05.12.2024</w:t>
                    </w:r>
                  </w:p>
                </w:txbxContent>
              </v:textbox>
              <w10:wrap anchorx="page" anchory="page"/>
            </v:shape>
          </w:pict>
        </mc:Fallback>
      </mc:AlternateContent>
    </w:r>
    <w:r>
      <mc:AlternateContent>
        <mc:Choice Requires="wps">
          <w:drawing>
            <wp:anchor distT="0" distB="0" distL="0" distR="0" simplePos="0" relativeHeight="62914704" behindDoc="1" locked="0" layoutInCell="1" allowOverlap="1">
              <wp:simplePos x="0" y="0"/>
              <wp:positionH relativeFrom="page">
                <wp:posOffset>3060700</wp:posOffset>
              </wp:positionH>
              <wp:positionV relativeFrom="page">
                <wp:posOffset>9938385</wp:posOffset>
              </wp:positionV>
              <wp:extent cx="3272790" cy="261620"/>
              <wp:wrapNone/>
              <wp:docPr id="15" name="Shape 15"/>
              <a:graphic xmlns:a="http://schemas.openxmlformats.org/drawingml/2006/main">
                <a:graphicData uri="http://schemas.microsoft.com/office/word/2010/wordprocessingShape">
                  <wps:wsp>
                    <wps:cNvSpPr txBox="1"/>
                    <wps:spPr>
                      <a:xfrm>
                        <a:ext cx="3272790" cy="26162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15"/>
                              <w:szCs w:val="15"/>
                            </w:rPr>
                          </w:pPr>
                          <w:r>
                            <w:rPr>
                              <w:rStyle w:val="CharStyle3"/>
                              <w:rFonts w:ascii="Arial" w:eastAsia="Arial" w:hAnsi="Arial" w:cs="Arial"/>
                              <w:color w:val="5684E5"/>
                              <w:sz w:val="15"/>
                              <w:szCs w:val="15"/>
                            </w:rPr>
                            <w:t xml:space="preserve">серийный номер </w:t>
                          </w:r>
                          <w:r>
                            <w:rPr>
                              <w:rStyle w:val="CharStyle3"/>
                              <w:rFonts w:ascii="Arial" w:eastAsia="Arial" w:hAnsi="Arial" w:cs="Arial"/>
                              <w:color w:val="5684E5"/>
                              <w:sz w:val="15"/>
                              <w:szCs w:val="15"/>
                              <w:lang w:val="en-US" w:eastAsia="en-US"/>
                            </w:rPr>
                            <w:t>8E3BF3226E05F4E8E415AEE5AB64241A0DE84149</w:t>
                          </w:r>
                        </w:p>
                        <w:p>
                          <w:pPr>
                            <w:pStyle w:val="Style2"/>
                            <w:keepNext w:val="0"/>
                            <w:keepLines w:val="0"/>
                            <w:widowControl w:val="0"/>
                            <w:shd w:val="clear" w:color="auto" w:fill="auto"/>
                            <w:bidi w:val="0"/>
                            <w:spacing w:before="0" w:after="0" w:line="240" w:lineRule="auto"/>
                            <w:ind w:left="0" w:right="0" w:firstLine="0"/>
                            <w:jc w:val="left"/>
                            <w:rPr>
                              <w:sz w:val="15"/>
                              <w:szCs w:val="15"/>
                            </w:rPr>
                          </w:pPr>
                          <w:r>
                            <w:rPr>
                              <w:rStyle w:val="CharStyle3"/>
                              <w:rFonts w:ascii="Arial" w:eastAsia="Arial" w:hAnsi="Arial" w:cs="Arial"/>
                              <w:color w:val="5684E5"/>
                              <w:sz w:val="15"/>
                              <w:szCs w:val="15"/>
                            </w:rPr>
                            <w:t>срок действия 12.12.2023 - 12.03.2025</w:t>
                          </w:r>
                        </w:p>
                      </w:txbxContent>
                    </wps:txbx>
                    <wps:bodyPr wrap="none" lIns="0" tIns="0" rIns="0" bIns="0">
                      <a:spAutoFit/>
                    </wps:bodyPr>
                  </wps:wsp>
                </a:graphicData>
              </a:graphic>
            </wp:anchor>
          </w:drawing>
        </mc:Choice>
        <mc:Fallback>
          <w:pict>
            <v:shape id="_x0000_s1041" type="#_x0000_t202" style="position:absolute;margin-left:241.pt;margin-top:782.55000000000007pt;width:257.69999999999999pt;height:20.600000000000001pt;z-index:-188744049;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15"/>
                        <w:szCs w:val="15"/>
                      </w:rPr>
                    </w:pPr>
                    <w:r>
                      <w:rPr>
                        <w:rStyle w:val="CharStyle3"/>
                        <w:rFonts w:ascii="Arial" w:eastAsia="Arial" w:hAnsi="Arial" w:cs="Arial"/>
                        <w:color w:val="5684E5"/>
                        <w:sz w:val="15"/>
                        <w:szCs w:val="15"/>
                      </w:rPr>
                      <w:t xml:space="preserve">серийный номер </w:t>
                    </w:r>
                    <w:r>
                      <w:rPr>
                        <w:rStyle w:val="CharStyle3"/>
                        <w:rFonts w:ascii="Arial" w:eastAsia="Arial" w:hAnsi="Arial" w:cs="Arial"/>
                        <w:color w:val="5684E5"/>
                        <w:sz w:val="15"/>
                        <w:szCs w:val="15"/>
                        <w:lang w:val="en-US" w:eastAsia="en-US"/>
                      </w:rPr>
                      <w:t>8E3BF3226E05F4E8E415AEE5AB64241A0DE84149</w:t>
                    </w:r>
                  </w:p>
                  <w:p>
                    <w:pPr>
                      <w:pStyle w:val="Style2"/>
                      <w:keepNext w:val="0"/>
                      <w:keepLines w:val="0"/>
                      <w:widowControl w:val="0"/>
                      <w:shd w:val="clear" w:color="auto" w:fill="auto"/>
                      <w:bidi w:val="0"/>
                      <w:spacing w:before="0" w:after="0" w:line="240" w:lineRule="auto"/>
                      <w:ind w:left="0" w:right="0" w:firstLine="0"/>
                      <w:jc w:val="left"/>
                      <w:rPr>
                        <w:sz w:val="15"/>
                        <w:szCs w:val="15"/>
                      </w:rPr>
                    </w:pPr>
                    <w:r>
                      <w:rPr>
                        <w:rStyle w:val="CharStyle3"/>
                        <w:rFonts w:ascii="Arial" w:eastAsia="Arial" w:hAnsi="Arial" w:cs="Arial"/>
                        <w:color w:val="5684E5"/>
                        <w:sz w:val="15"/>
                        <w:szCs w:val="15"/>
                      </w:rPr>
                      <w:t>срок действия 12.12.2023 - 12.03.2025</w:t>
                    </w:r>
                  </w:p>
                </w:txbxContent>
              </v:textbox>
              <w10:wrap anchorx="page" anchory="page"/>
            </v:shape>
          </w:pict>
        </mc:Fallback>
      </mc:AlternateContent>
    </w:r>
  </w:p>
</w:ftr>
</file>

<file path=word/footer2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68" behindDoc="1" locked="0" layoutInCell="1" allowOverlap="1">
              <wp:simplePos x="0" y="0"/>
              <wp:positionH relativeFrom="page">
                <wp:posOffset>3027680</wp:posOffset>
              </wp:positionH>
              <wp:positionV relativeFrom="page">
                <wp:posOffset>9465310</wp:posOffset>
              </wp:positionV>
              <wp:extent cx="2330450" cy="218440"/>
              <wp:wrapNone/>
              <wp:docPr id="115" name="Shape 115"/>
              <a:graphic xmlns:a="http://schemas.openxmlformats.org/drawingml/2006/main">
                <a:graphicData uri="http://schemas.microsoft.com/office/word/2010/wordprocessingShape">
                  <wps:wsp>
                    <wps:cNvSpPr txBox="1"/>
                    <wps:spPr>
                      <a:xfrm>
                        <a:ext cx="2330450" cy="218440"/>
                      </a:xfrm>
                      <a:prstGeom prst="rect"/>
                      <a:noFill/>
                    </wps:spPr>
                    <wps:txbx>
                      <w:txbxContent>
                        <w:p>
                          <w:pPr>
                            <w:pStyle w:val="Style2"/>
                            <w:keepNext w:val="0"/>
                            <w:keepLines w:val="0"/>
                            <w:widowControl w:val="0"/>
                            <w:shd w:val="clear" w:color="auto" w:fill="auto"/>
                            <w:tabs>
                              <w:tab w:pos="2571" w:val="right"/>
                            </w:tabs>
                            <w:bidi w:val="0"/>
                            <w:spacing w:before="0" w:after="0" w:line="240" w:lineRule="auto"/>
                            <w:ind w:left="0" w:right="0" w:firstLine="0"/>
                            <w:jc w:val="left"/>
                            <w:rPr>
                              <w:sz w:val="15"/>
                              <w:szCs w:val="15"/>
                            </w:rPr>
                          </w:pPr>
                          <w:r>
                            <w:rPr>
                              <w:rStyle w:val="CharStyle3"/>
                              <w:rFonts w:ascii="Arial" w:eastAsia="Arial" w:hAnsi="Arial" w:cs="Arial"/>
                              <w:color w:val="5684E5"/>
                              <w:sz w:val="15"/>
                              <w:szCs w:val="15"/>
                            </w:rPr>
                            <w:t>владелец</w:t>
                            <w:tab/>
                            <w:t>ОЧУ ВО "ММА"</w:t>
                          </w:r>
                        </w:p>
                        <w:p>
                          <w:pPr>
                            <w:pStyle w:val="Style2"/>
                            <w:keepNext w:val="0"/>
                            <w:keepLines w:val="0"/>
                            <w:widowControl w:val="0"/>
                            <w:shd w:val="clear" w:color="auto" w:fill="auto"/>
                            <w:bidi w:val="0"/>
                            <w:spacing w:before="0" w:after="0" w:line="240" w:lineRule="auto"/>
                            <w:ind w:left="0" w:right="0" w:firstLine="0"/>
                            <w:jc w:val="left"/>
                            <w:rPr>
                              <w:sz w:val="15"/>
                              <w:szCs w:val="15"/>
                            </w:rPr>
                          </w:pPr>
                          <w:r>
                            <w:rPr>
                              <w:rStyle w:val="CharStyle3"/>
                              <w:rFonts w:ascii="Arial" w:eastAsia="Arial" w:hAnsi="Arial" w:cs="Arial"/>
                              <w:color w:val="5684E5"/>
                              <w:sz w:val="15"/>
                              <w:szCs w:val="15"/>
                            </w:rPr>
                            <w:t>Терентий Ливиу Михайлович</w:t>
                          </w:r>
                        </w:p>
                      </w:txbxContent>
                    </wps:txbx>
                    <wps:bodyPr lIns="0" tIns="0" rIns="0" bIns="0">
                      <a:spAutoFit/>
                    </wps:bodyPr>
                  </wps:wsp>
                </a:graphicData>
              </a:graphic>
            </wp:anchor>
          </w:drawing>
        </mc:Choice>
        <mc:Fallback>
          <w:pict>
            <v:shape id="_x0000_s1141" type="#_x0000_t202" style="position:absolute;margin-left:238.40000000000001pt;margin-top:745.30000000000007pt;width:183.5pt;height:17.199999999999999pt;z-index:-188743985;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tabs>
                        <w:tab w:pos="2571" w:val="right"/>
                      </w:tabs>
                      <w:bidi w:val="0"/>
                      <w:spacing w:before="0" w:after="0" w:line="240" w:lineRule="auto"/>
                      <w:ind w:left="0" w:right="0" w:firstLine="0"/>
                      <w:jc w:val="left"/>
                      <w:rPr>
                        <w:sz w:val="15"/>
                        <w:szCs w:val="15"/>
                      </w:rPr>
                    </w:pPr>
                    <w:r>
                      <w:rPr>
                        <w:rStyle w:val="CharStyle3"/>
                        <w:rFonts w:ascii="Arial" w:eastAsia="Arial" w:hAnsi="Arial" w:cs="Arial"/>
                        <w:color w:val="5684E5"/>
                        <w:sz w:val="15"/>
                        <w:szCs w:val="15"/>
                      </w:rPr>
                      <w:t>владелец</w:t>
                      <w:tab/>
                      <w:t>ОЧУ ВО "ММА"</w:t>
                    </w:r>
                  </w:p>
                  <w:p>
                    <w:pPr>
                      <w:pStyle w:val="Style2"/>
                      <w:keepNext w:val="0"/>
                      <w:keepLines w:val="0"/>
                      <w:widowControl w:val="0"/>
                      <w:shd w:val="clear" w:color="auto" w:fill="auto"/>
                      <w:bidi w:val="0"/>
                      <w:spacing w:before="0" w:after="0" w:line="240" w:lineRule="auto"/>
                      <w:ind w:left="0" w:right="0" w:firstLine="0"/>
                      <w:jc w:val="left"/>
                      <w:rPr>
                        <w:sz w:val="15"/>
                        <w:szCs w:val="15"/>
                      </w:rPr>
                    </w:pPr>
                    <w:r>
                      <w:rPr>
                        <w:rStyle w:val="CharStyle3"/>
                        <w:rFonts w:ascii="Arial" w:eastAsia="Arial" w:hAnsi="Arial" w:cs="Arial"/>
                        <w:color w:val="5684E5"/>
                        <w:sz w:val="15"/>
                        <w:szCs w:val="15"/>
                      </w:rPr>
                      <w:t>Терентий Ливиу Михайлович</w:t>
                    </w:r>
                  </w:p>
                </w:txbxContent>
              </v:textbox>
              <w10:wrap anchorx="page" anchory="page"/>
            </v:shape>
          </w:pict>
        </mc:Fallback>
      </mc:AlternateContent>
    </w:r>
    <w:r>
      <mc:AlternateContent>
        <mc:Choice Requires="wps">
          <w:drawing>
            <wp:anchor distT="0" distB="0" distL="0" distR="0" simplePos="0" relativeHeight="62914770" behindDoc="1" locked="0" layoutInCell="1" allowOverlap="1">
              <wp:simplePos x="0" y="0"/>
              <wp:positionH relativeFrom="page">
                <wp:posOffset>567690</wp:posOffset>
              </wp:positionH>
              <wp:positionV relativeFrom="page">
                <wp:posOffset>9487535</wp:posOffset>
              </wp:positionV>
              <wp:extent cx="1102995" cy="140970"/>
              <wp:wrapNone/>
              <wp:docPr id="117" name="Shape 117"/>
              <a:graphic xmlns:a="http://schemas.openxmlformats.org/drawingml/2006/main">
                <a:graphicData uri="http://schemas.microsoft.com/office/word/2010/wordprocessingShape">
                  <wps:wsp>
                    <wps:cNvSpPr txBox="1"/>
                    <wps:spPr>
                      <a:xfrm>
                        <a:ext cx="1102995" cy="14097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22"/>
                              <w:szCs w:val="22"/>
                            </w:rPr>
                          </w:pPr>
                          <w:r>
                            <w:rPr>
                              <w:rStyle w:val="CharStyle3"/>
                              <w:rFonts w:ascii="Arial" w:eastAsia="Arial" w:hAnsi="Arial" w:cs="Arial"/>
                              <w:color w:val="0051B5"/>
                              <w:sz w:val="15"/>
                              <w:szCs w:val="15"/>
                            </w:rPr>
                            <w:t xml:space="preserve">Контур </w:t>
                          </w:r>
                          <w:r>
                            <w:rPr>
                              <w:rStyle w:val="CharStyle3"/>
                              <w:color w:val="0051B5"/>
                              <w:sz w:val="22"/>
                              <w:szCs w:val="22"/>
                            </w:rPr>
                            <w:t>Крипто</w:t>
                          </w:r>
                        </w:p>
                      </w:txbxContent>
                    </wps:txbx>
                    <wps:bodyPr wrap="none" lIns="0" tIns="0" rIns="0" bIns="0">
                      <a:spAutoFit/>
                    </wps:bodyPr>
                  </wps:wsp>
                </a:graphicData>
              </a:graphic>
            </wp:anchor>
          </w:drawing>
        </mc:Choice>
        <mc:Fallback>
          <w:pict>
            <v:shape id="_x0000_s1143" type="#_x0000_t202" style="position:absolute;margin-left:44.700000000000003pt;margin-top:747.05000000000007pt;width:86.850000000000009pt;height:11.1pt;z-index:-188743983;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22"/>
                        <w:szCs w:val="22"/>
                      </w:rPr>
                    </w:pPr>
                    <w:r>
                      <w:rPr>
                        <w:rStyle w:val="CharStyle3"/>
                        <w:rFonts w:ascii="Arial" w:eastAsia="Arial" w:hAnsi="Arial" w:cs="Arial"/>
                        <w:color w:val="0051B5"/>
                        <w:sz w:val="15"/>
                        <w:szCs w:val="15"/>
                      </w:rPr>
                      <w:t xml:space="preserve">Контур </w:t>
                    </w:r>
                    <w:r>
                      <w:rPr>
                        <w:rStyle w:val="CharStyle3"/>
                        <w:color w:val="0051B5"/>
                        <w:sz w:val="22"/>
                        <w:szCs w:val="22"/>
                      </w:rPr>
                      <w:t>Крипто</w:t>
                    </w:r>
                  </w:p>
                </w:txbxContent>
              </v:textbox>
              <w10:wrap anchorx="page" anchory="page"/>
            </v:shape>
          </w:pict>
        </mc:Fallback>
      </mc:AlternateContent>
    </w:r>
    <w:r>
      <mc:AlternateContent>
        <mc:Choice Requires="wps">
          <w:drawing>
            <wp:anchor distT="0" distB="0" distL="0" distR="0" simplePos="0" relativeHeight="62914772" behindDoc="1" locked="0" layoutInCell="1" allowOverlap="1">
              <wp:simplePos x="0" y="0"/>
              <wp:positionH relativeFrom="page">
                <wp:posOffset>581660</wp:posOffset>
              </wp:positionH>
              <wp:positionV relativeFrom="page">
                <wp:posOffset>9824720</wp:posOffset>
              </wp:positionV>
              <wp:extent cx="1973580" cy="215900"/>
              <wp:wrapNone/>
              <wp:docPr id="119" name="Shape 119"/>
              <a:graphic xmlns:a="http://schemas.openxmlformats.org/drawingml/2006/main">
                <a:graphicData uri="http://schemas.microsoft.com/office/word/2010/wordprocessingShape">
                  <wps:wsp>
                    <wps:cNvSpPr txBox="1"/>
                    <wps:spPr>
                      <a:xfrm>
                        <a:ext cx="1973580" cy="21590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15"/>
                              <w:szCs w:val="15"/>
                            </w:rPr>
                          </w:pPr>
                          <w:r>
                            <w:rPr>
                              <w:rStyle w:val="CharStyle3"/>
                              <w:rFonts w:ascii="Arial" w:eastAsia="Arial" w:hAnsi="Arial" w:cs="Arial"/>
                              <w:color w:val="5684E5"/>
                              <w:sz w:val="15"/>
                              <w:szCs w:val="15"/>
                            </w:rPr>
                            <w:t>Документ подписан квалифицированной</w:t>
                          </w:r>
                        </w:p>
                        <w:p>
                          <w:pPr>
                            <w:pStyle w:val="Style2"/>
                            <w:keepNext w:val="0"/>
                            <w:keepLines w:val="0"/>
                            <w:widowControl w:val="0"/>
                            <w:shd w:val="clear" w:color="auto" w:fill="auto"/>
                            <w:bidi w:val="0"/>
                            <w:spacing w:before="0" w:after="0" w:line="240" w:lineRule="auto"/>
                            <w:ind w:left="0" w:right="0" w:firstLine="0"/>
                            <w:jc w:val="left"/>
                            <w:rPr>
                              <w:sz w:val="15"/>
                              <w:szCs w:val="15"/>
                            </w:rPr>
                          </w:pPr>
                          <w:r>
                            <w:rPr>
                              <w:rStyle w:val="CharStyle3"/>
                              <w:rFonts w:ascii="Arial" w:eastAsia="Arial" w:hAnsi="Arial" w:cs="Arial"/>
                              <w:color w:val="5684E5"/>
                              <w:sz w:val="15"/>
                              <w:szCs w:val="15"/>
                            </w:rPr>
                            <w:t>электронной подписью 05.12.2024</w:t>
                          </w:r>
                        </w:p>
                      </w:txbxContent>
                    </wps:txbx>
                    <wps:bodyPr wrap="none" lIns="0" tIns="0" rIns="0" bIns="0">
                      <a:spAutoFit/>
                    </wps:bodyPr>
                  </wps:wsp>
                </a:graphicData>
              </a:graphic>
            </wp:anchor>
          </w:drawing>
        </mc:Choice>
        <mc:Fallback>
          <w:pict>
            <v:shape id="_x0000_s1145" type="#_x0000_t202" style="position:absolute;margin-left:45.800000000000004pt;margin-top:773.60000000000002pt;width:155.40000000000001pt;height:17.pt;z-index:-188743981;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15"/>
                        <w:szCs w:val="15"/>
                      </w:rPr>
                    </w:pPr>
                    <w:r>
                      <w:rPr>
                        <w:rStyle w:val="CharStyle3"/>
                        <w:rFonts w:ascii="Arial" w:eastAsia="Arial" w:hAnsi="Arial" w:cs="Arial"/>
                        <w:color w:val="5684E5"/>
                        <w:sz w:val="15"/>
                        <w:szCs w:val="15"/>
                      </w:rPr>
                      <w:t>Документ подписан квалифицированной</w:t>
                    </w:r>
                  </w:p>
                  <w:p>
                    <w:pPr>
                      <w:pStyle w:val="Style2"/>
                      <w:keepNext w:val="0"/>
                      <w:keepLines w:val="0"/>
                      <w:widowControl w:val="0"/>
                      <w:shd w:val="clear" w:color="auto" w:fill="auto"/>
                      <w:bidi w:val="0"/>
                      <w:spacing w:before="0" w:after="0" w:line="240" w:lineRule="auto"/>
                      <w:ind w:left="0" w:right="0" w:firstLine="0"/>
                      <w:jc w:val="left"/>
                      <w:rPr>
                        <w:sz w:val="15"/>
                        <w:szCs w:val="15"/>
                      </w:rPr>
                    </w:pPr>
                    <w:r>
                      <w:rPr>
                        <w:rStyle w:val="CharStyle3"/>
                        <w:rFonts w:ascii="Arial" w:eastAsia="Arial" w:hAnsi="Arial" w:cs="Arial"/>
                        <w:color w:val="5684E5"/>
                        <w:sz w:val="15"/>
                        <w:szCs w:val="15"/>
                      </w:rPr>
                      <w:t>электронной подписью 05.12.2024</w:t>
                    </w:r>
                  </w:p>
                </w:txbxContent>
              </v:textbox>
              <w10:wrap anchorx="page" anchory="page"/>
            </v:shape>
          </w:pict>
        </mc:Fallback>
      </mc:AlternateContent>
    </w:r>
    <w:r>
      <mc:AlternateContent>
        <mc:Choice Requires="wps">
          <w:drawing>
            <wp:anchor distT="0" distB="0" distL="0" distR="0" simplePos="0" relativeHeight="62914774" behindDoc="1" locked="0" layoutInCell="1" allowOverlap="1">
              <wp:simplePos x="0" y="0"/>
              <wp:positionH relativeFrom="page">
                <wp:posOffset>3025140</wp:posOffset>
              </wp:positionH>
              <wp:positionV relativeFrom="page">
                <wp:posOffset>9826625</wp:posOffset>
              </wp:positionV>
              <wp:extent cx="3272790" cy="261620"/>
              <wp:wrapNone/>
              <wp:docPr id="121" name="Shape 121"/>
              <a:graphic xmlns:a="http://schemas.openxmlformats.org/drawingml/2006/main">
                <a:graphicData uri="http://schemas.microsoft.com/office/word/2010/wordprocessingShape">
                  <wps:wsp>
                    <wps:cNvSpPr txBox="1"/>
                    <wps:spPr>
                      <a:xfrm>
                        <a:ext cx="3272790" cy="26162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15"/>
                              <w:szCs w:val="15"/>
                            </w:rPr>
                          </w:pPr>
                          <w:r>
                            <w:rPr>
                              <w:rStyle w:val="CharStyle3"/>
                              <w:rFonts w:ascii="Arial" w:eastAsia="Arial" w:hAnsi="Arial" w:cs="Arial"/>
                              <w:color w:val="5684E5"/>
                              <w:sz w:val="15"/>
                              <w:szCs w:val="15"/>
                            </w:rPr>
                            <w:t xml:space="preserve">серийный номер </w:t>
                          </w:r>
                          <w:r>
                            <w:rPr>
                              <w:rStyle w:val="CharStyle3"/>
                              <w:rFonts w:ascii="Arial" w:eastAsia="Arial" w:hAnsi="Arial" w:cs="Arial"/>
                              <w:color w:val="5684E5"/>
                              <w:sz w:val="15"/>
                              <w:szCs w:val="15"/>
                              <w:lang w:val="en-US" w:eastAsia="en-US"/>
                            </w:rPr>
                            <w:t>8E3BF3226E05F4E8E415AEE5AB64241A0DE84149</w:t>
                          </w:r>
                        </w:p>
                        <w:p>
                          <w:pPr>
                            <w:pStyle w:val="Style2"/>
                            <w:keepNext w:val="0"/>
                            <w:keepLines w:val="0"/>
                            <w:widowControl w:val="0"/>
                            <w:shd w:val="clear" w:color="auto" w:fill="auto"/>
                            <w:bidi w:val="0"/>
                            <w:spacing w:before="0" w:after="0" w:line="240" w:lineRule="auto"/>
                            <w:ind w:left="0" w:right="0" w:firstLine="0"/>
                            <w:jc w:val="left"/>
                            <w:rPr>
                              <w:sz w:val="15"/>
                              <w:szCs w:val="15"/>
                            </w:rPr>
                          </w:pPr>
                          <w:r>
                            <w:rPr>
                              <w:rStyle w:val="CharStyle3"/>
                              <w:rFonts w:ascii="Arial" w:eastAsia="Arial" w:hAnsi="Arial" w:cs="Arial"/>
                              <w:color w:val="5684E5"/>
                              <w:sz w:val="15"/>
                              <w:szCs w:val="15"/>
                            </w:rPr>
                            <w:t>срок действия 12.12.2023 - 12.03.2025</w:t>
                          </w:r>
                        </w:p>
                      </w:txbxContent>
                    </wps:txbx>
                    <wps:bodyPr wrap="none" lIns="0" tIns="0" rIns="0" bIns="0">
                      <a:spAutoFit/>
                    </wps:bodyPr>
                  </wps:wsp>
                </a:graphicData>
              </a:graphic>
            </wp:anchor>
          </w:drawing>
        </mc:Choice>
        <mc:Fallback>
          <w:pict>
            <v:shape id="_x0000_s1147" type="#_x0000_t202" style="position:absolute;margin-left:238.20000000000002pt;margin-top:773.75pt;width:257.69999999999999pt;height:20.600000000000001pt;z-index:-188743979;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15"/>
                        <w:szCs w:val="15"/>
                      </w:rPr>
                    </w:pPr>
                    <w:r>
                      <w:rPr>
                        <w:rStyle w:val="CharStyle3"/>
                        <w:rFonts w:ascii="Arial" w:eastAsia="Arial" w:hAnsi="Arial" w:cs="Arial"/>
                        <w:color w:val="5684E5"/>
                        <w:sz w:val="15"/>
                        <w:szCs w:val="15"/>
                      </w:rPr>
                      <w:t xml:space="preserve">серийный номер </w:t>
                    </w:r>
                    <w:r>
                      <w:rPr>
                        <w:rStyle w:val="CharStyle3"/>
                        <w:rFonts w:ascii="Arial" w:eastAsia="Arial" w:hAnsi="Arial" w:cs="Arial"/>
                        <w:color w:val="5684E5"/>
                        <w:sz w:val="15"/>
                        <w:szCs w:val="15"/>
                        <w:lang w:val="en-US" w:eastAsia="en-US"/>
                      </w:rPr>
                      <w:t>8E3BF3226E05F4E8E415AEE5AB64241A0DE84149</w:t>
                    </w:r>
                  </w:p>
                  <w:p>
                    <w:pPr>
                      <w:pStyle w:val="Style2"/>
                      <w:keepNext w:val="0"/>
                      <w:keepLines w:val="0"/>
                      <w:widowControl w:val="0"/>
                      <w:shd w:val="clear" w:color="auto" w:fill="auto"/>
                      <w:bidi w:val="0"/>
                      <w:spacing w:before="0" w:after="0" w:line="240" w:lineRule="auto"/>
                      <w:ind w:left="0" w:right="0" w:firstLine="0"/>
                      <w:jc w:val="left"/>
                      <w:rPr>
                        <w:sz w:val="15"/>
                        <w:szCs w:val="15"/>
                      </w:rPr>
                    </w:pPr>
                    <w:r>
                      <w:rPr>
                        <w:rStyle w:val="CharStyle3"/>
                        <w:rFonts w:ascii="Arial" w:eastAsia="Arial" w:hAnsi="Arial" w:cs="Arial"/>
                        <w:color w:val="5684E5"/>
                        <w:sz w:val="15"/>
                        <w:szCs w:val="15"/>
                      </w:rPr>
                      <w:t>срок действия 12.12.2023 - 12.03.2025</w:t>
                    </w:r>
                  </w:p>
                </w:txbxContent>
              </v:textbox>
              <w10:wrap anchorx="page" anchory="page"/>
            </v:shape>
          </w:pict>
        </mc:Fallback>
      </mc:AlternateContent>
    </w:r>
  </w:p>
</w:ftr>
</file>

<file path=word/footer2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76" behindDoc="1" locked="0" layoutInCell="1" allowOverlap="1">
              <wp:simplePos x="0" y="0"/>
              <wp:positionH relativeFrom="page">
                <wp:posOffset>3027680</wp:posOffset>
              </wp:positionH>
              <wp:positionV relativeFrom="page">
                <wp:posOffset>9465310</wp:posOffset>
              </wp:positionV>
              <wp:extent cx="2330450" cy="218440"/>
              <wp:wrapNone/>
              <wp:docPr id="123" name="Shape 123"/>
              <a:graphic xmlns:a="http://schemas.openxmlformats.org/drawingml/2006/main">
                <a:graphicData uri="http://schemas.microsoft.com/office/word/2010/wordprocessingShape">
                  <wps:wsp>
                    <wps:cNvSpPr txBox="1"/>
                    <wps:spPr>
                      <a:xfrm>
                        <a:ext cx="2330450" cy="218440"/>
                      </a:xfrm>
                      <a:prstGeom prst="rect"/>
                      <a:noFill/>
                    </wps:spPr>
                    <wps:txbx>
                      <w:txbxContent>
                        <w:p>
                          <w:pPr>
                            <w:pStyle w:val="Style2"/>
                            <w:keepNext w:val="0"/>
                            <w:keepLines w:val="0"/>
                            <w:widowControl w:val="0"/>
                            <w:shd w:val="clear" w:color="auto" w:fill="auto"/>
                            <w:tabs>
                              <w:tab w:pos="2571" w:val="right"/>
                            </w:tabs>
                            <w:bidi w:val="0"/>
                            <w:spacing w:before="0" w:after="0" w:line="240" w:lineRule="auto"/>
                            <w:ind w:left="0" w:right="0" w:firstLine="0"/>
                            <w:jc w:val="left"/>
                            <w:rPr>
                              <w:sz w:val="15"/>
                              <w:szCs w:val="15"/>
                            </w:rPr>
                          </w:pPr>
                          <w:r>
                            <w:rPr>
                              <w:rStyle w:val="CharStyle3"/>
                              <w:rFonts w:ascii="Arial" w:eastAsia="Arial" w:hAnsi="Arial" w:cs="Arial"/>
                              <w:color w:val="5684E5"/>
                              <w:sz w:val="15"/>
                              <w:szCs w:val="15"/>
                            </w:rPr>
                            <w:t>владелец</w:t>
                            <w:tab/>
                            <w:t>ОЧУ ВО "ММА"</w:t>
                          </w:r>
                        </w:p>
                        <w:p>
                          <w:pPr>
                            <w:pStyle w:val="Style2"/>
                            <w:keepNext w:val="0"/>
                            <w:keepLines w:val="0"/>
                            <w:widowControl w:val="0"/>
                            <w:shd w:val="clear" w:color="auto" w:fill="auto"/>
                            <w:bidi w:val="0"/>
                            <w:spacing w:before="0" w:after="0" w:line="240" w:lineRule="auto"/>
                            <w:ind w:left="0" w:right="0" w:firstLine="0"/>
                            <w:jc w:val="left"/>
                            <w:rPr>
                              <w:sz w:val="15"/>
                              <w:szCs w:val="15"/>
                            </w:rPr>
                          </w:pPr>
                          <w:r>
                            <w:rPr>
                              <w:rStyle w:val="CharStyle3"/>
                              <w:rFonts w:ascii="Arial" w:eastAsia="Arial" w:hAnsi="Arial" w:cs="Arial"/>
                              <w:color w:val="5684E5"/>
                              <w:sz w:val="15"/>
                              <w:szCs w:val="15"/>
                            </w:rPr>
                            <w:t>Терентий Ливиу Михайлович</w:t>
                          </w:r>
                        </w:p>
                      </w:txbxContent>
                    </wps:txbx>
                    <wps:bodyPr lIns="0" tIns="0" rIns="0" bIns="0">
                      <a:spAutoFit/>
                    </wps:bodyPr>
                  </wps:wsp>
                </a:graphicData>
              </a:graphic>
            </wp:anchor>
          </w:drawing>
        </mc:Choice>
        <mc:Fallback>
          <w:pict>
            <v:shape id="_x0000_s1149" type="#_x0000_t202" style="position:absolute;margin-left:238.40000000000001pt;margin-top:745.30000000000007pt;width:183.5pt;height:17.199999999999999pt;z-index:-188743977;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tabs>
                        <w:tab w:pos="2571" w:val="right"/>
                      </w:tabs>
                      <w:bidi w:val="0"/>
                      <w:spacing w:before="0" w:after="0" w:line="240" w:lineRule="auto"/>
                      <w:ind w:left="0" w:right="0" w:firstLine="0"/>
                      <w:jc w:val="left"/>
                      <w:rPr>
                        <w:sz w:val="15"/>
                        <w:szCs w:val="15"/>
                      </w:rPr>
                    </w:pPr>
                    <w:r>
                      <w:rPr>
                        <w:rStyle w:val="CharStyle3"/>
                        <w:rFonts w:ascii="Arial" w:eastAsia="Arial" w:hAnsi="Arial" w:cs="Arial"/>
                        <w:color w:val="5684E5"/>
                        <w:sz w:val="15"/>
                        <w:szCs w:val="15"/>
                      </w:rPr>
                      <w:t>владелец</w:t>
                      <w:tab/>
                      <w:t>ОЧУ ВО "ММА"</w:t>
                    </w:r>
                  </w:p>
                  <w:p>
                    <w:pPr>
                      <w:pStyle w:val="Style2"/>
                      <w:keepNext w:val="0"/>
                      <w:keepLines w:val="0"/>
                      <w:widowControl w:val="0"/>
                      <w:shd w:val="clear" w:color="auto" w:fill="auto"/>
                      <w:bidi w:val="0"/>
                      <w:spacing w:before="0" w:after="0" w:line="240" w:lineRule="auto"/>
                      <w:ind w:left="0" w:right="0" w:firstLine="0"/>
                      <w:jc w:val="left"/>
                      <w:rPr>
                        <w:sz w:val="15"/>
                        <w:szCs w:val="15"/>
                      </w:rPr>
                    </w:pPr>
                    <w:r>
                      <w:rPr>
                        <w:rStyle w:val="CharStyle3"/>
                        <w:rFonts w:ascii="Arial" w:eastAsia="Arial" w:hAnsi="Arial" w:cs="Arial"/>
                        <w:color w:val="5684E5"/>
                        <w:sz w:val="15"/>
                        <w:szCs w:val="15"/>
                      </w:rPr>
                      <w:t>Терентий Ливиу Михайлович</w:t>
                    </w:r>
                  </w:p>
                </w:txbxContent>
              </v:textbox>
              <w10:wrap anchorx="page" anchory="page"/>
            </v:shape>
          </w:pict>
        </mc:Fallback>
      </mc:AlternateContent>
    </w:r>
    <w:r>
      <mc:AlternateContent>
        <mc:Choice Requires="wps">
          <w:drawing>
            <wp:anchor distT="0" distB="0" distL="0" distR="0" simplePos="0" relativeHeight="62914778" behindDoc="1" locked="0" layoutInCell="1" allowOverlap="1">
              <wp:simplePos x="0" y="0"/>
              <wp:positionH relativeFrom="page">
                <wp:posOffset>567690</wp:posOffset>
              </wp:positionH>
              <wp:positionV relativeFrom="page">
                <wp:posOffset>9487535</wp:posOffset>
              </wp:positionV>
              <wp:extent cx="1102995" cy="140970"/>
              <wp:wrapNone/>
              <wp:docPr id="125" name="Shape 125"/>
              <a:graphic xmlns:a="http://schemas.openxmlformats.org/drawingml/2006/main">
                <a:graphicData uri="http://schemas.microsoft.com/office/word/2010/wordprocessingShape">
                  <wps:wsp>
                    <wps:cNvSpPr txBox="1"/>
                    <wps:spPr>
                      <a:xfrm>
                        <a:ext cx="1102995" cy="14097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22"/>
                              <w:szCs w:val="22"/>
                            </w:rPr>
                          </w:pPr>
                          <w:r>
                            <w:rPr>
                              <w:rStyle w:val="CharStyle3"/>
                              <w:rFonts w:ascii="Arial" w:eastAsia="Arial" w:hAnsi="Arial" w:cs="Arial"/>
                              <w:color w:val="0051B5"/>
                              <w:sz w:val="15"/>
                              <w:szCs w:val="15"/>
                            </w:rPr>
                            <w:t xml:space="preserve">Контур </w:t>
                          </w:r>
                          <w:r>
                            <w:rPr>
                              <w:rStyle w:val="CharStyle3"/>
                              <w:color w:val="0051B5"/>
                              <w:sz w:val="22"/>
                              <w:szCs w:val="22"/>
                            </w:rPr>
                            <w:t>Крипто</w:t>
                          </w:r>
                        </w:p>
                      </w:txbxContent>
                    </wps:txbx>
                    <wps:bodyPr wrap="none" lIns="0" tIns="0" rIns="0" bIns="0">
                      <a:spAutoFit/>
                    </wps:bodyPr>
                  </wps:wsp>
                </a:graphicData>
              </a:graphic>
            </wp:anchor>
          </w:drawing>
        </mc:Choice>
        <mc:Fallback>
          <w:pict>
            <v:shape id="_x0000_s1151" type="#_x0000_t202" style="position:absolute;margin-left:44.700000000000003pt;margin-top:747.05000000000007pt;width:86.850000000000009pt;height:11.1pt;z-index:-188743975;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22"/>
                        <w:szCs w:val="22"/>
                      </w:rPr>
                    </w:pPr>
                    <w:r>
                      <w:rPr>
                        <w:rStyle w:val="CharStyle3"/>
                        <w:rFonts w:ascii="Arial" w:eastAsia="Arial" w:hAnsi="Arial" w:cs="Arial"/>
                        <w:color w:val="0051B5"/>
                        <w:sz w:val="15"/>
                        <w:szCs w:val="15"/>
                      </w:rPr>
                      <w:t xml:space="preserve">Контур </w:t>
                    </w:r>
                    <w:r>
                      <w:rPr>
                        <w:rStyle w:val="CharStyle3"/>
                        <w:color w:val="0051B5"/>
                        <w:sz w:val="22"/>
                        <w:szCs w:val="22"/>
                      </w:rPr>
                      <w:t>Крипто</w:t>
                    </w:r>
                  </w:p>
                </w:txbxContent>
              </v:textbox>
              <w10:wrap anchorx="page" anchory="page"/>
            </v:shape>
          </w:pict>
        </mc:Fallback>
      </mc:AlternateContent>
    </w:r>
    <w:r>
      <mc:AlternateContent>
        <mc:Choice Requires="wps">
          <w:drawing>
            <wp:anchor distT="0" distB="0" distL="0" distR="0" simplePos="0" relativeHeight="62914780" behindDoc="1" locked="0" layoutInCell="1" allowOverlap="1">
              <wp:simplePos x="0" y="0"/>
              <wp:positionH relativeFrom="page">
                <wp:posOffset>581660</wp:posOffset>
              </wp:positionH>
              <wp:positionV relativeFrom="page">
                <wp:posOffset>9824720</wp:posOffset>
              </wp:positionV>
              <wp:extent cx="1973580" cy="215900"/>
              <wp:wrapNone/>
              <wp:docPr id="127" name="Shape 127"/>
              <a:graphic xmlns:a="http://schemas.openxmlformats.org/drawingml/2006/main">
                <a:graphicData uri="http://schemas.microsoft.com/office/word/2010/wordprocessingShape">
                  <wps:wsp>
                    <wps:cNvSpPr txBox="1"/>
                    <wps:spPr>
                      <a:xfrm>
                        <a:ext cx="1973580" cy="21590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15"/>
                              <w:szCs w:val="15"/>
                            </w:rPr>
                          </w:pPr>
                          <w:r>
                            <w:rPr>
                              <w:rStyle w:val="CharStyle3"/>
                              <w:rFonts w:ascii="Arial" w:eastAsia="Arial" w:hAnsi="Arial" w:cs="Arial"/>
                              <w:color w:val="5684E5"/>
                              <w:sz w:val="15"/>
                              <w:szCs w:val="15"/>
                            </w:rPr>
                            <w:t>Документ подписан квалифицированной</w:t>
                          </w:r>
                        </w:p>
                        <w:p>
                          <w:pPr>
                            <w:pStyle w:val="Style2"/>
                            <w:keepNext w:val="0"/>
                            <w:keepLines w:val="0"/>
                            <w:widowControl w:val="0"/>
                            <w:shd w:val="clear" w:color="auto" w:fill="auto"/>
                            <w:bidi w:val="0"/>
                            <w:spacing w:before="0" w:after="0" w:line="240" w:lineRule="auto"/>
                            <w:ind w:left="0" w:right="0" w:firstLine="0"/>
                            <w:jc w:val="left"/>
                            <w:rPr>
                              <w:sz w:val="15"/>
                              <w:szCs w:val="15"/>
                            </w:rPr>
                          </w:pPr>
                          <w:r>
                            <w:rPr>
                              <w:rStyle w:val="CharStyle3"/>
                              <w:rFonts w:ascii="Arial" w:eastAsia="Arial" w:hAnsi="Arial" w:cs="Arial"/>
                              <w:color w:val="5684E5"/>
                              <w:sz w:val="15"/>
                              <w:szCs w:val="15"/>
                            </w:rPr>
                            <w:t>электронной подписью 05.12.2024</w:t>
                          </w:r>
                        </w:p>
                      </w:txbxContent>
                    </wps:txbx>
                    <wps:bodyPr wrap="none" lIns="0" tIns="0" rIns="0" bIns="0">
                      <a:spAutoFit/>
                    </wps:bodyPr>
                  </wps:wsp>
                </a:graphicData>
              </a:graphic>
            </wp:anchor>
          </w:drawing>
        </mc:Choice>
        <mc:Fallback>
          <w:pict>
            <v:shape id="_x0000_s1153" type="#_x0000_t202" style="position:absolute;margin-left:45.800000000000004pt;margin-top:773.60000000000002pt;width:155.40000000000001pt;height:17.pt;z-index:-188743973;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15"/>
                        <w:szCs w:val="15"/>
                      </w:rPr>
                    </w:pPr>
                    <w:r>
                      <w:rPr>
                        <w:rStyle w:val="CharStyle3"/>
                        <w:rFonts w:ascii="Arial" w:eastAsia="Arial" w:hAnsi="Arial" w:cs="Arial"/>
                        <w:color w:val="5684E5"/>
                        <w:sz w:val="15"/>
                        <w:szCs w:val="15"/>
                      </w:rPr>
                      <w:t>Документ подписан квалифицированной</w:t>
                    </w:r>
                  </w:p>
                  <w:p>
                    <w:pPr>
                      <w:pStyle w:val="Style2"/>
                      <w:keepNext w:val="0"/>
                      <w:keepLines w:val="0"/>
                      <w:widowControl w:val="0"/>
                      <w:shd w:val="clear" w:color="auto" w:fill="auto"/>
                      <w:bidi w:val="0"/>
                      <w:spacing w:before="0" w:after="0" w:line="240" w:lineRule="auto"/>
                      <w:ind w:left="0" w:right="0" w:firstLine="0"/>
                      <w:jc w:val="left"/>
                      <w:rPr>
                        <w:sz w:val="15"/>
                        <w:szCs w:val="15"/>
                      </w:rPr>
                    </w:pPr>
                    <w:r>
                      <w:rPr>
                        <w:rStyle w:val="CharStyle3"/>
                        <w:rFonts w:ascii="Arial" w:eastAsia="Arial" w:hAnsi="Arial" w:cs="Arial"/>
                        <w:color w:val="5684E5"/>
                        <w:sz w:val="15"/>
                        <w:szCs w:val="15"/>
                      </w:rPr>
                      <w:t>электронной подписью 05.12.2024</w:t>
                    </w:r>
                  </w:p>
                </w:txbxContent>
              </v:textbox>
              <w10:wrap anchorx="page" anchory="page"/>
            </v:shape>
          </w:pict>
        </mc:Fallback>
      </mc:AlternateContent>
    </w:r>
    <w:r>
      <mc:AlternateContent>
        <mc:Choice Requires="wps">
          <w:drawing>
            <wp:anchor distT="0" distB="0" distL="0" distR="0" simplePos="0" relativeHeight="62914782" behindDoc="1" locked="0" layoutInCell="1" allowOverlap="1">
              <wp:simplePos x="0" y="0"/>
              <wp:positionH relativeFrom="page">
                <wp:posOffset>3025140</wp:posOffset>
              </wp:positionH>
              <wp:positionV relativeFrom="page">
                <wp:posOffset>9826625</wp:posOffset>
              </wp:positionV>
              <wp:extent cx="3272790" cy="261620"/>
              <wp:wrapNone/>
              <wp:docPr id="129" name="Shape 129"/>
              <a:graphic xmlns:a="http://schemas.openxmlformats.org/drawingml/2006/main">
                <a:graphicData uri="http://schemas.microsoft.com/office/word/2010/wordprocessingShape">
                  <wps:wsp>
                    <wps:cNvSpPr txBox="1"/>
                    <wps:spPr>
                      <a:xfrm>
                        <a:ext cx="3272790" cy="26162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15"/>
                              <w:szCs w:val="15"/>
                            </w:rPr>
                          </w:pPr>
                          <w:r>
                            <w:rPr>
                              <w:rStyle w:val="CharStyle3"/>
                              <w:rFonts w:ascii="Arial" w:eastAsia="Arial" w:hAnsi="Arial" w:cs="Arial"/>
                              <w:color w:val="5684E5"/>
                              <w:sz w:val="15"/>
                              <w:szCs w:val="15"/>
                            </w:rPr>
                            <w:t xml:space="preserve">серийный номер </w:t>
                          </w:r>
                          <w:r>
                            <w:rPr>
                              <w:rStyle w:val="CharStyle3"/>
                              <w:rFonts w:ascii="Arial" w:eastAsia="Arial" w:hAnsi="Arial" w:cs="Arial"/>
                              <w:color w:val="5684E5"/>
                              <w:sz w:val="15"/>
                              <w:szCs w:val="15"/>
                              <w:lang w:val="en-US" w:eastAsia="en-US"/>
                            </w:rPr>
                            <w:t>8E3BF3226E05F4E8E415AEE5AB64241A0DE84149</w:t>
                          </w:r>
                        </w:p>
                        <w:p>
                          <w:pPr>
                            <w:pStyle w:val="Style2"/>
                            <w:keepNext w:val="0"/>
                            <w:keepLines w:val="0"/>
                            <w:widowControl w:val="0"/>
                            <w:shd w:val="clear" w:color="auto" w:fill="auto"/>
                            <w:bidi w:val="0"/>
                            <w:spacing w:before="0" w:after="0" w:line="240" w:lineRule="auto"/>
                            <w:ind w:left="0" w:right="0" w:firstLine="0"/>
                            <w:jc w:val="left"/>
                            <w:rPr>
                              <w:sz w:val="15"/>
                              <w:szCs w:val="15"/>
                            </w:rPr>
                          </w:pPr>
                          <w:r>
                            <w:rPr>
                              <w:rStyle w:val="CharStyle3"/>
                              <w:rFonts w:ascii="Arial" w:eastAsia="Arial" w:hAnsi="Arial" w:cs="Arial"/>
                              <w:color w:val="5684E5"/>
                              <w:sz w:val="15"/>
                              <w:szCs w:val="15"/>
                            </w:rPr>
                            <w:t>срок действия 12.12.2023 - 12.03.2025</w:t>
                          </w:r>
                        </w:p>
                      </w:txbxContent>
                    </wps:txbx>
                    <wps:bodyPr wrap="none" lIns="0" tIns="0" rIns="0" bIns="0">
                      <a:spAutoFit/>
                    </wps:bodyPr>
                  </wps:wsp>
                </a:graphicData>
              </a:graphic>
            </wp:anchor>
          </w:drawing>
        </mc:Choice>
        <mc:Fallback>
          <w:pict>
            <v:shape id="_x0000_s1155" type="#_x0000_t202" style="position:absolute;margin-left:238.20000000000002pt;margin-top:773.75pt;width:257.69999999999999pt;height:20.600000000000001pt;z-index:-188743971;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15"/>
                        <w:szCs w:val="15"/>
                      </w:rPr>
                    </w:pPr>
                    <w:r>
                      <w:rPr>
                        <w:rStyle w:val="CharStyle3"/>
                        <w:rFonts w:ascii="Arial" w:eastAsia="Arial" w:hAnsi="Arial" w:cs="Arial"/>
                        <w:color w:val="5684E5"/>
                        <w:sz w:val="15"/>
                        <w:szCs w:val="15"/>
                      </w:rPr>
                      <w:t xml:space="preserve">серийный номер </w:t>
                    </w:r>
                    <w:r>
                      <w:rPr>
                        <w:rStyle w:val="CharStyle3"/>
                        <w:rFonts w:ascii="Arial" w:eastAsia="Arial" w:hAnsi="Arial" w:cs="Arial"/>
                        <w:color w:val="5684E5"/>
                        <w:sz w:val="15"/>
                        <w:szCs w:val="15"/>
                        <w:lang w:val="en-US" w:eastAsia="en-US"/>
                      </w:rPr>
                      <w:t>8E3BF3226E05F4E8E415AEE5AB64241A0DE84149</w:t>
                    </w:r>
                  </w:p>
                  <w:p>
                    <w:pPr>
                      <w:pStyle w:val="Style2"/>
                      <w:keepNext w:val="0"/>
                      <w:keepLines w:val="0"/>
                      <w:widowControl w:val="0"/>
                      <w:shd w:val="clear" w:color="auto" w:fill="auto"/>
                      <w:bidi w:val="0"/>
                      <w:spacing w:before="0" w:after="0" w:line="240" w:lineRule="auto"/>
                      <w:ind w:left="0" w:right="0" w:firstLine="0"/>
                      <w:jc w:val="left"/>
                      <w:rPr>
                        <w:sz w:val="15"/>
                        <w:szCs w:val="15"/>
                      </w:rPr>
                    </w:pPr>
                    <w:r>
                      <w:rPr>
                        <w:rStyle w:val="CharStyle3"/>
                        <w:rFonts w:ascii="Arial" w:eastAsia="Arial" w:hAnsi="Arial" w:cs="Arial"/>
                        <w:color w:val="5684E5"/>
                        <w:sz w:val="15"/>
                        <w:szCs w:val="15"/>
                      </w:rPr>
                      <w:t>срок действия 12.12.2023 - 12.03.2025</w:t>
                    </w:r>
                  </w:p>
                </w:txbxContent>
              </v:textbox>
              <w10:wrap anchorx="page" anchory="page"/>
            </v:shape>
          </w:pict>
        </mc:Fallback>
      </mc:AlternateContent>
    </w: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6" behindDoc="1" locked="0" layoutInCell="1" allowOverlap="1">
              <wp:simplePos x="0" y="0"/>
              <wp:positionH relativeFrom="page">
                <wp:posOffset>3062605</wp:posOffset>
              </wp:positionH>
              <wp:positionV relativeFrom="page">
                <wp:posOffset>9577070</wp:posOffset>
              </wp:positionV>
              <wp:extent cx="2330450" cy="218440"/>
              <wp:wrapNone/>
              <wp:docPr id="23" name="Shape 23"/>
              <a:graphic xmlns:a="http://schemas.openxmlformats.org/drawingml/2006/main">
                <a:graphicData uri="http://schemas.microsoft.com/office/word/2010/wordprocessingShape">
                  <wps:wsp>
                    <wps:cNvSpPr txBox="1"/>
                    <wps:spPr>
                      <a:xfrm>
                        <a:ext cx="2330450" cy="218440"/>
                      </a:xfrm>
                      <a:prstGeom prst="rect"/>
                      <a:noFill/>
                    </wps:spPr>
                    <wps:txbx>
                      <w:txbxContent>
                        <w:p>
                          <w:pPr>
                            <w:pStyle w:val="Style2"/>
                            <w:keepNext w:val="0"/>
                            <w:keepLines w:val="0"/>
                            <w:widowControl w:val="0"/>
                            <w:shd w:val="clear" w:color="auto" w:fill="auto"/>
                            <w:tabs>
                              <w:tab w:pos="2571" w:val="right"/>
                            </w:tabs>
                            <w:bidi w:val="0"/>
                            <w:spacing w:before="0" w:after="0" w:line="240" w:lineRule="auto"/>
                            <w:ind w:left="0" w:right="0" w:firstLine="0"/>
                            <w:jc w:val="left"/>
                            <w:rPr>
                              <w:sz w:val="15"/>
                              <w:szCs w:val="15"/>
                            </w:rPr>
                          </w:pPr>
                          <w:r>
                            <w:rPr>
                              <w:rStyle w:val="CharStyle3"/>
                              <w:rFonts w:ascii="Arial" w:eastAsia="Arial" w:hAnsi="Arial" w:cs="Arial"/>
                              <w:color w:val="5684E5"/>
                              <w:sz w:val="15"/>
                              <w:szCs w:val="15"/>
                            </w:rPr>
                            <w:t>владелец</w:t>
                            <w:tab/>
                            <w:t>ОЧУ ВО "ММА"</w:t>
                          </w:r>
                        </w:p>
                        <w:p>
                          <w:pPr>
                            <w:pStyle w:val="Style2"/>
                            <w:keepNext w:val="0"/>
                            <w:keepLines w:val="0"/>
                            <w:widowControl w:val="0"/>
                            <w:shd w:val="clear" w:color="auto" w:fill="auto"/>
                            <w:bidi w:val="0"/>
                            <w:spacing w:before="0" w:after="0" w:line="240" w:lineRule="auto"/>
                            <w:ind w:left="0" w:right="0" w:firstLine="0"/>
                            <w:jc w:val="left"/>
                            <w:rPr>
                              <w:sz w:val="15"/>
                              <w:szCs w:val="15"/>
                            </w:rPr>
                          </w:pPr>
                          <w:r>
                            <w:rPr>
                              <w:rStyle w:val="CharStyle3"/>
                              <w:rFonts w:ascii="Arial" w:eastAsia="Arial" w:hAnsi="Arial" w:cs="Arial"/>
                              <w:color w:val="5684E5"/>
                              <w:sz w:val="15"/>
                              <w:szCs w:val="15"/>
                            </w:rPr>
                            <w:t>Терентий Ливиу Михайлович</w:t>
                          </w:r>
                        </w:p>
                      </w:txbxContent>
                    </wps:txbx>
                    <wps:bodyPr lIns="0" tIns="0" rIns="0" bIns="0">
                      <a:spAutoFit/>
                    </wps:bodyPr>
                  </wps:wsp>
                </a:graphicData>
              </a:graphic>
            </wp:anchor>
          </w:drawing>
        </mc:Choice>
        <mc:Fallback>
          <w:pict>
            <v:shape id="_x0000_s1049" type="#_x0000_t202" style="position:absolute;margin-left:241.15000000000001pt;margin-top:754.10000000000002pt;width:183.5pt;height:17.199999999999999pt;z-index:-188744047;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tabs>
                        <w:tab w:pos="2571" w:val="right"/>
                      </w:tabs>
                      <w:bidi w:val="0"/>
                      <w:spacing w:before="0" w:after="0" w:line="240" w:lineRule="auto"/>
                      <w:ind w:left="0" w:right="0" w:firstLine="0"/>
                      <w:jc w:val="left"/>
                      <w:rPr>
                        <w:sz w:val="15"/>
                        <w:szCs w:val="15"/>
                      </w:rPr>
                    </w:pPr>
                    <w:r>
                      <w:rPr>
                        <w:rStyle w:val="CharStyle3"/>
                        <w:rFonts w:ascii="Arial" w:eastAsia="Arial" w:hAnsi="Arial" w:cs="Arial"/>
                        <w:color w:val="5684E5"/>
                        <w:sz w:val="15"/>
                        <w:szCs w:val="15"/>
                      </w:rPr>
                      <w:t>владелец</w:t>
                      <w:tab/>
                      <w:t>ОЧУ ВО "ММА"</w:t>
                    </w:r>
                  </w:p>
                  <w:p>
                    <w:pPr>
                      <w:pStyle w:val="Style2"/>
                      <w:keepNext w:val="0"/>
                      <w:keepLines w:val="0"/>
                      <w:widowControl w:val="0"/>
                      <w:shd w:val="clear" w:color="auto" w:fill="auto"/>
                      <w:bidi w:val="0"/>
                      <w:spacing w:before="0" w:after="0" w:line="240" w:lineRule="auto"/>
                      <w:ind w:left="0" w:right="0" w:firstLine="0"/>
                      <w:jc w:val="left"/>
                      <w:rPr>
                        <w:sz w:val="15"/>
                        <w:szCs w:val="15"/>
                      </w:rPr>
                    </w:pPr>
                    <w:r>
                      <w:rPr>
                        <w:rStyle w:val="CharStyle3"/>
                        <w:rFonts w:ascii="Arial" w:eastAsia="Arial" w:hAnsi="Arial" w:cs="Arial"/>
                        <w:color w:val="5684E5"/>
                        <w:sz w:val="15"/>
                        <w:szCs w:val="15"/>
                      </w:rPr>
                      <w:t>Терентий Ливиу Михайлович</w:t>
                    </w:r>
                  </w:p>
                </w:txbxContent>
              </v:textbox>
              <w10:wrap anchorx="page" anchory="page"/>
            </v:shape>
          </w:pict>
        </mc:Fallback>
      </mc:AlternateContent>
    </w:r>
    <w:r>
      <mc:AlternateContent>
        <mc:Choice Requires="wps">
          <w:drawing>
            <wp:anchor distT="0" distB="0" distL="0" distR="0" simplePos="0" relativeHeight="62914708" behindDoc="1" locked="0" layoutInCell="1" allowOverlap="1">
              <wp:simplePos x="0" y="0"/>
              <wp:positionH relativeFrom="page">
                <wp:posOffset>603250</wp:posOffset>
              </wp:positionH>
              <wp:positionV relativeFrom="page">
                <wp:posOffset>9598660</wp:posOffset>
              </wp:positionV>
              <wp:extent cx="1102995" cy="140970"/>
              <wp:wrapNone/>
              <wp:docPr id="25" name="Shape 25"/>
              <a:graphic xmlns:a="http://schemas.openxmlformats.org/drawingml/2006/main">
                <a:graphicData uri="http://schemas.microsoft.com/office/word/2010/wordprocessingShape">
                  <wps:wsp>
                    <wps:cNvSpPr txBox="1"/>
                    <wps:spPr>
                      <a:xfrm>
                        <a:ext cx="1102995" cy="14097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22"/>
                              <w:szCs w:val="22"/>
                            </w:rPr>
                          </w:pPr>
                          <w:r>
                            <w:rPr>
                              <w:rStyle w:val="CharStyle3"/>
                              <w:rFonts w:ascii="Arial" w:eastAsia="Arial" w:hAnsi="Arial" w:cs="Arial"/>
                              <w:color w:val="0051B5"/>
                              <w:sz w:val="15"/>
                              <w:szCs w:val="15"/>
                            </w:rPr>
                            <w:t xml:space="preserve">Контур </w:t>
                          </w:r>
                          <w:r>
                            <w:rPr>
                              <w:rStyle w:val="CharStyle3"/>
                              <w:color w:val="0051B5"/>
                              <w:sz w:val="22"/>
                              <w:szCs w:val="22"/>
                            </w:rPr>
                            <w:t>Крипто</w:t>
                          </w:r>
                        </w:p>
                      </w:txbxContent>
                    </wps:txbx>
                    <wps:bodyPr wrap="none" lIns="0" tIns="0" rIns="0" bIns="0">
                      <a:spAutoFit/>
                    </wps:bodyPr>
                  </wps:wsp>
                </a:graphicData>
              </a:graphic>
            </wp:anchor>
          </w:drawing>
        </mc:Choice>
        <mc:Fallback>
          <w:pict>
            <v:shape id="_x0000_s1051" type="#_x0000_t202" style="position:absolute;margin-left:47.5pt;margin-top:755.80000000000007pt;width:86.850000000000009pt;height:11.1pt;z-index:-188744045;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22"/>
                        <w:szCs w:val="22"/>
                      </w:rPr>
                    </w:pPr>
                    <w:r>
                      <w:rPr>
                        <w:rStyle w:val="CharStyle3"/>
                        <w:rFonts w:ascii="Arial" w:eastAsia="Arial" w:hAnsi="Arial" w:cs="Arial"/>
                        <w:color w:val="0051B5"/>
                        <w:sz w:val="15"/>
                        <w:szCs w:val="15"/>
                      </w:rPr>
                      <w:t xml:space="preserve">Контур </w:t>
                    </w:r>
                    <w:r>
                      <w:rPr>
                        <w:rStyle w:val="CharStyle3"/>
                        <w:color w:val="0051B5"/>
                        <w:sz w:val="22"/>
                        <w:szCs w:val="22"/>
                      </w:rPr>
                      <w:t>Крипто</w:t>
                    </w:r>
                  </w:p>
                </w:txbxContent>
              </v:textbox>
              <w10:wrap anchorx="page" anchory="page"/>
            </v:shape>
          </w:pict>
        </mc:Fallback>
      </mc:AlternateContent>
    </w:r>
    <w:r>
      <mc:AlternateContent>
        <mc:Choice Requires="wps">
          <w:drawing>
            <wp:anchor distT="0" distB="0" distL="0" distR="0" simplePos="0" relativeHeight="62914710" behindDoc="1" locked="0" layoutInCell="1" allowOverlap="1">
              <wp:simplePos x="0" y="0"/>
              <wp:positionH relativeFrom="page">
                <wp:posOffset>617220</wp:posOffset>
              </wp:positionH>
              <wp:positionV relativeFrom="page">
                <wp:posOffset>9935845</wp:posOffset>
              </wp:positionV>
              <wp:extent cx="1973580" cy="215900"/>
              <wp:wrapNone/>
              <wp:docPr id="27" name="Shape 27"/>
              <a:graphic xmlns:a="http://schemas.openxmlformats.org/drawingml/2006/main">
                <a:graphicData uri="http://schemas.microsoft.com/office/word/2010/wordprocessingShape">
                  <wps:wsp>
                    <wps:cNvSpPr txBox="1"/>
                    <wps:spPr>
                      <a:xfrm>
                        <a:ext cx="1973580" cy="21590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15"/>
                              <w:szCs w:val="15"/>
                            </w:rPr>
                          </w:pPr>
                          <w:r>
                            <w:rPr>
                              <w:rStyle w:val="CharStyle3"/>
                              <w:rFonts w:ascii="Arial" w:eastAsia="Arial" w:hAnsi="Arial" w:cs="Arial"/>
                              <w:color w:val="5684E5"/>
                              <w:sz w:val="15"/>
                              <w:szCs w:val="15"/>
                            </w:rPr>
                            <w:t>Документ подписан квалифицированной</w:t>
                          </w:r>
                        </w:p>
                        <w:p>
                          <w:pPr>
                            <w:pStyle w:val="Style2"/>
                            <w:keepNext w:val="0"/>
                            <w:keepLines w:val="0"/>
                            <w:widowControl w:val="0"/>
                            <w:shd w:val="clear" w:color="auto" w:fill="auto"/>
                            <w:bidi w:val="0"/>
                            <w:spacing w:before="0" w:after="0" w:line="240" w:lineRule="auto"/>
                            <w:ind w:left="0" w:right="0" w:firstLine="0"/>
                            <w:jc w:val="left"/>
                            <w:rPr>
                              <w:sz w:val="15"/>
                              <w:szCs w:val="15"/>
                            </w:rPr>
                          </w:pPr>
                          <w:r>
                            <w:rPr>
                              <w:rStyle w:val="CharStyle3"/>
                              <w:rFonts w:ascii="Arial" w:eastAsia="Arial" w:hAnsi="Arial" w:cs="Arial"/>
                              <w:color w:val="5684E5"/>
                              <w:sz w:val="15"/>
                              <w:szCs w:val="15"/>
                            </w:rPr>
                            <w:t>электронной подписью 05.12.2024</w:t>
                          </w:r>
                        </w:p>
                      </w:txbxContent>
                    </wps:txbx>
                    <wps:bodyPr wrap="none" lIns="0" tIns="0" rIns="0" bIns="0">
                      <a:spAutoFit/>
                    </wps:bodyPr>
                  </wps:wsp>
                </a:graphicData>
              </a:graphic>
            </wp:anchor>
          </w:drawing>
        </mc:Choice>
        <mc:Fallback>
          <w:pict>
            <v:shape id="_x0000_s1053" type="#_x0000_t202" style="position:absolute;margin-left:48.600000000000001pt;margin-top:782.35000000000002pt;width:155.40000000000001pt;height:17.pt;z-index:-188744043;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15"/>
                        <w:szCs w:val="15"/>
                      </w:rPr>
                    </w:pPr>
                    <w:r>
                      <w:rPr>
                        <w:rStyle w:val="CharStyle3"/>
                        <w:rFonts w:ascii="Arial" w:eastAsia="Arial" w:hAnsi="Arial" w:cs="Arial"/>
                        <w:color w:val="5684E5"/>
                        <w:sz w:val="15"/>
                        <w:szCs w:val="15"/>
                      </w:rPr>
                      <w:t>Документ подписан квалифицированной</w:t>
                    </w:r>
                  </w:p>
                  <w:p>
                    <w:pPr>
                      <w:pStyle w:val="Style2"/>
                      <w:keepNext w:val="0"/>
                      <w:keepLines w:val="0"/>
                      <w:widowControl w:val="0"/>
                      <w:shd w:val="clear" w:color="auto" w:fill="auto"/>
                      <w:bidi w:val="0"/>
                      <w:spacing w:before="0" w:after="0" w:line="240" w:lineRule="auto"/>
                      <w:ind w:left="0" w:right="0" w:firstLine="0"/>
                      <w:jc w:val="left"/>
                      <w:rPr>
                        <w:sz w:val="15"/>
                        <w:szCs w:val="15"/>
                      </w:rPr>
                    </w:pPr>
                    <w:r>
                      <w:rPr>
                        <w:rStyle w:val="CharStyle3"/>
                        <w:rFonts w:ascii="Arial" w:eastAsia="Arial" w:hAnsi="Arial" w:cs="Arial"/>
                        <w:color w:val="5684E5"/>
                        <w:sz w:val="15"/>
                        <w:szCs w:val="15"/>
                      </w:rPr>
                      <w:t>электронной подписью 05.12.2024</w:t>
                    </w:r>
                  </w:p>
                </w:txbxContent>
              </v:textbox>
              <w10:wrap anchorx="page" anchory="page"/>
            </v:shape>
          </w:pict>
        </mc:Fallback>
      </mc:AlternateContent>
    </w:r>
    <w:r>
      <mc:AlternateContent>
        <mc:Choice Requires="wps">
          <w:drawing>
            <wp:anchor distT="0" distB="0" distL="0" distR="0" simplePos="0" relativeHeight="62914712" behindDoc="1" locked="0" layoutInCell="1" allowOverlap="1">
              <wp:simplePos x="0" y="0"/>
              <wp:positionH relativeFrom="page">
                <wp:posOffset>3060700</wp:posOffset>
              </wp:positionH>
              <wp:positionV relativeFrom="page">
                <wp:posOffset>9938385</wp:posOffset>
              </wp:positionV>
              <wp:extent cx="3272790" cy="261620"/>
              <wp:wrapNone/>
              <wp:docPr id="29" name="Shape 29"/>
              <a:graphic xmlns:a="http://schemas.openxmlformats.org/drawingml/2006/main">
                <a:graphicData uri="http://schemas.microsoft.com/office/word/2010/wordprocessingShape">
                  <wps:wsp>
                    <wps:cNvSpPr txBox="1"/>
                    <wps:spPr>
                      <a:xfrm>
                        <a:ext cx="3272790" cy="26162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15"/>
                              <w:szCs w:val="15"/>
                            </w:rPr>
                          </w:pPr>
                          <w:r>
                            <w:rPr>
                              <w:rStyle w:val="CharStyle3"/>
                              <w:rFonts w:ascii="Arial" w:eastAsia="Arial" w:hAnsi="Arial" w:cs="Arial"/>
                              <w:color w:val="5684E5"/>
                              <w:sz w:val="15"/>
                              <w:szCs w:val="15"/>
                            </w:rPr>
                            <w:t xml:space="preserve">серийный номер </w:t>
                          </w:r>
                          <w:r>
                            <w:rPr>
                              <w:rStyle w:val="CharStyle3"/>
                              <w:rFonts w:ascii="Arial" w:eastAsia="Arial" w:hAnsi="Arial" w:cs="Arial"/>
                              <w:color w:val="5684E5"/>
                              <w:sz w:val="15"/>
                              <w:szCs w:val="15"/>
                              <w:lang w:val="en-US" w:eastAsia="en-US"/>
                            </w:rPr>
                            <w:t>8E3BF3226E05F4E8E415AEE5AB64241A0DE84149</w:t>
                          </w:r>
                        </w:p>
                        <w:p>
                          <w:pPr>
                            <w:pStyle w:val="Style2"/>
                            <w:keepNext w:val="0"/>
                            <w:keepLines w:val="0"/>
                            <w:widowControl w:val="0"/>
                            <w:shd w:val="clear" w:color="auto" w:fill="auto"/>
                            <w:bidi w:val="0"/>
                            <w:spacing w:before="0" w:after="0" w:line="240" w:lineRule="auto"/>
                            <w:ind w:left="0" w:right="0" w:firstLine="0"/>
                            <w:jc w:val="left"/>
                            <w:rPr>
                              <w:sz w:val="15"/>
                              <w:szCs w:val="15"/>
                            </w:rPr>
                          </w:pPr>
                          <w:r>
                            <w:rPr>
                              <w:rStyle w:val="CharStyle3"/>
                              <w:rFonts w:ascii="Arial" w:eastAsia="Arial" w:hAnsi="Arial" w:cs="Arial"/>
                              <w:color w:val="5684E5"/>
                              <w:sz w:val="15"/>
                              <w:szCs w:val="15"/>
                            </w:rPr>
                            <w:t>срок действия 12.12.2023 - 12.03.2025</w:t>
                          </w:r>
                        </w:p>
                      </w:txbxContent>
                    </wps:txbx>
                    <wps:bodyPr wrap="none" lIns="0" tIns="0" rIns="0" bIns="0">
                      <a:spAutoFit/>
                    </wps:bodyPr>
                  </wps:wsp>
                </a:graphicData>
              </a:graphic>
            </wp:anchor>
          </w:drawing>
        </mc:Choice>
        <mc:Fallback>
          <w:pict>
            <v:shape id="_x0000_s1055" type="#_x0000_t202" style="position:absolute;margin-left:241.pt;margin-top:782.55000000000007pt;width:257.69999999999999pt;height:20.600000000000001pt;z-index:-188744041;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15"/>
                        <w:szCs w:val="15"/>
                      </w:rPr>
                    </w:pPr>
                    <w:r>
                      <w:rPr>
                        <w:rStyle w:val="CharStyle3"/>
                        <w:rFonts w:ascii="Arial" w:eastAsia="Arial" w:hAnsi="Arial" w:cs="Arial"/>
                        <w:color w:val="5684E5"/>
                        <w:sz w:val="15"/>
                        <w:szCs w:val="15"/>
                      </w:rPr>
                      <w:t xml:space="preserve">серийный номер </w:t>
                    </w:r>
                    <w:r>
                      <w:rPr>
                        <w:rStyle w:val="CharStyle3"/>
                        <w:rFonts w:ascii="Arial" w:eastAsia="Arial" w:hAnsi="Arial" w:cs="Arial"/>
                        <w:color w:val="5684E5"/>
                        <w:sz w:val="15"/>
                        <w:szCs w:val="15"/>
                        <w:lang w:val="en-US" w:eastAsia="en-US"/>
                      </w:rPr>
                      <w:t>8E3BF3226E05F4E8E415AEE5AB64241A0DE84149</w:t>
                    </w:r>
                  </w:p>
                  <w:p>
                    <w:pPr>
                      <w:pStyle w:val="Style2"/>
                      <w:keepNext w:val="0"/>
                      <w:keepLines w:val="0"/>
                      <w:widowControl w:val="0"/>
                      <w:shd w:val="clear" w:color="auto" w:fill="auto"/>
                      <w:bidi w:val="0"/>
                      <w:spacing w:before="0" w:after="0" w:line="240" w:lineRule="auto"/>
                      <w:ind w:left="0" w:right="0" w:firstLine="0"/>
                      <w:jc w:val="left"/>
                      <w:rPr>
                        <w:sz w:val="15"/>
                        <w:szCs w:val="15"/>
                      </w:rPr>
                    </w:pPr>
                    <w:r>
                      <w:rPr>
                        <w:rStyle w:val="CharStyle3"/>
                        <w:rFonts w:ascii="Arial" w:eastAsia="Arial" w:hAnsi="Arial" w:cs="Arial"/>
                        <w:color w:val="5684E5"/>
                        <w:sz w:val="15"/>
                        <w:szCs w:val="15"/>
                      </w:rPr>
                      <w:t>срок действия 12.12.2023 - 12.03.2025</w:t>
                    </w:r>
                  </w:p>
                </w:txbxContent>
              </v:textbox>
              <w10:wrap anchorx="page" anchory="page"/>
            </v:shape>
          </w:pict>
        </mc:Fallback>
      </mc:AlternateContent>
    </w:r>
  </w:p>
</w:ftr>
</file>

<file path=word/footer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4" behindDoc="1" locked="0" layoutInCell="1" allowOverlap="1">
              <wp:simplePos x="0" y="0"/>
              <wp:positionH relativeFrom="page">
                <wp:posOffset>3062605</wp:posOffset>
              </wp:positionH>
              <wp:positionV relativeFrom="page">
                <wp:posOffset>9577070</wp:posOffset>
              </wp:positionV>
              <wp:extent cx="2330450" cy="218440"/>
              <wp:wrapNone/>
              <wp:docPr id="31" name="Shape 31"/>
              <a:graphic xmlns:a="http://schemas.openxmlformats.org/drawingml/2006/main">
                <a:graphicData uri="http://schemas.microsoft.com/office/word/2010/wordprocessingShape">
                  <wps:wsp>
                    <wps:cNvSpPr txBox="1"/>
                    <wps:spPr>
                      <a:xfrm>
                        <a:ext cx="2330450" cy="218440"/>
                      </a:xfrm>
                      <a:prstGeom prst="rect"/>
                      <a:noFill/>
                    </wps:spPr>
                    <wps:txbx>
                      <w:txbxContent>
                        <w:p>
                          <w:pPr>
                            <w:pStyle w:val="Style2"/>
                            <w:keepNext w:val="0"/>
                            <w:keepLines w:val="0"/>
                            <w:widowControl w:val="0"/>
                            <w:shd w:val="clear" w:color="auto" w:fill="auto"/>
                            <w:tabs>
                              <w:tab w:pos="2571" w:val="right"/>
                            </w:tabs>
                            <w:bidi w:val="0"/>
                            <w:spacing w:before="0" w:after="0" w:line="240" w:lineRule="auto"/>
                            <w:ind w:left="0" w:right="0" w:firstLine="0"/>
                            <w:jc w:val="left"/>
                            <w:rPr>
                              <w:sz w:val="15"/>
                              <w:szCs w:val="15"/>
                            </w:rPr>
                          </w:pPr>
                          <w:r>
                            <w:rPr>
                              <w:rStyle w:val="CharStyle3"/>
                              <w:rFonts w:ascii="Arial" w:eastAsia="Arial" w:hAnsi="Arial" w:cs="Arial"/>
                              <w:color w:val="5684E5"/>
                              <w:sz w:val="15"/>
                              <w:szCs w:val="15"/>
                            </w:rPr>
                            <w:t>владелец</w:t>
                            <w:tab/>
                            <w:t>ОЧУ ВО "ММА"</w:t>
                          </w:r>
                        </w:p>
                        <w:p>
                          <w:pPr>
                            <w:pStyle w:val="Style2"/>
                            <w:keepNext w:val="0"/>
                            <w:keepLines w:val="0"/>
                            <w:widowControl w:val="0"/>
                            <w:shd w:val="clear" w:color="auto" w:fill="auto"/>
                            <w:bidi w:val="0"/>
                            <w:spacing w:before="0" w:after="0" w:line="240" w:lineRule="auto"/>
                            <w:ind w:left="0" w:right="0" w:firstLine="0"/>
                            <w:jc w:val="left"/>
                            <w:rPr>
                              <w:sz w:val="15"/>
                              <w:szCs w:val="15"/>
                            </w:rPr>
                          </w:pPr>
                          <w:r>
                            <w:rPr>
                              <w:rStyle w:val="CharStyle3"/>
                              <w:rFonts w:ascii="Arial" w:eastAsia="Arial" w:hAnsi="Arial" w:cs="Arial"/>
                              <w:color w:val="5684E5"/>
                              <w:sz w:val="15"/>
                              <w:szCs w:val="15"/>
                            </w:rPr>
                            <w:t>Терентий Ливиу Михайлович</w:t>
                          </w:r>
                        </w:p>
                      </w:txbxContent>
                    </wps:txbx>
                    <wps:bodyPr lIns="0" tIns="0" rIns="0" bIns="0">
                      <a:spAutoFit/>
                    </wps:bodyPr>
                  </wps:wsp>
                </a:graphicData>
              </a:graphic>
            </wp:anchor>
          </w:drawing>
        </mc:Choice>
        <mc:Fallback>
          <w:pict>
            <v:shape id="_x0000_s1057" type="#_x0000_t202" style="position:absolute;margin-left:241.15000000000001pt;margin-top:754.10000000000002pt;width:183.5pt;height:17.199999999999999pt;z-index:-188744039;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tabs>
                        <w:tab w:pos="2571" w:val="right"/>
                      </w:tabs>
                      <w:bidi w:val="0"/>
                      <w:spacing w:before="0" w:after="0" w:line="240" w:lineRule="auto"/>
                      <w:ind w:left="0" w:right="0" w:firstLine="0"/>
                      <w:jc w:val="left"/>
                      <w:rPr>
                        <w:sz w:val="15"/>
                        <w:szCs w:val="15"/>
                      </w:rPr>
                    </w:pPr>
                    <w:r>
                      <w:rPr>
                        <w:rStyle w:val="CharStyle3"/>
                        <w:rFonts w:ascii="Arial" w:eastAsia="Arial" w:hAnsi="Arial" w:cs="Arial"/>
                        <w:color w:val="5684E5"/>
                        <w:sz w:val="15"/>
                        <w:szCs w:val="15"/>
                      </w:rPr>
                      <w:t>владелец</w:t>
                      <w:tab/>
                      <w:t>ОЧУ ВО "ММА"</w:t>
                    </w:r>
                  </w:p>
                  <w:p>
                    <w:pPr>
                      <w:pStyle w:val="Style2"/>
                      <w:keepNext w:val="0"/>
                      <w:keepLines w:val="0"/>
                      <w:widowControl w:val="0"/>
                      <w:shd w:val="clear" w:color="auto" w:fill="auto"/>
                      <w:bidi w:val="0"/>
                      <w:spacing w:before="0" w:after="0" w:line="240" w:lineRule="auto"/>
                      <w:ind w:left="0" w:right="0" w:firstLine="0"/>
                      <w:jc w:val="left"/>
                      <w:rPr>
                        <w:sz w:val="15"/>
                        <w:szCs w:val="15"/>
                      </w:rPr>
                    </w:pPr>
                    <w:r>
                      <w:rPr>
                        <w:rStyle w:val="CharStyle3"/>
                        <w:rFonts w:ascii="Arial" w:eastAsia="Arial" w:hAnsi="Arial" w:cs="Arial"/>
                        <w:color w:val="5684E5"/>
                        <w:sz w:val="15"/>
                        <w:szCs w:val="15"/>
                      </w:rPr>
                      <w:t>Терентий Ливиу Михайлович</w:t>
                    </w:r>
                  </w:p>
                </w:txbxContent>
              </v:textbox>
              <w10:wrap anchorx="page" anchory="page"/>
            </v:shape>
          </w:pict>
        </mc:Fallback>
      </mc:AlternateContent>
    </w:r>
    <w:r>
      <mc:AlternateContent>
        <mc:Choice Requires="wps">
          <w:drawing>
            <wp:anchor distT="0" distB="0" distL="0" distR="0" simplePos="0" relativeHeight="62914716" behindDoc="1" locked="0" layoutInCell="1" allowOverlap="1">
              <wp:simplePos x="0" y="0"/>
              <wp:positionH relativeFrom="page">
                <wp:posOffset>603250</wp:posOffset>
              </wp:positionH>
              <wp:positionV relativeFrom="page">
                <wp:posOffset>9598660</wp:posOffset>
              </wp:positionV>
              <wp:extent cx="1102995" cy="140970"/>
              <wp:wrapNone/>
              <wp:docPr id="33" name="Shape 33"/>
              <a:graphic xmlns:a="http://schemas.openxmlformats.org/drawingml/2006/main">
                <a:graphicData uri="http://schemas.microsoft.com/office/word/2010/wordprocessingShape">
                  <wps:wsp>
                    <wps:cNvSpPr txBox="1"/>
                    <wps:spPr>
                      <a:xfrm>
                        <a:ext cx="1102995" cy="14097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22"/>
                              <w:szCs w:val="22"/>
                            </w:rPr>
                          </w:pPr>
                          <w:r>
                            <w:rPr>
                              <w:rStyle w:val="CharStyle3"/>
                              <w:rFonts w:ascii="Arial" w:eastAsia="Arial" w:hAnsi="Arial" w:cs="Arial"/>
                              <w:color w:val="0051B5"/>
                              <w:sz w:val="15"/>
                              <w:szCs w:val="15"/>
                            </w:rPr>
                            <w:t xml:space="preserve">Контур </w:t>
                          </w:r>
                          <w:r>
                            <w:rPr>
                              <w:rStyle w:val="CharStyle3"/>
                              <w:color w:val="0051B5"/>
                              <w:sz w:val="22"/>
                              <w:szCs w:val="22"/>
                            </w:rPr>
                            <w:t>Крипто</w:t>
                          </w:r>
                        </w:p>
                      </w:txbxContent>
                    </wps:txbx>
                    <wps:bodyPr wrap="none" lIns="0" tIns="0" rIns="0" bIns="0">
                      <a:spAutoFit/>
                    </wps:bodyPr>
                  </wps:wsp>
                </a:graphicData>
              </a:graphic>
            </wp:anchor>
          </w:drawing>
        </mc:Choice>
        <mc:Fallback>
          <w:pict>
            <v:shape id="_x0000_s1059" type="#_x0000_t202" style="position:absolute;margin-left:47.5pt;margin-top:755.80000000000007pt;width:86.850000000000009pt;height:11.1pt;z-index:-188744037;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22"/>
                        <w:szCs w:val="22"/>
                      </w:rPr>
                    </w:pPr>
                    <w:r>
                      <w:rPr>
                        <w:rStyle w:val="CharStyle3"/>
                        <w:rFonts w:ascii="Arial" w:eastAsia="Arial" w:hAnsi="Arial" w:cs="Arial"/>
                        <w:color w:val="0051B5"/>
                        <w:sz w:val="15"/>
                        <w:szCs w:val="15"/>
                      </w:rPr>
                      <w:t xml:space="preserve">Контур </w:t>
                    </w:r>
                    <w:r>
                      <w:rPr>
                        <w:rStyle w:val="CharStyle3"/>
                        <w:color w:val="0051B5"/>
                        <w:sz w:val="22"/>
                        <w:szCs w:val="22"/>
                      </w:rPr>
                      <w:t>Крипто</w:t>
                    </w:r>
                  </w:p>
                </w:txbxContent>
              </v:textbox>
              <w10:wrap anchorx="page" anchory="page"/>
            </v:shape>
          </w:pict>
        </mc:Fallback>
      </mc:AlternateContent>
    </w:r>
    <w:r>
      <mc:AlternateContent>
        <mc:Choice Requires="wps">
          <w:drawing>
            <wp:anchor distT="0" distB="0" distL="0" distR="0" simplePos="0" relativeHeight="62914718" behindDoc="1" locked="0" layoutInCell="1" allowOverlap="1">
              <wp:simplePos x="0" y="0"/>
              <wp:positionH relativeFrom="page">
                <wp:posOffset>617220</wp:posOffset>
              </wp:positionH>
              <wp:positionV relativeFrom="page">
                <wp:posOffset>9935845</wp:posOffset>
              </wp:positionV>
              <wp:extent cx="1973580" cy="215900"/>
              <wp:wrapNone/>
              <wp:docPr id="35" name="Shape 35"/>
              <a:graphic xmlns:a="http://schemas.openxmlformats.org/drawingml/2006/main">
                <a:graphicData uri="http://schemas.microsoft.com/office/word/2010/wordprocessingShape">
                  <wps:wsp>
                    <wps:cNvSpPr txBox="1"/>
                    <wps:spPr>
                      <a:xfrm>
                        <a:ext cx="1973580" cy="21590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15"/>
                              <w:szCs w:val="15"/>
                            </w:rPr>
                          </w:pPr>
                          <w:r>
                            <w:rPr>
                              <w:rStyle w:val="CharStyle3"/>
                              <w:rFonts w:ascii="Arial" w:eastAsia="Arial" w:hAnsi="Arial" w:cs="Arial"/>
                              <w:color w:val="5684E5"/>
                              <w:sz w:val="15"/>
                              <w:szCs w:val="15"/>
                            </w:rPr>
                            <w:t>Документ подписан квалифицированной</w:t>
                          </w:r>
                        </w:p>
                        <w:p>
                          <w:pPr>
                            <w:pStyle w:val="Style2"/>
                            <w:keepNext w:val="0"/>
                            <w:keepLines w:val="0"/>
                            <w:widowControl w:val="0"/>
                            <w:shd w:val="clear" w:color="auto" w:fill="auto"/>
                            <w:bidi w:val="0"/>
                            <w:spacing w:before="0" w:after="0" w:line="240" w:lineRule="auto"/>
                            <w:ind w:left="0" w:right="0" w:firstLine="0"/>
                            <w:jc w:val="left"/>
                            <w:rPr>
                              <w:sz w:val="15"/>
                              <w:szCs w:val="15"/>
                            </w:rPr>
                          </w:pPr>
                          <w:r>
                            <w:rPr>
                              <w:rStyle w:val="CharStyle3"/>
                              <w:rFonts w:ascii="Arial" w:eastAsia="Arial" w:hAnsi="Arial" w:cs="Arial"/>
                              <w:color w:val="5684E5"/>
                              <w:sz w:val="15"/>
                              <w:szCs w:val="15"/>
                            </w:rPr>
                            <w:t>электронной подписью 05.12.2024</w:t>
                          </w:r>
                        </w:p>
                      </w:txbxContent>
                    </wps:txbx>
                    <wps:bodyPr wrap="none" lIns="0" tIns="0" rIns="0" bIns="0">
                      <a:spAutoFit/>
                    </wps:bodyPr>
                  </wps:wsp>
                </a:graphicData>
              </a:graphic>
            </wp:anchor>
          </w:drawing>
        </mc:Choice>
        <mc:Fallback>
          <w:pict>
            <v:shape id="_x0000_s1061" type="#_x0000_t202" style="position:absolute;margin-left:48.600000000000001pt;margin-top:782.35000000000002pt;width:155.40000000000001pt;height:17.pt;z-index:-188744035;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15"/>
                        <w:szCs w:val="15"/>
                      </w:rPr>
                    </w:pPr>
                    <w:r>
                      <w:rPr>
                        <w:rStyle w:val="CharStyle3"/>
                        <w:rFonts w:ascii="Arial" w:eastAsia="Arial" w:hAnsi="Arial" w:cs="Arial"/>
                        <w:color w:val="5684E5"/>
                        <w:sz w:val="15"/>
                        <w:szCs w:val="15"/>
                      </w:rPr>
                      <w:t>Документ подписан квалифицированной</w:t>
                    </w:r>
                  </w:p>
                  <w:p>
                    <w:pPr>
                      <w:pStyle w:val="Style2"/>
                      <w:keepNext w:val="0"/>
                      <w:keepLines w:val="0"/>
                      <w:widowControl w:val="0"/>
                      <w:shd w:val="clear" w:color="auto" w:fill="auto"/>
                      <w:bidi w:val="0"/>
                      <w:spacing w:before="0" w:after="0" w:line="240" w:lineRule="auto"/>
                      <w:ind w:left="0" w:right="0" w:firstLine="0"/>
                      <w:jc w:val="left"/>
                      <w:rPr>
                        <w:sz w:val="15"/>
                        <w:szCs w:val="15"/>
                      </w:rPr>
                    </w:pPr>
                    <w:r>
                      <w:rPr>
                        <w:rStyle w:val="CharStyle3"/>
                        <w:rFonts w:ascii="Arial" w:eastAsia="Arial" w:hAnsi="Arial" w:cs="Arial"/>
                        <w:color w:val="5684E5"/>
                        <w:sz w:val="15"/>
                        <w:szCs w:val="15"/>
                      </w:rPr>
                      <w:t>электронной подписью 05.12.2024</w:t>
                    </w:r>
                  </w:p>
                </w:txbxContent>
              </v:textbox>
              <w10:wrap anchorx="page" anchory="page"/>
            </v:shape>
          </w:pict>
        </mc:Fallback>
      </mc:AlternateContent>
    </w:r>
    <w:r>
      <mc:AlternateContent>
        <mc:Choice Requires="wps">
          <w:drawing>
            <wp:anchor distT="0" distB="0" distL="0" distR="0" simplePos="0" relativeHeight="62914720" behindDoc="1" locked="0" layoutInCell="1" allowOverlap="1">
              <wp:simplePos x="0" y="0"/>
              <wp:positionH relativeFrom="page">
                <wp:posOffset>3060700</wp:posOffset>
              </wp:positionH>
              <wp:positionV relativeFrom="page">
                <wp:posOffset>9938385</wp:posOffset>
              </wp:positionV>
              <wp:extent cx="3272790" cy="261620"/>
              <wp:wrapNone/>
              <wp:docPr id="37" name="Shape 37"/>
              <a:graphic xmlns:a="http://schemas.openxmlformats.org/drawingml/2006/main">
                <a:graphicData uri="http://schemas.microsoft.com/office/word/2010/wordprocessingShape">
                  <wps:wsp>
                    <wps:cNvSpPr txBox="1"/>
                    <wps:spPr>
                      <a:xfrm>
                        <a:ext cx="3272790" cy="26162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15"/>
                              <w:szCs w:val="15"/>
                            </w:rPr>
                          </w:pPr>
                          <w:r>
                            <w:rPr>
                              <w:rStyle w:val="CharStyle3"/>
                              <w:rFonts w:ascii="Arial" w:eastAsia="Arial" w:hAnsi="Arial" w:cs="Arial"/>
                              <w:color w:val="5684E5"/>
                              <w:sz w:val="15"/>
                              <w:szCs w:val="15"/>
                            </w:rPr>
                            <w:t xml:space="preserve">серийный номер </w:t>
                          </w:r>
                          <w:r>
                            <w:rPr>
                              <w:rStyle w:val="CharStyle3"/>
                              <w:rFonts w:ascii="Arial" w:eastAsia="Arial" w:hAnsi="Arial" w:cs="Arial"/>
                              <w:color w:val="5684E5"/>
                              <w:sz w:val="15"/>
                              <w:szCs w:val="15"/>
                              <w:lang w:val="en-US" w:eastAsia="en-US"/>
                            </w:rPr>
                            <w:t>8E3BF3226E05F4E8E415AEE5AB64241A0DE84149</w:t>
                          </w:r>
                        </w:p>
                        <w:p>
                          <w:pPr>
                            <w:pStyle w:val="Style2"/>
                            <w:keepNext w:val="0"/>
                            <w:keepLines w:val="0"/>
                            <w:widowControl w:val="0"/>
                            <w:shd w:val="clear" w:color="auto" w:fill="auto"/>
                            <w:bidi w:val="0"/>
                            <w:spacing w:before="0" w:after="0" w:line="240" w:lineRule="auto"/>
                            <w:ind w:left="0" w:right="0" w:firstLine="0"/>
                            <w:jc w:val="left"/>
                            <w:rPr>
                              <w:sz w:val="15"/>
                              <w:szCs w:val="15"/>
                            </w:rPr>
                          </w:pPr>
                          <w:r>
                            <w:rPr>
                              <w:rStyle w:val="CharStyle3"/>
                              <w:rFonts w:ascii="Arial" w:eastAsia="Arial" w:hAnsi="Arial" w:cs="Arial"/>
                              <w:color w:val="5684E5"/>
                              <w:sz w:val="15"/>
                              <w:szCs w:val="15"/>
                            </w:rPr>
                            <w:t>срок действия 12.12.2023 - 12.03.2025</w:t>
                          </w:r>
                        </w:p>
                      </w:txbxContent>
                    </wps:txbx>
                    <wps:bodyPr wrap="none" lIns="0" tIns="0" rIns="0" bIns="0">
                      <a:spAutoFit/>
                    </wps:bodyPr>
                  </wps:wsp>
                </a:graphicData>
              </a:graphic>
            </wp:anchor>
          </w:drawing>
        </mc:Choice>
        <mc:Fallback>
          <w:pict>
            <v:shape id="_x0000_s1063" type="#_x0000_t202" style="position:absolute;margin-left:241.pt;margin-top:782.55000000000007pt;width:257.69999999999999pt;height:20.600000000000001pt;z-index:-188744033;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15"/>
                        <w:szCs w:val="15"/>
                      </w:rPr>
                    </w:pPr>
                    <w:r>
                      <w:rPr>
                        <w:rStyle w:val="CharStyle3"/>
                        <w:rFonts w:ascii="Arial" w:eastAsia="Arial" w:hAnsi="Arial" w:cs="Arial"/>
                        <w:color w:val="5684E5"/>
                        <w:sz w:val="15"/>
                        <w:szCs w:val="15"/>
                      </w:rPr>
                      <w:t xml:space="preserve">серийный номер </w:t>
                    </w:r>
                    <w:r>
                      <w:rPr>
                        <w:rStyle w:val="CharStyle3"/>
                        <w:rFonts w:ascii="Arial" w:eastAsia="Arial" w:hAnsi="Arial" w:cs="Arial"/>
                        <w:color w:val="5684E5"/>
                        <w:sz w:val="15"/>
                        <w:szCs w:val="15"/>
                        <w:lang w:val="en-US" w:eastAsia="en-US"/>
                      </w:rPr>
                      <w:t>8E3BF3226E05F4E8E415AEE5AB64241A0DE84149</w:t>
                    </w:r>
                  </w:p>
                  <w:p>
                    <w:pPr>
                      <w:pStyle w:val="Style2"/>
                      <w:keepNext w:val="0"/>
                      <w:keepLines w:val="0"/>
                      <w:widowControl w:val="0"/>
                      <w:shd w:val="clear" w:color="auto" w:fill="auto"/>
                      <w:bidi w:val="0"/>
                      <w:spacing w:before="0" w:after="0" w:line="240" w:lineRule="auto"/>
                      <w:ind w:left="0" w:right="0" w:firstLine="0"/>
                      <w:jc w:val="left"/>
                      <w:rPr>
                        <w:sz w:val="15"/>
                        <w:szCs w:val="15"/>
                      </w:rPr>
                    </w:pPr>
                    <w:r>
                      <w:rPr>
                        <w:rStyle w:val="CharStyle3"/>
                        <w:rFonts w:ascii="Arial" w:eastAsia="Arial" w:hAnsi="Arial" w:cs="Arial"/>
                        <w:color w:val="5684E5"/>
                        <w:sz w:val="15"/>
                        <w:szCs w:val="15"/>
                      </w:rPr>
                      <w:t>срок действия 12.12.2023 - 12.03.2025</w:t>
                    </w:r>
                  </w:p>
                </w:txbxContent>
              </v:textbox>
              <w10:wrap anchorx="page" anchory="page"/>
            </v:shape>
          </w:pict>
        </mc:Fallback>
      </mc:AlternateContent>
    </w:r>
  </w:p>
</w:ftr>
</file>

<file path=word/footer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2" behindDoc="1" locked="0" layoutInCell="1" allowOverlap="1">
              <wp:simplePos x="0" y="0"/>
              <wp:positionH relativeFrom="page">
                <wp:posOffset>3855085</wp:posOffset>
              </wp:positionH>
              <wp:positionV relativeFrom="page">
                <wp:posOffset>9491980</wp:posOffset>
              </wp:positionV>
              <wp:extent cx="2322830" cy="243840"/>
              <wp:wrapNone/>
              <wp:docPr id="39" name="Shape 39"/>
              <a:graphic xmlns:a="http://schemas.openxmlformats.org/drawingml/2006/main">
                <a:graphicData uri="http://schemas.microsoft.com/office/word/2010/wordprocessingShape">
                  <wps:wsp>
                    <wps:cNvSpPr txBox="1"/>
                    <wps:spPr>
                      <a:xfrm>
                        <a:ext cx="2322830" cy="24384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15"/>
                              <w:szCs w:val="15"/>
                            </w:rPr>
                          </w:pPr>
                          <w:r>
                            <w:rPr>
                              <w:rStyle w:val="CharStyle3"/>
                              <w:rFonts w:ascii="Arial" w:eastAsia="Arial" w:hAnsi="Arial" w:cs="Arial"/>
                              <w:color w:val="5684E5"/>
                              <w:sz w:val="15"/>
                              <w:szCs w:val="15"/>
                              <w:lang w:val="en-US" w:eastAsia="en-US"/>
                            </w:rPr>
                            <w:t>8E3BF3226E05F4E8E415AEE5AB64241A0DE84149</w:t>
                          </w:r>
                        </w:p>
                        <w:p>
                          <w:pPr>
                            <w:pStyle w:val="Style2"/>
                            <w:keepNext w:val="0"/>
                            <w:keepLines w:val="0"/>
                            <w:widowControl w:val="0"/>
                            <w:shd w:val="clear" w:color="auto" w:fill="auto"/>
                            <w:bidi w:val="0"/>
                            <w:spacing w:before="0" w:after="0" w:line="240" w:lineRule="auto"/>
                            <w:ind w:left="0" w:right="0" w:firstLine="0"/>
                            <w:jc w:val="left"/>
                            <w:rPr>
                              <w:sz w:val="15"/>
                              <w:szCs w:val="15"/>
                            </w:rPr>
                          </w:pPr>
                          <w:r>
                            <w:rPr>
                              <w:rStyle w:val="CharStyle3"/>
                              <w:rFonts w:ascii="Arial" w:eastAsia="Arial" w:hAnsi="Arial" w:cs="Arial"/>
                              <w:color w:val="5684E5"/>
                              <w:sz w:val="15"/>
                              <w:szCs w:val="15"/>
                            </w:rPr>
                            <w:t>12.12.2023 - 12.03.2025</w:t>
                          </w:r>
                        </w:p>
                      </w:txbxContent>
                    </wps:txbx>
                    <wps:bodyPr wrap="none" lIns="0" tIns="0" rIns="0" bIns="0">
                      <a:spAutoFit/>
                    </wps:bodyPr>
                  </wps:wsp>
                </a:graphicData>
              </a:graphic>
            </wp:anchor>
          </w:drawing>
        </mc:Choice>
        <mc:Fallback>
          <w:pict>
            <v:shape id="_x0000_s1065" type="#_x0000_t202" style="position:absolute;margin-left:303.55000000000001pt;margin-top:747.39999999999998pt;width:182.90000000000001pt;height:19.199999999999999pt;z-index:-188744031;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15"/>
                        <w:szCs w:val="15"/>
                      </w:rPr>
                    </w:pPr>
                    <w:r>
                      <w:rPr>
                        <w:rStyle w:val="CharStyle3"/>
                        <w:rFonts w:ascii="Arial" w:eastAsia="Arial" w:hAnsi="Arial" w:cs="Arial"/>
                        <w:color w:val="5684E5"/>
                        <w:sz w:val="15"/>
                        <w:szCs w:val="15"/>
                        <w:lang w:val="en-US" w:eastAsia="en-US"/>
                      </w:rPr>
                      <w:t>8E3BF3226E05F4E8E415AEE5AB64241A0DE84149</w:t>
                    </w:r>
                  </w:p>
                  <w:p>
                    <w:pPr>
                      <w:pStyle w:val="Style2"/>
                      <w:keepNext w:val="0"/>
                      <w:keepLines w:val="0"/>
                      <w:widowControl w:val="0"/>
                      <w:shd w:val="clear" w:color="auto" w:fill="auto"/>
                      <w:bidi w:val="0"/>
                      <w:spacing w:before="0" w:after="0" w:line="240" w:lineRule="auto"/>
                      <w:ind w:left="0" w:right="0" w:firstLine="0"/>
                      <w:jc w:val="left"/>
                      <w:rPr>
                        <w:sz w:val="15"/>
                        <w:szCs w:val="15"/>
                      </w:rPr>
                    </w:pPr>
                    <w:r>
                      <w:rPr>
                        <w:rStyle w:val="CharStyle3"/>
                        <w:rFonts w:ascii="Arial" w:eastAsia="Arial" w:hAnsi="Arial" w:cs="Arial"/>
                        <w:color w:val="5684E5"/>
                        <w:sz w:val="15"/>
                        <w:szCs w:val="15"/>
                      </w:rPr>
                      <w:t>12.12.2023 - 12.03.2025</w:t>
                    </w:r>
                  </w:p>
                </w:txbxContent>
              </v:textbox>
              <w10:wrap anchorx="page" anchory="page"/>
            </v:shape>
          </w:pict>
        </mc:Fallback>
      </mc:AlternateContent>
    </w:r>
  </w:p>
</w:ftr>
</file>

<file path=word/footer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4" behindDoc="1" locked="0" layoutInCell="1" allowOverlap="1">
              <wp:simplePos x="0" y="0"/>
              <wp:positionH relativeFrom="page">
                <wp:posOffset>581660</wp:posOffset>
              </wp:positionH>
              <wp:positionV relativeFrom="page">
                <wp:posOffset>9824720</wp:posOffset>
              </wp:positionV>
              <wp:extent cx="1973580" cy="215900"/>
              <wp:wrapNone/>
              <wp:docPr id="41" name="Shape 41"/>
              <a:graphic xmlns:a="http://schemas.openxmlformats.org/drawingml/2006/main">
                <a:graphicData uri="http://schemas.microsoft.com/office/word/2010/wordprocessingShape">
                  <wps:wsp>
                    <wps:cNvSpPr txBox="1"/>
                    <wps:spPr>
                      <a:xfrm>
                        <a:ext cx="1973580" cy="21590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15"/>
                              <w:szCs w:val="15"/>
                            </w:rPr>
                          </w:pPr>
                          <w:r>
                            <w:rPr>
                              <w:rStyle w:val="CharStyle3"/>
                              <w:rFonts w:ascii="Arial" w:eastAsia="Arial" w:hAnsi="Arial" w:cs="Arial"/>
                              <w:color w:val="5684E5"/>
                              <w:sz w:val="15"/>
                              <w:szCs w:val="15"/>
                            </w:rPr>
                            <w:t>Документ подписан квалифицированной</w:t>
                          </w:r>
                        </w:p>
                        <w:p>
                          <w:pPr>
                            <w:pStyle w:val="Style2"/>
                            <w:keepNext w:val="0"/>
                            <w:keepLines w:val="0"/>
                            <w:widowControl w:val="0"/>
                            <w:shd w:val="clear" w:color="auto" w:fill="auto"/>
                            <w:bidi w:val="0"/>
                            <w:spacing w:before="0" w:after="0" w:line="240" w:lineRule="auto"/>
                            <w:ind w:left="0" w:right="0" w:firstLine="0"/>
                            <w:jc w:val="left"/>
                            <w:rPr>
                              <w:sz w:val="15"/>
                              <w:szCs w:val="15"/>
                            </w:rPr>
                          </w:pPr>
                          <w:r>
                            <w:rPr>
                              <w:rStyle w:val="CharStyle3"/>
                              <w:rFonts w:ascii="Arial" w:eastAsia="Arial" w:hAnsi="Arial" w:cs="Arial"/>
                              <w:color w:val="5684E5"/>
                              <w:sz w:val="15"/>
                              <w:szCs w:val="15"/>
                            </w:rPr>
                            <w:t>электронной подписью 05.12.2024</w:t>
                          </w:r>
                        </w:p>
                      </w:txbxContent>
                    </wps:txbx>
                    <wps:bodyPr wrap="none" lIns="0" tIns="0" rIns="0" bIns="0">
                      <a:spAutoFit/>
                    </wps:bodyPr>
                  </wps:wsp>
                </a:graphicData>
              </a:graphic>
            </wp:anchor>
          </w:drawing>
        </mc:Choice>
        <mc:Fallback>
          <w:pict>
            <v:shape id="_x0000_s1067" type="#_x0000_t202" style="position:absolute;margin-left:45.800000000000004pt;margin-top:773.60000000000002pt;width:155.40000000000001pt;height:17.pt;z-index:-188744029;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15"/>
                        <w:szCs w:val="15"/>
                      </w:rPr>
                    </w:pPr>
                    <w:r>
                      <w:rPr>
                        <w:rStyle w:val="CharStyle3"/>
                        <w:rFonts w:ascii="Arial" w:eastAsia="Arial" w:hAnsi="Arial" w:cs="Arial"/>
                        <w:color w:val="5684E5"/>
                        <w:sz w:val="15"/>
                        <w:szCs w:val="15"/>
                      </w:rPr>
                      <w:t>Документ подписан квалифицированной</w:t>
                    </w:r>
                  </w:p>
                  <w:p>
                    <w:pPr>
                      <w:pStyle w:val="Style2"/>
                      <w:keepNext w:val="0"/>
                      <w:keepLines w:val="0"/>
                      <w:widowControl w:val="0"/>
                      <w:shd w:val="clear" w:color="auto" w:fill="auto"/>
                      <w:bidi w:val="0"/>
                      <w:spacing w:before="0" w:after="0" w:line="240" w:lineRule="auto"/>
                      <w:ind w:left="0" w:right="0" w:firstLine="0"/>
                      <w:jc w:val="left"/>
                      <w:rPr>
                        <w:sz w:val="15"/>
                        <w:szCs w:val="15"/>
                      </w:rPr>
                    </w:pPr>
                    <w:r>
                      <w:rPr>
                        <w:rStyle w:val="CharStyle3"/>
                        <w:rFonts w:ascii="Arial" w:eastAsia="Arial" w:hAnsi="Arial" w:cs="Arial"/>
                        <w:color w:val="5684E5"/>
                        <w:sz w:val="15"/>
                        <w:szCs w:val="15"/>
                      </w:rPr>
                      <w:t>электронной подписью 05.12.2024</w:t>
                    </w:r>
                  </w:p>
                </w:txbxContent>
              </v:textbox>
              <w10:wrap anchorx="page" anchory="page"/>
            </v:shape>
          </w:pict>
        </mc:Fallback>
      </mc:AlternateContent>
    </w:r>
    <w:r>
      <mc:AlternateContent>
        <mc:Choice Requires="wps">
          <w:drawing>
            <wp:anchor distT="0" distB="0" distL="0" distR="0" simplePos="0" relativeHeight="62914726" behindDoc="1" locked="0" layoutInCell="1" allowOverlap="1">
              <wp:simplePos x="0" y="0"/>
              <wp:positionH relativeFrom="page">
                <wp:posOffset>3025140</wp:posOffset>
              </wp:positionH>
              <wp:positionV relativeFrom="page">
                <wp:posOffset>9826625</wp:posOffset>
              </wp:positionV>
              <wp:extent cx="3272790" cy="261620"/>
              <wp:wrapNone/>
              <wp:docPr id="43" name="Shape 43"/>
              <a:graphic xmlns:a="http://schemas.openxmlformats.org/drawingml/2006/main">
                <a:graphicData uri="http://schemas.microsoft.com/office/word/2010/wordprocessingShape">
                  <wps:wsp>
                    <wps:cNvSpPr txBox="1"/>
                    <wps:spPr>
                      <a:xfrm>
                        <a:ext cx="3272790" cy="26162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15"/>
                              <w:szCs w:val="15"/>
                            </w:rPr>
                          </w:pPr>
                          <w:r>
                            <w:rPr>
                              <w:rStyle w:val="CharStyle3"/>
                              <w:rFonts w:ascii="Arial" w:eastAsia="Arial" w:hAnsi="Arial" w:cs="Arial"/>
                              <w:color w:val="5684E5"/>
                              <w:sz w:val="15"/>
                              <w:szCs w:val="15"/>
                            </w:rPr>
                            <w:t xml:space="preserve">серийный номер </w:t>
                          </w:r>
                          <w:r>
                            <w:rPr>
                              <w:rStyle w:val="CharStyle3"/>
                              <w:rFonts w:ascii="Arial" w:eastAsia="Arial" w:hAnsi="Arial" w:cs="Arial"/>
                              <w:color w:val="5684E5"/>
                              <w:sz w:val="15"/>
                              <w:szCs w:val="15"/>
                              <w:lang w:val="en-US" w:eastAsia="en-US"/>
                            </w:rPr>
                            <w:t>8E3BF3226E05F4E8E415AEE5AB64241A0DE84149</w:t>
                          </w:r>
                        </w:p>
                        <w:p>
                          <w:pPr>
                            <w:pStyle w:val="Style2"/>
                            <w:keepNext w:val="0"/>
                            <w:keepLines w:val="0"/>
                            <w:widowControl w:val="0"/>
                            <w:shd w:val="clear" w:color="auto" w:fill="auto"/>
                            <w:bidi w:val="0"/>
                            <w:spacing w:before="0" w:after="0" w:line="240" w:lineRule="auto"/>
                            <w:ind w:left="0" w:right="0" w:firstLine="0"/>
                            <w:jc w:val="left"/>
                            <w:rPr>
                              <w:sz w:val="15"/>
                              <w:szCs w:val="15"/>
                            </w:rPr>
                          </w:pPr>
                          <w:r>
                            <w:rPr>
                              <w:rStyle w:val="CharStyle3"/>
                              <w:rFonts w:ascii="Arial" w:eastAsia="Arial" w:hAnsi="Arial" w:cs="Arial"/>
                              <w:color w:val="5684E5"/>
                              <w:sz w:val="15"/>
                              <w:szCs w:val="15"/>
                            </w:rPr>
                            <w:t>срок действия 12.12.2023 - 12.03.2025</w:t>
                          </w:r>
                        </w:p>
                      </w:txbxContent>
                    </wps:txbx>
                    <wps:bodyPr wrap="none" lIns="0" tIns="0" rIns="0" bIns="0">
                      <a:spAutoFit/>
                    </wps:bodyPr>
                  </wps:wsp>
                </a:graphicData>
              </a:graphic>
            </wp:anchor>
          </w:drawing>
        </mc:Choice>
        <mc:Fallback>
          <w:pict>
            <v:shape id="_x0000_s1069" type="#_x0000_t202" style="position:absolute;margin-left:238.20000000000002pt;margin-top:773.75pt;width:257.69999999999999pt;height:20.600000000000001pt;z-index:-188744027;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15"/>
                        <w:szCs w:val="15"/>
                      </w:rPr>
                    </w:pPr>
                    <w:r>
                      <w:rPr>
                        <w:rStyle w:val="CharStyle3"/>
                        <w:rFonts w:ascii="Arial" w:eastAsia="Arial" w:hAnsi="Arial" w:cs="Arial"/>
                        <w:color w:val="5684E5"/>
                        <w:sz w:val="15"/>
                        <w:szCs w:val="15"/>
                      </w:rPr>
                      <w:t xml:space="preserve">серийный номер </w:t>
                    </w:r>
                    <w:r>
                      <w:rPr>
                        <w:rStyle w:val="CharStyle3"/>
                        <w:rFonts w:ascii="Arial" w:eastAsia="Arial" w:hAnsi="Arial" w:cs="Arial"/>
                        <w:color w:val="5684E5"/>
                        <w:sz w:val="15"/>
                        <w:szCs w:val="15"/>
                        <w:lang w:val="en-US" w:eastAsia="en-US"/>
                      </w:rPr>
                      <w:t>8E3BF3226E05F4E8E415AEE5AB64241A0DE84149</w:t>
                    </w:r>
                  </w:p>
                  <w:p>
                    <w:pPr>
                      <w:pStyle w:val="Style2"/>
                      <w:keepNext w:val="0"/>
                      <w:keepLines w:val="0"/>
                      <w:widowControl w:val="0"/>
                      <w:shd w:val="clear" w:color="auto" w:fill="auto"/>
                      <w:bidi w:val="0"/>
                      <w:spacing w:before="0" w:after="0" w:line="240" w:lineRule="auto"/>
                      <w:ind w:left="0" w:right="0" w:firstLine="0"/>
                      <w:jc w:val="left"/>
                      <w:rPr>
                        <w:sz w:val="15"/>
                        <w:szCs w:val="15"/>
                      </w:rPr>
                    </w:pPr>
                    <w:r>
                      <w:rPr>
                        <w:rStyle w:val="CharStyle3"/>
                        <w:rFonts w:ascii="Arial" w:eastAsia="Arial" w:hAnsi="Arial" w:cs="Arial"/>
                        <w:color w:val="5684E5"/>
                        <w:sz w:val="15"/>
                        <w:szCs w:val="15"/>
                      </w:rPr>
                      <w:t>срок действия 12.12.2023 - 12.03.2025</w:t>
                    </w:r>
                  </w:p>
                </w:txbxContent>
              </v:textbox>
              <w10:wrap anchorx="page" anchory="page"/>
            </v:shape>
          </w:pict>
        </mc:Fallback>
      </mc:AlternateContent>
    </w:r>
  </w:p>
</w:ftr>
</file>

<file path=word/footer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8" behindDoc="1" locked="0" layoutInCell="1" allowOverlap="1">
              <wp:simplePos x="0" y="0"/>
              <wp:positionH relativeFrom="page">
                <wp:posOffset>3062605</wp:posOffset>
              </wp:positionH>
              <wp:positionV relativeFrom="page">
                <wp:posOffset>9577070</wp:posOffset>
              </wp:positionV>
              <wp:extent cx="2330450" cy="218440"/>
              <wp:wrapNone/>
              <wp:docPr id="45" name="Shape 45"/>
              <a:graphic xmlns:a="http://schemas.openxmlformats.org/drawingml/2006/main">
                <a:graphicData uri="http://schemas.microsoft.com/office/word/2010/wordprocessingShape">
                  <wps:wsp>
                    <wps:cNvSpPr txBox="1"/>
                    <wps:spPr>
                      <a:xfrm>
                        <a:ext cx="2330450" cy="218440"/>
                      </a:xfrm>
                      <a:prstGeom prst="rect"/>
                      <a:noFill/>
                    </wps:spPr>
                    <wps:txbx>
                      <w:txbxContent>
                        <w:p>
                          <w:pPr>
                            <w:pStyle w:val="Style2"/>
                            <w:keepNext w:val="0"/>
                            <w:keepLines w:val="0"/>
                            <w:widowControl w:val="0"/>
                            <w:shd w:val="clear" w:color="auto" w:fill="auto"/>
                            <w:tabs>
                              <w:tab w:pos="2571" w:val="right"/>
                            </w:tabs>
                            <w:bidi w:val="0"/>
                            <w:spacing w:before="0" w:after="0" w:line="240" w:lineRule="auto"/>
                            <w:ind w:left="0" w:right="0" w:firstLine="0"/>
                            <w:jc w:val="left"/>
                            <w:rPr>
                              <w:sz w:val="15"/>
                              <w:szCs w:val="15"/>
                            </w:rPr>
                          </w:pPr>
                          <w:r>
                            <w:rPr>
                              <w:rStyle w:val="CharStyle3"/>
                              <w:rFonts w:ascii="Arial" w:eastAsia="Arial" w:hAnsi="Arial" w:cs="Arial"/>
                              <w:color w:val="5684E5"/>
                              <w:sz w:val="15"/>
                              <w:szCs w:val="15"/>
                            </w:rPr>
                            <w:t>владелец</w:t>
                            <w:tab/>
                            <w:t>ОЧУ ВО "ММА"</w:t>
                          </w:r>
                        </w:p>
                        <w:p>
                          <w:pPr>
                            <w:pStyle w:val="Style2"/>
                            <w:keepNext w:val="0"/>
                            <w:keepLines w:val="0"/>
                            <w:widowControl w:val="0"/>
                            <w:shd w:val="clear" w:color="auto" w:fill="auto"/>
                            <w:bidi w:val="0"/>
                            <w:spacing w:before="0" w:after="0" w:line="240" w:lineRule="auto"/>
                            <w:ind w:left="0" w:right="0" w:firstLine="0"/>
                            <w:jc w:val="left"/>
                            <w:rPr>
                              <w:sz w:val="15"/>
                              <w:szCs w:val="15"/>
                            </w:rPr>
                          </w:pPr>
                          <w:r>
                            <w:rPr>
                              <w:rStyle w:val="CharStyle3"/>
                              <w:rFonts w:ascii="Arial" w:eastAsia="Arial" w:hAnsi="Arial" w:cs="Arial"/>
                              <w:color w:val="5684E5"/>
                              <w:sz w:val="15"/>
                              <w:szCs w:val="15"/>
                            </w:rPr>
                            <w:t>Терентий Ливиу Михайлович</w:t>
                          </w:r>
                        </w:p>
                      </w:txbxContent>
                    </wps:txbx>
                    <wps:bodyPr lIns="0" tIns="0" rIns="0" bIns="0">
                      <a:spAutoFit/>
                    </wps:bodyPr>
                  </wps:wsp>
                </a:graphicData>
              </a:graphic>
            </wp:anchor>
          </w:drawing>
        </mc:Choice>
        <mc:Fallback>
          <w:pict>
            <v:shape id="_x0000_s1071" type="#_x0000_t202" style="position:absolute;margin-left:241.15000000000001pt;margin-top:754.10000000000002pt;width:183.5pt;height:17.199999999999999pt;z-index:-188744025;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tabs>
                        <w:tab w:pos="2571" w:val="right"/>
                      </w:tabs>
                      <w:bidi w:val="0"/>
                      <w:spacing w:before="0" w:after="0" w:line="240" w:lineRule="auto"/>
                      <w:ind w:left="0" w:right="0" w:firstLine="0"/>
                      <w:jc w:val="left"/>
                      <w:rPr>
                        <w:sz w:val="15"/>
                        <w:szCs w:val="15"/>
                      </w:rPr>
                    </w:pPr>
                    <w:r>
                      <w:rPr>
                        <w:rStyle w:val="CharStyle3"/>
                        <w:rFonts w:ascii="Arial" w:eastAsia="Arial" w:hAnsi="Arial" w:cs="Arial"/>
                        <w:color w:val="5684E5"/>
                        <w:sz w:val="15"/>
                        <w:szCs w:val="15"/>
                      </w:rPr>
                      <w:t>владелец</w:t>
                      <w:tab/>
                      <w:t>ОЧУ ВО "ММА"</w:t>
                    </w:r>
                  </w:p>
                  <w:p>
                    <w:pPr>
                      <w:pStyle w:val="Style2"/>
                      <w:keepNext w:val="0"/>
                      <w:keepLines w:val="0"/>
                      <w:widowControl w:val="0"/>
                      <w:shd w:val="clear" w:color="auto" w:fill="auto"/>
                      <w:bidi w:val="0"/>
                      <w:spacing w:before="0" w:after="0" w:line="240" w:lineRule="auto"/>
                      <w:ind w:left="0" w:right="0" w:firstLine="0"/>
                      <w:jc w:val="left"/>
                      <w:rPr>
                        <w:sz w:val="15"/>
                        <w:szCs w:val="15"/>
                      </w:rPr>
                    </w:pPr>
                    <w:r>
                      <w:rPr>
                        <w:rStyle w:val="CharStyle3"/>
                        <w:rFonts w:ascii="Arial" w:eastAsia="Arial" w:hAnsi="Arial" w:cs="Arial"/>
                        <w:color w:val="5684E5"/>
                        <w:sz w:val="15"/>
                        <w:szCs w:val="15"/>
                      </w:rPr>
                      <w:t>Терентий Ливиу Михайлович</w:t>
                    </w:r>
                  </w:p>
                </w:txbxContent>
              </v:textbox>
              <w10:wrap anchorx="page" anchory="page"/>
            </v:shape>
          </w:pict>
        </mc:Fallback>
      </mc:AlternateContent>
    </w:r>
    <w:r>
      <mc:AlternateContent>
        <mc:Choice Requires="wps">
          <w:drawing>
            <wp:anchor distT="0" distB="0" distL="0" distR="0" simplePos="0" relativeHeight="62914730" behindDoc="1" locked="0" layoutInCell="1" allowOverlap="1">
              <wp:simplePos x="0" y="0"/>
              <wp:positionH relativeFrom="page">
                <wp:posOffset>603250</wp:posOffset>
              </wp:positionH>
              <wp:positionV relativeFrom="page">
                <wp:posOffset>9598660</wp:posOffset>
              </wp:positionV>
              <wp:extent cx="1102995" cy="140970"/>
              <wp:wrapNone/>
              <wp:docPr id="47" name="Shape 47"/>
              <a:graphic xmlns:a="http://schemas.openxmlformats.org/drawingml/2006/main">
                <a:graphicData uri="http://schemas.microsoft.com/office/word/2010/wordprocessingShape">
                  <wps:wsp>
                    <wps:cNvSpPr txBox="1"/>
                    <wps:spPr>
                      <a:xfrm>
                        <a:ext cx="1102995" cy="14097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22"/>
                              <w:szCs w:val="22"/>
                            </w:rPr>
                          </w:pPr>
                          <w:r>
                            <w:rPr>
                              <w:rStyle w:val="CharStyle3"/>
                              <w:rFonts w:ascii="Arial" w:eastAsia="Arial" w:hAnsi="Arial" w:cs="Arial"/>
                              <w:color w:val="0051B5"/>
                              <w:sz w:val="15"/>
                              <w:szCs w:val="15"/>
                            </w:rPr>
                            <w:t xml:space="preserve">Контур </w:t>
                          </w:r>
                          <w:r>
                            <w:rPr>
                              <w:rStyle w:val="CharStyle3"/>
                              <w:color w:val="0051B5"/>
                              <w:sz w:val="22"/>
                              <w:szCs w:val="22"/>
                            </w:rPr>
                            <w:t>Крипто</w:t>
                          </w:r>
                        </w:p>
                      </w:txbxContent>
                    </wps:txbx>
                    <wps:bodyPr wrap="none" lIns="0" tIns="0" rIns="0" bIns="0">
                      <a:spAutoFit/>
                    </wps:bodyPr>
                  </wps:wsp>
                </a:graphicData>
              </a:graphic>
            </wp:anchor>
          </w:drawing>
        </mc:Choice>
        <mc:Fallback>
          <w:pict>
            <v:shape id="_x0000_s1073" type="#_x0000_t202" style="position:absolute;margin-left:47.5pt;margin-top:755.80000000000007pt;width:86.850000000000009pt;height:11.1pt;z-index:-188744023;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22"/>
                        <w:szCs w:val="22"/>
                      </w:rPr>
                    </w:pPr>
                    <w:r>
                      <w:rPr>
                        <w:rStyle w:val="CharStyle3"/>
                        <w:rFonts w:ascii="Arial" w:eastAsia="Arial" w:hAnsi="Arial" w:cs="Arial"/>
                        <w:color w:val="0051B5"/>
                        <w:sz w:val="15"/>
                        <w:szCs w:val="15"/>
                      </w:rPr>
                      <w:t xml:space="preserve">Контур </w:t>
                    </w:r>
                    <w:r>
                      <w:rPr>
                        <w:rStyle w:val="CharStyle3"/>
                        <w:color w:val="0051B5"/>
                        <w:sz w:val="22"/>
                        <w:szCs w:val="22"/>
                      </w:rPr>
                      <w:t>Крипто</w:t>
                    </w:r>
                  </w:p>
                </w:txbxContent>
              </v:textbox>
              <w10:wrap anchorx="page" anchory="page"/>
            </v:shape>
          </w:pict>
        </mc:Fallback>
      </mc:AlternateContent>
    </w:r>
    <w:r>
      <mc:AlternateContent>
        <mc:Choice Requires="wps">
          <w:drawing>
            <wp:anchor distT="0" distB="0" distL="0" distR="0" simplePos="0" relativeHeight="62914732" behindDoc="1" locked="0" layoutInCell="1" allowOverlap="1">
              <wp:simplePos x="0" y="0"/>
              <wp:positionH relativeFrom="page">
                <wp:posOffset>617220</wp:posOffset>
              </wp:positionH>
              <wp:positionV relativeFrom="page">
                <wp:posOffset>9935845</wp:posOffset>
              </wp:positionV>
              <wp:extent cx="1973580" cy="215900"/>
              <wp:wrapNone/>
              <wp:docPr id="49" name="Shape 49"/>
              <a:graphic xmlns:a="http://schemas.openxmlformats.org/drawingml/2006/main">
                <a:graphicData uri="http://schemas.microsoft.com/office/word/2010/wordprocessingShape">
                  <wps:wsp>
                    <wps:cNvSpPr txBox="1"/>
                    <wps:spPr>
                      <a:xfrm>
                        <a:ext cx="1973580" cy="21590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15"/>
                              <w:szCs w:val="15"/>
                            </w:rPr>
                          </w:pPr>
                          <w:r>
                            <w:rPr>
                              <w:rStyle w:val="CharStyle3"/>
                              <w:rFonts w:ascii="Arial" w:eastAsia="Arial" w:hAnsi="Arial" w:cs="Arial"/>
                              <w:color w:val="5684E5"/>
                              <w:sz w:val="15"/>
                              <w:szCs w:val="15"/>
                            </w:rPr>
                            <w:t>Документ подписан квалифицированной</w:t>
                          </w:r>
                        </w:p>
                        <w:p>
                          <w:pPr>
                            <w:pStyle w:val="Style2"/>
                            <w:keepNext w:val="0"/>
                            <w:keepLines w:val="0"/>
                            <w:widowControl w:val="0"/>
                            <w:shd w:val="clear" w:color="auto" w:fill="auto"/>
                            <w:bidi w:val="0"/>
                            <w:spacing w:before="0" w:after="0" w:line="240" w:lineRule="auto"/>
                            <w:ind w:left="0" w:right="0" w:firstLine="0"/>
                            <w:jc w:val="left"/>
                            <w:rPr>
                              <w:sz w:val="15"/>
                              <w:szCs w:val="15"/>
                            </w:rPr>
                          </w:pPr>
                          <w:r>
                            <w:rPr>
                              <w:rStyle w:val="CharStyle3"/>
                              <w:rFonts w:ascii="Arial" w:eastAsia="Arial" w:hAnsi="Arial" w:cs="Arial"/>
                              <w:color w:val="5684E5"/>
                              <w:sz w:val="15"/>
                              <w:szCs w:val="15"/>
                            </w:rPr>
                            <w:t>электронной подписью 05.12.2024</w:t>
                          </w:r>
                        </w:p>
                      </w:txbxContent>
                    </wps:txbx>
                    <wps:bodyPr wrap="none" lIns="0" tIns="0" rIns="0" bIns="0">
                      <a:spAutoFit/>
                    </wps:bodyPr>
                  </wps:wsp>
                </a:graphicData>
              </a:graphic>
            </wp:anchor>
          </w:drawing>
        </mc:Choice>
        <mc:Fallback>
          <w:pict>
            <v:shape id="_x0000_s1075" type="#_x0000_t202" style="position:absolute;margin-left:48.600000000000001pt;margin-top:782.35000000000002pt;width:155.40000000000001pt;height:17.pt;z-index:-188744021;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15"/>
                        <w:szCs w:val="15"/>
                      </w:rPr>
                    </w:pPr>
                    <w:r>
                      <w:rPr>
                        <w:rStyle w:val="CharStyle3"/>
                        <w:rFonts w:ascii="Arial" w:eastAsia="Arial" w:hAnsi="Arial" w:cs="Arial"/>
                        <w:color w:val="5684E5"/>
                        <w:sz w:val="15"/>
                        <w:szCs w:val="15"/>
                      </w:rPr>
                      <w:t>Документ подписан квалифицированной</w:t>
                    </w:r>
                  </w:p>
                  <w:p>
                    <w:pPr>
                      <w:pStyle w:val="Style2"/>
                      <w:keepNext w:val="0"/>
                      <w:keepLines w:val="0"/>
                      <w:widowControl w:val="0"/>
                      <w:shd w:val="clear" w:color="auto" w:fill="auto"/>
                      <w:bidi w:val="0"/>
                      <w:spacing w:before="0" w:after="0" w:line="240" w:lineRule="auto"/>
                      <w:ind w:left="0" w:right="0" w:firstLine="0"/>
                      <w:jc w:val="left"/>
                      <w:rPr>
                        <w:sz w:val="15"/>
                        <w:szCs w:val="15"/>
                      </w:rPr>
                    </w:pPr>
                    <w:r>
                      <w:rPr>
                        <w:rStyle w:val="CharStyle3"/>
                        <w:rFonts w:ascii="Arial" w:eastAsia="Arial" w:hAnsi="Arial" w:cs="Arial"/>
                        <w:color w:val="5684E5"/>
                        <w:sz w:val="15"/>
                        <w:szCs w:val="15"/>
                      </w:rPr>
                      <w:t>электронной подписью 05.12.2024</w:t>
                    </w:r>
                  </w:p>
                </w:txbxContent>
              </v:textbox>
              <w10:wrap anchorx="page" anchory="page"/>
            </v:shape>
          </w:pict>
        </mc:Fallback>
      </mc:AlternateContent>
    </w:r>
    <w:r>
      <mc:AlternateContent>
        <mc:Choice Requires="wps">
          <w:drawing>
            <wp:anchor distT="0" distB="0" distL="0" distR="0" simplePos="0" relativeHeight="62914734" behindDoc="1" locked="0" layoutInCell="1" allowOverlap="1">
              <wp:simplePos x="0" y="0"/>
              <wp:positionH relativeFrom="page">
                <wp:posOffset>3060700</wp:posOffset>
              </wp:positionH>
              <wp:positionV relativeFrom="page">
                <wp:posOffset>9938385</wp:posOffset>
              </wp:positionV>
              <wp:extent cx="3272790" cy="261620"/>
              <wp:wrapNone/>
              <wp:docPr id="51" name="Shape 51"/>
              <a:graphic xmlns:a="http://schemas.openxmlformats.org/drawingml/2006/main">
                <a:graphicData uri="http://schemas.microsoft.com/office/word/2010/wordprocessingShape">
                  <wps:wsp>
                    <wps:cNvSpPr txBox="1"/>
                    <wps:spPr>
                      <a:xfrm>
                        <a:ext cx="3272790" cy="26162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15"/>
                              <w:szCs w:val="15"/>
                            </w:rPr>
                          </w:pPr>
                          <w:r>
                            <w:rPr>
                              <w:rStyle w:val="CharStyle3"/>
                              <w:rFonts w:ascii="Arial" w:eastAsia="Arial" w:hAnsi="Arial" w:cs="Arial"/>
                              <w:color w:val="5684E5"/>
                              <w:sz w:val="15"/>
                              <w:szCs w:val="15"/>
                            </w:rPr>
                            <w:t xml:space="preserve">серийный номер </w:t>
                          </w:r>
                          <w:r>
                            <w:rPr>
                              <w:rStyle w:val="CharStyle3"/>
                              <w:rFonts w:ascii="Arial" w:eastAsia="Arial" w:hAnsi="Arial" w:cs="Arial"/>
                              <w:color w:val="5684E5"/>
                              <w:sz w:val="15"/>
                              <w:szCs w:val="15"/>
                              <w:lang w:val="en-US" w:eastAsia="en-US"/>
                            </w:rPr>
                            <w:t>8E3BF3226E05F4E8E415AEE5AB64241A0DE84149</w:t>
                          </w:r>
                        </w:p>
                        <w:p>
                          <w:pPr>
                            <w:pStyle w:val="Style2"/>
                            <w:keepNext w:val="0"/>
                            <w:keepLines w:val="0"/>
                            <w:widowControl w:val="0"/>
                            <w:shd w:val="clear" w:color="auto" w:fill="auto"/>
                            <w:bidi w:val="0"/>
                            <w:spacing w:before="0" w:after="0" w:line="240" w:lineRule="auto"/>
                            <w:ind w:left="0" w:right="0" w:firstLine="0"/>
                            <w:jc w:val="left"/>
                            <w:rPr>
                              <w:sz w:val="15"/>
                              <w:szCs w:val="15"/>
                            </w:rPr>
                          </w:pPr>
                          <w:r>
                            <w:rPr>
                              <w:rStyle w:val="CharStyle3"/>
                              <w:rFonts w:ascii="Arial" w:eastAsia="Arial" w:hAnsi="Arial" w:cs="Arial"/>
                              <w:color w:val="5684E5"/>
                              <w:sz w:val="15"/>
                              <w:szCs w:val="15"/>
                            </w:rPr>
                            <w:t>срок действия 12.12.2023 - 12.03.2025</w:t>
                          </w:r>
                        </w:p>
                      </w:txbxContent>
                    </wps:txbx>
                    <wps:bodyPr wrap="none" lIns="0" tIns="0" rIns="0" bIns="0">
                      <a:spAutoFit/>
                    </wps:bodyPr>
                  </wps:wsp>
                </a:graphicData>
              </a:graphic>
            </wp:anchor>
          </w:drawing>
        </mc:Choice>
        <mc:Fallback>
          <w:pict>
            <v:shape id="_x0000_s1077" type="#_x0000_t202" style="position:absolute;margin-left:241.pt;margin-top:782.55000000000007pt;width:257.69999999999999pt;height:20.600000000000001pt;z-index:-188744019;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15"/>
                        <w:szCs w:val="15"/>
                      </w:rPr>
                    </w:pPr>
                    <w:r>
                      <w:rPr>
                        <w:rStyle w:val="CharStyle3"/>
                        <w:rFonts w:ascii="Arial" w:eastAsia="Arial" w:hAnsi="Arial" w:cs="Arial"/>
                        <w:color w:val="5684E5"/>
                        <w:sz w:val="15"/>
                        <w:szCs w:val="15"/>
                      </w:rPr>
                      <w:t xml:space="preserve">серийный номер </w:t>
                    </w:r>
                    <w:r>
                      <w:rPr>
                        <w:rStyle w:val="CharStyle3"/>
                        <w:rFonts w:ascii="Arial" w:eastAsia="Arial" w:hAnsi="Arial" w:cs="Arial"/>
                        <w:color w:val="5684E5"/>
                        <w:sz w:val="15"/>
                        <w:szCs w:val="15"/>
                        <w:lang w:val="en-US" w:eastAsia="en-US"/>
                      </w:rPr>
                      <w:t>8E3BF3226E05F4E8E415AEE5AB64241A0DE84149</w:t>
                    </w:r>
                  </w:p>
                  <w:p>
                    <w:pPr>
                      <w:pStyle w:val="Style2"/>
                      <w:keepNext w:val="0"/>
                      <w:keepLines w:val="0"/>
                      <w:widowControl w:val="0"/>
                      <w:shd w:val="clear" w:color="auto" w:fill="auto"/>
                      <w:bidi w:val="0"/>
                      <w:spacing w:before="0" w:after="0" w:line="240" w:lineRule="auto"/>
                      <w:ind w:left="0" w:right="0" w:firstLine="0"/>
                      <w:jc w:val="left"/>
                      <w:rPr>
                        <w:sz w:val="15"/>
                        <w:szCs w:val="15"/>
                      </w:rPr>
                    </w:pPr>
                    <w:r>
                      <w:rPr>
                        <w:rStyle w:val="CharStyle3"/>
                        <w:rFonts w:ascii="Arial" w:eastAsia="Arial" w:hAnsi="Arial" w:cs="Arial"/>
                        <w:color w:val="5684E5"/>
                        <w:sz w:val="15"/>
                        <w:szCs w:val="15"/>
                      </w:rPr>
                      <w:t>срок действия 12.12.2023 - 12.03.2025</w:t>
                    </w:r>
                  </w:p>
                </w:txbxContent>
              </v:textbox>
              <w10:wrap anchorx="page" anchory="page"/>
            </v:shape>
          </w:pict>
        </mc:Fallback>
      </mc:AlternateContent>
    </w:r>
  </w:p>
</w:ftr>
</file>

<file path=word/footer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36" behindDoc="1" locked="0" layoutInCell="1" allowOverlap="1">
              <wp:simplePos x="0" y="0"/>
              <wp:positionH relativeFrom="page">
                <wp:posOffset>3062605</wp:posOffset>
              </wp:positionH>
              <wp:positionV relativeFrom="page">
                <wp:posOffset>9577070</wp:posOffset>
              </wp:positionV>
              <wp:extent cx="2330450" cy="218440"/>
              <wp:wrapNone/>
              <wp:docPr id="53" name="Shape 53"/>
              <a:graphic xmlns:a="http://schemas.openxmlformats.org/drawingml/2006/main">
                <a:graphicData uri="http://schemas.microsoft.com/office/word/2010/wordprocessingShape">
                  <wps:wsp>
                    <wps:cNvSpPr txBox="1"/>
                    <wps:spPr>
                      <a:xfrm>
                        <a:ext cx="2330450" cy="218440"/>
                      </a:xfrm>
                      <a:prstGeom prst="rect"/>
                      <a:noFill/>
                    </wps:spPr>
                    <wps:txbx>
                      <w:txbxContent>
                        <w:p>
                          <w:pPr>
                            <w:pStyle w:val="Style2"/>
                            <w:keepNext w:val="0"/>
                            <w:keepLines w:val="0"/>
                            <w:widowControl w:val="0"/>
                            <w:shd w:val="clear" w:color="auto" w:fill="auto"/>
                            <w:tabs>
                              <w:tab w:pos="2571" w:val="right"/>
                            </w:tabs>
                            <w:bidi w:val="0"/>
                            <w:spacing w:before="0" w:after="0" w:line="240" w:lineRule="auto"/>
                            <w:ind w:left="0" w:right="0" w:firstLine="0"/>
                            <w:jc w:val="left"/>
                            <w:rPr>
                              <w:sz w:val="15"/>
                              <w:szCs w:val="15"/>
                            </w:rPr>
                          </w:pPr>
                          <w:r>
                            <w:rPr>
                              <w:rStyle w:val="CharStyle3"/>
                              <w:rFonts w:ascii="Arial" w:eastAsia="Arial" w:hAnsi="Arial" w:cs="Arial"/>
                              <w:color w:val="5684E5"/>
                              <w:sz w:val="15"/>
                              <w:szCs w:val="15"/>
                            </w:rPr>
                            <w:t>владелец</w:t>
                            <w:tab/>
                            <w:t>ОЧУ ВО "ММА"</w:t>
                          </w:r>
                        </w:p>
                        <w:p>
                          <w:pPr>
                            <w:pStyle w:val="Style2"/>
                            <w:keepNext w:val="0"/>
                            <w:keepLines w:val="0"/>
                            <w:widowControl w:val="0"/>
                            <w:shd w:val="clear" w:color="auto" w:fill="auto"/>
                            <w:bidi w:val="0"/>
                            <w:spacing w:before="0" w:after="0" w:line="240" w:lineRule="auto"/>
                            <w:ind w:left="0" w:right="0" w:firstLine="0"/>
                            <w:jc w:val="left"/>
                            <w:rPr>
                              <w:sz w:val="15"/>
                              <w:szCs w:val="15"/>
                            </w:rPr>
                          </w:pPr>
                          <w:r>
                            <w:rPr>
                              <w:rStyle w:val="CharStyle3"/>
                              <w:rFonts w:ascii="Arial" w:eastAsia="Arial" w:hAnsi="Arial" w:cs="Arial"/>
                              <w:color w:val="5684E5"/>
                              <w:sz w:val="15"/>
                              <w:szCs w:val="15"/>
                            </w:rPr>
                            <w:t>Терентий Ливиу Михайлович</w:t>
                          </w:r>
                        </w:p>
                      </w:txbxContent>
                    </wps:txbx>
                    <wps:bodyPr lIns="0" tIns="0" rIns="0" bIns="0">
                      <a:spAutoFit/>
                    </wps:bodyPr>
                  </wps:wsp>
                </a:graphicData>
              </a:graphic>
            </wp:anchor>
          </w:drawing>
        </mc:Choice>
        <mc:Fallback>
          <w:pict>
            <v:shape id="_x0000_s1079" type="#_x0000_t202" style="position:absolute;margin-left:241.15000000000001pt;margin-top:754.10000000000002pt;width:183.5pt;height:17.199999999999999pt;z-index:-188744017;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tabs>
                        <w:tab w:pos="2571" w:val="right"/>
                      </w:tabs>
                      <w:bidi w:val="0"/>
                      <w:spacing w:before="0" w:after="0" w:line="240" w:lineRule="auto"/>
                      <w:ind w:left="0" w:right="0" w:firstLine="0"/>
                      <w:jc w:val="left"/>
                      <w:rPr>
                        <w:sz w:val="15"/>
                        <w:szCs w:val="15"/>
                      </w:rPr>
                    </w:pPr>
                    <w:r>
                      <w:rPr>
                        <w:rStyle w:val="CharStyle3"/>
                        <w:rFonts w:ascii="Arial" w:eastAsia="Arial" w:hAnsi="Arial" w:cs="Arial"/>
                        <w:color w:val="5684E5"/>
                        <w:sz w:val="15"/>
                        <w:szCs w:val="15"/>
                      </w:rPr>
                      <w:t>владелец</w:t>
                      <w:tab/>
                      <w:t>ОЧУ ВО "ММА"</w:t>
                    </w:r>
                  </w:p>
                  <w:p>
                    <w:pPr>
                      <w:pStyle w:val="Style2"/>
                      <w:keepNext w:val="0"/>
                      <w:keepLines w:val="0"/>
                      <w:widowControl w:val="0"/>
                      <w:shd w:val="clear" w:color="auto" w:fill="auto"/>
                      <w:bidi w:val="0"/>
                      <w:spacing w:before="0" w:after="0" w:line="240" w:lineRule="auto"/>
                      <w:ind w:left="0" w:right="0" w:firstLine="0"/>
                      <w:jc w:val="left"/>
                      <w:rPr>
                        <w:sz w:val="15"/>
                        <w:szCs w:val="15"/>
                      </w:rPr>
                    </w:pPr>
                    <w:r>
                      <w:rPr>
                        <w:rStyle w:val="CharStyle3"/>
                        <w:rFonts w:ascii="Arial" w:eastAsia="Arial" w:hAnsi="Arial" w:cs="Arial"/>
                        <w:color w:val="5684E5"/>
                        <w:sz w:val="15"/>
                        <w:szCs w:val="15"/>
                      </w:rPr>
                      <w:t>Терентий Ливиу Михайлович</w:t>
                    </w:r>
                  </w:p>
                </w:txbxContent>
              </v:textbox>
              <w10:wrap anchorx="page" anchory="page"/>
            </v:shape>
          </w:pict>
        </mc:Fallback>
      </mc:AlternateContent>
    </w:r>
    <w:r>
      <mc:AlternateContent>
        <mc:Choice Requires="wps">
          <w:drawing>
            <wp:anchor distT="0" distB="0" distL="0" distR="0" simplePos="0" relativeHeight="62914738" behindDoc="1" locked="0" layoutInCell="1" allowOverlap="1">
              <wp:simplePos x="0" y="0"/>
              <wp:positionH relativeFrom="page">
                <wp:posOffset>603250</wp:posOffset>
              </wp:positionH>
              <wp:positionV relativeFrom="page">
                <wp:posOffset>9598660</wp:posOffset>
              </wp:positionV>
              <wp:extent cx="1102995" cy="140970"/>
              <wp:wrapNone/>
              <wp:docPr id="55" name="Shape 55"/>
              <a:graphic xmlns:a="http://schemas.openxmlformats.org/drawingml/2006/main">
                <a:graphicData uri="http://schemas.microsoft.com/office/word/2010/wordprocessingShape">
                  <wps:wsp>
                    <wps:cNvSpPr txBox="1"/>
                    <wps:spPr>
                      <a:xfrm>
                        <a:ext cx="1102995" cy="14097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22"/>
                              <w:szCs w:val="22"/>
                            </w:rPr>
                          </w:pPr>
                          <w:r>
                            <w:rPr>
                              <w:rStyle w:val="CharStyle3"/>
                              <w:rFonts w:ascii="Arial" w:eastAsia="Arial" w:hAnsi="Arial" w:cs="Arial"/>
                              <w:color w:val="0051B5"/>
                              <w:sz w:val="15"/>
                              <w:szCs w:val="15"/>
                            </w:rPr>
                            <w:t xml:space="preserve">Контур </w:t>
                          </w:r>
                          <w:r>
                            <w:rPr>
                              <w:rStyle w:val="CharStyle3"/>
                              <w:color w:val="0051B5"/>
                              <w:sz w:val="22"/>
                              <w:szCs w:val="22"/>
                            </w:rPr>
                            <w:t>Крипто</w:t>
                          </w:r>
                        </w:p>
                      </w:txbxContent>
                    </wps:txbx>
                    <wps:bodyPr wrap="none" lIns="0" tIns="0" rIns="0" bIns="0">
                      <a:spAutoFit/>
                    </wps:bodyPr>
                  </wps:wsp>
                </a:graphicData>
              </a:graphic>
            </wp:anchor>
          </w:drawing>
        </mc:Choice>
        <mc:Fallback>
          <w:pict>
            <v:shape id="_x0000_s1081" type="#_x0000_t202" style="position:absolute;margin-left:47.5pt;margin-top:755.80000000000007pt;width:86.850000000000009pt;height:11.1pt;z-index:-188744015;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22"/>
                        <w:szCs w:val="22"/>
                      </w:rPr>
                    </w:pPr>
                    <w:r>
                      <w:rPr>
                        <w:rStyle w:val="CharStyle3"/>
                        <w:rFonts w:ascii="Arial" w:eastAsia="Arial" w:hAnsi="Arial" w:cs="Arial"/>
                        <w:color w:val="0051B5"/>
                        <w:sz w:val="15"/>
                        <w:szCs w:val="15"/>
                      </w:rPr>
                      <w:t xml:space="preserve">Контур </w:t>
                    </w:r>
                    <w:r>
                      <w:rPr>
                        <w:rStyle w:val="CharStyle3"/>
                        <w:color w:val="0051B5"/>
                        <w:sz w:val="22"/>
                        <w:szCs w:val="22"/>
                      </w:rPr>
                      <w:t>Крипто</w:t>
                    </w:r>
                  </w:p>
                </w:txbxContent>
              </v:textbox>
              <w10:wrap anchorx="page" anchory="page"/>
            </v:shape>
          </w:pict>
        </mc:Fallback>
      </mc:AlternateContent>
    </w:r>
    <w:r>
      <mc:AlternateContent>
        <mc:Choice Requires="wps">
          <w:drawing>
            <wp:anchor distT="0" distB="0" distL="0" distR="0" simplePos="0" relativeHeight="62914740" behindDoc="1" locked="0" layoutInCell="1" allowOverlap="1">
              <wp:simplePos x="0" y="0"/>
              <wp:positionH relativeFrom="page">
                <wp:posOffset>617220</wp:posOffset>
              </wp:positionH>
              <wp:positionV relativeFrom="page">
                <wp:posOffset>9935845</wp:posOffset>
              </wp:positionV>
              <wp:extent cx="1973580" cy="215900"/>
              <wp:wrapNone/>
              <wp:docPr id="57" name="Shape 57"/>
              <a:graphic xmlns:a="http://schemas.openxmlformats.org/drawingml/2006/main">
                <a:graphicData uri="http://schemas.microsoft.com/office/word/2010/wordprocessingShape">
                  <wps:wsp>
                    <wps:cNvSpPr txBox="1"/>
                    <wps:spPr>
                      <a:xfrm>
                        <a:ext cx="1973580" cy="21590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15"/>
                              <w:szCs w:val="15"/>
                            </w:rPr>
                          </w:pPr>
                          <w:r>
                            <w:rPr>
                              <w:rStyle w:val="CharStyle3"/>
                              <w:rFonts w:ascii="Arial" w:eastAsia="Arial" w:hAnsi="Arial" w:cs="Arial"/>
                              <w:color w:val="5684E5"/>
                              <w:sz w:val="15"/>
                              <w:szCs w:val="15"/>
                            </w:rPr>
                            <w:t>Документ подписан квалифицированной</w:t>
                          </w:r>
                        </w:p>
                        <w:p>
                          <w:pPr>
                            <w:pStyle w:val="Style2"/>
                            <w:keepNext w:val="0"/>
                            <w:keepLines w:val="0"/>
                            <w:widowControl w:val="0"/>
                            <w:shd w:val="clear" w:color="auto" w:fill="auto"/>
                            <w:bidi w:val="0"/>
                            <w:spacing w:before="0" w:after="0" w:line="240" w:lineRule="auto"/>
                            <w:ind w:left="0" w:right="0" w:firstLine="0"/>
                            <w:jc w:val="left"/>
                            <w:rPr>
                              <w:sz w:val="15"/>
                              <w:szCs w:val="15"/>
                            </w:rPr>
                          </w:pPr>
                          <w:r>
                            <w:rPr>
                              <w:rStyle w:val="CharStyle3"/>
                              <w:rFonts w:ascii="Arial" w:eastAsia="Arial" w:hAnsi="Arial" w:cs="Arial"/>
                              <w:color w:val="5684E5"/>
                              <w:sz w:val="15"/>
                              <w:szCs w:val="15"/>
                            </w:rPr>
                            <w:t>электронной подписью 05.12.2024</w:t>
                          </w:r>
                        </w:p>
                      </w:txbxContent>
                    </wps:txbx>
                    <wps:bodyPr wrap="none" lIns="0" tIns="0" rIns="0" bIns="0">
                      <a:spAutoFit/>
                    </wps:bodyPr>
                  </wps:wsp>
                </a:graphicData>
              </a:graphic>
            </wp:anchor>
          </w:drawing>
        </mc:Choice>
        <mc:Fallback>
          <w:pict>
            <v:shape id="_x0000_s1083" type="#_x0000_t202" style="position:absolute;margin-left:48.600000000000001pt;margin-top:782.35000000000002pt;width:155.40000000000001pt;height:17.pt;z-index:-188744013;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15"/>
                        <w:szCs w:val="15"/>
                      </w:rPr>
                    </w:pPr>
                    <w:r>
                      <w:rPr>
                        <w:rStyle w:val="CharStyle3"/>
                        <w:rFonts w:ascii="Arial" w:eastAsia="Arial" w:hAnsi="Arial" w:cs="Arial"/>
                        <w:color w:val="5684E5"/>
                        <w:sz w:val="15"/>
                        <w:szCs w:val="15"/>
                      </w:rPr>
                      <w:t>Документ подписан квалифицированной</w:t>
                    </w:r>
                  </w:p>
                  <w:p>
                    <w:pPr>
                      <w:pStyle w:val="Style2"/>
                      <w:keepNext w:val="0"/>
                      <w:keepLines w:val="0"/>
                      <w:widowControl w:val="0"/>
                      <w:shd w:val="clear" w:color="auto" w:fill="auto"/>
                      <w:bidi w:val="0"/>
                      <w:spacing w:before="0" w:after="0" w:line="240" w:lineRule="auto"/>
                      <w:ind w:left="0" w:right="0" w:firstLine="0"/>
                      <w:jc w:val="left"/>
                      <w:rPr>
                        <w:sz w:val="15"/>
                        <w:szCs w:val="15"/>
                      </w:rPr>
                    </w:pPr>
                    <w:r>
                      <w:rPr>
                        <w:rStyle w:val="CharStyle3"/>
                        <w:rFonts w:ascii="Arial" w:eastAsia="Arial" w:hAnsi="Arial" w:cs="Arial"/>
                        <w:color w:val="5684E5"/>
                        <w:sz w:val="15"/>
                        <w:szCs w:val="15"/>
                      </w:rPr>
                      <w:t>электронной подписью 05.12.2024</w:t>
                    </w:r>
                  </w:p>
                </w:txbxContent>
              </v:textbox>
              <w10:wrap anchorx="page" anchory="page"/>
            </v:shape>
          </w:pict>
        </mc:Fallback>
      </mc:AlternateContent>
    </w:r>
    <w:r>
      <mc:AlternateContent>
        <mc:Choice Requires="wps">
          <w:drawing>
            <wp:anchor distT="0" distB="0" distL="0" distR="0" simplePos="0" relativeHeight="62914742" behindDoc="1" locked="0" layoutInCell="1" allowOverlap="1">
              <wp:simplePos x="0" y="0"/>
              <wp:positionH relativeFrom="page">
                <wp:posOffset>3060700</wp:posOffset>
              </wp:positionH>
              <wp:positionV relativeFrom="page">
                <wp:posOffset>9938385</wp:posOffset>
              </wp:positionV>
              <wp:extent cx="3272790" cy="261620"/>
              <wp:wrapNone/>
              <wp:docPr id="59" name="Shape 59"/>
              <a:graphic xmlns:a="http://schemas.openxmlformats.org/drawingml/2006/main">
                <a:graphicData uri="http://schemas.microsoft.com/office/word/2010/wordprocessingShape">
                  <wps:wsp>
                    <wps:cNvSpPr txBox="1"/>
                    <wps:spPr>
                      <a:xfrm>
                        <a:ext cx="3272790" cy="26162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15"/>
                              <w:szCs w:val="15"/>
                            </w:rPr>
                          </w:pPr>
                          <w:r>
                            <w:rPr>
                              <w:rStyle w:val="CharStyle3"/>
                              <w:rFonts w:ascii="Arial" w:eastAsia="Arial" w:hAnsi="Arial" w:cs="Arial"/>
                              <w:color w:val="5684E5"/>
                              <w:sz w:val="15"/>
                              <w:szCs w:val="15"/>
                            </w:rPr>
                            <w:t xml:space="preserve">серийный номер </w:t>
                          </w:r>
                          <w:r>
                            <w:rPr>
                              <w:rStyle w:val="CharStyle3"/>
                              <w:rFonts w:ascii="Arial" w:eastAsia="Arial" w:hAnsi="Arial" w:cs="Arial"/>
                              <w:color w:val="5684E5"/>
                              <w:sz w:val="15"/>
                              <w:szCs w:val="15"/>
                              <w:lang w:val="en-US" w:eastAsia="en-US"/>
                            </w:rPr>
                            <w:t>8E3BF3226E05F4E8E415AEE5AB64241A0DE84149</w:t>
                          </w:r>
                        </w:p>
                        <w:p>
                          <w:pPr>
                            <w:pStyle w:val="Style2"/>
                            <w:keepNext w:val="0"/>
                            <w:keepLines w:val="0"/>
                            <w:widowControl w:val="0"/>
                            <w:shd w:val="clear" w:color="auto" w:fill="auto"/>
                            <w:bidi w:val="0"/>
                            <w:spacing w:before="0" w:after="0" w:line="240" w:lineRule="auto"/>
                            <w:ind w:left="0" w:right="0" w:firstLine="0"/>
                            <w:jc w:val="left"/>
                            <w:rPr>
                              <w:sz w:val="15"/>
                              <w:szCs w:val="15"/>
                            </w:rPr>
                          </w:pPr>
                          <w:r>
                            <w:rPr>
                              <w:rStyle w:val="CharStyle3"/>
                              <w:rFonts w:ascii="Arial" w:eastAsia="Arial" w:hAnsi="Arial" w:cs="Arial"/>
                              <w:color w:val="5684E5"/>
                              <w:sz w:val="15"/>
                              <w:szCs w:val="15"/>
                            </w:rPr>
                            <w:t>срок действия 12.12.2023 - 12.03.2025</w:t>
                          </w:r>
                        </w:p>
                      </w:txbxContent>
                    </wps:txbx>
                    <wps:bodyPr wrap="none" lIns="0" tIns="0" rIns="0" bIns="0">
                      <a:spAutoFit/>
                    </wps:bodyPr>
                  </wps:wsp>
                </a:graphicData>
              </a:graphic>
            </wp:anchor>
          </w:drawing>
        </mc:Choice>
        <mc:Fallback>
          <w:pict>
            <v:shape id="_x0000_s1085" type="#_x0000_t202" style="position:absolute;margin-left:241.pt;margin-top:782.55000000000007pt;width:257.69999999999999pt;height:20.600000000000001pt;z-index:-188744011;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15"/>
                        <w:szCs w:val="15"/>
                      </w:rPr>
                    </w:pPr>
                    <w:r>
                      <w:rPr>
                        <w:rStyle w:val="CharStyle3"/>
                        <w:rFonts w:ascii="Arial" w:eastAsia="Arial" w:hAnsi="Arial" w:cs="Arial"/>
                        <w:color w:val="5684E5"/>
                        <w:sz w:val="15"/>
                        <w:szCs w:val="15"/>
                      </w:rPr>
                      <w:t xml:space="preserve">серийный номер </w:t>
                    </w:r>
                    <w:r>
                      <w:rPr>
                        <w:rStyle w:val="CharStyle3"/>
                        <w:rFonts w:ascii="Arial" w:eastAsia="Arial" w:hAnsi="Arial" w:cs="Arial"/>
                        <w:color w:val="5684E5"/>
                        <w:sz w:val="15"/>
                        <w:szCs w:val="15"/>
                        <w:lang w:val="en-US" w:eastAsia="en-US"/>
                      </w:rPr>
                      <w:t>8E3BF3226E05F4E8E415AEE5AB64241A0DE84149</w:t>
                    </w:r>
                  </w:p>
                  <w:p>
                    <w:pPr>
                      <w:pStyle w:val="Style2"/>
                      <w:keepNext w:val="0"/>
                      <w:keepLines w:val="0"/>
                      <w:widowControl w:val="0"/>
                      <w:shd w:val="clear" w:color="auto" w:fill="auto"/>
                      <w:bidi w:val="0"/>
                      <w:spacing w:before="0" w:after="0" w:line="240" w:lineRule="auto"/>
                      <w:ind w:left="0" w:right="0" w:firstLine="0"/>
                      <w:jc w:val="left"/>
                      <w:rPr>
                        <w:sz w:val="15"/>
                        <w:szCs w:val="15"/>
                      </w:rPr>
                    </w:pPr>
                    <w:r>
                      <w:rPr>
                        <w:rStyle w:val="CharStyle3"/>
                        <w:rFonts w:ascii="Arial" w:eastAsia="Arial" w:hAnsi="Arial" w:cs="Arial"/>
                        <w:color w:val="5684E5"/>
                        <w:sz w:val="15"/>
                        <w:szCs w:val="15"/>
                      </w:rPr>
                      <w:t>срок действия 12.12.2023 - 12.03.2025</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start w:val="1"/>
      <w:numFmt w:val="decimal"/>
      <w:lvlText w:val="%1.%2."/>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abstractNum>
  <w:abstractNum w:abstractNumId="2">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rPr>
    </w:lvl>
    <w:lvl w:ilvl="1">
      <w:start w:val="1"/>
      <w:numFmt w:val="decimal"/>
      <w:lvlText w:val="%1.%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rPr>
    </w:lvl>
  </w:abstractNum>
  <w:abstractNum w:abstractNumId="4">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rPr>
    </w:lvl>
  </w:abstractNum>
  <w:abstractNum w:abstractNumId="6">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rPr>
    </w:lvl>
  </w:abstractNum>
  <w:abstractNum w:abstractNumId="8">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rPr>
    </w:lvl>
  </w:abstractNum>
  <w:abstractNum w:abstractNumId="10">
    <w:multiLevelType w:val="multilevel"/>
    <w:lvl w:ilvl="0">
      <w:start w:val="5"/>
      <w:numFmt w:val="decimal"/>
      <w:lvlText w:val="%1."/>
    </w:lvl>
    <w:lvl w:ilvl="1">
      <w:start w:val="3"/>
      <w:numFmt w:val="decimal"/>
      <w:lvlText w:val="%1.%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rPr>
    </w:lvl>
  </w:abstractNum>
  <w:abstractNum w:abstractNumId="1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abstractNum>
  <w:abstractNum w:abstractNumId="14">
    <w:multiLevelType w:val="multilevel"/>
    <w:lvl w:ilvl="0">
      <w:start w:val="30"/>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abstractNum>
  <w:abstractNum w:abstractNumId="1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abstractNum>
  <w:abstractNum w:abstractNumId="18">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rPr>
    </w:lvl>
  </w:abstractNum>
  <w:abstractNum w:abstractNumId="20">
    <w:multiLevelType w:val="multilevel"/>
    <w:lvl w:ilvl="0">
      <w:start w:val="6"/>
      <w:numFmt w:val="decimal"/>
      <w:lvlText w:val="%1."/>
    </w:lvl>
    <w:lvl w:ilvl="1">
      <w:start w:val="1"/>
      <w:numFmt w:val="decimal"/>
      <w:lvlText w:val="%1.%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rPr>
    </w:lvl>
  </w:abstractNum>
  <w:abstractNum w:abstractNumId="2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abstractNum>
  <w:abstractNum w:abstractNumId="24">
    <w:multiLevelType w:val="multilevel"/>
    <w:lvl w:ilvl="0">
      <w:start w:val="10"/>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abstractNum>
  <w:abstractNum w:abstractNumId="26">
    <w:multiLevelType w:val="multilevel"/>
    <w:lvl w:ilvl="0">
      <w:start w:val="14"/>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abstractNum>
  <w:abstractNum w:abstractNumId="28">
    <w:multiLevelType w:val="multilevel"/>
    <w:lvl w:ilvl="0">
      <w:start w:val="6"/>
      <w:numFmt w:val="decimal"/>
      <w:lvlText w:val="%1."/>
    </w:lvl>
    <w:lvl w:ilvl="1">
      <w:start w:val="4"/>
      <w:numFmt w:val="decimal"/>
      <w:lvlText w:val="%1.%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rPr>
    </w:lvl>
  </w:abstractNum>
  <w:abstractNum w:abstractNumId="30">
    <w:multiLevelType w:val="multilevel"/>
    <w:lvl w:ilvl="0">
      <w:start w:val="7"/>
      <w:numFmt w:val="decimal"/>
      <w:lvlText w:val="%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rPr>
    </w:lvl>
    <w:lvl w:ilvl="1">
      <w:start w:val="1"/>
      <w:numFmt w:val="decimal"/>
      <w:lvlText w:val="%1.%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rPr>
    </w:lvl>
  </w:abstractNum>
  <w:abstractNum w:abstractNumId="32">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rPr>
    </w:lvl>
  </w:abstractNum>
  <w:abstractNum w:abstractNumId="3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evenAndOddHeaders/>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Courier New" w:eastAsia="Courier New" w:hAnsi="Courier New" w:cs="Courier New"/>
        <w:sz w:val="24"/>
        <w:szCs w:val="24"/>
        <w:lang w:val="ru-RU" w:eastAsia="ru-RU"/>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Courier New" w:eastAsia="Courier New" w:hAnsi="Courier New" w:cs="Courier New"/>
      <w:color w:val="000000"/>
      <w:spacing w:val="0"/>
      <w:w w:val="100"/>
      <w:position w:val="0"/>
      <w:sz w:val="24"/>
      <w:szCs w:val="24"/>
      <w:shd w:val="clear" w:color="auto" w:fill="auto"/>
      <w:lang w:val="ru-RU" w:eastAsia="ru-RU"/>
    </w:rPr>
  </w:style>
  <w:style w:type="character" w:default="1" w:styleId="DefaultParagraphFont">
    <w:name w:val="Default Paragraph Font"/>
    <w:rPr>
      <w:rFonts w:ascii="Courier New" w:eastAsia="Courier New" w:hAnsi="Courier New" w:cs="Courier New"/>
      <w:color w:val="000000"/>
      <w:spacing w:val="0"/>
      <w:w w:val="100"/>
      <w:position w:val="0"/>
      <w:sz w:val="24"/>
      <w:szCs w:val="24"/>
      <w:shd w:val="clear" w:color="auto" w:fill="auto"/>
      <w:lang w:val="ru-RU" w:eastAsia="ru-RU"/>
    </w:rPr>
  </w:style>
  <w:style w:type="character" w:customStyle="1" w:styleId="CharStyle3">
    <w:name w:val="Колонтитул (2)_"/>
    <w:basedOn w:val="DefaultParagraphFont"/>
    <w:link w:val="Style2"/>
    <w:rPr>
      <w:rFonts w:ascii="Times New Roman" w:eastAsia="Times New Roman" w:hAnsi="Times New Roman" w:cs="Times New Roman"/>
      <w:b w:val="0"/>
      <w:bCs w:val="0"/>
      <w:i w:val="0"/>
      <w:iCs w:val="0"/>
      <w:smallCaps w:val="0"/>
      <w:strike w:val="0"/>
      <w:sz w:val="20"/>
      <w:szCs w:val="20"/>
      <w:u w:val="none"/>
    </w:rPr>
  </w:style>
  <w:style w:type="character" w:customStyle="1" w:styleId="CharStyle8">
    <w:name w:val="Основной текст_"/>
    <w:basedOn w:val="DefaultParagraphFont"/>
    <w:link w:val="Style7"/>
    <w:rPr>
      <w:rFonts w:ascii="Times New Roman" w:eastAsia="Times New Roman" w:hAnsi="Times New Roman" w:cs="Times New Roman"/>
      <w:b w:val="0"/>
      <w:bCs w:val="0"/>
      <w:i w:val="0"/>
      <w:iCs w:val="0"/>
      <w:smallCaps w:val="0"/>
      <w:strike w:val="0"/>
      <w:u w:val="none"/>
    </w:rPr>
  </w:style>
  <w:style w:type="character" w:customStyle="1" w:styleId="CharStyle11">
    <w:name w:val="Основной текст (2)_"/>
    <w:basedOn w:val="DefaultParagraphFont"/>
    <w:link w:val="Style10"/>
    <w:rPr>
      <w:rFonts w:ascii="Arial" w:eastAsia="Arial" w:hAnsi="Arial" w:cs="Arial"/>
      <w:b w:val="0"/>
      <w:bCs w:val="0"/>
      <w:i w:val="0"/>
      <w:iCs w:val="0"/>
      <w:smallCaps w:val="0"/>
      <w:strike w:val="0"/>
      <w:color w:val="5684E5"/>
      <w:sz w:val="15"/>
      <w:szCs w:val="15"/>
      <w:u w:val="none"/>
    </w:rPr>
  </w:style>
  <w:style w:type="character" w:customStyle="1" w:styleId="CharStyle14">
    <w:name w:val="Заголовок №1_"/>
    <w:basedOn w:val="DefaultParagraphFont"/>
    <w:link w:val="Style13"/>
    <w:rPr>
      <w:rFonts w:ascii="Times New Roman" w:eastAsia="Times New Roman" w:hAnsi="Times New Roman" w:cs="Times New Roman"/>
      <w:b w:val="0"/>
      <w:bCs w:val="0"/>
      <w:i w:val="0"/>
      <w:iCs w:val="0"/>
      <w:smallCaps w:val="0"/>
      <w:strike w:val="0"/>
      <w:color w:val="22272F"/>
      <w:sz w:val="30"/>
      <w:szCs w:val="30"/>
      <w:u w:val="none"/>
    </w:rPr>
  </w:style>
  <w:style w:type="character" w:customStyle="1" w:styleId="CharStyle16">
    <w:name w:val="Заголовок №2_"/>
    <w:basedOn w:val="DefaultParagraphFont"/>
    <w:link w:val="Style15"/>
    <w:rPr>
      <w:rFonts w:ascii="Times New Roman" w:eastAsia="Times New Roman" w:hAnsi="Times New Roman" w:cs="Times New Roman"/>
      <w:b/>
      <w:bCs/>
      <w:i w:val="0"/>
      <w:iCs w:val="0"/>
      <w:smallCaps w:val="0"/>
      <w:strike w:val="0"/>
      <w:u w:val="none"/>
    </w:rPr>
  </w:style>
  <w:style w:type="character" w:customStyle="1" w:styleId="CharStyle18">
    <w:name w:val="Другое_"/>
    <w:basedOn w:val="DefaultParagraphFont"/>
    <w:link w:val="Style17"/>
    <w:rPr>
      <w:rFonts w:ascii="Times New Roman" w:eastAsia="Times New Roman" w:hAnsi="Times New Roman" w:cs="Times New Roman"/>
      <w:b w:val="0"/>
      <w:bCs w:val="0"/>
      <w:i w:val="0"/>
      <w:iCs w:val="0"/>
      <w:smallCaps w:val="0"/>
      <w:strike w:val="0"/>
      <w:u w:val="none"/>
    </w:rPr>
  </w:style>
  <w:style w:type="character" w:customStyle="1" w:styleId="CharStyle31">
    <w:name w:val="Подпись к таблице_"/>
    <w:basedOn w:val="DefaultParagraphFont"/>
    <w:link w:val="Style30"/>
    <w:rPr>
      <w:rFonts w:ascii="Times New Roman" w:eastAsia="Times New Roman" w:hAnsi="Times New Roman" w:cs="Times New Roman"/>
      <w:b w:val="0"/>
      <w:bCs w:val="0"/>
      <w:i w:val="0"/>
      <w:iCs w:val="0"/>
      <w:smallCaps w:val="0"/>
      <w:strike w:val="0"/>
      <w:u w:val="none"/>
    </w:rPr>
  </w:style>
  <w:style w:type="paragraph" w:customStyle="1" w:styleId="Style2">
    <w:name w:val="Колонтитул (2)"/>
    <w:basedOn w:val="Normal"/>
    <w:link w:val="CharStyle3"/>
    <w:pPr>
      <w:widowControl w:val="0"/>
      <w:shd w:val="clear" w:color="auto" w:fill="auto"/>
    </w:pPr>
    <w:rPr>
      <w:rFonts w:ascii="Times New Roman" w:eastAsia="Times New Roman" w:hAnsi="Times New Roman" w:cs="Times New Roman"/>
      <w:b w:val="0"/>
      <w:bCs w:val="0"/>
      <w:i w:val="0"/>
      <w:iCs w:val="0"/>
      <w:smallCaps w:val="0"/>
      <w:strike w:val="0"/>
      <w:sz w:val="20"/>
      <w:szCs w:val="20"/>
      <w:u w:val="none"/>
    </w:rPr>
  </w:style>
  <w:style w:type="paragraph" w:customStyle="1" w:styleId="Style7">
    <w:name w:val="Основной текст"/>
    <w:basedOn w:val="Normal"/>
    <w:link w:val="CharStyle8"/>
    <w:pPr>
      <w:widowControl w:val="0"/>
      <w:shd w:val="clear" w:color="auto" w:fill="auto"/>
      <w:ind w:firstLine="400"/>
    </w:pPr>
    <w:rPr>
      <w:rFonts w:ascii="Times New Roman" w:eastAsia="Times New Roman" w:hAnsi="Times New Roman" w:cs="Times New Roman"/>
      <w:b w:val="0"/>
      <w:bCs w:val="0"/>
      <w:i w:val="0"/>
      <w:iCs w:val="0"/>
      <w:smallCaps w:val="0"/>
      <w:strike w:val="0"/>
      <w:u w:val="none"/>
    </w:rPr>
  </w:style>
  <w:style w:type="paragraph" w:customStyle="1" w:styleId="Style10">
    <w:name w:val="Основной текст (2)"/>
    <w:basedOn w:val="Normal"/>
    <w:link w:val="CharStyle11"/>
    <w:pPr>
      <w:widowControl w:val="0"/>
      <w:shd w:val="clear" w:color="auto" w:fill="auto"/>
      <w:spacing w:line="233" w:lineRule="auto"/>
    </w:pPr>
    <w:rPr>
      <w:rFonts w:ascii="Arial" w:eastAsia="Arial" w:hAnsi="Arial" w:cs="Arial"/>
      <w:b w:val="0"/>
      <w:bCs w:val="0"/>
      <w:i w:val="0"/>
      <w:iCs w:val="0"/>
      <w:smallCaps w:val="0"/>
      <w:strike w:val="0"/>
      <w:color w:val="5684E5"/>
      <w:sz w:val="15"/>
      <w:szCs w:val="15"/>
      <w:u w:val="none"/>
    </w:rPr>
  </w:style>
  <w:style w:type="paragraph" w:customStyle="1" w:styleId="Style13">
    <w:name w:val="Заголовок №1"/>
    <w:basedOn w:val="Normal"/>
    <w:link w:val="CharStyle14"/>
    <w:pPr>
      <w:widowControl w:val="0"/>
      <w:shd w:val="clear" w:color="auto" w:fill="auto"/>
      <w:spacing w:after="280"/>
      <w:ind w:left="1380" w:hanging="170"/>
      <w:outlineLvl w:val="0"/>
    </w:pPr>
    <w:rPr>
      <w:rFonts w:ascii="Times New Roman" w:eastAsia="Times New Roman" w:hAnsi="Times New Roman" w:cs="Times New Roman"/>
      <w:b w:val="0"/>
      <w:bCs w:val="0"/>
      <w:i w:val="0"/>
      <w:iCs w:val="0"/>
      <w:smallCaps w:val="0"/>
      <w:strike w:val="0"/>
      <w:color w:val="22272F"/>
      <w:sz w:val="30"/>
      <w:szCs w:val="30"/>
      <w:u w:val="none"/>
    </w:rPr>
  </w:style>
  <w:style w:type="paragraph" w:customStyle="1" w:styleId="Style15">
    <w:name w:val="Заголовок №2"/>
    <w:basedOn w:val="Normal"/>
    <w:link w:val="CharStyle16"/>
    <w:pPr>
      <w:widowControl w:val="0"/>
      <w:shd w:val="clear" w:color="auto" w:fill="auto"/>
      <w:ind w:left="980" w:firstLine="700"/>
      <w:outlineLvl w:val="1"/>
    </w:pPr>
    <w:rPr>
      <w:rFonts w:ascii="Times New Roman" w:eastAsia="Times New Roman" w:hAnsi="Times New Roman" w:cs="Times New Roman"/>
      <w:b/>
      <w:bCs/>
      <w:i w:val="0"/>
      <w:iCs w:val="0"/>
      <w:smallCaps w:val="0"/>
      <w:strike w:val="0"/>
      <w:u w:val="none"/>
    </w:rPr>
  </w:style>
  <w:style w:type="paragraph" w:customStyle="1" w:styleId="Style17">
    <w:name w:val="Другое"/>
    <w:basedOn w:val="Normal"/>
    <w:link w:val="CharStyle18"/>
    <w:pPr>
      <w:widowControl w:val="0"/>
      <w:shd w:val="clear" w:color="auto" w:fill="auto"/>
      <w:ind w:firstLine="400"/>
    </w:pPr>
    <w:rPr>
      <w:rFonts w:ascii="Times New Roman" w:eastAsia="Times New Roman" w:hAnsi="Times New Roman" w:cs="Times New Roman"/>
      <w:b w:val="0"/>
      <w:bCs w:val="0"/>
      <w:i w:val="0"/>
      <w:iCs w:val="0"/>
      <w:smallCaps w:val="0"/>
      <w:strike w:val="0"/>
      <w:u w:val="none"/>
    </w:rPr>
  </w:style>
  <w:style w:type="paragraph" w:customStyle="1" w:styleId="Style30">
    <w:name w:val="Подпись к таблице"/>
    <w:basedOn w:val="Normal"/>
    <w:link w:val="CharStyle31"/>
    <w:pPr>
      <w:widowControl w:val="0"/>
      <w:shd w:val="clear" w:color="auto" w:fill="auto"/>
    </w:pPr>
    <w:rPr>
      <w:rFonts w:ascii="Times New Roman" w:eastAsia="Times New Roman" w:hAnsi="Times New Roman" w:cs="Times New Roman"/>
      <w:b w:val="0"/>
      <w:bCs w:val="0"/>
      <w:i w:val="0"/>
      <w:iCs w:val="0"/>
      <w:smallCaps w:val="0"/>
      <w:strike w:val="0"/>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image" Target="media/image1.jpeg"/><Relationship Id="rId8" Type="http://schemas.openxmlformats.org/officeDocument/2006/relationships/image" Target="media/image1.jpeg" TargetMode="External"/><Relationship Id="rId9" Type="http://schemas.openxmlformats.org/officeDocument/2006/relationships/footer" Target="footer3.xml"/><Relationship Id="rId10" Type="http://schemas.openxmlformats.org/officeDocument/2006/relationships/footer" Target="footer4.xml"/><Relationship Id="rId11" Type="http://schemas.openxmlformats.org/officeDocument/2006/relationships/footer" Target="footer5.xml"/><Relationship Id="rId12" Type="http://schemas.openxmlformats.org/officeDocument/2006/relationships/footer" Target="footer6.xml"/><Relationship Id="rId13" Type="http://schemas.openxmlformats.org/officeDocument/2006/relationships/footer" Target="footer7.xml"/><Relationship Id="rId14" Type="http://schemas.openxmlformats.org/officeDocument/2006/relationships/footer" Target="footer8.xml"/><Relationship Id="rId15" Type="http://schemas.openxmlformats.org/officeDocument/2006/relationships/footer" Target="footer9.xml"/><Relationship Id="rId16" Type="http://schemas.openxmlformats.org/officeDocument/2006/relationships/footer" Target="footer10.xml"/><Relationship Id="rId17" Type="http://schemas.openxmlformats.org/officeDocument/2006/relationships/footer" Target="footer11.xml"/><Relationship Id="rId18" Type="http://schemas.openxmlformats.org/officeDocument/2006/relationships/footer" Target="footer12.xml"/><Relationship Id="rId19" Type="http://schemas.openxmlformats.org/officeDocument/2006/relationships/footer" Target="footer13.xml"/><Relationship Id="rId20" Type="http://schemas.openxmlformats.org/officeDocument/2006/relationships/footer" Target="footer14.xml"/><Relationship Id="rId21" Type="http://schemas.openxmlformats.org/officeDocument/2006/relationships/footer" Target="footer15.xml"/><Relationship Id="rId22" Type="http://schemas.openxmlformats.org/officeDocument/2006/relationships/footer" Target="footer16.xml"/><Relationship Id="rId23" Type="http://schemas.openxmlformats.org/officeDocument/2006/relationships/footer" Target="footer17.xml"/><Relationship Id="rId24" Type="http://schemas.openxmlformats.org/officeDocument/2006/relationships/footer" Target="footer18.xml"/><Relationship Id="rId25" Type="http://schemas.openxmlformats.org/officeDocument/2006/relationships/footer" Target="footer19.xml"/><Relationship Id="rId26" Type="http://schemas.openxmlformats.org/officeDocument/2006/relationships/footer" Target="footer20.xml"/><Relationship Id="rId27" Type="http://schemas.openxmlformats.org/officeDocument/2006/relationships/footer" Target="footer21.xml"/></Relationships>
</file>

<file path=docProps/core.xml><?xml version="1.0" encoding="utf-8"?>
<cp:coreProperties xmlns:cp="http://schemas.openxmlformats.org/package/2006/metadata/core-properties" xmlns:dc="http://purl.org/dc/elements/1.1/">
  <dc:title/>
  <dc:subject/>
  <dc:creator>Лена</dc:creator>
  <cp:keywords/>
</cp:coreProperties>
</file>