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0C" w:rsidRPr="0012190C" w:rsidRDefault="0012190C" w:rsidP="0012190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2190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12190C" w:rsidRPr="0012190C" w:rsidRDefault="0012190C" w:rsidP="0012190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2190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12190C" w:rsidRPr="0012190C" w:rsidRDefault="0012190C" w:rsidP="0012190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2190C" w:rsidRPr="0012190C" w:rsidRDefault="0012190C" w:rsidP="0012190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2190C" w:rsidRPr="0012190C" w:rsidRDefault="0012190C" w:rsidP="0012190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2190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04AEFA7" wp14:editId="35D8C232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190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79EBA8D" wp14:editId="7F678A8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90C" w:rsidRPr="0012190C" w:rsidRDefault="0012190C" w:rsidP="0012190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2190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12190C" w:rsidRPr="0012190C" w:rsidRDefault="0012190C" w:rsidP="0012190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2190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12190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12190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12190C" w:rsidRPr="0012190C" w:rsidRDefault="0012190C" w:rsidP="0012190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2190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12190C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12190C" w:rsidRPr="0012190C" w:rsidRDefault="0012190C" w:rsidP="0012190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2190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12190C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12190C" w:rsidRPr="0012190C" w:rsidRDefault="0012190C" w:rsidP="0012190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2190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320FA" w:rsidRDefault="005320FA" w:rsidP="0012190C">
      <w:pPr>
        <w:pStyle w:val="11"/>
        <w:tabs>
          <w:tab w:val="left" w:pos="5357"/>
        </w:tabs>
        <w:spacing w:after="2280" w:line="230" w:lineRule="auto"/>
        <w:ind w:firstLine="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677"/>
      </w:tblGrid>
      <w:tr w:rsidR="005320FA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2731" w:type="dxa"/>
            <w:shd w:val="clear" w:color="auto" w:fill="auto"/>
          </w:tcPr>
          <w:p w:rsidR="005320FA" w:rsidRDefault="005320FA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shd w:val="clear" w:color="auto" w:fill="auto"/>
          </w:tcPr>
          <w:p w:rsidR="005320FA" w:rsidRDefault="00846F66">
            <w:pPr>
              <w:pStyle w:val="a5"/>
              <w:spacing w:after="320" w:line="240" w:lineRule="auto"/>
              <w:ind w:firstLine="740"/>
            </w:pPr>
            <w:r>
              <w:rPr>
                <w:rStyle w:val="a4"/>
                <w:b/>
                <w:bCs/>
              </w:rPr>
              <w:t>ФОНД ОЦЕНОЧНЫХ СРЕДСТВ</w:t>
            </w:r>
          </w:p>
          <w:p w:rsidR="005320FA" w:rsidRDefault="00846F66">
            <w:pPr>
              <w:pStyle w:val="a5"/>
              <w:spacing w:after="320" w:line="240" w:lineRule="auto"/>
              <w:ind w:firstLine="740"/>
            </w:pPr>
            <w:r>
              <w:rPr>
                <w:rStyle w:val="a4"/>
                <w:b/>
                <w:bCs/>
              </w:rPr>
              <w:t>к рабочей программе дисциплины</w:t>
            </w:r>
          </w:p>
          <w:p w:rsidR="005320FA" w:rsidRDefault="00846F66">
            <w:pPr>
              <w:pStyle w:val="a5"/>
              <w:spacing w:after="320" w:line="240" w:lineRule="auto"/>
              <w:ind w:firstLine="480"/>
            </w:pPr>
            <w:r>
              <w:rPr>
                <w:rStyle w:val="a4"/>
                <w:b/>
                <w:bCs/>
              </w:rPr>
              <w:t>«Системы искусственного интеллекта»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320FA" w:rsidRDefault="00846F66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5320FA" w:rsidRDefault="0012190C" w:rsidP="0012190C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 xml:space="preserve">                               </w:t>
            </w:r>
            <w:proofErr w:type="spellStart"/>
            <w:r w:rsidR="00846F66"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20FA" w:rsidRDefault="0012190C" w:rsidP="0012190C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 xml:space="preserve">                        </w:t>
            </w:r>
            <w:r w:rsidR="00846F66"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5320FA" w:rsidRDefault="005320FA">
      <w:pPr>
        <w:spacing w:after="4439" w:line="1" w:lineRule="exact"/>
      </w:pPr>
    </w:p>
    <w:p w:rsidR="005320FA" w:rsidRDefault="0012190C">
      <w:pPr>
        <w:pStyle w:val="11"/>
        <w:spacing w:after="540" w:line="240" w:lineRule="auto"/>
        <w:ind w:firstLine="0"/>
        <w:jc w:val="center"/>
      </w:pPr>
      <w:r>
        <w:rPr>
          <w:rStyle w:val="a3"/>
        </w:rPr>
        <w:t>Рязань</w:t>
      </w:r>
      <w:r w:rsidR="00846F66">
        <w:rPr>
          <w:rStyle w:val="a3"/>
        </w:rPr>
        <w:t xml:space="preserve"> 2024 г.</w:t>
      </w:r>
    </w:p>
    <w:p w:rsidR="005320FA" w:rsidRDefault="00846F66">
      <w:pPr>
        <w:pStyle w:val="20"/>
        <w:keepNext/>
        <w:keepLines/>
        <w:ind w:left="140" w:firstLine="70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</w:t>
      </w:r>
      <w:r>
        <w:rPr>
          <w:rStyle w:val="2"/>
        </w:rPr>
        <w:t>Системы искусственного интеллекта</w:t>
      </w:r>
      <w:r>
        <w:rPr>
          <w:rStyle w:val="2"/>
          <w:b/>
          <w:bCs/>
        </w:rPr>
        <w:t>»</w:t>
      </w:r>
      <w:bookmarkEnd w:id="0"/>
    </w:p>
    <w:p w:rsidR="005320FA" w:rsidRDefault="00846F66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5320FA" w:rsidRDefault="00846F66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5320FA" w:rsidRDefault="00846F66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5320FA" w:rsidRDefault="00846F66">
      <w:pPr>
        <w:pStyle w:val="1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5320FA" w:rsidRDefault="00846F66">
      <w:pPr>
        <w:pStyle w:val="1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5320FA" w:rsidRDefault="00846F66">
      <w:pPr>
        <w:pStyle w:val="11"/>
        <w:numPr>
          <w:ilvl w:val="0"/>
          <w:numId w:val="1"/>
        </w:numPr>
        <w:tabs>
          <w:tab w:val="left" w:pos="1556"/>
        </w:tabs>
        <w:spacing w:line="283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5320FA" w:rsidRDefault="00846F66">
      <w:pPr>
        <w:pStyle w:val="1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5320FA" w:rsidRDefault="00846F66">
      <w:pPr>
        <w:pStyle w:val="1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5320FA" w:rsidRDefault="00846F66">
      <w:pPr>
        <w:pStyle w:val="11"/>
        <w:spacing w:after="300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5320FA" w:rsidRDefault="00846F66">
      <w:pPr>
        <w:pStyle w:val="11"/>
        <w:numPr>
          <w:ilvl w:val="0"/>
          <w:numId w:val="2"/>
        </w:numPr>
        <w:tabs>
          <w:tab w:val="left" w:pos="1151"/>
        </w:tabs>
        <w:ind w:left="140" w:firstLine="700"/>
        <w:jc w:val="both"/>
      </w:pPr>
      <w:r>
        <w:rPr>
          <w:rStyle w:val="a3"/>
          <w:b/>
          <w:bCs/>
        </w:rPr>
        <w:t xml:space="preserve">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5320FA" w:rsidRDefault="00846F66">
      <w:pPr>
        <w:pStyle w:val="1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Системы искусственного интеллекта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5320F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Код</w:t>
            </w:r>
          </w:p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5320FA" w:rsidRDefault="00846F66">
            <w:pPr>
              <w:pStyle w:val="a5"/>
              <w:ind w:left="820" w:firstLine="0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ПК-7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rStyle w:val="a4"/>
                <w:sz w:val="28"/>
                <w:szCs w:val="28"/>
              </w:rPr>
              <w:t>Способен</w:t>
            </w:r>
            <w:proofErr w:type="gramEnd"/>
            <w:r>
              <w:rPr>
                <w:rStyle w:val="a4"/>
                <w:sz w:val="28"/>
                <w:szCs w:val="28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ПК-10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</w:tr>
    </w:tbl>
    <w:p w:rsidR="005320FA" w:rsidRDefault="005320FA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5320FA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0FA" w:rsidRDefault="00846F66">
            <w:pPr>
              <w:pStyle w:val="a5"/>
              <w:spacing w:line="240" w:lineRule="auto"/>
              <w:ind w:firstLine="28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0FA" w:rsidRDefault="00846F6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FA" w:rsidRDefault="00846F66" w:rsidP="00846F6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191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Введение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ind w:firstLine="0"/>
              <w:jc w:val="both"/>
            </w:pPr>
            <w:r>
              <w:rPr>
                <w:rStyle w:val="a4"/>
              </w:rPr>
              <w:t>Некоторые исторические сведения о зарождении и развитии дисциплины «Системы искусственного интеллекта». Примеры приложений ИИ. Предмет исследования искусственного интеллекта. Трудно формализуемые задачи проектирования. Классификация моделей представления знаний.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after="220"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  <w:p w:rsidR="005320FA" w:rsidRDefault="00846F66">
            <w:pPr>
              <w:pStyle w:val="a5"/>
              <w:spacing w:after="220"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  <w:p w:rsidR="005320FA" w:rsidRDefault="00846F66">
            <w:pPr>
              <w:pStyle w:val="a5"/>
              <w:spacing w:after="220"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ind w:firstLine="0"/>
            </w:pPr>
            <w:r>
              <w:rPr>
                <w:rStyle w:val="a4"/>
              </w:rPr>
              <w:t>Решение проблем.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Формальные системы. </w:t>
            </w:r>
            <w:proofErr w:type="spellStart"/>
            <w:r>
              <w:rPr>
                <w:rStyle w:val="a4"/>
              </w:rPr>
              <w:t>Графовые</w:t>
            </w:r>
            <w:proofErr w:type="spellEnd"/>
            <w:r>
              <w:rPr>
                <w:rStyle w:val="a4"/>
              </w:rPr>
              <w:t xml:space="preserve"> и </w:t>
            </w:r>
            <w:proofErr w:type="spellStart"/>
            <w:r>
              <w:rPr>
                <w:rStyle w:val="a4"/>
              </w:rPr>
              <w:t>гиперграфовые</w:t>
            </w:r>
            <w:proofErr w:type="spellEnd"/>
            <w:r>
              <w:rPr>
                <w:rStyle w:val="a4"/>
              </w:rPr>
              <w:t xml:space="preserve"> модели. </w:t>
            </w:r>
            <w:proofErr w:type="gramStart"/>
            <w:r>
              <w:rPr>
                <w:rStyle w:val="a4"/>
              </w:rPr>
              <w:t>И-ИЛИ</w:t>
            </w:r>
            <w:proofErr w:type="gramEnd"/>
            <w:r>
              <w:rPr>
                <w:rStyle w:val="a4"/>
              </w:rPr>
              <w:t xml:space="preserve"> деревья. Методы поиска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</w:tr>
    </w:tbl>
    <w:p w:rsidR="005320FA" w:rsidRDefault="00846F6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5320FA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5320FA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пространствах</w:t>
            </w:r>
            <w:proofErr w:type="gramEnd"/>
            <w:r>
              <w:rPr>
                <w:rStyle w:val="a4"/>
              </w:rPr>
              <w:t xml:space="preserve"> состояний. Информированный поиск и исследование пространства состояний. Задачи удовлетворения ограничений. Поиск в условиях противодействия.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after="220"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5320FA">
            <w:pPr>
              <w:rPr>
                <w:sz w:val="10"/>
                <w:szCs w:val="10"/>
              </w:rPr>
            </w:pP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49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ind w:firstLine="0"/>
            </w:pPr>
            <w:r>
              <w:rPr>
                <w:rStyle w:val="a4"/>
              </w:rPr>
              <w:t>Знания и рассуждения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ind w:firstLine="0"/>
              <w:jc w:val="both"/>
            </w:pPr>
            <w:r>
              <w:rPr>
                <w:rStyle w:val="a4"/>
              </w:rPr>
              <w:t>Архитектура систем, основанных на знания</w:t>
            </w:r>
            <w:proofErr w:type="gramStart"/>
            <w:r>
              <w:rPr>
                <w:rStyle w:val="a4"/>
              </w:rPr>
              <w:t>х(</w:t>
            </w:r>
            <w:proofErr w:type="gramEnd"/>
            <w:r>
              <w:rPr>
                <w:rStyle w:val="a4"/>
              </w:rPr>
              <w:t>СОЗ). Интерфейсы экспертов и конечных пользователей СОЗ. Типы моделей, используемых для представления знаний в СОЗ. /зыки представления знаний. Логические /ПЗ, продукционные /ПЗ, концептуальные /ПЗ. Модели рассуждений в СОЗ. Типы этих моделей (логическая дедукция, индукция, абдукция, вывод, основанный на нечеткой логике) Эвристический пои</w:t>
            </w:r>
            <w:proofErr w:type="gramStart"/>
            <w:r>
              <w:rPr>
                <w:rStyle w:val="a4"/>
              </w:rPr>
              <w:t>ск в пр</w:t>
            </w:r>
            <w:proofErr w:type="gramEnd"/>
            <w:r>
              <w:rPr>
                <w:rStyle w:val="a4"/>
              </w:rPr>
              <w:t>остранстве состояний. Тактики эвристического поиска. Оценки сложности эвристического поиска.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after="220" w:line="240" w:lineRule="auto"/>
              <w:ind w:firstLine="540"/>
            </w:pPr>
            <w:r>
              <w:rPr>
                <w:rStyle w:val="a4"/>
              </w:rPr>
              <w:t>О</w:t>
            </w:r>
          </w:p>
          <w:p w:rsidR="005320FA" w:rsidRDefault="00846F66">
            <w:pPr>
              <w:pStyle w:val="a5"/>
              <w:spacing w:after="220" w:line="240" w:lineRule="auto"/>
              <w:ind w:firstLine="540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  <w:p w:rsidR="005320FA" w:rsidRDefault="00846F66">
            <w:pPr>
              <w:pStyle w:val="a5"/>
              <w:spacing w:after="220"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286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ind w:firstLine="0"/>
            </w:pPr>
            <w:r>
              <w:rPr>
                <w:rStyle w:val="a4"/>
              </w:rPr>
              <w:t>Представление знаний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Логика предикатов как метаязык. Исчисление предикатов первого порядка. Построение системы знаний </w:t>
            </w:r>
            <w:r>
              <w:rPr>
                <w:rStyle w:val="a4"/>
                <w:lang w:val="en-US" w:eastAsia="en-US"/>
              </w:rPr>
              <w:t>c</w:t>
            </w:r>
            <w:r w:rsidRPr="0012190C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использованием семантических сетей Автоматическое доказательство теорем. Метод резолюции. Логическое следствие. Проблемы </w:t>
            </w:r>
            <w:proofErr w:type="spellStart"/>
            <w:r>
              <w:rPr>
                <w:rStyle w:val="a4"/>
              </w:rPr>
              <w:t>общезначимости</w:t>
            </w:r>
            <w:proofErr w:type="spellEnd"/>
            <w:r>
              <w:rPr>
                <w:rStyle w:val="a4"/>
              </w:rPr>
              <w:t xml:space="preserve"> и выполнимости. Метод аналитических таблиц. Абдукция в пропозициональной логике. Примеры задач ИИ, требующих применения абдукции.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after="220" w:line="240" w:lineRule="auto"/>
              <w:ind w:firstLine="540"/>
            </w:pPr>
            <w:r>
              <w:rPr>
                <w:rStyle w:val="a4"/>
              </w:rPr>
              <w:t>О</w:t>
            </w:r>
          </w:p>
          <w:p w:rsidR="005320FA" w:rsidRDefault="00846F66">
            <w:pPr>
              <w:pStyle w:val="a5"/>
              <w:spacing w:after="220" w:line="240" w:lineRule="auto"/>
              <w:ind w:firstLine="540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  <w:p w:rsidR="005320FA" w:rsidRDefault="00846F66">
            <w:pPr>
              <w:pStyle w:val="a5"/>
              <w:spacing w:after="220"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83" w:lineRule="auto"/>
              <w:ind w:firstLine="0"/>
            </w:pPr>
            <w:r>
              <w:rPr>
                <w:rStyle w:val="a4"/>
              </w:rPr>
              <w:t>Неопределенны е знания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Вероятностные рассуждения. Нечеткие множества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after="220" w:line="240" w:lineRule="auto"/>
              <w:ind w:firstLine="540"/>
            </w:pPr>
            <w:r>
              <w:rPr>
                <w:rStyle w:val="a4"/>
              </w:rPr>
              <w:t>О</w:t>
            </w:r>
          </w:p>
          <w:p w:rsidR="005320FA" w:rsidRDefault="00846F66">
            <w:pPr>
              <w:pStyle w:val="a5"/>
              <w:spacing w:after="220" w:line="240" w:lineRule="auto"/>
              <w:ind w:firstLine="540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  <w:p w:rsidR="005320FA" w:rsidRDefault="00846F66">
            <w:pPr>
              <w:pStyle w:val="a5"/>
              <w:spacing w:after="220"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ind w:firstLine="0"/>
            </w:pPr>
            <w:r>
              <w:rPr>
                <w:rStyle w:val="a4"/>
              </w:rPr>
              <w:t>Обучение и накопление знаний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Подсистемы накопления знаний, общения, объяснения. Обучение на основе наблюдений. Применение знаний в обучении. Выбор обучающего множества. Статистические методы обучения. Обучение с подкреплением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after="220" w:line="240" w:lineRule="auto"/>
              <w:ind w:firstLine="540"/>
            </w:pPr>
            <w:r>
              <w:rPr>
                <w:rStyle w:val="a4"/>
              </w:rPr>
              <w:t>О</w:t>
            </w:r>
          </w:p>
          <w:p w:rsidR="005320FA" w:rsidRDefault="00846F66">
            <w:pPr>
              <w:pStyle w:val="a5"/>
              <w:spacing w:after="220" w:line="240" w:lineRule="auto"/>
              <w:ind w:firstLine="540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  <w:p w:rsidR="005320FA" w:rsidRDefault="00846F66">
            <w:pPr>
              <w:pStyle w:val="a5"/>
              <w:spacing w:after="220"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ind w:firstLine="0"/>
            </w:pPr>
            <w:r>
              <w:rPr>
                <w:rStyle w:val="a4"/>
              </w:rPr>
              <w:t>Интеллектуальные системы</w:t>
            </w:r>
            <w:proofErr w:type="gramStart"/>
            <w:r>
              <w:rPr>
                <w:rStyle w:val="a4"/>
              </w:rPr>
              <w:t>..</w:t>
            </w:r>
            <w:proofErr w:type="gram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ind w:firstLine="0"/>
              <w:jc w:val="both"/>
            </w:pPr>
            <w:r>
              <w:rPr>
                <w:rStyle w:val="a4"/>
              </w:rPr>
              <w:t>Экспертные системы. Разновидности экспертных систем и методы построения. Примеры интеллектуальных систем. Способы реализации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after="220" w:line="240" w:lineRule="auto"/>
              <w:ind w:firstLine="540"/>
            </w:pPr>
            <w:r>
              <w:rPr>
                <w:rStyle w:val="a4"/>
              </w:rPr>
              <w:t>О</w:t>
            </w:r>
          </w:p>
          <w:p w:rsidR="005320FA" w:rsidRDefault="00846F66">
            <w:pPr>
              <w:pStyle w:val="a5"/>
              <w:spacing w:after="220" w:line="240" w:lineRule="auto"/>
              <w:ind w:firstLine="540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  <w:p w:rsidR="005320FA" w:rsidRDefault="00846F66">
            <w:pPr>
              <w:pStyle w:val="a5"/>
              <w:spacing w:after="220"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</w:tr>
    </w:tbl>
    <w:p w:rsidR="005320FA" w:rsidRDefault="005320FA">
      <w:pPr>
        <w:spacing w:after="279" w:line="1" w:lineRule="exact"/>
      </w:pPr>
    </w:p>
    <w:p w:rsidR="005320FA" w:rsidRDefault="00846F66">
      <w:pPr>
        <w:pStyle w:val="11"/>
        <w:numPr>
          <w:ilvl w:val="0"/>
          <w:numId w:val="2"/>
        </w:numPr>
        <w:tabs>
          <w:tab w:val="left" w:pos="835"/>
        </w:tabs>
        <w:spacing w:after="220"/>
        <w:ind w:firstLine="0"/>
        <w:jc w:val="center"/>
      </w:pPr>
      <w:r>
        <w:rPr>
          <w:rStyle w:val="a3"/>
          <w:b/>
          <w:bCs/>
        </w:rPr>
        <w:t>.Соответствие уровня освоения компетенции планируемым результатам</w:t>
      </w:r>
      <w:r>
        <w:rPr>
          <w:rStyle w:val="a3"/>
          <w:b/>
          <w:bCs/>
        </w:rPr>
        <w:br/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7354"/>
      </w:tblGrid>
      <w:tr w:rsidR="005320F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ПК-7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</w:tbl>
    <w:p w:rsidR="005320FA" w:rsidRDefault="00846F6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162"/>
        <w:gridCol w:w="1416"/>
        <w:gridCol w:w="1445"/>
        <w:gridCol w:w="1565"/>
        <w:gridCol w:w="1766"/>
      </w:tblGrid>
      <w:tr w:rsidR="005320F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Показатель оценивания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320FA" w:rsidRDefault="005320FA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320FA" w:rsidRDefault="00846F66">
            <w:pPr>
              <w:pStyle w:val="a5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320FA" w:rsidRDefault="00846F66">
            <w:pPr>
              <w:pStyle w:val="a5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320FA" w:rsidRDefault="00846F66">
            <w:pPr>
              <w:pStyle w:val="a5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Знает инструменты и методы моделирования информационных процессов;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 w:rsidP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 w:rsidP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проектировать ИС и разрабатывать программные продукты для решения прикладных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 w:rsidP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 w:rsidP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умение выполнений заданий.</w:t>
            </w:r>
          </w:p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0FA" w:rsidRDefault="00846F6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детального описания предметной области, информационных систем и программных продуктов в прикладных областях деятельности.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 w:rsidP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 xml:space="preserve">Проявляет </w:t>
            </w:r>
            <w:proofErr w:type="spellStart"/>
            <w:r>
              <w:rPr>
                <w:rStyle w:val="a4"/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rStyle w:val="a4"/>
                <w:sz w:val="20"/>
                <w:szCs w:val="20"/>
              </w:rPr>
              <w:t xml:space="preserve"> полное или практически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ы</w:t>
            </w:r>
          </w:p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дисциплинарные</w:t>
            </w:r>
          </w:p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компетенции, проявляется недостаточность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 w:rsidP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не систематическое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5320FA" w:rsidRDefault="005320FA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7354"/>
      </w:tblGrid>
      <w:tr w:rsidR="005320F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ПК-10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</w:tr>
    </w:tbl>
    <w:p w:rsidR="005320FA" w:rsidRDefault="005320FA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162"/>
        <w:gridCol w:w="1416"/>
        <w:gridCol w:w="1445"/>
        <w:gridCol w:w="1565"/>
        <w:gridCol w:w="1766"/>
      </w:tblGrid>
      <w:tr w:rsidR="005320F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320FA" w:rsidRDefault="005320FA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320FA" w:rsidRDefault="00846F66">
            <w:pPr>
              <w:pStyle w:val="a5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320FA" w:rsidRDefault="00846F66">
            <w:pPr>
              <w:pStyle w:val="a5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320FA" w:rsidRDefault="00846F66">
            <w:pPr>
              <w:pStyle w:val="a5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92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Знает 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</w:t>
            </w:r>
          </w:p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техники планирования и проведения вычислительного эксперимента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 w:rsidP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 w:rsidP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92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Умеет формулировать и доказывать наиболее важные результаты в прикладных областях; применять численные методы для решения прикладных задач;</w:t>
            </w:r>
          </w:p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программно реализовать вычислительный</w:t>
            </w:r>
          </w:p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 w:rsidP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умение выполнений заданий.</w:t>
            </w:r>
          </w:p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постановки задачи;</w:t>
            </w:r>
          </w:p>
          <w:p w:rsidR="005320FA" w:rsidRDefault="00846F66">
            <w:pPr>
              <w:pStyle w:val="a5"/>
              <w:tabs>
                <w:tab w:val="left" w:pos="212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библиографическими источниками информации;</w:t>
            </w:r>
          </w:p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решения поставленных задач в предметной области в рамках выбранного профиля.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 w:rsidP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Проявляется полное или практически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сформированы</w:t>
            </w:r>
            <w:proofErr w:type="gramEnd"/>
          </w:p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дисциплинарные</w:t>
            </w:r>
          </w:p>
          <w:p w:rsidR="005320FA" w:rsidRDefault="00846F66" w:rsidP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компетенции, проявляется недостаточность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 w:rsidP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не систематическое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5320FA" w:rsidRDefault="005320FA">
      <w:pPr>
        <w:spacing w:after="279" w:line="1" w:lineRule="exact"/>
      </w:pPr>
    </w:p>
    <w:p w:rsidR="005320FA" w:rsidRDefault="00846F66">
      <w:pPr>
        <w:pStyle w:val="20"/>
        <w:keepNext/>
        <w:keepLines/>
        <w:numPr>
          <w:ilvl w:val="0"/>
          <w:numId w:val="3"/>
        </w:numPr>
        <w:tabs>
          <w:tab w:val="left" w:pos="1074"/>
        </w:tabs>
        <w:spacing w:after="280"/>
        <w:ind w:firstLine="840"/>
        <w:jc w:val="both"/>
      </w:pPr>
      <w:bookmarkStart w:id="1" w:name="bookmark6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5320FA" w:rsidRDefault="00846F66">
      <w:pPr>
        <w:pStyle w:val="11"/>
        <w:numPr>
          <w:ilvl w:val="1"/>
          <w:numId w:val="3"/>
        </w:numPr>
        <w:tabs>
          <w:tab w:val="left" w:pos="1357"/>
        </w:tabs>
        <w:ind w:firstLine="840"/>
        <w:jc w:val="both"/>
      </w:pPr>
      <w:r>
        <w:rPr>
          <w:rStyle w:val="a3"/>
        </w:rPr>
        <w:t xml:space="preserve">В ходе реализации дисциплины «Системы искусственного интеллекта»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5320FA" w:rsidRDefault="00846F66">
      <w:pPr>
        <w:pStyle w:val="11"/>
        <w:ind w:firstLine="840"/>
        <w:jc w:val="both"/>
      </w:pPr>
      <w:r>
        <w:rPr>
          <w:rStyle w:val="a3"/>
        </w:rPr>
        <w:t>опрос, реферат, контрольная работа и т.д.</w:t>
      </w:r>
    </w:p>
    <w:p w:rsidR="005320FA" w:rsidRDefault="00846F66">
      <w:pPr>
        <w:pStyle w:val="11"/>
        <w:numPr>
          <w:ilvl w:val="1"/>
          <w:numId w:val="3"/>
        </w:numPr>
        <w:tabs>
          <w:tab w:val="left" w:pos="1357"/>
        </w:tabs>
        <w:ind w:firstLine="84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5320FA" w:rsidRDefault="00846F66">
      <w:pPr>
        <w:pStyle w:val="11"/>
        <w:numPr>
          <w:ilvl w:val="0"/>
          <w:numId w:val="4"/>
        </w:numPr>
        <w:tabs>
          <w:tab w:val="left" w:pos="1507"/>
        </w:tabs>
        <w:spacing w:line="300" w:lineRule="auto"/>
        <w:ind w:firstLine="84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5320FA" w:rsidRDefault="00846F66">
      <w:pPr>
        <w:pStyle w:val="11"/>
        <w:numPr>
          <w:ilvl w:val="0"/>
          <w:numId w:val="4"/>
        </w:numPr>
        <w:tabs>
          <w:tab w:val="left" w:pos="1507"/>
        </w:tabs>
        <w:spacing w:after="80" w:line="300" w:lineRule="auto"/>
        <w:ind w:firstLine="84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5320FA" w:rsidRDefault="00846F66">
      <w:pPr>
        <w:pStyle w:val="11"/>
        <w:numPr>
          <w:ilvl w:val="0"/>
          <w:numId w:val="4"/>
        </w:numPr>
        <w:tabs>
          <w:tab w:val="left" w:pos="1357"/>
        </w:tabs>
        <w:spacing w:line="286" w:lineRule="auto"/>
        <w:ind w:firstLine="84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 эссе;</w:t>
      </w:r>
    </w:p>
    <w:p w:rsidR="005320FA" w:rsidRDefault="00846F66">
      <w:pPr>
        <w:pStyle w:val="11"/>
        <w:numPr>
          <w:ilvl w:val="0"/>
          <w:numId w:val="4"/>
        </w:numPr>
        <w:tabs>
          <w:tab w:val="left" w:pos="1507"/>
        </w:tabs>
        <w:spacing w:after="80" w:line="300" w:lineRule="auto"/>
        <w:ind w:firstLine="84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5320FA" w:rsidRDefault="00846F66">
      <w:pPr>
        <w:pStyle w:val="11"/>
        <w:numPr>
          <w:ilvl w:val="0"/>
          <w:numId w:val="4"/>
        </w:numPr>
        <w:tabs>
          <w:tab w:val="left" w:pos="1507"/>
        </w:tabs>
        <w:spacing w:line="300" w:lineRule="auto"/>
        <w:ind w:firstLine="84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5320FA" w:rsidRDefault="00846F66">
      <w:pPr>
        <w:pStyle w:val="11"/>
        <w:spacing w:after="280"/>
        <w:ind w:firstLine="84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5320FA" w:rsidRDefault="00846F66">
      <w:pPr>
        <w:pStyle w:val="20"/>
        <w:keepNext/>
        <w:keepLines/>
        <w:numPr>
          <w:ilvl w:val="0"/>
          <w:numId w:val="4"/>
        </w:numPr>
        <w:tabs>
          <w:tab w:val="left" w:pos="1507"/>
        </w:tabs>
        <w:spacing w:after="280" w:line="240" w:lineRule="auto"/>
        <w:ind w:firstLine="840"/>
        <w:jc w:val="both"/>
      </w:pPr>
      <w:bookmarkStart w:id="2" w:name="bookmark8"/>
      <w:r>
        <w:rPr>
          <w:rStyle w:val="2"/>
          <w:b/>
          <w:bCs/>
        </w:rPr>
        <w:t>.2.1. Вопросы для подготовки к опросу по всем изучаемым тема дисциплины:</w:t>
      </w:r>
      <w:bookmarkEnd w:id="2"/>
    </w:p>
    <w:p w:rsidR="005320FA" w:rsidRDefault="00846F66">
      <w:pPr>
        <w:pStyle w:val="11"/>
        <w:numPr>
          <w:ilvl w:val="0"/>
          <w:numId w:val="5"/>
        </w:numPr>
        <w:tabs>
          <w:tab w:val="left" w:pos="1357"/>
        </w:tabs>
        <w:spacing w:line="240" w:lineRule="auto"/>
        <w:ind w:firstLine="840"/>
        <w:jc w:val="both"/>
      </w:pPr>
      <w:r>
        <w:rPr>
          <w:rStyle w:val="a3"/>
        </w:rPr>
        <w:t xml:space="preserve">Некоторые исторические сведения о зарождении и развитии дисциплины «Системы искусственного интеллекта». </w:t>
      </w:r>
    </w:p>
    <w:p w:rsidR="005320FA" w:rsidRDefault="00846F66" w:rsidP="00846F66">
      <w:pPr>
        <w:pStyle w:val="11"/>
        <w:numPr>
          <w:ilvl w:val="0"/>
          <w:numId w:val="5"/>
        </w:numPr>
        <w:tabs>
          <w:tab w:val="left" w:pos="1276"/>
        </w:tabs>
        <w:spacing w:line="240" w:lineRule="auto"/>
        <w:ind w:firstLine="840"/>
        <w:jc w:val="both"/>
      </w:pPr>
      <w:r>
        <w:rPr>
          <w:rStyle w:val="a3"/>
        </w:rPr>
        <w:t>Примеры приложений ИИ. Предмет исследования искусственного интеллекта.</w:t>
      </w:r>
      <w:r>
        <w:t xml:space="preserve"> </w:t>
      </w:r>
      <w:r>
        <w:rPr>
          <w:rStyle w:val="a3"/>
        </w:rPr>
        <w:t xml:space="preserve">Трудно формализуемые задачи проектирования. </w:t>
      </w:r>
    </w:p>
    <w:p w:rsidR="005320FA" w:rsidRDefault="00846F66">
      <w:pPr>
        <w:pStyle w:val="11"/>
        <w:numPr>
          <w:ilvl w:val="0"/>
          <w:numId w:val="5"/>
        </w:numPr>
        <w:tabs>
          <w:tab w:val="left" w:pos="1507"/>
        </w:tabs>
        <w:spacing w:line="240" w:lineRule="auto"/>
        <w:ind w:firstLine="840"/>
      </w:pPr>
      <w:r>
        <w:rPr>
          <w:rStyle w:val="a3"/>
        </w:rPr>
        <w:t>Классификация моделей представления знаний.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507"/>
        </w:tabs>
        <w:spacing w:after="280" w:line="240" w:lineRule="auto"/>
        <w:ind w:firstLine="840"/>
      </w:pPr>
      <w:r>
        <w:rPr>
          <w:rStyle w:val="a3"/>
        </w:rPr>
        <w:t xml:space="preserve">Формальные системы. 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381"/>
        </w:tabs>
        <w:spacing w:line="240" w:lineRule="auto"/>
        <w:ind w:firstLine="720"/>
      </w:pPr>
      <w:proofErr w:type="spellStart"/>
      <w:r>
        <w:rPr>
          <w:rStyle w:val="a3"/>
        </w:rPr>
        <w:lastRenderedPageBreak/>
        <w:t>Графовые</w:t>
      </w:r>
      <w:proofErr w:type="spellEnd"/>
      <w:r>
        <w:rPr>
          <w:rStyle w:val="a3"/>
        </w:rPr>
        <w:t xml:space="preserve"> и </w:t>
      </w:r>
      <w:proofErr w:type="spellStart"/>
      <w:r>
        <w:rPr>
          <w:rStyle w:val="a3"/>
        </w:rPr>
        <w:t>гиперграфовые</w:t>
      </w:r>
      <w:proofErr w:type="spellEnd"/>
      <w:r>
        <w:rPr>
          <w:rStyle w:val="a3"/>
        </w:rPr>
        <w:t xml:space="preserve"> модели.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381"/>
        </w:tabs>
        <w:spacing w:line="240" w:lineRule="auto"/>
        <w:ind w:firstLine="720"/>
      </w:pPr>
      <w:proofErr w:type="gramStart"/>
      <w:r>
        <w:rPr>
          <w:rStyle w:val="a3"/>
        </w:rPr>
        <w:t>И-ИЛИ</w:t>
      </w:r>
      <w:proofErr w:type="gramEnd"/>
      <w:r>
        <w:rPr>
          <w:rStyle w:val="a3"/>
        </w:rPr>
        <w:t xml:space="preserve"> деревья. </w:t>
      </w:r>
    </w:p>
    <w:p w:rsidR="005320FA" w:rsidRDefault="00846F66" w:rsidP="00846F66">
      <w:pPr>
        <w:pStyle w:val="11"/>
        <w:numPr>
          <w:ilvl w:val="0"/>
          <w:numId w:val="3"/>
        </w:numPr>
        <w:tabs>
          <w:tab w:val="left" w:pos="1418"/>
        </w:tabs>
        <w:spacing w:line="240" w:lineRule="auto"/>
        <w:ind w:firstLine="720"/>
      </w:pPr>
      <w:r>
        <w:rPr>
          <w:rStyle w:val="a3"/>
        </w:rPr>
        <w:t xml:space="preserve">Методы поиска в пространствах состояний. </w:t>
      </w:r>
    </w:p>
    <w:p w:rsidR="005320FA" w:rsidRDefault="00846F66" w:rsidP="00846F66">
      <w:pPr>
        <w:pStyle w:val="11"/>
        <w:numPr>
          <w:ilvl w:val="0"/>
          <w:numId w:val="3"/>
        </w:numPr>
        <w:tabs>
          <w:tab w:val="left" w:pos="1418"/>
        </w:tabs>
        <w:spacing w:line="240" w:lineRule="auto"/>
        <w:ind w:firstLine="720"/>
      </w:pPr>
      <w:r>
        <w:rPr>
          <w:rStyle w:val="a3"/>
        </w:rPr>
        <w:t xml:space="preserve">Информированный поиск и исследование пространства состояний. 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381"/>
        </w:tabs>
        <w:spacing w:line="240" w:lineRule="auto"/>
        <w:ind w:firstLine="720"/>
      </w:pPr>
      <w:r>
        <w:rPr>
          <w:rStyle w:val="a3"/>
        </w:rPr>
        <w:t xml:space="preserve">Задачи удовлетворения ограничений. 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381"/>
        </w:tabs>
        <w:spacing w:line="240" w:lineRule="auto"/>
        <w:ind w:firstLine="720"/>
      </w:pPr>
      <w:r>
        <w:rPr>
          <w:rStyle w:val="a3"/>
        </w:rPr>
        <w:t>Поиск в условиях противодействия.</w:t>
      </w:r>
    </w:p>
    <w:p w:rsidR="005320FA" w:rsidRDefault="00846F66" w:rsidP="00846F66">
      <w:pPr>
        <w:pStyle w:val="11"/>
        <w:numPr>
          <w:ilvl w:val="0"/>
          <w:numId w:val="3"/>
        </w:numPr>
        <w:tabs>
          <w:tab w:val="left" w:pos="1418"/>
        </w:tabs>
        <w:spacing w:line="240" w:lineRule="auto"/>
        <w:ind w:firstLine="720"/>
      </w:pPr>
      <w:r>
        <w:rPr>
          <w:rStyle w:val="a3"/>
        </w:rPr>
        <w:t xml:space="preserve">Архитектура систем, основанных на знаниях (СОЗ). </w:t>
      </w:r>
    </w:p>
    <w:p w:rsidR="005320FA" w:rsidRDefault="00846F66" w:rsidP="00846F66">
      <w:pPr>
        <w:pStyle w:val="11"/>
        <w:numPr>
          <w:ilvl w:val="0"/>
          <w:numId w:val="3"/>
        </w:numPr>
        <w:tabs>
          <w:tab w:val="left" w:pos="1418"/>
        </w:tabs>
        <w:spacing w:line="240" w:lineRule="auto"/>
        <w:ind w:firstLine="720"/>
      </w:pPr>
      <w:r>
        <w:rPr>
          <w:rStyle w:val="a3"/>
        </w:rPr>
        <w:t>Интерфейсы экспертов и конечных пользователей СОЗ.</w:t>
      </w:r>
    </w:p>
    <w:p w:rsidR="005320FA" w:rsidRDefault="00846F66" w:rsidP="00846F66">
      <w:pPr>
        <w:pStyle w:val="11"/>
        <w:numPr>
          <w:ilvl w:val="0"/>
          <w:numId w:val="3"/>
        </w:numPr>
        <w:tabs>
          <w:tab w:val="left" w:pos="1418"/>
        </w:tabs>
        <w:spacing w:line="240" w:lineRule="auto"/>
        <w:ind w:firstLine="720"/>
      </w:pPr>
      <w:r>
        <w:rPr>
          <w:rStyle w:val="a3"/>
        </w:rPr>
        <w:t>Типы моделей, используемых для представления знаний в СОЗ.</w:t>
      </w:r>
    </w:p>
    <w:p w:rsidR="005320FA" w:rsidRDefault="00846F66" w:rsidP="00846F66">
      <w:pPr>
        <w:pStyle w:val="11"/>
        <w:numPr>
          <w:ilvl w:val="0"/>
          <w:numId w:val="3"/>
        </w:numPr>
        <w:tabs>
          <w:tab w:val="left" w:pos="1418"/>
        </w:tabs>
        <w:spacing w:line="240" w:lineRule="auto"/>
        <w:ind w:firstLine="720"/>
      </w:pPr>
      <w:r>
        <w:rPr>
          <w:rStyle w:val="a3"/>
        </w:rPr>
        <w:t xml:space="preserve">Языки представления знаний. </w:t>
      </w:r>
    </w:p>
    <w:p w:rsidR="005320FA" w:rsidRDefault="00846F66" w:rsidP="00846F66">
      <w:pPr>
        <w:pStyle w:val="11"/>
        <w:numPr>
          <w:ilvl w:val="0"/>
          <w:numId w:val="3"/>
        </w:numPr>
        <w:tabs>
          <w:tab w:val="left" w:pos="1418"/>
        </w:tabs>
        <w:spacing w:line="240" w:lineRule="auto"/>
        <w:ind w:firstLine="720"/>
      </w:pPr>
      <w:r>
        <w:rPr>
          <w:rStyle w:val="a3"/>
        </w:rPr>
        <w:t>Логические ЯПЗ, продукционные ЯПЗ, концептуальные ЯПЗ.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189"/>
        </w:tabs>
        <w:spacing w:line="240" w:lineRule="auto"/>
        <w:ind w:firstLine="720"/>
      </w:pPr>
      <w:r>
        <w:rPr>
          <w:rStyle w:val="a3"/>
        </w:rPr>
        <w:t>Модели рассуждений в СОЗ. Типы этих моделей (логическая дедукция, индукция, абдукция, вывод, основанный на нечеткой логике)</w:t>
      </w:r>
      <w:proofErr w:type="gramStart"/>
      <w:r>
        <w:rPr>
          <w:rStyle w:val="a3"/>
        </w:rPr>
        <w:t xml:space="preserve"> .</w:t>
      </w:r>
      <w:proofErr w:type="gramEnd"/>
      <w:r>
        <w:rPr>
          <w:rStyle w:val="a3"/>
        </w:rPr>
        <w:t xml:space="preserve"> 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189"/>
        </w:tabs>
        <w:spacing w:line="240" w:lineRule="auto"/>
        <w:ind w:firstLine="720"/>
      </w:pPr>
      <w:r>
        <w:rPr>
          <w:rStyle w:val="a3"/>
        </w:rPr>
        <w:t>Эвристический пои</w:t>
      </w:r>
      <w:proofErr w:type="gramStart"/>
      <w:r>
        <w:rPr>
          <w:rStyle w:val="a3"/>
        </w:rPr>
        <w:t>ск в пр</w:t>
      </w:r>
      <w:proofErr w:type="gramEnd"/>
      <w:r>
        <w:rPr>
          <w:rStyle w:val="a3"/>
        </w:rPr>
        <w:t>остранстве состояний. Тактики эвристического поиска. Оценки сложности эвристического поиска.</w:t>
      </w:r>
    </w:p>
    <w:p w:rsidR="005320FA" w:rsidRDefault="00846F66" w:rsidP="00846F66">
      <w:pPr>
        <w:pStyle w:val="11"/>
        <w:numPr>
          <w:ilvl w:val="0"/>
          <w:numId w:val="3"/>
        </w:numPr>
        <w:tabs>
          <w:tab w:val="left" w:pos="1276"/>
        </w:tabs>
        <w:spacing w:line="240" w:lineRule="auto"/>
        <w:ind w:firstLine="720"/>
      </w:pPr>
      <w:r>
        <w:rPr>
          <w:rStyle w:val="a3"/>
        </w:rPr>
        <w:t xml:space="preserve">Логика предикатов как метаязык. </w:t>
      </w:r>
    </w:p>
    <w:p w:rsidR="005320FA" w:rsidRDefault="00846F66" w:rsidP="00846F66">
      <w:pPr>
        <w:pStyle w:val="11"/>
        <w:numPr>
          <w:ilvl w:val="0"/>
          <w:numId w:val="3"/>
        </w:numPr>
        <w:tabs>
          <w:tab w:val="left" w:pos="1276"/>
        </w:tabs>
        <w:spacing w:line="240" w:lineRule="auto"/>
        <w:ind w:firstLine="720"/>
      </w:pPr>
      <w:r>
        <w:rPr>
          <w:rStyle w:val="a3"/>
        </w:rPr>
        <w:t xml:space="preserve">Исчисление предикатов первого порядка. 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194"/>
        </w:tabs>
        <w:spacing w:line="240" w:lineRule="auto"/>
        <w:ind w:firstLine="720"/>
      </w:pPr>
      <w:r>
        <w:rPr>
          <w:rStyle w:val="a3"/>
        </w:rPr>
        <w:t xml:space="preserve">Построение системы знаний </w:t>
      </w:r>
      <w:r>
        <w:rPr>
          <w:rStyle w:val="a3"/>
          <w:lang w:val="en-US" w:eastAsia="en-US"/>
        </w:rPr>
        <w:t>c</w:t>
      </w:r>
      <w:r w:rsidRPr="0012190C">
        <w:rPr>
          <w:rStyle w:val="a3"/>
          <w:lang w:eastAsia="en-US"/>
        </w:rPr>
        <w:t xml:space="preserve"> </w:t>
      </w:r>
      <w:r>
        <w:rPr>
          <w:rStyle w:val="a3"/>
        </w:rPr>
        <w:t xml:space="preserve">использованием семантических сетей. Автоматическое доказательство теорем. </w:t>
      </w:r>
    </w:p>
    <w:p w:rsidR="005320FA" w:rsidRDefault="00846F66" w:rsidP="00846F66">
      <w:pPr>
        <w:pStyle w:val="11"/>
        <w:numPr>
          <w:ilvl w:val="0"/>
          <w:numId w:val="3"/>
        </w:numPr>
        <w:tabs>
          <w:tab w:val="left" w:pos="1276"/>
        </w:tabs>
        <w:spacing w:line="240" w:lineRule="auto"/>
        <w:ind w:firstLine="720"/>
      </w:pPr>
      <w:r>
        <w:rPr>
          <w:rStyle w:val="a3"/>
        </w:rPr>
        <w:t xml:space="preserve">Метод резолюции. </w:t>
      </w:r>
    </w:p>
    <w:p w:rsidR="005320FA" w:rsidRDefault="00846F66" w:rsidP="00846F66">
      <w:pPr>
        <w:pStyle w:val="11"/>
        <w:numPr>
          <w:ilvl w:val="0"/>
          <w:numId w:val="3"/>
        </w:numPr>
        <w:tabs>
          <w:tab w:val="left" w:pos="1276"/>
        </w:tabs>
        <w:spacing w:line="240" w:lineRule="auto"/>
        <w:ind w:firstLine="720"/>
      </w:pPr>
      <w:r>
        <w:rPr>
          <w:rStyle w:val="a3"/>
        </w:rPr>
        <w:t xml:space="preserve">Логическое следствие. Проблемы </w:t>
      </w:r>
      <w:proofErr w:type="spellStart"/>
      <w:r>
        <w:rPr>
          <w:rStyle w:val="a3"/>
        </w:rPr>
        <w:t>общезначимости</w:t>
      </w:r>
      <w:proofErr w:type="spellEnd"/>
      <w:r>
        <w:rPr>
          <w:rStyle w:val="a3"/>
        </w:rPr>
        <w:t xml:space="preserve"> и выполнимости. </w:t>
      </w:r>
    </w:p>
    <w:p w:rsidR="005320FA" w:rsidRDefault="00846F66" w:rsidP="00846F66">
      <w:pPr>
        <w:pStyle w:val="11"/>
        <w:numPr>
          <w:ilvl w:val="0"/>
          <w:numId w:val="3"/>
        </w:numPr>
        <w:tabs>
          <w:tab w:val="left" w:pos="1276"/>
        </w:tabs>
        <w:spacing w:line="240" w:lineRule="auto"/>
        <w:ind w:firstLine="720"/>
      </w:pPr>
      <w:r>
        <w:rPr>
          <w:rStyle w:val="a3"/>
        </w:rPr>
        <w:t xml:space="preserve">Метод аналитических таблиц. 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189"/>
        </w:tabs>
        <w:spacing w:line="240" w:lineRule="auto"/>
        <w:ind w:firstLine="720"/>
      </w:pPr>
      <w:r>
        <w:rPr>
          <w:rStyle w:val="a3"/>
        </w:rPr>
        <w:t>Абдукция в пропозициональной логике. Примеры задач ИИ, требующих применения абдукции.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381"/>
        </w:tabs>
        <w:spacing w:line="240" w:lineRule="auto"/>
        <w:ind w:firstLine="720"/>
      </w:pPr>
      <w:r>
        <w:rPr>
          <w:rStyle w:val="a3"/>
        </w:rPr>
        <w:t xml:space="preserve">Вероятностные рассуждения. 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381"/>
        </w:tabs>
        <w:spacing w:line="240" w:lineRule="auto"/>
        <w:ind w:firstLine="720"/>
      </w:pPr>
      <w:r>
        <w:rPr>
          <w:rStyle w:val="a3"/>
        </w:rPr>
        <w:t>Нечеткие множества</w:t>
      </w:r>
    </w:p>
    <w:p w:rsidR="005320FA" w:rsidRDefault="00846F66" w:rsidP="00846F66">
      <w:pPr>
        <w:pStyle w:val="11"/>
        <w:numPr>
          <w:ilvl w:val="0"/>
          <w:numId w:val="3"/>
        </w:numPr>
        <w:tabs>
          <w:tab w:val="left" w:pos="1276"/>
        </w:tabs>
        <w:spacing w:line="240" w:lineRule="auto"/>
        <w:ind w:firstLine="720"/>
      </w:pPr>
      <w:r>
        <w:rPr>
          <w:rStyle w:val="a3"/>
        </w:rPr>
        <w:t xml:space="preserve">Подсистемы накопления знаний, общения, объяснения. 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381"/>
        </w:tabs>
        <w:spacing w:line="240" w:lineRule="auto"/>
        <w:ind w:firstLine="720"/>
      </w:pPr>
      <w:r>
        <w:rPr>
          <w:rStyle w:val="a3"/>
        </w:rPr>
        <w:t xml:space="preserve">Обучение на основе наблюдений. 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381"/>
        </w:tabs>
        <w:spacing w:line="240" w:lineRule="auto"/>
        <w:ind w:firstLine="720"/>
      </w:pPr>
      <w:r>
        <w:rPr>
          <w:rStyle w:val="a3"/>
        </w:rPr>
        <w:t xml:space="preserve">Применение знаний в обучении. 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381"/>
        </w:tabs>
        <w:spacing w:line="240" w:lineRule="auto"/>
        <w:ind w:firstLine="720"/>
      </w:pPr>
      <w:r>
        <w:rPr>
          <w:rStyle w:val="a3"/>
        </w:rPr>
        <w:t xml:space="preserve">Выбор обучающего множества. 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381"/>
        </w:tabs>
        <w:spacing w:line="240" w:lineRule="auto"/>
        <w:ind w:firstLine="720"/>
      </w:pPr>
      <w:r>
        <w:rPr>
          <w:rStyle w:val="a3"/>
        </w:rPr>
        <w:t>Статистические методы обучения.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381"/>
        </w:tabs>
        <w:spacing w:line="240" w:lineRule="auto"/>
        <w:ind w:firstLine="720"/>
      </w:pPr>
      <w:r>
        <w:rPr>
          <w:rStyle w:val="a3"/>
        </w:rPr>
        <w:t>Обучение с подкреплением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381"/>
        </w:tabs>
        <w:spacing w:line="240" w:lineRule="auto"/>
        <w:ind w:firstLine="720"/>
      </w:pPr>
      <w:r>
        <w:rPr>
          <w:rStyle w:val="a3"/>
        </w:rPr>
        <w:t>Экспертные системы.</w:t>
      </w:r>
    </w:p>
    <w:p w:rsidR="005320FA" w:rsidRDefault="00846F66">
      <w:pPr>
        <w:pStyle w:val="11"/>
        <w:numPr>
          <w:ilvl w:val="0"/>
          <w:numId w:val="3"/>
        </w:numPr>
        <w:tabs>
          <w:tab w:val="left" w:pos="1381"/>
        </w:tabs>
        <w:spacing w:line="240" w:lineRule="auto"/>
        <w:ind w:firstLine="720"/>
      </w:pPr>
      <w:r>
        <w:rPr>
          <w:rStyle w:val="a3"/>
        </w:rPr>
        <w:t>Разновидности экспертных систем и методы построения.</w:t>
      </w:r>
    </w:p>
    <w:p w:rsidR="005320FA" w:rsidRDefault="00846F66" w:rsidP="00846F66">
      <w:pPr>
        <w:pStyle w:val="11"/>
        <w:numPr>
          <w:ilvl w:val="0"/>
          <w:numId w:val="3"/>
        </w:numPr>
        <w:tabs>
          <w:tab w:val="left" w:pos="1418"/>
        </w:tabs>
        <w:spacing w:line="240" w:lineRule="auto"/>
        <w:ind w:firstLine="720"/>
      </w:pPr>
      <w:r>
        <w:rPr>
          <w:rStyle w:val="a3"/>
        </w:rPr>
        <w:t>Примеры интеллектуальных систем. Способы реализации</w:t>
      </w:r>
    </w:p>
    <w:p w:rsidR="005320FA" w:rsidRDefault="00846F66">
      <w:pPr>
        <w:pStyle w:val="11"/>
        <w:spacing w:after="300"/>
        <w:ind w:firstLine="720"/>
      </w:pPr>
      <w:r>
        <w:rPr>
          <w:rStyle w:val="a3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619"/>
      </w:tblGrid>
      <w:tr w:rsidR="005320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left="3240" w:firstLine="0"/>
            </w:pPr>
            <w:r>
              <w:rPr>
                <w:rStyle w:val="a4"/>
              </w:rPr>
              <w:t>отлично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spacing w:line="240" w:lineRule="auto"/>
              <w:ind w:left="3240" w:firstLine="0"/>
            </w:pPr>
            <w:r>
              <w:rPr>
                <w:rStyle w:val="a4"/>
              </w:rPr>
              <w:t>хорошо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320FA" w:rsidRDefault="005320FA">
      <w:pPr>
        <w:spacing w:after="299" w:line="1" w:lineRule="exact"/>
      </w:pPr>
    </w:p>
    <w:p w:rsidR="005320FA" w:rsidRDefault="00846F66">
      <w:pPr>
        <w:pStyle w:val="11"/>
        <w:spacing w:line="240" w:lineRule="auto"/>
        <w:ind w:firstLine="720"/>
      </w:pPr>
      <w:r>
        <w:rPr>
          <w:rStyle w:val="a3"/>
        </w:rPr>
        <w:t>При оценивании учитывается:</w:t>
      </w:r>
    </w:p>
    <w:p w:rsidR="005320FA" w:rsidRDefault="00846F66">
      <w:pPr>
        <w:pStyle w:val="11"/>
        <w:numPr>
          <w:ilvl w:val="0"/>
          <w:numId w:val="6"/>
        </w:numPr>
        <w:tabs>
          <w:tab w:val="left" w:pos="1054"/>
        </w:tabs>
        <w:spacing w:line="240" w:lineRule="auto"/>
        <w:ind w:firstLine="720"/>
      </w:pPr>
      <w:r>
        <w:rPr>
          <w:rStyle w:val="a3"/>
        </w:rPr>
        <w:t>Целостность, правильность и полнота ответов</w:t>
      </w:r>
    </w:p>
    <w:p w:rsidR="005320FA" w:rsidRDefault="00846F66">
      <w:pPr>
        <w:pStyle w:val="11"/>
        <w:numPr>
          <w:ilvl w:val="0"/>
          <w:numId w:val="6"/>
        </w:numPr>
        <w:tabs>
          <w:tab w:val="left" w:pos="1074"/>
        </w:tabs>
        <w:spacing w:line="240" w:lineRule="auto"/>
        <w:ind w:firstLine="720"/>
      </w:pPr>
      <w:r>
        <w:rPr>
          <w:rStyle w:val="a3"/>
        </w:rPr>
        <w:t>В ответе приводятся примеры из практики, даты, Ф.И.О. авторов</w:t>
      </w:r>
    </w:p>
    <w:p w:rsidR="005320FA" w:rsidRDefault="00846F66">
      <w:pPr>
        <w:pStyle w:val="11"/>
        <w:numPr>
          <w:ilvl w:val="0"/>
          <w:numId w:val="6"/>
        </w:numPr>
        <w:tabs>
          <w:tab w:val="left" w:pos="1074"/>
        </w:tabs>
        <w:spacing w:after="140" w:line="240" w:lineRule="auto"/>
        <w:ind w:firstLine="720"/>
      </w:pPr>
      <w:r>
        <w:rPr>
          <w:rStyle w:val="a3"/>
        </w:rPr>
        <w:t>Применяются профессиональные термины и определения</w:t>
      </w:r>
    </w:p>
    <w:p w:rsidR="005320FA" w:rsidRDefault="00846F66">
      <w:pPr>
        <w:pStyle w:val="11"/>
        <w:ind w:firstLine="720"/>
      </w:pPr>
      <w:r>
        <w:rPr>
          <w:rStyle w:val="a3"/>
        </w:rPr>
        <w:t>Процедура оценки опроса:</w:t>
      </w:r>
    </w:p>
    <w:p w:rsidR="005320FA" w:rsidRDefault="00846F66">
      <w:pPr>
        <w:pStyle w:val="11"/>
        <w:numPr>
          <w:ilvl w:val="0"/>
          <w:numId w:val="7"/>
        </w:numPr>
        <w:tabs>
          <w:tab w:val="left" w:pos="1054"/>
        </w:tabs>
        <w:ind w:firstLine="720"/>
      </w:pPr>
      <w:r>
        <w:rPr>
          <w:rStyle w:val="a3"/>
        </w:rPr>
        <w:lastRenderedPageBreak/>
        <w:t>Если ответ удовлетворяет 3-м условиям – 8-10 баллов.</w:t>
      </w:r>
    </w:p>
    <w:p w:rsidR="005320FA" w:rsidRDefault="00846F66">
      <w:pPr>
        <w:pStyle w:val="11"/>
        <w:numPr>
          <w:ilvl w:val="0"/>
          <w:numId w:val="7"/>
        </w:numPr>
        <w:tabs>
          <w:tab w:val="left" w:pos="1074"/>
        </w:tabs>
        <w:ind w:firstLine="720"/>
      </w:pPr>
      <w:r>
        <w:rPr>
          <w:rStyle w:val="a3"/>
        </w:rPr>
        <w:t>Если ответ удовлетворяет 2-м условиям – 6-7 баллов.</w:t>
      </w:r>
    </w:p>
    <w:p w:rsidR="005320FA" w:rsidRDefault="00846F66">
      <w:pPr>
        <w:pStyle w:val="11"/>
        <w:numPr>
          <w:ilvl w:val="0"/>
          <w:numId w:val="7"/>
        </w:numPr>
        <w:tabs>
          <w:tab w:val="left" w:pos="1074"/>
        </w:tabs>
        <w:ind w:firstLine="720"/>
      </w:pPr>
      <w:r>
        <w:rPr>
          <w:rStyle w:val="a3"/>
        </w:rPr>
        <w:t>Если ответ удовлетворяет 1-муусловию – 4-5 баллов.</w:t>
      </w:r>
    </w:p>
    <w:p w:rsidR="005320FA" w:rsidRDefault="00846F66">
      <w:pPr>
        <w:pStyle w:val="11"/>
        <w:numPr>
          <w:ilvl w:val="0"/>
          <w:numId w:val="7"/>
        </w:numPr>
        <w:tabs>
          <w:tab w:val="left" w:pos="1078"/>
        </w:tabs>
        <w:spacing w:after="280"/>
        <w:ind w:firstLine="720"/>
      </w:pPr>
      <w:r>
        <w:rPr>
          <w:rStyle w:val="a3"/>
        </w:rPr>
        <w:t>Если ответ не удовлетворяет ни одному условию – 0-3</w:t>
      </w:r>
    </w:p>
    <w:p w:rsidR="005320FA" w:rsidRDefault="00846F66">
      <w:pPr>
        <w:pStyle w:val="20"/>
        <w:keepNext/>
        <w:keepLines/>
        <w:numPr>
          <w:ilvl w:val="2"/>
          <w:numId w:val="8"/>
        </w:numPr>
        <w:tabs>
          <w:tab w:val="left" w:pos="1448"/>
        </w:tabs>
        <w:ind w:firstLine="720"/>
        <w:jc w:val="both"/>
      </w:pPr>
      <w:bookmarkStart w:id="3" w:name="bookmark10"/>
      <w:r>
        <w:rPr>
          <w:rStyle w:val="2"/>
          <w:b/>
          <w:bCs/>
        </w:rPr>
        <w:t>Темы рефератов:</w:t>
      </w:r>
      <w:bookmarkEnd w:id="3"/>
    </w:p>
    <w:p w:rsidR="005320FA" w:rsidRDefault="00846F66">
      <w:pPr>
        <w:pStyle w:val="11"/>
        <w:spacing w:after="280"/>
        <w:ind w:firstLine="720"/>
        <w:jc w:val="both"/>
      </w:pPr>
      <w:r>
        <w:rPr>
          <w:rStyle w:val="a3"/>
        </w:rPr>
        <w:t xml:space="preserve"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, включающей в себя электронные информационные ресурсы, электронные образовательные ресурсы, базы данных, ЭБС, выделять значимые и актуальные положения, противоположные мнения с обоснованием собственной точки зрения.</w:t>
      </w:r>
    </w:p>
    <w:p w:rsidR="005320FA" w:rsidRDefault="00846F66">
      <w:pPr>
        <w:pStyle w:val="20"/>
        <w:keepNext/>
        <w:keepLines/>
        <w:ind w:firstLine="720"/>
        <w:jc w:val="both"/>
      </w:pPr>
      <w:bookmarkStart w:id="4" w:name="bookmark12"/>
      <w:r>
        <w:rPr>
          <w:rStyle w:val="2"/>
          <w:b/>
          <w:bCs/>
        </w:rPr>
        <w:t>Общий список тем рефератов</w:t>
      </w:r>
      <w:bookmarkEnd w:id="4"/>
    </w:p>
    <w:p w:rsidR="005320FA" w:rsidRDefault="00846F66">
      <w:pPr>
        <w:pStyle w:val="11"/>
        <w:numPr>
          <w:ilvl w:val="0"/>
          <w:numId w:val="9"/>
        </w:numPr>
        <w:tabs>
          <w:tab w:val="left" w:pos="1054"/>
        </w:tabs>
        <w:ind w:firstLine="720"/>
        <w:jc w:val="both"/>
      </w:pPr>
      <w:r>
        <w:rPr>
          <w:rStyle w:val="a3"/>
        </w:rPr>
        <w:t>Анализ современных коммерческих экспертных систем.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02"/>
        </w:tabs>
        <w:ind w:firstLine="720"/>
        <w:jc w:val="both"/>
      </w:pPr>
      <w:r>
        <w:rPr>
          <w:rStyle w:val="a3"/>
        </w:rPr>
        <w:t>Сопоставительный анализ инструментальных средств систем искусственного интеллекта с типами проблемных сред.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074"/>
        </w:tabs>
        <w:ind w:firstLine="720"/>
        <w:jc w:val="both"/>
      </w:pPr>
      <w:r>
        <w:rPr>
          <w:rStyle w:val="a3"/>
        </w:rPr>
        <w:t>Теория нечетких множеств как инструмент моделирования знаний.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078"/>
        </w:tabs>
        <w:ind w:firstLine="720"/>
        <w:jc w:val="both"/>
      </w:pPr>
      <w:r>
        <w:rPr>
          <w:rStyle w:val="a3"/>
        </w:rPr>
        <w:t>Использование байесовского метода для задач прогнозирования.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02"/>
        </w:tabs>
        <w:ind w:firstLine="720"/>
        <w:jc w:val="both"/>
      </w:pPr>
      <w:r>
        <w:rPr>
          <w:rStyle w:val="a3"/>
        </w:rPr>
        <w:t>Оценка возможностей нейронных сетей для использования в системах поддержки решений.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074"/>
        </w:tabs>
        <w:ind w:firstLine="720"/>
        <w:jc w:val="both"/>
      </w:pPr>
      <w:r>
        <w:rPr>
          <w:rStyle w:val="a3"/>
        </w:rPr>
        <w:t>Исследование возможностей генетических алгоритмов.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074"/>
        </w:tabs>
        <w:ind w:firstLine="720"/>
        <w:jc w:val="both"/>
      </w:pPr>
      <w:r>
        <w:rPr>
          <w:rStyle w:val="a3"/>
        </w:rPr>
        <w:t>Анализ дедуктивных и индуктивных методов поиска решений.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02"/>
        </w:tabs>
        <w:ind w:firstLine="720"/>
        <w:jc w:val="both"/>
      </w:pPr>
      <w:r>
        <w:rPr>
          <w:rStyle w:val="a3"/>
        </w:rPr>
        <w:t>Обоснование и прогнозирование решений на основе имитационного моделирования в интеллектуальных системах.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02"/>
        </w:tabs>
        <w:ind w:firstLine="720"/>
        <w:jc w:val="both"/>
      </w:pPr>
      <w:r>
        <w:rPr>
          <w:rStyle w:val="a3"/>
        </w:rPr>
        <w:t>Нечеткие Сети Петри как инструмент моделирования сложных производственных систем.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9"/>
        </w:tabs>
        <w:ind w:firstLine="720"/>
        <w:jc w:val="both"/>
      </w:pPr>
      <w:r>
        <w:rPr>
          <w:rStyle w:val="a3"/>
        </w:rPr>
        <w:t>Основы нечеткой логики и возможности ее применения в системах управления производством.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9"/>
        </w:tabs>
        <w:ind w:firstLine="720"/>
        <w:jc w:val="both"/>
      </w:pPr>
      <w:r>
        <w:rPr>
          <w:rStyle w:val="a3"/>
        </w:rPr>
        <w:t>Прогнозирование продаж в автоматизированной информационной системе маркетинга.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74"/>
        </w:tabs>
        <w:ind w:firstLine="720"/>
        <w:jc w:val="both"/>
      </w:pPr>
      <w:r>
        <w:rPr>
          <w:rStyle w:val="a3"/>
        </w:rPr>
        <w:t>Фреймовая модель представления знаний в ЭС внутреннего аудита в организации.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74"/>
        </w:tabs>
        <w:ind w:firstLine="720"/>
        <w:jc w:val="both"/>
      </w:pPr>
      <w:r>
        <w:rPr>
          <w:rStyle w:val="a3"/>
        </w:rPr>
        <w:t>Информационная система поддержки решений в финансовом анализе.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74"/>
        </w:tabs>
        <w:ind w:firstLine="720"/>
        <w:jc w:val="both"/>
      </w:pPr>
      <w:r>
        <w:rPr>
          <w:rStyle w:val="a3"/>
        </w:rPr>
        <w:t>Принципы построения ЭС для оценки инвестиционных проектов.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74"/>
        </w:tabs>
        <w:ind w:firstLine="720"/>
        <w:jc w:val="both"/>
      </w:pPr>
      <w:r>
        <w:rPr>
          <w:rStyle w:val="a3"/>
        </w:rPr>
        <w:t>Анализ банковских информационных систем.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4"/>
        </w:tabs>
        <w:ind w:firstLine="720"/>
        <w:jc w:val="both"/>
      </w:pPr>
      <w:r>
        <w:rPr>
          <w:rStyle w:val="a3"/>
        </w:rPr>
        <w:t>Современные инструментальные средства проектирования информационных систем.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4"/>
        </w:tabs>
        <w:ind w:firstLine="720"/>
        <w:jc w:val="both"/>
      </w:pPr>
      <w:r>
        <w:rPr>
          <w:rStyle w:val="a3"/>
        </w:rPr>
        <w:t>Разработка подсистемы оценки эффективности инвестиционных проектов в автоматизированной интеллектуальной системе управления предприятием.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74"/>
        </w:tabs>
        <w:ind w:firstLine="720"/>
        <w:jc w:val="both"/>
      </w:pPr>
      <w:r>
        <w:rPr>
          <w:rStyle w:val="a3"/>
        </w:rPr>
        <w:t xml:space="preserve">Инструментарий создания информационной системы с </w:t>
      </w:r>
      <w:proofErr w:type="spellStart"/>
      <w:r>
        <w:rPr>
          <w:rStyle w:val="a3"/>
        </w:rPr>
        <w:t>Web</w:t>
      </w:r>
      <w:proofErr w:type="spellEnd"/>
      <w:r>
        <w:rPr>
          <w:rStyle w:val="a3"/>
        </w:rPr>
        <w:t>-интерфейсом.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9"/>
        </w:tabs>
        <w:spacing w:after="280"/>
        <w:ind w:firstLine="720"/>
        <w:jc w:val="both"/>
      </w:pPr>
      <w:r>
        <w:rPr>
          <w:rStyle w:val="a3"/>
        </w:rPr>
        <w:t xml:space="preserve">Интеллектуальный анализ данных при управлении маркетингом в </w:t>
      </w:r>
      <w:proofErr w:type="spellStart"/>
      <w:r>
        <w:rPr>
          <w:rStyle w:val="a3"/>
        </w:rPr>
        <w:t>торгово</w:t>
      </w:r>
      <w:r>
        <w:rPr>
          <w:rStyle w:val="a3"/>
        </w:rPr>
        <w:softHyphen/>
        <w:t>производственной</w:t>
      </w:r>
      <w:proofErr w:type="spellEnd"/>
      <w:r>
        <w:rPr>
          <w:rStyle w:val="a3"/>
        </w:rPr>
        <w:t xml:space="preserve"> фирме.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9"/>
        </w:tabs>
        <w:ind w:firstLine="740"/>
        <w:jc w:val="both"/>
      </w:pPr>
      <w:r>
        <w:rPr>
          <w:rStyle w:val="a3"/>
        </w:rPr>
        <w:t>Интеллектуальный анализ данных при мониторинге технологического процесса в информационной системе управления производством.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94"/>
        </w:tabs>
        <w:ind w:firstLine="740"/>
        <w:jc w:val="both"/>
      </w:pPr>
      <w:r>
        <w:rPr>
          <w:rStyle w:val="a3"/>
        </w:rPr>
        <w:t>Концепция автоматизированной интеллектуальной системы анализа фондового рынка.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9"/>
        </w:tabs>
        <w:ind w:firstLine="740"/>
        <w:jc w:val="both"/>
      </w:pPr>
      <w:r>
        <w:rPr>
          <w:rStyle w:val="a3"/>
        </w:rPr>
        <w:lastRenderedPageBreak/>
        <w:t>Методы анализа финансовых инструментов и прогнозирования с использованием нейронных сетей.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9"/>
        </w:tabs>
        <w:ind w:firstLine="740"/>
        <w:jc w:val="both"/>
      </w:pPr>
      <w:r>
        <w:rPr>
          <w:rStyle w:val="a3"/>
        </w:rPr>
        <w:t>Система управления инвестиционным портфелем на основе генерации и анализа гипотез с использованием Байесовского подхода.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218"/>
        </w:tabs>
        <w:ind w:firstLine="740"/>
        <w:jc w:val="both"/>
      </w:pPr>
      <w:r>
        <w:rPr>
          <w:rStyle w:val="a3"/>
        </w:rPr>
        <w:t xml:space="preserve">Автоматизированная система документооборота </w:t>
      </w:r>
      <w:proofErr w:type="gramStart"/>
      <w:r>
        <w:rPr>
          <w:rStyle w:val="a3"/>
        </w:rPr>
        <w:t>предприятии</w:t>
      </w:r>
      <w:proofErr w:type="gramEnd"/>
      <w:r>
        <w:rPr>
          <w:rStyle w:val="a3"/>
        </w:rPr>
        <w:t>/организации.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218"/>
        </w:tabs>
        <w:ind w:firstLine="740"/>
        <w:jc w:val="both"/>
      </w:pPr>
      <w:r>
        <w:rPr>
          <w:rStyle w:val="a3"/>
        </w:rPr>
        <w:t xml:space="preserve">Разработка интеллектуальной технологии </w:t>
      </w:r>
      <w:proofErr w:type="gramStart"/>
      <w:r>
        <w:rPr>
          <w:rStyle w:val="a3"/>
        </w:rPr>
        <w:t>Интернет-маркетинга</w:t>
      </w:r>
      <w:proofErr w:type="gramEnd"/>
      <w:r>
        <w:rPr>
          <w:rStyle w:val="a3"/>
        </w:rPr>
        <w:t>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4"/>
        </w:tabs>
        <w:ind w:firstLine="740"/>
        <w:jc w:val="both"/>
      </w:pPr>
      <w:r>
        <w:rPr>
          <w:rStyle w:val="a3"/>
        </w:rPr>
        <w:t xml:space="preserve">Разработка </w:t>
      </w:r>
      <w:proofErr w:type="spellStart"/>
      <w:r>
        <w:rPr>
          <w:rStyle w:val="a3"/>
        </w:rPr>
        <w:t>мультиагентных</w:t>
      </w:r>
      <w:proofErr w:type="spellEnd"/>
      <w:r>
        <w:rPr>
          <w:rStyle w:val="a3"/>
        </w:rPr>
        <w:t xml:space="preserve"> технологий в интеллектуальной информационной системе.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218"/>
        </w:tabs>
        <w:ind w:firstLine="740"/>
        <w:jc w:val="both"/>
      </w:pPr>
      <w:r>
        <w:rPr>
          <w:rStyle w:val="a3"/>
        </w:rPr>
        <w:t>Риск-анализ инвестиционного портфеля на основе нечеткой логики.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9"/>
        </w:tabs>
        <w:ind w:firstLine="740"/>
        <w:jc w:val="both"/>
      </w:pPr>
      <w:r>
        <w:rPr>
          <w:rStyle w:val="a3"/>
        </w:rPr>
        <w:t>Сценарный анализ рисков при управлении предприятием на базе имитационного моделирования процессов.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4"/>
        </w:tabs>
        <w:ind w:firstLine="740"/>
        <w:jc w:val="both"/>
      </w:pPr>
      <w:r>
        <w:rPr>
          <w:rStyle w:val="a3"/>
        </w:rPr>
        <w:t>Новая информационная технология решения задач управления в информационных системах.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214"/>
        </w:tabs>
        <w:ind w:firstLine="740"/>
      </w:pPr>
      <w:r>
        <w:rPr>
          <w:rStyle w:val="a3"/>
        </w:rPr>
        <w:t>Проблемы интерпретации. Интеллектуализация компьютера.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214"/>
        </w:tabs>
        <w:ind w:firstLine="740"/>
      </w:pPr>
      <w:r>
        <w:rPr>
          <w:rStyle w:val="a3"/>
        </w:rPr>
        <w:t>Организация работы с данными и знаниями в новой информационной технологии.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9"/>
        </w:tabs>
        <w:ind w:firstLine="740"/>
        <w:jc w:val="both"/>
      </w:pPr>
      <w:r>
        <w:rPr>
          <w:rStyle w:val="a3"/>
        </w:rPr>
        <w:t>Развитие исследований в области искусственного интеллекта (этапы; области применения; направления исследований; проблемы и перспективы).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94"/>
        </w:tabs>
        <w:ind w:firstLine="740"/>
        <w:jc w:val="both"/>
      </w:pPr>
      <w:r>
        <w:rPr>
          <w:rStyle w:val="a3"/>
        </w:rPr>
        <w:t>Анализ причин низкой эффективности оптимизационных моделей управления и традиционных методов обработки информации.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214"/>
        </w:tabs>
        <w:ind w:firstLine="740"/>
        <w:jc w:val="both"/>
      </w:pPr>
      <w:r>
        <w:rPr>
          <w:rStyle w:val="a3"/>
        </w:rPr>
        <w:t>Представление знаний в виде фреймов.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9"/>
        </w:tabs>
        <w:ind w:firstLine="740"/>
        <w:jc w:val="both"/>
      </w:pPr>
      <w:r>
        <w:rPr>
          <w:rStyle w:val="a3"/>
        </w:rPr>
        <w:t xml:space="preserve">Основы нейронных сетей (архитектура, модель технического нейрона, многослойный персептрон, сеть </w:t>
      </w:r>
      <w:proofErr w:type="spellStart"/>
      <w:r>
        <w:rPr>
          <w:rStyle w:val="a3"/>
        </w:rPr>
        <w:t>Хопфилда</w:t>
      </w:r>
      <w:proofErr w:type="spellEnd"/>
      <w:r>
        <w:rPr>
          <w:rStyle w:val="a3"/>
        </w:rPr>
        <w:t xml:space="preserve">, самоорганизующаяся карта </w:t>
      </w:r>
      <w:proofErr w:type="spellStart"/>
      <w:r>
        <w:rPr>
          <w:rStyle w:val="a3"/>
        </w:rPr>
        <w:t>Кохонена</w:t>
      </w:r>
      <w:proofErr w:type="spellEnd"/>
      <w:r>
        <w:rPr>
          <w:rStyle w:val="a3"/>
        </w:rPr>
        <w:t>).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214"/>
        </w:tabs>
        <w:ind w:firstLine="740"/>
        <w:jc w:val="both"/>
      </w:pPr>
      <w:r>
        <w:rPr>
          <w:rStyle w:val="a3"/>
        </w:rPr>
        <w:t>Архитектура ИИС.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4"/>
        </w:tabs>
        <w:ind w:firstLine="740"/>
        <w:jc w:val="both"/>
      </w:pPr>
      <w:r>
        <w:rPr>
          <w:rStyle w:val="a3"/>
        </w:rPr>
        <w:t>Характерные задачи, решаемые экспертами при работе в различных предметных областях.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9"/>
        </w:tabs>
        <w:ind w:firstLine="740"/>
        <w:jc w:val="both"/>
      </w:pPr>
      <w:r>
        <w:rPr>
          <w:rStyle w:val="a3"/>
        </w:rPr>
        <w:t>Характеристика основных функциональных модулей ИИС: база знаний (БЗ), механизм вывода, объяснение, обоснование и прогнозирование, верификация, интерфейс.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214"/>
        </w:tabs>
        <w:ind w:firstLine="740"/>
      </w:pPr>
      <w:r>
        <w:rPr>
          <w:rStyle w:val="a3"/>
        </w:rPr>
        <w:t>Разработка и этапы проектирования БЗ, представление знаний в базах данных.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218"/>
        </w:tabs>
        <w:ind w:firstLine="740"/>
      </w:pPr>
      <w:r>
        <w:rPr>
          <w:rStyle w:val="a3"/>
        </w:rPr>
        <w:t>Соотношение методов представления знаний в БД и ИИС. СУБД и СУБЗ.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218"/>
        </w:tabs>
        <w:ind w:firstLine="740"/>
        <w:jc w:val="both"/>
      </w:pPr>
      <w:r>
        <w:rPr>
          <w:rStyle w:val="a3"/>
        </w:rPr>
        <w:t>Структура БЗ.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218"/>
        </w:tabs>
        <w:ind w:firstLine="740"/>
        <w:jc w:val="both"/>
      </w:pPr>
      <w:r>
        <w:rPr>
          <w:rStyle w:val="a3"/>
        </w:rPr>
        <w:t>Этапы проектирования ИИС и стадии существования ИИС.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218"/>
        </w:tabs>
        <w:ind w:firstLine="740"/>
        <w:jc w:val="both"/>
      </w:pPr>
      <w:r>
        <w:rPr>
          <w:rStyle w:val="a3"/>
        </w:rPr>
        <w:t>Работа инженера знаний при разработке ИИС.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218"/>
        </w:tabs>
        <w:ind w:firstLine="740"/>
        <w:jc w:val="both"/>
      </w:pPr>
      <w:r>
        <w:rPr>
          <w:rStyle w:val="a3"/>
        </w:rPr>
        <w:t>Инструментальные средства ИИС. Выбор инструментария.</w:t>
      </w:r>
    </w:p>
    <w:p w:rsidR="005320FA" w:rsidRDefault="00846F66">
      <w:pPr>
        <w:pStyle w:val="11"/>
        <w:numPr>
          <w:ilvl w:val="0"/>
          <w:numId w:val="9"/>
        </w:numPr>
        <w:tabs>
          <w:tab w:val="left" w:pos="1189"/>
        </w:tabs>
        <w:spacing w:after="280"/>
        <w:ind w:firstLine="740"/>
        <w:jc w:val="both"/>
      </w:pPr>
      <w:r>
        <w:rPr>
          <w:rStyle w:val="a3"/>
        </w:rPr>
        <w:t>Интеллектуальная система при интегрированном автоматизированном управлении экономическими объектами</w:t>
      </w:r>
    </w:p>
    <w:p w:rsidR="005320FA" w:rsidRDefault="00846F66">
      <w:pPr>
        <w:pStyle w:val="20"/>
        <w:keepNext/>
        <w:keepLines/>
        <w:jc w:val="both"/>
      </w:pPr>
      <w:bookmarkStart w:id="5" w:name="bookmark14"/>
      <w:r>
        <w:rPr>
          <w:rStyle w:val="2"/>
          <w:b/>
          <w:bCs/>
        </w:rPr>
        <w:t>Критерии оценки:</w:t>
      </w:r>
      <w:bookmarkEnd w:id="5"/>
    </w:p>
    <w:p w:rsidR="005320FA" w:rsidRDefault="00846F66">
      <w:pPr>
        <w:pStyle w:val="11"/>
        <w:numPr>
          <w:ilvl w:val="0"/>
          <w:numId w:val="10"/>
        </w:numPr>
        <w:tabs>
          <w:tab w:val="left" w:pos="1109"/>
        </w:tabs>
        <w:ind w:firstLine="74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5320FA" w:rsidRDefault="00846F66">
      <w:pPr>
        <w:pStyle w:val="11"/>
        <w:numPr>
          <w:ilvl w:val="0"/>
          <w:numId w:val="10"/>
        </w:numPr>
        <w:tabs>
          <w:tab w:val="left" w:pos="1109"/>
        </w:tabs>
        <w:ind w:firstLine="74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5320FA" w:rsidRDefault="00846F66">
      <w:pPr>
        <w:pStyle w:val="11"/>
        <w:numPr>
          <w:ilvl w:val="0"/>
          <w:numId w:val="10"/>
        </w:numPr>
        <w:tabs>
          <w:tab w:val="left" w:pos="1738"/>
        </w:tabs>
        <w:ind w:firstLine="74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5320FA" w:rsidRDefault="00846F66">
      <w:pPr>
        <w:pStyle w:val="11"/>
        <w:spacing w:line="240" w:lineRule="auto"/>
        <w:ind w:firstLine="740"/>
      </w:pPr>
      <w:r>
        <w:rPr>
          <w:rStyle w:val="a3"/>
        </w:rPr>
        <w:t>Процедура оценки реферата, эссе:</w:t>
      </w:r>
    </w:p>
    <w:p w:rsidR="005320FA" w:rsidRDefault="00846F66">
      <w:pPr>
        <w:pStyle w:val="11"/>
        <w:numPr>
          <w:ilvl w:val="0"/>
          <w:numId w:val="11"/>
        </w:numPr>
        <w:tabs>
          <w:tab w:val="left" w:pos="1075"/>
        </w:tabs>
        <w:spacing w:line="240" w:lineRule="auto"/>
        <w:ind w:firstLine="740"/>
      </w:pPr>
      <w:r>
        <w:rPr>
          <w:rStyle w:val="a3"/>
        </w:rPr>
        <w:t>Если ответ удовлетворяет 3-м условиям – 18-20 баллов.</w:t>
      </w:r>
    </w:p>
    <w:p w:rsidR="005320FA" w:rsidRDefault="00846F66">
      <w:pPr>
        <w:pStyle w:val="11"/>
        <w:numPr>
          <w:ilvl w:val="0"/>
          <w:numId w:val="11"/>
        </w:numPr>
        <w:tabs>
          <w:tab w:val="left" w:pos="1094"/>
        </w:tabs>
        <w:spacing w:line="240" w:lineRule="auto"/>
        <w:ind w:firstLine="740"/>
      </w:pPr>
      <w:r>
        <w:rPr>
          <w:rStyle w:val="a3"/>
        </w:rPr>
        <w:t>Если ответ удовлетворяет 2-м условиям – 15-17 баллов.</w:t>
      </w:r>
    </w:p>
    <w:p w:rsidR="005320FA" w:rsidRDefault="00846F66">
      <w:pPr>
        <w:pStyle w:val="11"/>
        <w:numPr>
          <w:ilvl w:val="0"/>
          <w:numId w:val="11"/>
        </w:numPr>
        <w:tabs>
          <w:tab w:val="left" w:pos="1094"/>
        </w:tabs>
        <w:spacing w:line="240" w:lineRule="auto"/>
        <w:ind w:firstLine="740"/>
      </w:pPr>
      <w:r>
        <w:rPr>
          <w:rStyle w:val="a3"/>
        </w:rPr>
        <w:t>Если ответ удовлетворяет 1-му условию – 10-14 баллов.</w:t>
      </w:r>
    </w:p>
    <w:p w:rsidR="005320FA" w:rsidRDefault="00846F66">
      <w:pPr>
        <w:pStyle w:val="11"/>
        <w:numPr>
          <w:ilvl w:val="0"/>
          <w:numId w:val="11"/>
        </w:numPr>
        <w:tabs>
          <w:tab w:val="left" w:pos="1098"/>
        </w:tabs>
        <w:spacing w:after="360" w:line="240" w:lineRule="auto"/>
        <w:ind w:firstLine="74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5320FA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FA" w:rsidRDefault="00846F6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left="3160" w:firstLine="0"/>
            </w:pPr>
            <w:r>
              <w:rPr>
                <w:rStyle w:val="a4"/>
              </w:rPr>
              <w:t>Отлично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left="3160" w:firstLine="0"/>
            </w:pPr>
            <w:r>
              <w:rPr>
                <w:rStyle w:val="a4"/>
              </w:rPr>
              <w:t>Хорошо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320FA" w:rsidRDefault="005320FA">
      <w:pPr>
        <w:spacing w:after="239" w:line="1" w:lineRule="exact"/>
      </w:pPr>
    </w:p>
    <w:p w:rsidR="005320FA" w:rsidRDefault="00846F66">
      <w:pPr>
        <w:pStyle w:val="20"/>
        <w:keepNext/>
        <w:keepLines/>
        <w:numPr>
          <w:ilvl w:val="0"/>
          <w:numId w:val="11"/>
        </w:numPr>
        <w:tabs>
          <w:tab w:val="left" w:pos="1108"/>
        </w:tabs>
        <w:spacing w:line="240" w:lineRule="auto"/>
      </w:pPr>
      <w:bookmarkStart w:id="6" w:name="bookmark16"/>
      <w:r>
        <w:rPr>
          <w:rStyle w:val="2"/>
          <w:b/>
          <w:bCs/>
        </w:rPr>
        <w:t>2.4. Тематика контрольных работ</w:t>
      </w:r>
      <w:bookmarkEnd w:id="6"/>
    </w:p>
    <w:p w:rsidR="005320FA" w:rsidRDefault="00846F66">
      <w:pPr>
        <w:pStyle w:val="11"/>
        <w:spacing w:after="240" w:line="240" w:lineRule="auto"/>
        <w:ind w:firstLine="740"/>
        <w:jc w:val="both"/>
      </w:pPr>
      <w:r>
        <w:rPr>
          <w:rStyle w:val="a3"/>
        </w:rPr>
        <w:t xml:space="preserve"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</w:t>
      </w:r>
      <w:proofErr w:type="spellStart"/>
      <w:r>
        <w:rPr>
          <w:rStyle w:val="a3"/>
        </w:rPr>
        <w:t>следственно</w:t>
      </w:r>
      <w:r>
        <w:rPr>
          <w:rStyle w:val="a3"/>
        </w:rPr>
        <w:softHyphen/>
        <w:t>логические</w:t>
      </w:r>
      <w:proofErr w:type="spellEnd"/>
      <w:r>
        <w:rPr>
          <w:rStyle w:val="a3"/>
        </w:rPr>
        <w:t xml:space="preserve">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5320FA" w:rsidRDefault="00846F66">
      <w:pPr>
        <w:pStyle w:val="20"/>
        <w:keepNext/>
        <w:keepLines/>
        <w:spacing w:line="240" w:lineRule="auto"/>
        <w:jc w:val="both"/>
      </w:pPr>
      <w:bookmarkStart w:id="7" w:name="bookmark18"/>
      <w:r>
        <w:rPr>
          <w:rStyle w:val="2"/>
          <w:b/>
          <w:bCs/>
        </w:rPr>
        <w:t>Примерная тематика контрольных работ:</w:t>
      </w:r>
      <w:bookmarkEnd w:id="7"/>
    </w:p>
    <w:p w:rsidR="005320FA" w:rsidRDefault="00846F66">
      <w:pPr>
        <w:pStyle w:val="11"/>
        <w:numPr>
          <w:ilvl w:val="0"/>
          <w:numId w:val="12"/>
        </w:numPr>
        <w:tabs>
          <w:tab w:val="left" w:pos="1131"/>
        </w:tabs>
        <w:spacing w:line="240" w:lineRule="auto"/>
        <w:ind w:firstLine="740"/>
        <w:jc w:val="both"/>
      </w:pPr>
      <w:r>
        <w:rPr>
          <w:rStyle w:val="a3"/>
        </w:rPr>
        <w:t>Некоторые исторические сведения о зарождении и развитии дисциплины «Системы искусственного интеллекта».</w:t>
      </w:r>
    </w:p>
    <w:p w:rsidR="005320FA" w:rsidRDefault="00846F66" w:rsidP="00846F66">
      <w:pPr>
        <w:pStyle w:val="11"/>
        <w:numPr>
          <w:ilvl w:val="0"/>
          <w:numId w:val="12"/>
        </w:numPr>
        <w:spacing w:line="240" w:lineRule="auto"/>
        <w:ind w:firstLine="740"/>
        <w:jc w:val="both"/>
      </w:pPr>
      <w:r>
        <w:rPr>
          <w:rStyle w:val="a3"/>
        </w:rPr>
        <w:t>Методы поиска в пространствах состояний</w:t>
      </w:r>
    </w:p>
    <w:p w:rsidR="005320FA" w:rsidRDefault="00846F66" w:rsidP="00846F66">
      <w:pPr>
        <w:pStyle w:val="11"/>
        <w:numPr>
          <w:ilvl w:val="0"/>
          <w:numId w:val="12"/>
        </w:numPr>
        <w:spacing w:line="240" w:lineRule="auto"/>
        <w:ind w:firstLine="740"/>
      </w:pPr>
      <w:r>
        <w:rPr>
          <w:rStyle w:val="a3"/>
        </w:rPr>
        <w:t>Архитектура систем, основанных на знаниях (СОЗ).</w:t>
      </w:r>
    </w:p>
    <w:p w:rsidR="005320FA" w:rsidRDefault="00846F66">
      <w:pPr>
        <w:pStyle w:val="11"/>
        <w:numPr>
          <w:ilvl w:val="0"/>
          <w:numId w:val="12"/>
        </w:numPr>
        <w:tabs>
          <w:tab w:val="left" w:pos="1131"/>
        </w:tabs>
        <w:spacing w:line="240" w:lineRule="auto"/>
        <w:ind w:firstLine="740"/>
      </w:pPr>
      <w:r>
        <w:rPr>
          <w:rStyle w:val="a3"/>
        </w:rPr>
        <w:t>Эвристический пои</w:t>
      </w:r>
      <w:proofErr w:type="gramStart"/>
      <w:r>
        <w:rPr>
          <w:rStyle w:val="a3"/>
        </w:rPr>
        <w:t>ск в пр</w:t>
      </w:r>
      <w:proofErr w:type="gramEnd"/>
      <w:r>
        <w:rPr>
          <w:rStyle w:val="a3"/>
        </w:rPr>
        <w:t>остранстве состояний. Тактики эвристического поиска. Оценки сложности эвристического поиска.</w:t>
      </w:r>
    </w:p>
    <w:p w:rsidR="005320FA" w:rsidRDefault="00846F66" w:rsidP="00846F66">
      <w:pPr>
        <w:pStyle w:val="11"/>
        <w:numPr>
          <w:ilvl w:val="0"/>
          <w:numId w:val="12"/>
        </w:numPr>
        <w:tabs>
          <w:tab w:val="left" w:pos="1276"/>
        </w:tabs>
        <w:spacing w:line="240" w:lineRule="auto"/>
        <w:ind w:firstLine="740"/>
      </w:pPr>
      <w:r>
        <w:rPr>
          <w:rStyle w:val="a3"/>
        </w:rPr>
        <w:t>Вероятностные рассуждения.</w:t>
      </w:r>
    </w:p>
    <w:p w:rsidR="005320FA" w:rsidRDefault="00846F66" w:rsidP="00846F66">
      <w:pPr>
        <w:pStyle w:val="11"/>
        <w:numPr>
          <w:ilvl w:val="0"/>
          <w:numId w:val="12"/>
        </w:numPr>
        <w:tabs>
          <w:tab w:val="left" w:pos="1276"/>
        </w:tabs>
        <w:spacing w:line="240" w:lineRule="auto"/>
        <w:ind w:firstLine="740"/>
      </w:pPr>
      <w:r>
        <w:rPr>
          <w:rStyle w:val="a3"/>
        </w:rPr>
        <w:t>Подсистемы накопления знаний, общения, объяснения</w:t>
      </w:r>
    </w:p>
    <w:p w:rsidR="005320FA" w:rsidRDefault="00846F66" w:rsidP="00846F66">
      <w:pPr>
        <w:pStyle w:val="11"/>
        <w:numPr>
          <w:ilvl w:val="0"/>
          <w:numId w:val="12"/>
        </w:numPr>
        <w:tabs>
          <w:tab w:val="left" w:pos="1276"/>
        </w:tabs>
        <w:spacing w:line="240" w:lineRule="auto"/>
        <w:ind w:firstLine="740"/>
      </w:pPr>
      <w:r>
        <w:rPr>
          <w:rStyle w:val="a3"/>
        </w:rPr>
        <w:t>Статистические методы обучения</w:t>
      </w:r>
    </w:p>
    <w:p w:rsidR="005320FA" w:rsidRDefault="00846F66" w:rsidP="00846F66">
      <w:pPr>
        <w:pStyle w:val="11"/>
        <w:numPr>
          <w:ilvl w:val="0"/>
          <w:numId w:val="12"/>
        </w:numPr>
        <w:tabs>
          <w:tab w:val="left" w:pos="1276"/>
        </w:tabs>
        <w:spacing w:line="240" w:lineRule="auto"/>
        <w:ind w:firstLine="740"/>
      </w:pPr>
      <w:r>
        <w:rPr>
          <w:rStyle w:val="a3"/>
        </w:rPr>
        <w:t>Экспертные системы.</w:t>
      </w:r>
    </w:p>
    <w:p w:rsidR="005320FA" w:rsidRDefault="00846F66" w:rsidP="00846F66">
      <w:pPr>
        <w:pStyle w:val="11"/>
        <w:numPr>
          <w:ilvl w:val="0"/>
          <w:numId w:val="12"/>
        </w:numPr>
        <w:tabs>
          <w:tab w:val="left" w:pos="1276"/>
        </w:tabs>
        <w:spacing w:line="240" w:lineRule="auto"/>
        <w:ind w:firstLine="740"/>
      </w:pPr>
      <w:r>
        <w:rPr>
          <w:rStyle w:val="a3"/>
        </w:rPr>
        <w:t>Разновидности экспертных систем и методы построения.</w:t>
      </w:r>
    </w:p>
    <w:p w:rsidR="005320FA" w:rsidRDefault="00846F66" w:rsidP="00846F66">
      <w:pPr>
        <w:pStyle w:val="11"/>
        <w:numPr>
          <w:ilvl w:val="0"/>
          <w:numId w:val="12"/>
        </w:numPr>
        <w:tabs>
          <w:tab w:val="left" w:pos="1276"/>
        </w:tabs>
        <w:spacing w:after="240" w:line="240" w:lineRule="auto"/>
        <w:ind w:firstLine="740"/>
      </w:pPr>
      <w:r>
        <w:rPr>
          <w:rStyle w:val="a3"/>
        </w:rPr>
        <w:t>Примеры интеллектуальных систем. Способы реализации</w:t>
      </w:r>
    </w:p>
    <w:p w:rsidR="005320FA" w:rsidRDefault="00846F66">
      <w:pPr>
        <w:pStyle w:val="11"/>
        <w:spacing w:after="240" w:line="240" w:lineRule="auto"/>
        <w:ind w:firstLine="740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5320FA" w:rsidRDefault="00846F66">
      <w:pPr>
        <w:pStyle w:val="11"/>
        <w:spacing w:line="240" w:lineRule="auto"/>
        <w:ind w:firstLine="740"/>
      </w:pPr>
      <w:r>
        <w:rPr>
          <w:rStyle w:val="a3"/>
        </w:rPr>
        <w:t>Критерии оценки контрольной работы:</w:t>
      </w:r>
    </w:p>
    <w:p w:rsidR="005320FA" w:rsidRDefault="00846F66">
      <w:pPr>
        <w:pStyle w:val="11"/>
        <w:numPr>
          <w:ilvl w:val="0"/>
          <w:numId w:val="13"/>
        </w:numPr>
        <w:tabs>
          <w:tab w:val="left" w:pos="1075"/>
        </w:tabs>
        <w:spacing w:line="240" w:lineRule="auto"/>
        <w:ind w:firstLine="740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5320FA" w:rsidRDefault="00846F66">
      <w:pPr>
        <w:pStyle w:val="11"/>
        <w:numPr>
          <w:ilvl w:val="0"/>
          <w:numId w:val="13"/>
        </w:numPr>
        <w:tabs>
          <w:tab w:val="left" w:pos="1131"/>
        </w:tabs>
        <w:spacing w:line="240" w:lineRule="auto"/>
        <w:ind w:firstLine="740"/>
      </w:pPr>
      <w:r>
        <w:rPr>
          <w:rStyle w:val="a3"/>
        </w:rPr>
        <w:t>Самостоятельность в выполнении работы, точность и полнота изложенного материала.</w:t>
      </w:r>
    </w:p>
    <w:p w:rsidR="005320FA" w:rsidRDefault="00846F66">
      <w:pPr>
        <w:pStyle w:val="11"/>
        <w:numPr>
          <w:ilvl w:val="0"/>
          <w:numId w:val="13"/>
        </w:numPr>
        <w:tabs>
          <w:tab w:val="left" w:pos="1094"/>
        </w:tabs>
        <w:spacing w:after="240" w:line="240" w:lineRule="auto"/>
        <w:ind w:firstLine="740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5320FA" w:rsidRDefault="00846F66">
      <w:pPr>
        <w:pStyle w:val="11"/>
        <w:spacing w:line="240" w:lineRule="auto"/>
        <w:ind w:firstLine="740"/>
      </w:pPr>
      <w:r>
        <w:rPr>
          <w:rStyle w:val="a3"/>
        </w:rPr>
        <w:t>Процедура оценки контрольной работы: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075"/>
        </w:tabs>
        <w:spacing w:line="240" w:lineRule="auto"/>
        <w:ind w:firstLine="740"/>
      </w:pPr>
      <w:r>
        <w:rPr>
          <w:rStyle w:val="a3"/>
        </w:rPr>
        <w:t>Если ответ удовлетворяет 3-м условиям – 18-20 баллов.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094"/>
        </w:tabs>
        <w:spacing w:line="240" w:lineRule="auto"/>
        <w:ind w:firstLine="740"/>
      </w:pPr>
      <w:r>
        <w:rPr>
          <w:rStyle w:val="a3"/>
        </w:rPr>
        <w:t>Если ответ удовлетворяет 2-м условиям – 15-17 баллов.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094"/>
        </w:tabs>
        <w:spacing w:line="240" w:lineRule="auto"/>
        <w:ind w:firstLine="740"/>
      </w:pPr>
      <w:r>
        <w:rPr>
          <w:rStyle w:val="a3"/>
        </w:rPr>
        <w:t>Если ответ удовлетворяет 1-му условию – 10-14 баллов.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098"/>
        </w:tabs>
        <w:spacing w:after="240" w:line="240" w:lineRule="auto"/>
        <w:ind w:firstLine="74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523"/>
      </w:tblGrid>
      <w:tr w:rsidR="005320FA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320FA" w:rsidRDefault="005320FA">
      <w:pPr>
        <w:spacing w:after="279" w:line="1" w:lineRule="exact"/>
      </w:pPr>
    </w:p>
    <w:p w:rsidR="005320FA" w:rsidRDefault="00846F66">
      <w:pPr>
        <w:pStyle w:val="20"/>
        <w:keepNext/>
        <w:keepLines/>
        <w:numPr>
          <w:ilvl w:val="0"/>
          <w:numId w:val="14"/>
        </w:numPr>
        <w:tabs>
          <w:tab w:val="left" w:pos="1140"/>
        </w:tabs>
      </w:pPr>
      <w:bookmarkStart w:id="8" w:name="bookmark20"/>
      <w:r>
        <w:rPr>
          <w:rStyle w:val="2"/>
          <w:b/>
          <w:bCs/>
        </w:rPr>
        <w:lastRenderedPageBreak/>
        <w:t>Форма и средства (методы) проведения промежуточной аттестации</w:t>
      </w:r>
      <w:bookmarkEnd w:id="8"/>
    </w:p>
    <w:p w:rsidR="005320FA" w:rsidRDefault="00846F66">
      <w:pPr>
        <w:pStyle w:val="11"/>
        <w:numPr>
          <w:ilvl w:val="1"/>
          <w:numId w:val="14"/>
        </w:numPr>
        <w:tabs>
          <w:tab w:val="left" w:pos="1290"/>
        </w:tabs>
        <w:ind w:firstLine="740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5320FA" w:rsidRDefault="00846F66">
      <w:pPr>
        <w:pStyle w:val="11"/>
        <w:spacing w:after="280"/>
        <w:ind w:firstLine="740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5320FA" w:rsidRDefault="00846F66">
      <w:pPr>
        <w:pStyle w:val="20"/>
        <w:keepNext/>
        <w:keepLines/>
      </w:pPr>
      <w:bookmarkStart w:id="9" w:name="bookmark22"/>
      <w:r>
        <w:rPr>
          <w:rStyle w:val="2"/>
          <w:b/>
          <w:bCs/>
        </w:rPr>
        <w:t>Типовые оценочные средства.</w:t>
      </w:r>
      <w:bookmarkEnd w:id="9"/>
    </w:p>
    <w:p w:rsidR="005320FA" w:rsidRDefault="00846F66">
      <w:pPr>
        <w:pStyle w:val="11"/>
        <w:ind w:firstLine="740"/>
      </w:pPr>
      <w:proofErr w:type="spellStart"/>
      <w:r>
        <w:rPr>
          <w:rStyle w:val="a3"/>
          <w:i/>
          <w:iCs/>
        </w:rPr>
        <w:t>П</w:t>
      </w:r>
      <w:r w:rsidR="00E0314E">
        <w:rPr>
          <w:rStyle w:val="a3"/>
          <w:i/>
          <w:iCs/>
        </w:rPr>
        <w:t>р</w:t>
      </w:r>
      <w:proofErr w:type="gramStart"/>
      <w:r>
        <w:rPr>
          <w:rStyle w:val="a3"/>
          <w:i/>
          <w:iCs/>
        </w:rPr>
        <w:t>u</w:t>
      </w:r>
      <w:proofErr w:type="gramEnd"/>
      <w:r w:rsidR="00E0314E">
        <w:rPr>
          <w:rStyle w:val="a3"/>
          <w:i/>
          <w:iCs/>
        </w:rPr>
        <w:t>мер</w:t>
      </w:r>
      <w:r>
        <w:rPr>
          <w:rStyle w:val="a3"/>
          <w:i/>
          <w:iCs/>
        </w:rPr>
        <w:t>ный</w:t>
      </w:r>
      <w:proofErr w:type="spellEnd"/>
      <w:r>
        <w:rPr>
          <w:rStyle w:val="a3"/>
          <w:i/>
          <w:iCs/>
        </w:rPr>
        <w:t xml:space="preserve"> пе</w:t>
      </w:r>
      <w:r w:rsidR="00E0314E">
        <w:rPr>
          <w:rStyle w:val="a3"/>
          <w:i/>
          <w:iCs/>
        </w:rPr>
        <w:t>р</w:t>
      </w:r>
      <w:r>
        <w:rPr>
          <w:rStyle w:val="a3"/>
          <w:i/>
          <w:iCs/>
        </w:rPr>
        <w:t xml:space="preserve">ечень </w:t>
      </w:r>
      <w:proofErr w:type="spellStart"/>
      <w:r>
        <w:rPr>
          <w:rStyle w:val="a3"/>
          <w:i/>
          <w:iCs/>
        </w:rPr>
        <w:t>вon</w:t>
      </w:r>
      <w:r w:rsidR="00E0314E">
        <w:rPr>
          <w:rStyle w:val="a3"/>
          <w:i/>
          <w:iCs/>
        </w:rPr>
        <w:t>рocoв</w:t>
      </w:r>
      <w:proofErr w:type="spellEnd"/>
      <w:r w:rsidR="00E0314E">
        <w:rPr>
          <w:rStyle w:val="a3"/>
          <w:i/>
          <w:iCs/>
        </w:rPr>
        <w:t xml:space="preserve"> к </w:t>
      </w:r>
      <w:proofErr w:type="spellStart"/>
      <w:r w:rsidR="00E0314E">
        <w:rPr>
          <w:rStyle w:val="a3"/>
          <w:i/>
          <w:iCs/>
        </w:rPr>
        <w:t>з</w:t>
      </w:r>
      <w:r>
        <w:rPr>
          <w:rStyle w:val="a3"/>
          <w:i/>
          <w:iCs/>
        </w:rPr>
        <w:t>ачеm</w:t>
      </w:r>
      <w:r w:rsidR="00E0314E">
        <w:rPr>
          <w:rStyle w:val="a3"/>
          <w:i/>
          <w:iCs/>
        </w:rPr>
        <w:t>у</w:t>
      </w:r>
      <w:proofErr w:type="spellEnd"/>
      <w:r w:rsidR="00E0314E">
        <w:rPr>
          <w:rStyle w:val="a3"/>
          <w:i/>
          <w:iCs/>
        </w:rPr>
        <w:t>:</w:t>
      </w:r>
    </w:p>
    <w:p w:rsidR="005320FA" w:rsidRDefault="00846F66">
      <w:pPr>
        <w:pStyle w:val="11"/>
        <w:numPr>
          <w:ilvl w:val="0"/>
          <w:numId w:val="15"/>
        </w:numPr>
        <w:tabs>
          <w:tab w:val="left" w:pos="1140"/>
        </w:tabs>
        <w:ind w:firstLine="740"/>
      </w:pPr>
      <w:r>
        <w:rPr>
          <w:rStyle w:val="a3"/>
        </w:rPr>
        <w:t>Предмет исследования искусственного интеллекта.</w:t>
      </w:r>
    </w:p>
    <w:p w:rsidR="005320FA" w:rsidRDefault="00846F66">
      <w:pPr>
        <w:pStyle w:val="11"/>
        <w:numPr>
          <w:ilvl w:val="0"/>
          <w:numId w:val="15"/>
        </w:numPr>
        <w:tabs>
          <w:tab w:val="left" w:pos="1140"/>
        </w:tabs>
        <w:ind w:firstLine="740"/>
      </w:pPr>
      <w:r>
        <w:rPr>
          <w:rStyle w:val="a3"/>
        </w:rPr>
        <w:t>Трудно формализуемые задачи проектирования.</w:t>
      </w:r>
    </w:p>
    <w:p w:rsidR="005320FA" w:rsidRDefault="00846F66">
      <w:pPr>
        <w:pStyle w:val="11"/>
        <w:numPr>
          <w:ilvl w:val="0"/>
          <w:numId w:val="15"/>
        </w:numPr>
        <w:tabs>
          <w:tab w:val="left" w:pos="1177"/>
        </w:tabs>
        <w:ind w:firstLine="740"/>
      </w:pPr>
      <w:r>
        <w:rPr>
          <w:rStyle w:val="a3"/>
        </w:rPr>
        <w:t>Классификация моделей представления знаний: продукции, предикаты, фреймы, семантические сети, их особенности.</w:t>
      </w:r>
    </w:p>
    <w:p w:rsidR="005320FA" w:rsidRDefault="00846F66">
      <w:pPr>
        <w:pStyle w:val="11"/>
        <w:numPr>
          <w:ilvl w:val="0"/>
          <w:numId w:val="15"/>
        </w:numPr>
        <w:tabs>
          <w:tab w:val="left" w:pos="1140"/>
        </w:tabs>
        <w:ind w:firstLine="740"/>
      </w:pPr>
      <w:r>
        <w:rPr>
          <w:rStyle w:val="a3"/>
        </w:rPr>
        <w:t xml:space="preserve">Формальные системы. </w:t>
      </w:r>
      <w:proofErr w:type="spellStart"/>
      <w:r>
        <w:rPr>
          <w:rStyle w:val="a3"/>
        </w:rPr>
        <w:t>Графовые</w:t>
      </w:r>
      <w:proofErr w:type="spellEnd"/>
      <w:r>
        <w:rPr>
          <w:rStyle w:val="a3"/>
        </w:rPr>
        <w:t xml:space="preserve"> и </w:t>
      </w:r>
      <w:proofErr w:type="spellStart"/>
      <w:r>
        <w:rPr>
          <w:rStyle w:val="a3"/>
        </w:rPr>
        <w:t>гиперграфовые</w:t>
      </w:r>
      <w:proofErr w:type="spellEnd"/>
      <w:r>
        <w:rPr>
          <w:rStyle w:val="a3"/>
        </w:rPr>
        <w:t xml:space="preserve"> модели.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40"/>
        </w:tabs>
        <w:ind w:firstLine="740"/>
      </w:pPr>
      <w:proofErr w:type="gramStart"/>
      <w:r>
        <w:rPr>
          <w:rStyle w:val="a3"/>
        </w:rPr>
        <w:t>И-ИЛИ</w:t>
      </w:r>
      <w:proofErr w:type="gramEnd"/>
      <w:r>
        <w:rPr>
          <w:rStyle w:val="a3"/>
        </w:rPr>
        <w:t xml:space="preserve"> деревья. Методы поиска в пространствах состояний.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40"/>
        </w:tabs>
        <w:ind w:firstLine="740"/>
      </w:pPr>
      <w:r>
        <w:rPr>
          <w:rStyle w:val="a3"/>
        </w:rPr>
        <w:t>Информированный поиск и исследование пространства состояний.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40"/>
        </w:tabs>
        <w:ind w:firstLine="740"/>
      </w:pPr>
      <w:r>
        <w:rPr>
          <w:rStyle w:val="a3"/>
        </w:rPr>
        <w:t>Задачи удовлетворения ограничений.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40"/>
        </w:tabs>
        <w:ind w:firstLine="740"/>
      </w:pPr>
      <w:r>
        <w:rPr>
          <w:rStyle w:val="a3"/>
        </w:rPr>
        <w:t>Элементы теории игр. Поиск в условиях противодействия или взаимодействия.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77"/>
        </w:tabs>
        <w:ind w:firstLine="740"/>
      </w:pPr>
      <w:r>
        <w:rPr>
          <w:rStyle w:val="a3"/>
        </w:rPr>
        <w:t>Представление знаний с использованием продукций. Логический вывод с использованием продукций.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94"/>
        </w:tabs>
        <w:ind w:firstLine="740"/>
      </w:pPr>
      <w:r>
        <w:rPr>
          <w:rStyle w:val="a3"/>
        </w:rPr>
        <w:t>Использование фреймов. Логический вывод на фреймах.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89"/>
        </w:tabs>
        <w:ind w:firstLine="740"/>
      </w:pPr>
      <w:r>
        <w:rPr>
          <w:rStyle w:val="a3"/>
        </w:rPr>
        <w:t>Определение нечетких множеств. Способы задания нечетких переменных. Лингвистические переменные.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94"/>
        </w:tabs>
        <w:ind w:firstLine="740"/>
      </w:pPr>
      <w:r>
        <w:rPr>
          <w:rStyle w:val="a3"/>
        </w:rPr>
        <w:t>Нечеткие множества. Логический вывод на нечетких множествах.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94"/>
        </w:tabs>
        <w:ind w:firstLine="740"/>
      </w:pPr>
      <w:r>
        <w:rPr>
          <w:rStyle w:val="a3"/>
        </w:rPr>
        <w:t>Источники вероятностных данных. Вероятностные рассуждения. Степень уверенности в знаниях. Операции над нечеткими множествами.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94"/>
        </w:tabs>
        <w:ind w:firstLine="740"/>
      </w:pPr>
      <w:r>
        <w:rPr>
          <w:rStyle w:val="a3"/>
        </w:rPr>
        <w:t>Подсистемы накопления знаний, общения, объяснения.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89"/>
        </w:tabs>
        <w:ind w:firstLine="740"/>
      </w:pPr>
      <w:r>
        <w:rPr>
          <w:rStyle w:val="a3"/>
        </w:rPr>
        <w:t>Обучение на основе наблюдений. Выбор подмножества входных данных, влияющих на принятие решений. Методы регрессии.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94"/>
        </w:tabs>
        <w:ind w:firstLine="740"/>
      </w:pPr>
      <w:r>
        <w:rPr>
          <w:rStyle w:val="a3"/>
        </w:rPr>
        <w:t>Применение знаний в обучение. Выбор обучающего множества.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89"/>
        </w:tabs>
        <w:ind w:firstLine="740"/>
      </w:pPr>
      <w:r>
        <w:rPr>
          <w:rStyle w:val="a3"/>
        </w:rPr>
        <w:t>Статистические методы обучения. Предварительная фильтрация массивов данных.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94"/>
        </w:tabs>
        <w:ind w:firstLine="740"/>
      </w:pPr>
      <w:r>
        <w:rPr>
          <w:rStyle w:val="a3"/>
        </w:rPr>
        <w:t>Обучение с подкреплением.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194"/>
        </w:tabs>
        <w:ind w:firstLine="740"/>
      </w:pPr>
      <w:r>
        <w:rPr>
          <w:rStyle w:val="a3"/>
        </w:rPr>
        <w:t>Экспертные системы. Их разновидности и методы построения.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214"/>
        </w:tabs>
        <w:ind w:firstLine="740"/>
      </w:pPr>
      <w:r>
        <w:rPr>
          <w:rStyle w:val="a3"/>
        </w:rPr>
        <w:t>Примеры интеллектуальных систем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214"/>
        </w:tabs>
        <w:ind w:firstLine="740"/>
      </w:pPr>
      <w:r>
        <w:rPr>
          <w:rStyle w:val="a3"/>
        </w:rPr>
        <w:t>Способы реализации интеллектуальных систем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214"/>
        </w:tabs>
        <w:ind w:firstLine="740"/>
      </w:pPr>
      <w:proofErr w:type="spellStart"/>
      <w:r>
        <w:rPr>
          <w:rStyle w:val="a3"/>
        </w:rPr>
        <w:t>Агентные</w:t>
      </w:r>
      <w:proofErr w:type="spellEnd"/>
      <w:r>
        <w:rPr>
          <w:rStyle w:val="a3"/>
        </w:rPr>
        <w:t xml:space="preserve"> системы. Методы</w:t>
      </w:r>
      <w:r w:rsidR="00E0314E">
        <w:rPr>
          <w:rStyle w:val="a3"/>
        </w:rPr>
        <w:t xml:space="preserve"> </w:t>
      </w:r>
      <w:r>
        <w:rPr>
          <w:rStyle w:val="a3"/>
        </w:rPr>
        <w:t>построения агентов</w:t>
      </w:r>
    </w:p>
    <w:p w:rsidR="005320FA" w:rsidRDefault="00846F66">
      <w:pPr>
        <w:pStyle w:val="11"/>
        <w:numPr>
          <w:ilvl w:val="0"/>
          <w:numId w:val="14"/>
        </w:numPr>
        <w:tabs>
          <w:tab w:val="left" w:pos="1214"/>
        </w:tabs>
        <w:spacing w:after="280"/>
        <w:ind w:firstLine="740"/>
      </w:pPr>
      <w:r>
        <w:rPr>
          <w:rStyle w:val="a3"/>
        </w:rPr>
        <w:t>Практические вопросы применения интеллектуальных систем</w:t>
      </w:r>
    </w:p>
    <w:p w:rsidR="005320FA" w:rsidRDefault="00846F66">
      <w:pPr>
        <w:pStyle w:val="a7"/>
        <w:ind w:left="96" w:firstLine="0"/>
      </w:pPr>
      <w:r>
        <w:rPr>
          <w:rStyle w:val="a6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12190C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5320FA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320FA" w:rsidRDefault="00846F6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320FA" w:rsidRDefault="00846F6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0FA" w:rsidRDefault="00846F6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0FA" w:rsidRDefault="005320F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lastRenderedPageBreak/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0FA" w:rsidRDefault="005320F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0FA" w:rsidRDefault="00846F66">
            <w:pPr>
              <w:pStyle w:val="a5"/>
              <w:spacing w:line="240" w:lineRule="auto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0FA" w:rsidRDefault="005320F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0FA" w:rsidRDefault="005320F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5320F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0FA" w:rsidRDefault="005320F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FA" w:rsidRDefault="00846F66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5320FA" w:rsidRDefault="005320FA">
      <w:pPr>
        <w:spacing w:after="279" w:line="1" w:lineRule="exact"/>
      </w:pPr>
    </w:p>
    <w:p w:rsidR="005320FA" w:rsidRDefault="00846F66">
      <w:pPr>
        <w:pStyle w:val="11"/>
        <w:numPr>
          <w:ilvl w:val="0"/>
          <w:numId w:val="16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>Практическая работа</w:t>
      </w:r>
      <w:r w:rsidR="00E0314E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 xml:space="preserve">(практическая подготовка): </w:t>
      </w:r>
      <w:r>
        <w:rPr>
          <w:rStyle w:val="a3"/>
        </w:rPr>
        <w:t>проверка выполнения</w:t>
      </w:r>
      <w:r w:rsidR="00E0314E">
        <w:rPr>
          <w:rStyle w:val="a3"/>
        </w:rPr>
        <w:t xml:space="preserve"> </w:t>
      </w:r>
      <w:r>
        <w:rPr>
          <w:rStyle w:val="a3"/>
        </w:rPr>
        <w:t>заданий по практической подготовке в профессиональной деятельности и самостоятельной работы на практических занятиях.</w:t>
      </w:r>
    </w:p>
    <w:p w:rsidR="005320FA" w:rsidRDefault="00846F66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</w:t>
      </w:r>
      <w:r w:rsidR="00E0314E">
        <w:rPr>
          <w:rStyle w:val="a3"/>
        </w:rPr>
        <w:t xml:space="preserve">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5320FA" w:rsidRDefault="00846F66">
      <w:pPr>
        <w:pStyle w:val="1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5320FA" w:rsidRDefault="00846F66">
      <w:pPr>
        <w:pStyle w:val="11"/>
        <w:numPr>
          <w:ilvl w:val="0"/>
          <w:numId w:val="17"/>
        </w:numPr>
        <w:tabs>
          <w:tab w:val="left" w:pos="1145"/>
          <w:tab w:val="left" w:pos="5154"/>
        </w:tabs>
        <w:ind w:firstLine="8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ab/>
        <w:t>преподавателем</w:t>
      </w:r>
      <w:r w:rsidR="00E0314E">
        <w:rPr>
          <w:rStyle w:val="a3"/>
        </w:rPr>
        <w:t xml:space="preserve"> </w:t>
      </w:r>
      <w:r>
        <w:rPr>
          <w:rStyle w:val="a3"/>
        </w:rPr>
        <w:t>с целью предоставления</w:t>
      </w:r>
    </w:p>
    <w:p w:rsidR="005320FA" w:rsidRDefault="00846F66">
      <w:pPr>
        <w:pStyle w:val="11"/>
        <w:ind w:firstLine="0"/>
        <w:jc w:val="both"/>
      </w:pPr>
      <w:r>
        <w:rPr>
          <w:rStyle w:val="a3"/>
        </w:rPr>
        <w:t>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5320FA" w:rsidRDefault="00846F66">
      <w:pPr>
        <w:pStyle w:val="11"/>
        <w:numPr>
          <w:ilvl w:val="0"/>
          <w:numId w:val="17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5320FA" w:rsidRDefault="00846F66">
      <w:pPr>
        <w:pStyle w:val="11"/>
        <w:numPr>
          <w:ilvl w:val="0"/>
          <w:numId w:val="17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5320FA" w:rsidRDefault="00846F66">
      <w:pPr>
        <w:pStyle w:val="11"/>
        <w:spacing w:after="28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5320FA" w:rsidRDefault="00846F66">
      <w:pPr>
        <w:pStyle w:val="20"/>
        <w:keepNext/>
        <w:keepLines/>
        <w:numPr>
          <w:ilvl w:val="0"/>
          <w:numId w:val="16"/>
        </w:numPr>
        <w:tabs>
          <w:tab w:val="left" w:pos="1809"/>
        </w:tabs>
        <w:spacing w:after="280"/>
        <w:ind w:firstLine="820"/>
        <w:jc w:val="both"/>
      </w:pPr>
      <w:bookmarkStart w:id="10" w:name="bookmark24"/>
      <w:r>
        <w:rPr>
          <w:rStyle w:val="2"/>
          <w:b/>
          <w:bCs/>
        </w:rPr>
        <w:t>Примерные темы к курсовым работам</w:t>
      </w:r>
      <w:r w:rsidR="00E0314E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(проектам)</w:t>
      </w:r>
      <w:bookmarkEnd w:id="10"/>
    </w:p>
    <w:p w:rsidR="005320FA" w:rsidRDefault="00846F66">
      <w:pPr>
        <w:pStyle w:val="11"/>
        <w:spacing w:after="280"/>
        <w:ind w:firstLine="820"/>
        <w:jc w:val="both"/>
      </w:pPr>
      <w:r>
        <w:rPr>
          <w:rStyle w:val="a3"/>
          <w:b/>
          <w:bCs/>
        </w:rPr>
        <w:t>Курсовая работа/проект</w:t>
      </w:r>
      <w:r w:rsidR="00E0314E">
        <w:rPr>
          <w:rStyle w:val="a3"/>
          <w:b/>
          <w:bCs/>
        </w:rPr>
        <w:t xml:space="preserve"> </w:t>
      </w:r>
      <w:bookmarkStart w:id="11" w:name="_GoBack"/>
      <w:bookmarkEnd w:id="11"/>
      <w:r>
        <w:rPr>
          <w:rStyle w:val="a3"/>
        </w:rPr>
        <w:t>– предусмотрена/</w:t>
      </w:r>
      <w:r>
        <w:rPr>
          <w:rStyle w:val="a3"/>
          <w:u w:val="single"/>
        </w:rPr>
        <w:t>не предусмотрена</w:t>
      </w:r>
    </w:p>
    <w:p w:rsidR="005320FA" w:rsidRDefault="00846F66">
      <w:pPr>
        <w:pStyle w:val="20"/>
        <w:keepNext/>
        <w:keepLines/>
        <w:numPr>
          <w:ilvl w:val="0"/>
          <w:numId w:val="16"/>
        </w:numPr>
        <w:tabs>
          <w:tab w:val="left" w:pos="1809"/>
        </w:tabs>
        <w:ind w:firstLine="820"/>
        <w:jc w:val="both"/>
      </w:pPr>
      <w:bookmarkStart w:id="12" w:name="bookmark26"/>
      <w:r>
        <w:rPr>
          <w:rStyle w:val="2"/>
          <w:b/>
          <w:bCs/>
        </w:rPr>
        <w:t>Оценка компетенций (в целом)</w:t>
      </w:r>
      <w:bookmarkEnd w:id="12"/>
    </w:p>
    <w:p w:rsidR="005320FA" w:rsidRDefault="00846F66">
      <w:pPr>
        <w:pStyle w:val="11"/>
        <w:spacing w:after="280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5320FA" w:rsidRDefault="00846F66">
      <w:pPr>
        <w:pStyle w:val="11"/>
        <w:ind w:firstLine="720"/>
        <w:jc w:val="both"/>
      </w:pPr>
      <w:r>
        <w:rPr>
          <w:rStyle w:val="a3"/>
        </w:rPr>
        <w:t>В оценке освоения компетенций (в целом</w:t>
      </w:r>
      <w:proofErr w:type="gramStart"/>
      <w:r>
        <w:rPr>
          <w:rStyle w:val="a3"/>
        </w:rPr>
        <w:t>)у</w:t>
      </w:r>
      <w:proofErr w:type="gramEnd"/>
      <w:r>
        <w:rPr>
          <w:rStyle w:val="a3"/>
        </w:rPr>
        <w:t>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320FA" w:rsidSect="0012190C">
      <w:pgSz w:w="11900" w:h="16840"/>
      <w:pgMar w:top="1036" w:right="824" w:bottom="954" w:left="1276" w:header="608" w:footer="5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01" w:rsidRDefault="00CB1101">
      <w:r>
        <w:separator/>
      </w:r>
    </w:p>
  </w:endnote>
  <w:endnote w:type="continuationSeparator" w:id="0">
    <w:p w:rsidR="00CB1101" w:rsidRDefault="00CB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01" w:rsidRDefault="00CB1101"/>
  </w:footnote>
  <w:footnote w:type="continuationSeparator" w:id="0">
    <w:p w:rsidR="00CB1101" w:rsidRDefault="00CB11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D77"/>
    <w:multiLevelType w:val="multilevel"/>
    <w:tmpl w:val="D26E6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45F28"/>
    <w:multiLevelType w:val="multilevel"/>
    <w:tmpl w:val="848090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D284A"/>
    <w:multiLevelType w:val="multilevel"/>
    <w:tmpl w:val="CD2A6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37A2C"/>
    <w:multiLevelType w:val="multilevel"/>
    <w:tmpl w:val="9E440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F21D6"/>
    <w:multiLevelType w:val="multilevel"/>
    <w:tmpl w:val="71B46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FA4FC0"/>
    <w:multiLevelType w:val="multilevel"/>
    <w:tmpl w:val="7EB69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E80335"/>
    <w:multiLevelType w:val="multilevel"/>
    <w:tmpl w:val="6A98AD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F5F7A"/>
    <w:multiLevelType w:val="multilevel"/>
    <w:tmpl w:val="3BA23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3542BF"/>
    <w:multiLevelType w:val="multilevel"/>
    <w:tmpl w:val="B28AD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B57E1"/>
    <w:multiLevelType w:val="multilevel"/>
    <w:tmpl w:val="56CAE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095D0D"/>
    <w:multiLevelType w:val="multilevel"/>
    <w:tmpl w:val="EB3C0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1C397E"/>
    <w:multiLevelType w:val="multilevel"/>
    <w:tmpl w:val="A1B8BC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027257"/>
    <w:multiLevelType w:val="multilevel"/>
    <w:tmpl w:val="877C3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D92EF7"/>
    <w:multiLevelType w:val="multilevel"/>
    <w:tmpl w:val="ED22B9D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D91899"/>
    <w:multiLevelType w:val="multilevel"/>
    <w:tmpl w:val="D76E31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1C68FC"/>
    <w:multiLevelType w:val="multilevel"/>
    <w:tmpl w:val="C6289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8329BA"/>
    <w:multiLevelType w:val="multilevel"/>
    <w:tmpl w:val="E3DC2E7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8"/>
  </w:num>
  <w:num w:numId="6">
    <w:abstractNumId w:val="15"/>
  </w:num>
  <w:num w:numId="7">
    <w:abstractNumId w:val="2"/>
  </w:num>
  <w:num w:numId="8">
    <w:abstractNumId w:val="16"/>
  </w:num>
  <w:num w:numId="9">
    <w:abstractNumId w:val="5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  <w:num w:numId="14">
    <w:abstractNumId w:val="0"/>
  </w:num>
  <w:num w:numId="15">
    <w:abstractNumId w:val="9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320FA"/>
    <w:rsid w:val="0012190C"/>
    <w:rsid w:val="005320FA"/>
    <w:rsid w:val="00846F66"/>
    <w:rsid w:val="00CB1101"/>
    <w:rsid w:val="00E0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2025-02-03T12:22:00Z</dcterms:created>
  <dcterms:modified xsi:type="dcterms:W3CDTF">2025-02-03T12:22:00Z</dcterms:modified>
</cp:coreProperties>
</file>