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AF2" w:rsidRDefault="00A14AF2">
      <w:pPr>
        <w:spacing w:line="159" w:lineRule="exact"/>
        <w:rPr>
          <w:sz w:val="13"/>
          <w:szCs w:val="13"/>
        </w:rPr>
      </w:pPr>
    </w:p>
    <w:p w:rsidR="00A14AF2" w:rsidRDefault="00A14AF2">
      <w:pPr>
        <w:spacing w:line="1" w:lineRule="exact"/>
        <w:sectPr w:rsidR="00A14AF2">
          <w:pgSz w:w="11900" w:h="16840"/>
          <w:pgMar w:top="1128" w:right="684" w:bottom="491" w:left="714" w:header="0" w:footer="3" w:gutter="0"/>
          <w:pgNumType w:start="1"/>
          <w:cols w:space="720"/>
          <w:noEndnote/>
          <w:docGrid w:linePitch="360"/>
        </w:sectPr>
      </w:pPr>
    </w:p>
    <w:p w:rsidR="00A40B8C" w:rsidRPr="00415E3F" w:rsidRDefault="00A40B8C" w:rsidP="00A40B8C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lastRenderedPageBreak/>
        <w:t>ЧАСТНОЕ ОБРАЗОВАТЕЛЬНОЕ УЧРЕЖДЕНИЕ ВЫСШЕГО ОБРАЗОВАНИЯ</w:t>
      </w:r>
    </w:p>
    <w:p w:rsidR="00A40B8C" w:rsidRDefault="00A40B8C" w:rsidP="00A40B8C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A40B8C" w:rsidRDefault="00A40B8C" w:rsidP="00A40B8C">
      <w:pPr>
        <w:jc w:val="center"/>
        <w:rPr>
          <w:rFonts w:ascii="Times New Roman" w:hAnsi="Times New Roman" w:cs="Times New Roman"/>
        </w:rPr>
      </w:pPr>
    </w:p>
    <w:p w:rsidR="00A40B8C" w:rsidRDefault="00A40B8C" w:rsidP="00A40B8C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5058FD7" wp14:editId="516C058B">
            <wp:simplePos x="0" y="0"/>
            <wp:positionH relativeFrom="margin">
              <wp:posOffset>4324985</wp:posOffset>
            </wp:positionH>
            <wp:positionV relativeFrom="margin">
              <wp:posOffset>704215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40B8C" w:rsidRDefault="00A40B8C" w:rsidP="00A40B8C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1D888D" wp14:editId="600C6801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B8C" w:rsidRPr="00415E3F" w:rsidRDefault="00A40B8C" w:rsidP="00A40B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A40B8C" w:rsidRPr="00415E3F" w:rsidRDefault="00A40B8C" w:rsidP="00A40B8C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A40B8C" w:rsidRPr="00415E3F" w:rsidRDefault="00A40B8C" w:rsidP="00A40B8C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A40B8C" w:rsidRPr="00415E3F" w:rsidRDefault="00A40B8C" w:rsidP="00A40B8C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A40B8C" w:rsidRPr="00415E3F" w:rsidRDefault="00A40B8C" w:rsidP="00A40B8C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A40B8C" w:rsidRDefault="00A40B8C">
      <w:pPr>
        <w:pStyle w:val="1"/>
        <w:spacing w:after="860"/>
        <w:ind w:firstLine="0"/>
        <w:jc w:val="center"/>
        <w:rPr>
          <w:rStyle w:val="a3"/>
          <w:b/>
          <w:bCs/>
        </w:rPr>
      </w:pPr>
    </w:p>
    <w:p w:rsidR="00A40B8C" w:rsidRDefault="00A40B8C">
      <w:pPr>
        <w:pStyle w:val="1"/>
        <w:spacing w:after="860"/>
        <w:ind w:firstLine="0"/>
        <w:jc w:val="center"/>
        <w:rPr>
          <w:rStyle w:val="a3"/>
          <w:b/>
          <w:bCs/>
        </w:rPr>
      </w:pPr>
    </w:p>
    <w:p w:rsidR="00A40B8C" w:rsidRDefault="00A40B8C" w:rsidP="00A40B8C">
      <w:pPr>
        <w:pStyle w:val="1"/>
        <w:spacing w:after="860"/>
        <w:ind w:firstLine="0"/>
        <w:rPr>
          <w:rStyle w:val="a3"/>
          <w:b/>
          <w:bCs/>
        </w:rPr>
      </w:pPr>
    </w:p>
    <w:p w:rsidR="00A14AF2" w:rsidRDefault="00C54167">
      <w:pPr>
        <w:pStyle w:val="1"/>
        <w:spacing w:after="860"/>
        <w:ind w:firstLine="0"/>
        <w:jc w:val="center"/>
      </w:pP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«ДЕЛОВЫЕ КОММУНИКАЦИИ»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0"/>
        <w:gridCol w:w="6403"/>
      </w:tblGrid>
      <w:tr w:rsidR="00A14AF2">
        <w:tblPrEx>
          <w:tblCellMar>
            <w:top w:w="0" w:type="dxa"/>
            <w:bottom w:w="0" w:type="dxa"/>
          </w:tblCellMar>
        </w:tblPrEx>
        <w:trPr>
          <w:trHeight w:hRule="exact" w:val="618"/>
          <w:jc w:val="center"/>
        </w:trPr>
        <w:tc>
          <w:tcPr>
            <w:tcW w:w="2430" w:type="dxa"/>
            <w:shd w:val="clear" w:color="auto" w:fill="auto"/>
          </w:tcPr>
          <w:p w:rsidR="00A14AF2" w:rsidRDefault="00C54167">
            <w:pPr>
              <w:pStyle w:val="a5"/>
              <w:ind w:firstLine="0"/>
            </w:pPr>
            <w:r>
              <w:rPr>
                <w:rStyle w:val="a4"/>
              </w:rPr>
              <w:t>Направление подготовки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A14AF2" w:rsidRDefault="00C54167">
            <w:pPr>
              <w:pStyle w:val="a5"/>
              <w:ind w:firstLine="320"/>
              <w:jc w:val="both"/>
            </w:pPr>
            <w:r>
              <w:rPr>
                <w:rStyle w:val="a4"/>
                <w:b/>
                <w:bCs/>
              </w:rPr>
              <w:t>38.03.04 Государственное и муниципальное управление</w:t>
            </w:r>
          </w:p>
        </w:tc>
      </w:tr>
      <w:tr w:rsidR="00A14AF2">
        <w:tblPrEx>
          <w:tblCellMar>
            <w:top w:w="0" w:type="dxa"/>
            <w:bottom w:w="0" w:type="dxa"/>
          </w:tblCellMar>
        </w:tblPrEx>
        <w:trPr>
          <w:trHeight w:hRule="exact" w:val="1031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A14AF2" w:rsidRDefault="00C54167">
            <w:pPr>
              <w:pStyle w:val="a5"/>
              <w:ind w:firstLine="0"/>
            </w:pPr>
            <w:r>
              <w:rPr>
                <w:rStyle w:val="a4"/>
              </w:rPr>
              <w:t>Направленность (профиль)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A14AF2" w:rsidRDefault="00C54167">
            <w:pPr>
              <w:pStyle w:val="a5"/>
              <w:ind w:left="1020" w:firstLine="0"/>
            </w:pPr>
            <w:r>
              <w:rPr>
                <w:rStyle w:val="a4"/>
                <w:b/>
                <w:bCs/>
              </w:rPr>
              <w:t>Эффективное государственное управление</w:t>
            </w:r>
          </w:p>
        </w:tc>
      </w:tr>
      <w:tr w:rsidR="00A14AF2">
        <w:tblPrEx>
          <w:tblCellMar>
            <w:top w:w="0" w:type="dxa"/>
            <w:bottom w:w="0" w:type="dxa"/>
          </w:tblCellMar>
        </w:tblPrEx>
        <w:trPr>
          <w:trHeight w:hRule="exact" w:val="693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A14AF2" w:rsidRDefault="00C54167">
            <w:pPr>
              <w:pStyle w:val="a5"/>
              <w:ind w:firstLine="0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A14AF2" w:rsidRDefault="00C54167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бакалавриат</w:t>
            </w:r>
            <w:proofErr w:type="spellEnd"/>
          </w:p>
        </w:tc>
      </w:tr>
      <w:tr w:rsidR="00A14AF2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2430" w:type="dxa"/>
            <w:shd w:val="clear" w:color="auto" w:fill="auto"/>
            <w:vAlign w:val="bottom"/>
          </w:tcPr>
          <w:p w:rsidR="00A14AF2" w:rsidRDefault="00C54167">
            <w:pPr>
              <w:pStyle w:val="a5"/>
              <w:ind w:firstLine="0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6403" w:type="dxa"/>
            <w:shd w:val="clear" w:color="auto" w:fill="auto"/>
            <w:vAlign w:val="bottom"/>
          </w:tcPr>
          <w:p w:rsidR="00A14AF2" w:rsidRDefault="00C5416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очно-заочная</w:t>
            </w:r>
          </w:p>
        </w:tc>
      </w:tr>
    </w:tbl>
    <w:p w:rsidR="00A14AF2" w:rsidRDefault="00A14AF2">
      <w:pPr>
        <w:spacing w:after="2719" w:line="1" w:lineRule="exact"/>
      </w:pPr>
    </w:p>
    <w:p w:rsidR="00A14AF2" w:rsidRDefault="00A14AF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1531"/>
        <w:gridCol w:w="5285"/>
      </w:tblGrid>
      <w:tr w:rsidR="00A40B8C" w:rsidTr="00A40B8C">
        <w:tblPrEx>
          <w:tblCellMar>
            <w:top w:w="0" w:type="dxa"/>
            <w:bottom w:w="0" w:type="dxa"/>
          </w:tblCellMar>
        </w:tblPrEx>
        <w:trPr>
          <w:gridBefore w:val="1"/>
          <w:wBefore w:w="3686" w:type="dxa"/>
          <w:trHeight w:hRule="exact" w:val="825"/>
          <w:jc w:val="center"/>
        </w:trPr>
        <w:tc>
          <w:tcPr>
            <w:tcW w:w="1531" w:type="dxa"/>
            <w:tcBorders>
              <w:top w:val="nil"/>
            </w:tcBorders>
            <w:shd w:val="clear" w:color="auto" w:fill="auto"/>
            <w:vAlign w:val="center"/>
          </w:tcPr>
          <w:p w:rsidR="00A40B8C" w:rsidRDefault="00A40B8C">
            <w:pPr>
              <w:pStyle w:val="a5"/>
              <w:ind w:firstLine="360"/>
              <w:rPr>
                <w:sz w:val="15"/>
                <w:szCs w:val="15"/>
              </w:rPr>
            </w:pPr>
          </w:p>
        </w:tc>
        <w:tc>
          <w:tcPr>
            <w:tcW w:w="5285" w:type="dxa"/>
            <w:tcBorders>
              <w:top w:val="nil"/>
            </w:tcBorders>
            <w:shd w:val="clear" w:color="auto" w:fill="auto"/>
            <w:vAlign w:val="center"/>
          </w:tcPr>
          <w:p w:rsidR="00A40B8C" w:rsidRPr="00A40B8C" w:rsidRDefault="00A40B8C">
            <w:pPr>
              <w:pStyle w:val="a5"/>
              <w:ind w:firstLine="0"/>
              <w:rPr>
                <w:sz w:val="18"/>
                <w:szCs w:val="15"/>
              </w:rPr>
            </w:pPr>
            <w:r w:rsidRPr="00A40B8C">
              <w:rPr>
                <w:rStyle w:val="a4"/>
                <w:sz w:val="32"/>
                <w:vertAlign w:val="subscript"/>
              </w:rPr>
              <w:t xml:space="preserve">Рязань </w:t>
            </w:r>
            <w:r w:rsidRPr="00A40B8C">
              <w:rPr>
                <w:sz w:val="36"/>
                <w:szCs w:val="15"/>
                <w:vertAlign w:val="subscript"/>
              </w:rPr>
              <w:t>2024</w:t>
            </w:r>
          </w:p>
          <w:p w:rsidR="00A40B8C" w:rsidRDefault="00A40B8C">
            <w:pPr>
              <w:pStyle w:val="a5"/>
              <w:ind w:firstLine="320"/>
              <w:rPr>
                <w:sz w:val="15"/>
                <w:szCs w:val="15"/>
              </w:rPr>
            </w:pPr>
          </w:p>
        </w:tc>
      </w:tr>
      <w:tr w:rsidR="00A40B8C" w:rsidTr="00A40B8C">
        <w:tblPrEx>
          <w:tblCellMar>
            <w:top w:w="0" w:type="dxa"/>
            <w:bottom w:w="0" w:type="dxa"/>
          </w:tblCellMar>
        </w:tblPrEx>
        <w:trPr>
          <w:gridAfter w:val="2"/>
          <w:wAfter w:w="6816" w:type="dxa"/>
          <w:trHeight w:hRule="exact" w:val="225"/>
          <w:jc w:val="center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40B8C" w:rsidRDefault="00A40B8C">
            <w:pPr>
              <w:pStyle w:val="a5"/>
              <w:ind w:firstLine="160"/>
              <w:rPr>
                <w:sz w:val="15"/>
                <w:szCs w:val="15"/>
              </w:rPr>
            </w:pPr>
          </w:p>
        </w:tc>
      </w:tr>
    </w:tbl>
    <w:p w:rsidR="00A40B8C" w:rsidRDefault="00A40B8C">
      <w:pPr>
        <w:pStyle w:val="1"/>
        <w:spacing w:after="11260"/>
        <w:ind w:left="1000" w:firstLine="700"/>
        <w:jc w:val="both"/>
        <w:rPr>
          <w:rStyle w:val="a3"/>
        </w:rPr>
      </w:pPr>
    </w:p>
    <w:p w:rsidR="00A14AF2" w:rsidRDefault="00C54167">
      <w:pPr>
        <w:pStyle w:val="1"/>
        <w:spacing w:after="11260"/>
        <w:ind w:left="1000" w:firstLine="700"/>
        <w:jc w:val="both"/>
      </w:pPr>
      <w:proofErr w:type="gramStart"/>
      <w:r>
        <w:rPr>
          <w:rStyle w:val="a3"/>
        </w:rPr>
        <w:lastRenderedPageBreak/>
        <w:t xml:space="preserve">Рабочая программа по дисциплине «Деловые коммуникации»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38.03.04 Государственное и муниципальное управление (уровень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) (Приказ Министерства науки и высшего образования РФ от 13 августа 2020 г. </w:t>
      </w:r>
      <w:r>
        <w:rPr>
          <w:rStyle w:val="a3"/>
          <w:lang w:val="en-US" w:eastAsia="en-US"/>
        </w:rPr>
        <w:t>N</w:t>
      </w:r>
      <w:r w:rsidRPr="00A40B8C">
        <w:rPr>
          <w:rStyle w:val="a3"/>
          <w:lang w:eastAsia="en-US"/>
        </w:rPr>
        <w:t xml:space="preserve"> </w:t>
      </w:r>
      <w:r>
        <w:rPr>
          <w:rStyle w:val="a3"/>
        </w:rPr>
        <w:t xml:space="preserve">1016 «Об утверждении федерального государственного образовательного стандарта высшего образования -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 по направлению подготовки 38.03.04 Государственное и муниципальное управление»).</w:t>
      </w:r>
      <w:proofErr w:type="gramEnd"/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3"/>
      </w:tblGrid>
      <w:tr w:rsidR="00A40B8C" w:rsidTr="00A40B8C">
        <w:tblPrEx>
          <w:tblCellMar>
            <w:top w:w="0" w:type="dxa"/>
            <w:bottom w:w="0" w:type="dxa"/>
          </w:tblCellMar>
        </w:tblPrEx>
        <w:trPr>
          <w:trHeight w:hRule="exact" w:val="756"/>
          <w:jc w:val="center"/>
        </w:trPr>
        <w:tc>
          <w:tcPr>
            <w:tcW w:w="1743" w:type="dxa"/>
            <w:tcBorders>
              <w:top w:val="nil"/>
            </w:tcBorders>
            <w:shd w:val="clear" w:color="auto" w:fill="auto"/>
            <w:vAlign w:val="center"/>
          </w:tcPr>
          <w:p w:rsidR="00A40B8C" w:rsidRDefault="00A40B8C">
            <w:pPr>
              <w:pStyle w:val="a5"/>
              <w:ind w:firstLine="360"/>
              <w:rPr>
                <w:sz w:val="15"/>
                <w:szCs w:val="15"/>
              </w:rPr>
            </w:pPr>
          </w:p>
        </w:tc>
      </w:tr>
      <w:tr w:rsidR="00A40B8C" w:rsidTr="00A40B8C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1743" w:type="dxa"/>
            <w:shd w:val="clear" w:color="auto" w:fill="auto"/>
            <w:vAlign w:val="bottom"/>
          </w:tcPr>
          <w:p w:rsidR="00A40B8C" w:rsidRDefault="00A40B8C">
            <w:pPr>
              <w:pStyle w:val="a5"/>
              <w:ind w:firstLine="360"/>
              <w:rPr>
                <w:sz w:val="15"/>
                <w:szCs w:val="15"/>
              </w:rPr>
            </w:pPr>
          </w:p>
        </w:tc>
      </w:tr>
      <w:tr w:rsidR="00A40B8C" w:rsidTr="00A40B8C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1743" w:type="dxa"/>
            <w:tcBorders>
              <w:bottom w:val="nil"/>
            </w:tcBorders>
            <w:shd w:val="clear" w:color="auto" w:fill="auto"/>
          </w:tcPr>
          <w:p w:rsidR="00A40B8C" w:rsidRDefault="00A40B8C">
            <w:pPr>
              <w:pStyle w:val="a5"/>
              <w:ind w:firstLine="360"/>
              <w:rPr>
                <w:sz w:val="15"/>
                <w:szCs w:val="15"/>
              </w:rPr>
            </w:pPr>
          </w:p>
        </w:tc>
      </w:tr>
    </w:tbl>
    <w:p w:rsidR="00A14AF2" w:rsidRDefault="00C54167">
      <w:pPr>
        <w:pStyle w:val="1"/>
        <w:numPr>
          <w:ilvl w:val="0"/>
          <w:numId w:val="1"/>
        </w:numPr>
        <w:tabs>
          <w:tab w:val="left" w:pos="2009"/>
        </w:tabs>
        <w:ind w:left="1600" w:firstLine="0"/>
        <w:jc w:val="both"/>
      </w:pPr>
      <w:r>
        <w:rPr>
          <w:rStyle w:val="a3"/>
          <w:b/>
          <w:bCs/>
        </w:rPr>
        <w:lastRenderedPageBreak/>
        <w:t>Общие положения</w:t>
      </w:r>
    </w:p>
    <w:p w:rsidR="00A14AF2" w:rsidRDefault="00C54167">
      <w:pPr>
        <w:pStyle w:val="1"/>
        <w:numPr>
          <w:ilvl w:val="1"/>
          <w:numId w:val="1"/>
        </w:numPr>
        <w:tabs>
          <w:tab w:val="left" w:pos="2052"/>
        </w:tabs>
        <w:ind w:left="16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A14AF2" w:rsidRDefault="00C54167">
      <w:pPr>
        <w:pStyle w:val="1"/>
        <w:ind w:left="880" w:firstLine="72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>расширить представления студентов о нравственных правилах поведения, содействовать развитию профессиональной и коммуникационной культуры будущего менеджера, обладающего чувством долга и ответственности за результаты своей деятельности, эффективно решающего профессиональные задачи.</w:t>
      </w:r>
    </w:p>
    <w:p w:rsidR="00A14AF2" w:rsidRDefault="00C54167">
      <w:pPr>
        <w:pStyle w:val="1"/>
        <w:ind w:left="1600" w:firstLine="0"/>
        <w:jc w:val="both"/>
      </w:pPr>
      <w:r>
        <w:rPr>
          <w:rStyle w:val="a3"/>
          <w:b/>
          <w:bCs/>
        </w:rPr>
        <w:t>Задачи изучения дисциплины:</w:t>
      </w:r>
    </w:p>
    <w:p w:rsidR="00A14AF2" w:rsidRDefault="00C54167">
      <w:pPr>
        <w:pStyle w:val="1"/>
        <w:spacing w:after="260"/>
        <w:ind w:left="880" w:firstLine="720"/>
        <w:jc w:val="both"/>
      </w:pPr>
      <w:proofErr w:type="gramStart"/>
      <w:r>
        <w:rPr>
          <w:rStyle w:val="a3"/>
        </w:rPr>
        <w:t>дать обучающимся представление о деловой коммуникации как взаимодействии партнеров в профессиональной и деловой сфере реализуемой в различных его формах; сформировать умения организации и проведения таких форм деловой коммуникации как деловая беседа, деловые переговоры, деловое совещание с соблюдением требований и норм профессиональной этики; сформировать навык работы в команде на основе знания психологии личности, основных закономерностей функционирования рабочей группы и коллектива.</w:t>
      </w:r>
      <w:proofErr w:type="gramEnd"/>
    </w:p>
    <w:p w:rsidR="00A14AF2" w:rsidRDefault="00C54167">
      <w:pPr>
        <w:pStyle w:val="1"/>
        <w:numPr>
          <w:ilvl w:val="1"/>
          <w:numId w:val="1"/>
        </w:numPr>
        <w:tabs>
          <w:tab w:val="left" w:pos="2060"/>
        </w:tabs>
        <w:ind w:left="8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A14AF2" w:rsidRDefault="00C54167">
      <w:pPr>
        <w:pStyle w:val="1"/>
        <w:ind w:left="1600" w:firstLine="0"/>
        <w:jc w:val="both"/>
      </w:pPr>
      <w:r>
        <w:rPr>
          <w:rStyle w:val="a3"/>
        </w:rPr>
        <w:t>Дисциплина «Деловые коммуникации» входит в обязательную часть Блока 1.</w:t>
      </w:r>
    </w:p>
    <w:p w:rsidR="00A14AF2" w:rsidRDefault="00C54167">
      <w:pPr>
        <w:pStyle w:val="1"/>
        <w:ind w:left="880" w:firstLine="0"/>
        <w:jc w:val="both"/>
      </w:pPr>
      <w:r>
        <w:rPr>
          <w:rStyle w:val="a3"/>
        </w:rPr>
        <w:t>Дисциплины (модули) учебного плана по направлению подготовки 38.03.04 Государственное и муниципальное управление, направленность (профиль) Эффективное государственное управление и изучается в 3 семестре / 4 семестре.</w:t>
      </w:r>
    </w:p>
    <w:p w:rsidR="00A14AF2" w:rsidRDefault="00C54167">
      <w:pPr>
        <w:pStyle w:val="1"/>
        <w:ind w:left="880" w:firstLine="720"/>
        <w:jc w:val="both"/>
      </w:pPr>
      <w:r>
        <w:rPr>
          <w:rStyle w:val="a3"/>
        </w:rPr>
        <w:t>Дисциплина изучается параллельно с дисциплинами «Гражданское право», «Государственные и муниципальные финансы» и другими.</w:t>
      </w:r>
    </w:p>
    <w:p w:rsidR="00A14AF2" w:rsidRDefault="00C54167">
      <w:pPr>
        <w:pStyle w:val="1"/>
        <w:spacing w:after="260"/>
        <w:ind w:left="880" w:firstLine="720"/>
        <w:jc w:val="both"/>
      </w:pPr>
      <w:r>
        <w:rPr>
          <w:rStyle w:val="a3"/>
        </w:rPr>
        <w:t>Дисциплина является базой для изучения дисциплин/практик: Учебная практика (ознакомительная практика), Производственная практика (организационно</w:t>
      </w:r>
      <w:r>
        <w:rPr>
          <w:rStyle w:val="a3"/>
        </w:rPr>
        <w:softHyphen/>
        <w:t xml:space="preserve">-управленческая практика), Производственная практика (преддипломная практика), а также при подготовке к сдаче и сдаче государственного экзамена, подготовке к процедуре защиты и защите выпускной квалификационной работы и </w:t>
      </w:r>
      <w:proofErr w:type="spellStart"/>
      <w:proofErr w:type="gramStart"/>
      <w:r>
        <w:rPr>
          <w:rStyle w:val="a3"/>
        </w:rPr>
        <w:t>др</w:t>
      </w:r>
      <w:proofErr w:type="spellEnd"/>
      <w:proofErr w:type="gramEnd"/>
    </w:p>
    <w:p w:rsidR="00A14AF2" w:rsidRDefault="00C54167">
      <w:pPr>
        <w:pStyle w:val="1"/>
        <w:numPr>
          <w:ilvl w:val="1"/>
          <w:numId w:val="1"/>
        </w:numPr>
        <w:tabs>
          <w:tab w:val="left" w:pos="2151"/>
        </w:tabs>
        <w:ind w:left="8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A14AF2" w:rsidRDefault="00C54167">
      <w:pPr>
        <w:pStyle w:val="a7"/>
        <w:ind w:left="225"/>
      </w:pPr>
      <w:r>
        <w:rPr>
          <w:rStyle w:val="a6"/>
        </w:rPr>
        <w:t>Процесс освоения дисциплины «Деловые коммуникации»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1199"/>
        <w:gridCol w:w="7715"/>
      </w:tblGrid>
      <w:tr w:rsidR="00A14AF2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14AF2" w:rsidRDefault="00C54167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14AF2" w:rsidRDefault="00C54167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Код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14AF2" w:rsidRDefault="00C54167">
            <w:pPr>
              <w:pStyle w:val="a5"/>
              <w:ind w:firstLine="0"/>
              <w:jc w:val="both"/>
            </w:pPr>
            <w:r>
              <w:rPr>
                <w:rStyle w:val="a4"/>
                <w:b/>
                <w:bCs/>
              </w:rPr>
              <w:t>Содержание компетенции</w:t>
            </w:r>
          </w:p>
        </w:tc>
      </w:tr>
      <w:tr w:rsidR="00A14AF2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AF2" w:rsidRDefault="00C54167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AF2" w:rsidRDefault="00C54167">
            <w:pPr>
              <w:pStyle w:val="a5"/>
              <w:ind w:firstLine="320"/>
            </w:pPr>
            <w:r>
              <w:rPr>
                <w:rStyle w:val="a4"/>
              </w:rPr>
              <w:t>УК-4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AF2" w:rsidRDefault="00C54167">
            <w:pPr>
              <w:pStyle w:val="a5"/>
              <w:ind w:firstLine="0"/>
              <w:jc w:val="both"/>
            </w:pPr>
            <w:r>
              <w:rPr>
                <w:rStyle w:val="a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rPr>
                <w:rStyle w:val="a4"/>
              </w:rPr>
              <w:t>м(</w:t>
            </w:r>
            <w:proofErr w:type="spellStart"/>
            <w:proofErr w:type="gramEnd"/>
            <w:r>
              <w:rPr>
                <w:rStyle w:val="a4"/>
              </w:rPr>
              <w:t>ых</w:t>
            </w:r>
            <w:proofErr w:type="spellEnd"/>
            <w:r>
              <w:rPr>
                <w:rStyle w:val="a4"/>
              </w:rPr>
              <w:t>) языке(ах)</w:t>
            </w:r>
          </w:p>
        </w:tc>
      </w:tr>
      <w:tr w:rsidR="00A14AF2">
        <w:tblPrEx>
          <w:tblCellMar>
            <w:top w:w="0" w:type="dxa"/>
            <w:bottom w:w="0" w:type="dxa"/>
          </w:tblCellMar>
        </w:tblPrEx>
        <w:trPr>
          <w:trHeight w:hRule="exact" w:val="1125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4AF2" w:rsidRDefault="00C54167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4AF2" w:rsidRDefault="00C54167">
            <w:pPr>
              <w:pStyle w:val="a5"/>
              <w:ind w:firstLine="240"/>
            </w:pPr>
            <w:r>
              <w:rPr>
                <w:rStyle w:val="a4"/>
              </w:rPr>
              <w:t>ОПК-2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AF2" w:rsidRDefault="00C54167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Способен разрабатывать и реализовывать управленческие решения, меры регулирующего воздействия, в том </w:t>
            </w:r>
            <w:proofErr w:type="gramStart"/>
            <w:r>
              <w:rPr>
                <w:rStyle w:val="a4"/>
              </w:rPr>
              <w:t>числе</w:t>
            </w:r>
            <w:proofErr w:type="gramEnd"/>
            <w:r>
              <w:rPr>
                <w:rStyle w:val="a4"/>
              </w:rPr>
              <w:t xml:space="preserve"> контрольно-надзорные функции, государственные и муниципальные программы на основе анализа социально-экономических процессов</w:t>
            </w:r>
          </w:p>
        </w:tc>
      </w:tr>
    </w:tbl>
    <w:p w:rsidR="00A14AF2" w:rsidRDefault="00A14AF2">
      <w:pPr>
        <w:spacing w:after="259" w:line="1" w:lineRule="exact"/>
      </w:pPr>
    </w:p>
    <w:p w:rsidR="00A14AF2" w:rsidRDefault="00A14AF2">
      <w:pPr>
        <w:spacing w:line="1" w:lineRule="exact"/>
      </w:pPr>
    </w:p>
    <w:p w:rsidR="00A14AF2" w:rsidRDefault="00C54167">
      <w:pPr>
        <w:pStyle w:val="a7"/>
        <w:ind w:left="1580"/>
      </w:pPr>
      <w:r>
        <w:rPr>
          <w:rStyle w:val="a6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Ind w:w="8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0"/>
        <w:gridCol w:w="1899"/>
        <w:gridCol w:w="2818"/>
        <w:gridCol w:w="2749"/>
      </w:tblGrid>
      <w:tr w:rsidR="00C54167" w:rsidTr="00AA2402">
        <w:tblPrEx>
          <w:tblCellMar>
            <w:top w:w="0" w:type="dxa"/>
            <w:bottom w:w="0" w:type="dxa"/>
          </w:tblCellMar>
        </w:tblPrEx>
        <w:trPr>
          <w:trHeight w:hRule="exact" w:val="781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4167" w:rsidRDefault="00C54167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Категория (группа) компетенций, задача ПД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4167" w:rsidRDefault="00C54167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4167" w:rsidRDefault="00C54167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(ы) и наименование (-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ия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индикатор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а(</w:t>
            </w:r>
            <w:proofErr w:type="spellStart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>ов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достижения компетенций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167" w:rsidRDefault="00C54167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Планируемые результаты обучения</w:t>
            </w:r>
          </w:p>
        </w:tc>
      </w:tr>
      <w:tr w:rsidR="00C54167" w:rsidTr="00AA2402">
        <w:tblPrEx>
          <w:tblCellMar>
            <w:top w:w="0" w:type="dxa"/>
            <w:bottom w:w="0" w:type="dxa"/>
          </w:tblCellMar>
        </w:tblPrEx>
        <w:trPr>
          <w:trHeight w:val="1858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4167" w:rsidRDefault="00C54167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Коммуникация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4167" w:rsidRDefault="00AA2402" w:rsidP="00AA2402">
            <w:pPr>
              <w:pStyle w:val="a5"/>
              <w:tabs>
                <w:tab w:val="left" w:pos="103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УК-4.</w:t>
            </w:r>
            <w:r w:rsidR="00C54167">
              <w:rPr>
                <w:rStyle w:val="a4"/>
                <w:sz w:val="20"/>
                <w:szCs w:val="20"/>
              </w:rPr>
              <w:t>Способен</w:t>
            </w:r>
          </w:p>
          <w:p w:rsidR="00C54167" w:rsidRDefault="00AA2402" w:rsidP="00AA240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Осуществлять </w:t>
            </w:r>
            <w:r w:rsidR="00C54167">
              <w:rPr>
                <w:rStyle w:val="a4"/>
                <w:sz w:val="20"/>
                <w:szCs w:val="20"/>
              </w:rPr>
              <w:t>деловую</w:t>
            </w:r>
          </w:p>
          <w:p w:rsidR="00C54167" w:rsidRDefault="00AA2402" w:rsidP="00AA2402">
            <w:pPr>
              <w:pStyle w:val="a5"/>
              <w:tabs>
                <w:tab w:val="left" w:pos="1787"/>
              </w:tabs>
              <w:spacing w:after="40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Коммуникацию </w:t>
            </w:r>
            <w:proofErr w:type="gramStart"/>
            <w:r w:rsidR="00C54167">
              <w:rPr>
                <w:rStyle w:val="a4"/>
                <w:sz w:val="20"/>
                <w:szCs w:val="20"/>
              </w:rPr>
              <w:t>в</w:t>
            </w:r>
            <w:proofErr w:type="gramEnd"/>
          </w:p>
          <w:p w:rsidR="00C54167" w:rsidRDefault="00C54167" w:rsidP="00AA2402">
            <w:pPr>
              <w:pStyle w:val="a5"/>
              <w:ind w:left="1020" w:hanging="1020"/>
              <w:rPr>
                <w:sz w:val="15"/>
                <w:szCs w:val="15"/>
              </w:rPr>
            </w:pPr>
            <w:r>
              <w:rPr>
                <w:rStyle w:val="a4"/>
                <w:sz w:val="20"/>
                <w:szCs w:val="20"/>
              </w:rPr>
              <w:t xml:space="preserve">устной и письменной </w:t>
            </w:r>
          </w:p>
          <w:p w:rsidR="00C54167" w:rsidRDefault="00AA2402" w:rsidP="00AA2402">
            <w:pPr>
              <w:pStyle w:val="a5"/>
              <w:tabs>
                <w:tab w:val="left" w:pos="1687"/>
              </w:tabs>
              <w:spacing w:after="40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формах </w:t>
            </w:r>
            <w:proofErr w:type="gramStart"/>
            <w:r w:rsidR="00C54167">
              <w:rPr>
                <w:rStyle w:val="a4"/>
                <w:sz w:val="20"/>
                <w:szCs w:val="20"/>
              </w:rPr>
              <w:t>на</w:t>
            </w:r>
            <w:proofErr w:type="gramEnd"/>
          </w:p>
          <w:p w:rsidR="00C54167" w:rsidRPr="00AA2402" w:rsidRDefault="00C54167" w:rsidP="00AA2402">
            <w:pPr>
              <w:pStyle w:val="a5"/>
              <w:ind w:firstLine="0"/>
              <w:rPr>
                <w:sz w:val="22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государственном</w:t>
            </w:r>
            <w:r w:rsidR="00AA2402">
              <w:rPr>
                <w:rStyle w:val="a4"/>
                <w:sz w:val="20"/>
                <w:szCs w:val="20"/>
              </w:rPr>
              <w:t xml:space="preserve"> </w:t>
            </w:r>
            <w:r w:rsidR="00AA2402" w:rsidRPr="00AA2402">
              <w:rPr>
                <w:rStyle w:val="a4"/>
                <w:sz w:val="20"/>
                <w:szCs w:val="20"/>
              </w:rPr>
              <w:t xml:space="preserve">языке </w:t>
            </w:r>
            <w:proofErr w:type="gramStart"/>
            <w:r w:rsidR="00AA2402" w:rsidRPr="00AA2402">
              <w:rPr>
                <w:rStyle w:val="a4"/>
                <w:sz w:val="20"/>
                <w:szCs w:val="20"/>
              </w:rPr>
              <w:t>Российской</w:t>
            </w:r>
            <w:proofErr w:type="gramEnd"/>
          </w:p>
          <w:p w:rsidR="00C54167" w:rsidRDefault="00C54167" w:rsidP="00C54167">
            <w:pPr>
              <w:pStyle w:val="a5"/>
              <w:tabs>
                <w:tab w:val="left" w:pos="862"/>
              </w:tabs>
              <w:spacing w:after="40" w:line="149" w:lineRule="auto"/>
              <w:rPr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506E" w:rsidRDefault="00C54167" w:rsidP="0072506E">
            <w:pPr>
              <w:pStyle w:val="a5"/>
              <w:ind w:firstLine="0"/>
              <w:jc w:val="both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УК-4</w:t>
            </w:r>
            <w:r w:rsidR="0072506E">
              <w:rPr>
                <w:rStyle w:val="a4"/>
                <w:sz w:val="20"/>
                <w:szCs w:val="20"/>
              </w:rPr>
              <w:t xml:space="preserve">.1. Использует различные формы, виды </w:t>
            </w:r>
            <w:r>
              <w:rPr>
                <w:rStyle w:val="a4"/>
                <w:sz w:val="20"/>
                <w:szCs w:val="20"/>
              </w:rPr>
              <w:t>устной и письменной</w:t>
            </w:r>
            <w:r w:rsidR="0072506E">
              <w:rPr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коммуникации на русском, родно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 </w:t>
            </w:r>
            <w:r w:rsidR="0072506E">
              <w:rPr>
                <w:rStyle w:val="a4"/>
                <w:rFonts w:eastAsia="Arial"/>
                <w:color w:val="auto"/>
                <w:sz w:val="20"/>
                <w:szCs w:val="15"/>
              </w:rPr>
              <w:t>и иност</w:t>
            </w:r>
            <w:r>
              <w:rPr>
                <w:rStyle w:val="a4"/>
                <w:sz w:val="20"/>
                <w:szCs w:val="20"/>
              </w:rPr>
              <w:t>ранно</w:t>
            </w:r>
            <w:proofErr w:type="gramStart"/>
            <w:r>
              <w:rPr>
                <w:rStyle w:val="a4"/>
                <w:sz w:val="20"/>
                <w:szCs w:val="20"/>
              </w:rPr>
              <w:t>м(</w:t>
            </w:r>
            <w:proofErr w:type="spellStart"/>
            <w:proofErr w:type="gramEnd"/>
            <w:r>
              <w:rPr>
                <w:rStyle w:val="a4"/>
                <w:sz w:val="20"/>
                <w:szCs w:val="20"/>
              </w:rPr>
              <w:t>ых</w:t>
            </w:r>
            <w:proofErr w:type="spellEnd"/>
            <w:r>
              <w:rPr>
                <w:rStyle w:val="a4"/>
                <w:sz w:val="20"/>
                <w:szCs w:val="20"/>
              </w:rPr>
              <w:t>)</w:t>
            </w:r>
            <w:r w:rsidR="0072506E">
              <w:rPr>
                <w:rStyle w:val="a4"/>
                <w:sz w:val="20"/>
                <w:szCs w:val="20"/>
              </w:rPr>
              <w:t xml:space="preserve"> языке(ах)</w:t>
            </w:r>
          </w:p>
          <w:p w:rsidR="00C54167" w:rsidRDefault="00C54167" w:rsidP="0072506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УК-4.2.</w:t>
            </w:r>
            <w:r>
              <w:rPr>
                <w:rStyle w:val="a4"/>
                <w:sz w:val="20"/>
                <w:szCs w:val="20"/>
              </w:rPr>
              <w:tab/>
              <w:t>Свободно</w:t>
            </w:r>
            <w:r w:rsidR="0072506E">
              <w:rPr>
                <w:rStyle w:val="a4"/>
                <w:sz w:val="20"/>
                <w:szCs w:val="20"/>
              </w:rPr>
              <w:t xml:space="preserve"> воспринимает, анализирует и </w:t>
            </w:r>
          </w:p>
          <w:p w:rsidR="00C54167" w:rsidRDefault="00C54167" w:rsidP="00C54167">
            <w:pPr>
              <w:pStyle w:val="a5"/>
              <w:spacing w:line="32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167" w:rsidRDefault="0072506E">
            <w:pPr>
              <w:pStyle w:val="a5"/>
              <w:tabs>
                <w:tab w:val="left" w:pos="806"/>
                <w:tab w:val="left" w:pos="202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</w:t>
            </w:r>
            <w:r w:rsidR="00C54167">
              <w:rPr>
                <w:rStyle w:val="a4"/>
                <w:b/>
                <w:bCs/>
                <w:sz w:val="20"/>
                <w:szCs w:val="20"/>
              </w:rPr>
              <w:t>знаний</w:t>
            </w:r>
          </w:p>
          <w:p w:rsidR="00C54167" w:rsidRDefault="00C54167">
            <w:pPr>
              <w:pStyle w:val="a5"/>
              <w:tabs>
                <w:tab w:val="left" w:pos="1759"/>
              </w:tabs>
              <w:spacing w:line="233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Использовать</w:t>
            </w:r>
            <w:r>
              <w:rPr>
                <w:rStyle w:val="a4"/>
                <w:sz w:val="20"/>
                <w:szCs w:val="20"/>
              </w:rPr>
              <w:tab/>
              <w:t>различные</w:t>
            </w:r>
          </w:p>
          <w:p w:rsidR="00C54167" w:rsidRDefault="00C54167">
            <w:pPr>
              <w:pStyle w:val="a5"/>
              <w:tabs>
                <w:tab w:val="left" w:pos="934"/>
                <w:tab w:val="left" w:pos="1668"/>
                <w:tab w:val="left" w:pos="255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формы,</w:t>
            </w:r>
            <w:r>
              <w:rPr>
                <w:rStyle w:val="a4"/>
                <w:sz w:val="20"/>
                <w:szCs w:val="20"/>
              </w:rPr>
              <w:tab/>
              <w:t>виды</w:t>
            </w:r>
            <w:r>
              <w:rPr>
                <w:rStyle w:val="a4"/>
                <w:sz w:val="20"/>
                <w:szCs w:val="20"/>
              </w:rPr>
              <w:tab/>
              <w:t>устной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C54167" w:rsidRDefault="00C54167">
            <w:pPr>
              <w:pStyle w:val="a5"/>
              <w:tabs>
                <w:tab w:val="left" w:pos="1337"/>
                <w:tab w:val="left" w:pos="25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письменной коммуникации на русском,</w:t>
            </w:r>
            <w:r>
              <w:rPr>
                <w:rStyle w:val="a4"/>
                <w:sz w:val="20"/>
                <w:szCs w:val="20"/>
              </w:rPr>
              <w:tab/>
              <w:t>родном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C54167" w:rsidRDefault="00C54167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иностранно</w:t>
            </w:r>
            <w:proofErr w:type="gramStart"/>
            <w:r>
              <w:rPr>
                <w:rStyle w:val="a4"/>
                <w:sz w:val="20"/>
                <w:szCs w:val="20"/>
              </w:rPr>
              <w:t>м(</w:t>
            </w:r>
            <w:proofErr w:type="spellStart"/>
            <w:proofErr w:type="gramEnd"/>
            <w:r>
              <w:rPr>
                <w:rStyle w:val="a4"/>
                <w:sz w:val="20"/>
                <w:szCs w:val="20"/>
              </w:rPr>
              <w:t>ых</w:t>
            </w:r>
            <w:proofErr w:type="spellEnd"/>
            <w:r>
              <w:rPr>
                <w:rStyle w:val="a4"/>
                <w:sz w:val="20"/>
                <w:szCs w:val="20"/>
              </w:rPr>
              <w:t>) языке(ах).</w:t>
            </w:r>
          </w:p>
          <w:p w:rsidR="00C54167" w:rsidRPr="0072506E" w:rsidRDefault="0072506E">
            <w:pPr>
              <w:pStyle w:val="a5"/>
              <w:tabs>
                <w:tab w:val="left" w:pos="793"/>
                <w:tab w:val="left" w:pos="199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</w:t>
            </w:r>
            <w:r w:rsidR="00C54167">
              <w:rPr>
                <w:rStyle w:val="a4"/>
                <w:b/>
                <w:bCs/>
                <w:sz w:val="20"/>
                <w:szCs w:val="20"/>
              </w:rPr>
              <w:t>умений</w:t>
            </w:r>
            <w:r>
              <w:rPr>
                <w:rStyle w:val="a4"/>
                <w:b/>
                <w:bCs/>
                <w:sz w:val="20"/>
                <w:szCs w:val="20"/>
              </w:rPr>
              <w:t xml:space="preserve"> </w:t>
            </w:r>
            <w:r w:rsidRPr="0072506E">
              <w:rPr>
                <w:rStyle w:val="a4"/>
                <w:bCs/>
                <w:sz w:val="20"/>
                <w:szCs w:val="20"/>
              </w:rPr>
              <w:t>анализировать</w:t>
            </w:r>
            <w:r>
              <w:rPr>
                <w:rStyle w:val="a4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4"/>
                <w:bCs/>
                <w:sz w:val="20"/>
                <w:szCs w:val="20"/>
              </w:rPr>
              <w:t>и</w:t>
            </w:r>
          </w:p>
          <w:p w:rsidR="00C54167" w:rsidRDefault="00C54167" w:rsidP="0072506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критически</w:t>
            </w:r>
          </w:p>
        </w:tc>
      </w:tr>
    </w:tbl>
    <w:p w:rsidR="00A14AF2" w:rsidRDefault="00A14AF2">
      <w:pPr>
        <w:spacing w:line="1" w:lineRule="exact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0"/>
        <w:gridCol w:w="1899"/>
        <w:gridCol w:w="2818"/>
        <w:gridCol w:w="2693"/>
      </w:tblGrid>
      <w:tr w:rsidR="00A14AF2">
        <w:tblPrEx>
          <w:tblCellMar>
            <w:top w:w="0" w:type="dxa"/>
            <w:bottom w:w="0" w:type="dxa"/>
          </w:tblCellMar>
        </w:tblPrEx>
        <w:trPr>
          <w:trHeight w:hRule="exact" w:val="5073"/>
          <w:jc w:val="right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4AF2" w:rsidRDefault="00A14AF2">
            <w:pPr>
              <w:rPr>
                <w:sz w:val="10"/>
                <w:szCs w:val="1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4AF2" w:rsidRDefault="00C54167">
            <w:pPr>
              <w:pStyle w:val="a5"/>
              <w:tabs>
                <w:tab w:val="left" w:pos="177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Федерации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A14AF2" w:rsidRDefault="00C54167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иностранно</w:t>
            </w:r>
            <w:proofErr w:type="gramStart"/>
            <w:r>
              <w:rPr>
                <w:rStyle w:val="a4"/>
                <w:sz w:val="20"/>
                <w:szCs w:val="20"/>
              </w:rPr>
              <w:t>м(</w:t>
            </w:r>
            <w:proofErr w:type="spellStart"/>
            <w:proofErr w:type="gramEnd"/>
            <w:r>
              <w:rPr>
                <w:rStyle w:val="a4"/>
                <w:sz w:val="20"/>
                <w:szCs w:val="20"/>
              </w:rPr>
              <w:t>ых</w:t>
            </w:r>
            <w:proofErr w:type="spellEnd"/>
            <w:r>
              <w:rPr>
                <w:rStyle w:val="a4"/>
                <w:sz w:val="20"/>
                <w:szCs w:val="20"/>
              </w:rPr>
              <w:t>) языке(ах)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4AF2" w:rsidRDefault="00C54167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критически оценивает устную и письменную деловую информацию на русском, родном и иностранно</w:t>
            </w:r>
            <w:proofErr w:type="gramStart"/>
            <w:r>
              <w:rPr>
                <w:rStyle w:val="a4"/>
                <w:sz w:val="20"/>
                <w:szCs w:val="20"/>
              </w:rPr>
              <w:t>м(</w:t>
            </w:r>
            <w:proofErr w:type="spellStart"/>
            <w:proofErr w:type="gramEnd"/>
            <w:r>
              <w:rPr>
                <w:rStyle w:val="a4"/>
                <w:sz w:val="20"/>
                <w:szCs w:val="20"/>
              </w:rPr>
              <w:t>ых</w:t>
            </w:r>
            <w:proofErr w:type="spellEnd"/>
            <w:r>
              <w:rPr>
                <w:rStyle w:val="a4"/>
                <w:sz w:val="20"/>
                <w:szCs w:val="20"/>
              </w:rPr>
              <w:t>) языке(ах).</w:t>
            </w:r>
          </w:p>
          <w:p w:rsidR="00A14AF2" w:rsidRDefault="00C54167">
            <w:pPr>
              <w:pStyle w:val="a5"/>
              <w:numPr>
                <w:ilvl w:val="0"/>
                <w:numId w:val="2"/>
              </w:numPr>
              <w:tabs>
                <w:tab w:val="left" w:pos="14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К-4.3. Владеет системой норм русского литературного языка, родного языка и нормами иностранног</w:t>
            </w:r>
            <w:proofErr w:type="gramStart"/>
            <w:r>
              <w:rPr>
                <w:rStyle w:val="a4"/>
                <w:sz w:val="20"/>
                <w:szCs w:val="20"/>
              </w:rPr>
              <w:t>о(</w:t>
            </w:r>
            <w:proofErr w:type="spellStart"/>
            <w:proofErr w:type="gramEnd"/>
            <w:r>
              <w:rPr>
                <w:rStyle w:val="a4"/>
                <w:sz w:val="20"/>
                <w:szCs w:val="20"/>
              </w:rPr>
              <w:t>ых</w:t>
            </w:r>
            <w:proofErr w:type="spellEnd"/>
            <w:r>
              <w:rPr>
                <w:rStyle w:val="a4"/>
                <w:sz w:val="20"/>
                <w:szCs w:val="20"/>
              </w:rPr>
              <w:t>) языка(</w:t>
            </w:r>
            <w:proofErr w:type="spellStart"/>
            <w:r>
              <w:rPr>
                <w:rStyle w:val="a4"/>
                <w:sz w:val="20"/>
                <w:szCs w:val="20"/>
              </w:rPr>
              <w:t>ов</w:t>
            </w:r>
            <w:proofErr w:type="spellEnd"/>
            <w:r>
              <w:rPr>
                <w:rStyle w:val="a4"/>
                <w:sz w:val="20"/>
                <w:szCs w:val="20"/>
              </w:rPr>
              <w:t>).</w:t>
            </w:r>
          </w:p>
          <w:p w:rsidR="00A14AF2" w:rsidRDefault="00C54167">
            <w:pPr>
              <w:pStyle w:val="a5"/>
              <w:numPr>
                <w:ilvl w:val="0"/>
                <w:numId w:val="2"/>
              </w:numPr>
              <w:tabs>
                <w:tab w:val="left" w:pos="14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К-4.4. Использует языковые средства для достижения профессиональных целей на русском, родном и иностранно</w:t>
            </w:r>
            <w:proofErr w:type="gramStart"/>
            <w:r>
              <w:rPr>
                <w:rStyle w:val="a4"/>
                <w:sz w:val="20"/>
                <w:szCs w:val="20"/>
              </w:rPr>
              <w:t>м(</w:t>
            </w:r>
            <w:proofErr w:type="spellStart"/>
            <w:proofErr w:type="gramEnd"/>
            <w:r>
              <w:rPr>
                <w:rStyle w:val="a4"/>
                <w:sz w:val="20"/>
                <w:szCs w:val="20"/>
              </w:rPr>
              <w:t>ых</w:t>
            </w:r>
            <w:proofErr w:type="spellEnd"/>
            <w:r>
              <w:rPr>
                <w:rStyle w:val="a4"/>
                <w:sz w:val="20"/>
                <w:szCs w:val="20"/>
              </w:rPr>
              <w:t>) языке(ах).</w:t>
            </w:r>
          </w:p>
          <w:p w:rsidR="00A14AF2" w:rsidRDefault="00C54167">
            <w:pPr>
              <w:pStyle w:val="a5"/>
              <w:numPr>
                <w:ilvl w:val="0"/>
                <w:numId w:val="2"/>
              </w:numPr>
              <w:tabs>
                <w:tab w:val="left" w:pos="14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К-4.5. Выстраивает стратегию устного и письменного общения на русском, родном и иностранно</w:t>
            </w:r>
            <w:proofErr w:type="gramStart"/>
            <w:r>
              <w:rPr>
                <w:rStyle w:val="a4"/>
                <w:sz w:val="20"/>
                <w:szCs w:val="20"/>
              </w:rPr>
              <w:t>м(</w:t>
            </w:r>
            <w:proofErr w:type="spellStart"/>
            <w:proofErr w:type="gramEnd"/>
            <w:r>
              <w:rPr>
                <w:rStyle w:val="a4"/>
                <w:sz w:val="20"/>
                <w:szCs w:val="20"/>
              </w:rPr>
              <w:t>ых</w:t>
            </w:r>
            <w:proofErr w:type="spellEnd"/>
            <w:r>
              <w:rPr>
                <w:rStyle w:val="a4"/>
                <w:sz w:val="20"/>
                <w:szCs w:val="20"/>
              </w:rPr>
              <w:t>) языке(ах)в рамках межличностного и межкультурного общения.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AF2" w:rsidRDefault="00C54167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оценивать устную и письменную деловую информацию на русском, родном и иностранно</w:t>
            </w:r>
            <w:proofErr w:type="gramStart"/>
            <w:r>
              <w:rPr>
                <w:rStyle w:val="a4"/>
                <w:sz w:val="20"/>
                <w:szCs w:val="20"/>
              </w:rPr>
              <w:t>м(</w:t>
            </w:r>
            <w:proofErr w:type="spellStart"/>
            <w:proofErr w:type="gramEnd"/>
            <w:r>
              <w:rPr>
                <w:rStyle w:val="a4"/>
                <w:sz w:val="20"/>
                <w:szCs w:val="20"/>
              </w:rPr>
              <w:t>ых</w:t>
            </w:r>
            <w:proofErr w:type="spellEnd"/>
            <w:r>
              <w:rPr>
                <w:rStyle w:val="a4"/>
                <w:sz w:val="20"/>
                <w:szCs w:val="20"/>
              </w:rPr>
              <w:t>) языке(ах)</w:t>
            </w:r>
          </w:p>
          <w:p w:rsidR="00A14AF2" w:rsidRDefault="00C54167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навыков в</w:t>
            </w:r>
            <w:r>
              <w:rPr>
                <w:rStyle w:val="a4"/>
                <w:sz w:val="20"/>
                <w:szCs w:val="20"/>
              </w:rPr>
              <w:t>ыстраивать стратегию устного и письменного общения на русском, родном и иностранно</w:t>
            </w:r>
            <w:proofErr w:type="gramStart"/>
            <w:r>
              <w:rPr>
                <w:rStyle w:val="a4"/>
                <w:sz w:val="20"/>
                <w:szCs w:val="20"/>
              </w:rPr>
              <w:t>м(</w:t>
            </w:r>
            <w:proofErr w:type="spellStart"/>
            <w:proofErr w:type="gramEnd"/>
            <w:r>
              <w:rPr>
                <w:rStyle w:val="a4"/>
                <w:sz w:val="20"/>
                <w:szCs w:val="20"/>
              </w:rPr>
              <w:t>ых</w:t>
            </w:r>
            <w:proofErr w:type="spellEnd"/>
            <w:r>
              <w:rPr>
                <w:rStyle w:val="a4"/>
                <w:sz w:val="20"/>
                <w:szCs w:val="20"/>
              </w:rPr>
              <w:t>) языке(ах)в рамках межличностного и межкультурного общения</w:t>
            </w:r>
          </w:p>
        </w:tc>
      </w:tr>
      <w:tr w:rsidR="00A14AF2">
        <w:tblPrEx>
          <w:tblCellMar>
            <w:top w:w="0" w:type="dxa"/>
            <w:bottom w:w="0" w:type="dxa"/>
          </w:tblCellMar>
        </w:tblPrEx>
        <w:trPr>
          <w:trHeight w:hRule="exact" w:val="4623"/>
          <w:jc w:val="right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4AF2" w:rsidRDefault="00C54167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Подготовка решений и оценка последствий их реализации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4AF2" w:rsidRDefault="0072506E">
            <w:pPr>
              <w:pStyle w:val="a5"/>
              <w:tabs>
                <w:tab w:val="left" w:pos="106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ОПК-2.</w:t>
            </w:r>
            <w:r w:rsidR="00C54167">
              <w:rPr>
                <w:rStyle w:val="a4"/>
                <w:sz w:val="20"/>
                <w:szCs w:val="20"/>
              </w:rPr>
              <w:t>Способен</w:t>
            </w:r>
          </w:p>
          <w:p w:rsidR="00A14AF2" w:rsidRDefault="0072506E">
            <w:pPr>
              <w:pStyle w:val="a5"/>
              <w:tabs>
                <w:tab w:val="left" w:pos="178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Разрабатывать </w:t>
            </w:r>
            <w:r w:rsidR="00C54167">
              <w:rPr>
                <w:rStyle w:val="a4"/>
                <w:sz w:val="20"/>
                <w:szCs w:val="20"/>
              </w:rPr>
              <w:t>и</w:t>
            </w:r>
          </w:p>
          <w:p w:rsidR="00A14AF2" w:rsidRDefault="00C54167">
            <w:pPr>
              <w:pStyle w:val="a5"/>
              <w:tabs>
                <w:tab w:val="left" w:pos="144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реализ</w:t>
            </w:r>
            <w:r w:rsidR="0072506E">
              <w:rPr>
                <w:rStyle w:val="a4"/>
                <w:sz w:val="20"/>
                <w:szCs w:val="20"/>
              </w:rPr>
              <w:t xml:space="preserve">овывать управленческие решения, </w:t>
            </w:r>
            <w:r>
              <w:rPr>
                <w:rStyle w:val="a4"/>
                <w:sz w:val="20"/>
                <w:szCs w:val="20"/>
              </w:rPr>
              <w:t>меры</w:t>
            </w:r>
          </w:p>
          <w:p w:rsidR="00A14AF2" w:rsidRDefault="0072506E">
            <w:pPr>
              <w:pStyle w:val="a5"/>
              <w:tabs>
                <w:tab w:val="left" w:pos="154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регулирующего воздействия, в </w:t>
            </w:r>
            <w:r w:rsidR="00C54167">
              <w:rPr>
                <w:rStyle w:val="a4"/>
                <w:sz w:val="20"/>
                <w:szCs w:val="20"/>
              </w:rPr>
              <w:t>том</w:t>
            </w:r>
          </w:p>
          <w:p w:rsidR="00A14AF2" w:rsidRDefault="0072506E">
            <w:pPr>
              <w:pStyle w:val="a5"/>
              <w:tabs>
                <w:tab w:val="left" w:pos="828"/>
              </w:tabs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числе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</w:t>
            </w:r>
            <w:r w:rsidR="00C54167">
              <w:rPr>
                <w:rStyle w:val="a4"/>
                <w:sz w:val="20"/>
                <w:szCs w:val="20"/>
              </w:rPr>
              <w:t>контрольно</w:t>
            </w:r>
            <w:r>
              <w:rPr>
                <w:rStyle w:val="a4"/>
                <w:sz w:val="20"/>
                <w:szCs w:val="20"/>
              </w:rPr>
              <w:t>-</w:t>
            </w:r>
            <w:r w:rsidR="00C54167">
              <w:rPr>
                <w:rStyle w:val="a4"/>
                <w:sz w:val="20"/>
                <w:szCs w:val="20"/>
              </w:rPr>
              <w:softHyphen/>
            </w:r>
          </w:p>
          <w:p w:rsidR="00A14AF2" w:rsidRDefault="00C54167">
            <w:pPr>
              <w:pStyle w:val="a5"/>
              <w:tabs>
                <w:tab w:val="left" w:pos="177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над</w:t>
            </w:r>
            <w:r w:rsidR="0072506E">
              <w:rPr>
                <w:rStyle w:val="a4"/>
                <w:sz w:val="20"/>
                <w:szCs w:val="20"/>
              </w:rPr>
              <w:t xml:space="preserve">зорные функции, государственные </w:t>
            </w:r>
            <w:r>
              <w:rPr>
                <w:rStyle w:val="a4"/>
                <w:sz w:val="20"/>
                <w:szCs w:val="20"/>
              </w:rPr>
              <w:t>и</w:t>
            </w:r>
          </w:p>
          <w:p w:rsidR="00A14AF2" w:rsidRDefault="00C54167">
            <w:pPr>
              <w:pStyle w:val="a5"/>
              <w:tabs>
                <w:tab w:val="left" w:pos="92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муниципальные программы на основе анализа</w:t>
            </w:r>
            <w:r>
              <w:rPr>
                <w:rStyle w:val="a4"/>
                <w:sz w:val="20"/>
                <w:szCs w:val="20"/>
              </w:rPr>
              <w:tab/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</w:r>
          </w:p>
          <w:p w:rsidR="00A14AF2" w:rsidRDefault="00C54167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экономических процессов;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4AF2" w:rsidRDefault="00C54167">
            <w:pPr>
              <w:pStyle w:val="a5"/>
              <w:tabs>
                <w:tab w:val="right" w:pos="258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ОПК-2.1. Умеет применят</w:t>
            </w:r>
            <w:r w:rsidR="0072506E">
              <w:rPr>
                <w:rStyle w:val="a4"/>
                <w:sz w:val="20"/>
                <w:szCs w:val="20"/>
              </w:rPr>
              <w:t xml:space="preserve">ь технологии </w:t>
            </w:r>
            <w:r>
              <w:rPr>
                <w:rStyle w:val="a4"/>
                <w:sz w:val="20"/>
                <w:szCs w:val="20"/>
              </w:rPr>
              <w:t>подготовки,</w:t>
            </w:r>
          </w:p>
          <w:p w:rsidR="00A14AF2" w:rsidRDefault="0072506E">
            <w:pPr>
              <w:pStyle w:val="a5"/>
              <w:tabs>
                <w:tab w:val="left" w:pos="1156"/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Принятия </w:t>
            </w:r>
            <w:r w:rsidR="00C54167">
              <w:rPr>
                <w:rStyle w:val="a4"/>
                <w:sz w:val="20"/>
                <w:szCs w:val="20"/>
              </w:rPr>
              <w:t>и</w:t>
            </w:r>
            <w:r w:rsidR="00C54167">
              <w:rPr>
                <w:rStyle w:val="a4"/>
                <w:sz w:val="20"/>
                <w:szCs w:val="20"/>
              </w:rPr>
              <w:tab/>
              <w:t>реализации</w:t>
            </w:r>
          </w:p>
          <w:p w:rsidR="00A14AF2" w:rsidRDefault="00C54167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решений;</w:t>
            </w:r>
          </w:p>
          <w:p w:rsidR="00A14AF2" w:rsidRDefault="00C54167">
            <w:pPr>
              <w:pStyle w:val="a5"/>
              <w:tabs>
                <w:tab w:val="left" w:pos="155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ОПК-2.2. </w:t>
            </w: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оценивать экономические, социальные, политические</w:t>
            </w:r>
            <w:r>
              <w:rPr>
                <w:rStyle w:val="a4"/>
                <w:sz w:val="20"/>
                <w:szCs w:val="20"/>
              </w:rPr>
              <w:tab/>
              <w:t>условия и</w:t>
            </w:r>
          </w:p>
          <w:p w:rsidR="00A14AF2" w:rsidRDefault="00C54167">
            <w:pPr>
              <w:pStyle w:val="a5"/>
              <w:tabs>
                <w:tab w:val="left" w:pos="155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последствия</w:t>
            </w:r>
            <w:r>
              <w:rPr>
                <w:rStyle w:val="a4"/>
                <w:sz w:val="20"/>
                <w:szCs w:val="20"/>
              </w:rPr>
              <w:tab/>
              <w:t>реализации</w:t>
            </w:r>
          </w:p>
          <w:p w:rsidR="00A14AF2" w:rsidRDefault="00C54167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государственных (муниципальных) проектов и программ;</w:t>
            </w:r>
          </w:p>
          <w:p w:rsidR="00A14AF2" w:rsidRDefault="00C54167">
            <w:pPr>
              <w:pStyle w:val="a5"/>
              <w:tabs>
                <w:tab w:val="left" w:pos="347"/>
                <w:tab w:val="left" w:pos="161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ОПК-2.3. </w:t>
            </w: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выявлять откл</w:t>
            </w:r>
            <w:r w:rsidR="0072506E">
              <w:rPr>
                <w:rStyle w:val="a4"/>
                <w:sz w:val="20"/>
                <w:szCs w:val="20"/>
              </w:rPr>
              <w:t xml:space="preserve">онения и несоответствия в процессе </w:t>
            </w:r>
            <w:r>
              <w:rPr>
                <w:rStyle w:val="a4"/>
                <w:sz w:val="20"/>
                <w:szCs w:val="20"/>
              </w:rPr>
              <w:t>реализации</w:t>
            </w:r>
          </w:p>
          <w:p w:rsidR="00A14AF2" w:rsidRDefault="00C54167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решений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AF2" w:rsidRDefault="00C54167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 xml:space="preserve">знает меры регулирующего воздействия, в том числе </w:t>
            </w:r>
            <w:proofErr w:type="spellStart"/>
            <w:r>
              <w:rPr>
                <w:rStyle w:val="a4"/>
                <w:sz w:val="20"/>
                <w:szCs w:val="20"/>
              </w:rPr>
              <w:t>контрольно</w:t>
            </w:r>
            <w:r>
              <w:rPr>
                <w:rStyle w:val="a4"/>
                <w:sz w:val="20"/>
                <w:szCs w:val="20"/>
              </w:rPr>
              <w:softHyphen/>
              <w:t>надзорные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функции, государственные и муниципальные программы на основе анализа </w:t>
            </w:r>
            <w:proofErr w:type="spellStart"/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  <w:t>экономических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процессов</w:t>
            </w:r>
          </w:p>
          <w:p w:rsidR="00A14AF2" w:rsidRDefault="00C54167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умеет оценивать экономические, социальные, политические условия и последствия реализации государственных (муниципальных) проектов и программ;</w:t>
            </w:r>
          </w:p>
          <w:p w:rsidR="00A14AF2" w:rsidRDefault="00C54167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 w:rsidR="0072506E">
              <w:rPr>
                <w:rStyle w:val="a4"/>
                <w:sz w:val="20"/>
                <w:szCs w:val="20"/>
              </w:rPr>
              <w:t xml:space="preserve">владеет навыками </w:t>
            </w:r>
            <w:r>
              <w:rPr>
                <w:rStyle w:val="a4"/>
                <w:sz w:val="20"/>
                <w:szCs w:val="20"/>
              </w:rPr>
              <w:t>выявлять отклонения и несоответствия в процессе реализации управленческих решений</w:t>
            </w:r>
          </w:p>
        </w:tc>
      </w:tr>
    </w:tbl>
    <w:p w:rsidR="00A14AF2" w:rsidRDefault="00C54167">
      <w:pPr>
        <w:pStyle w:val="1"/>
        <w:numPr>
          <w:ilvl w:val="0"/>
          <w:numId w:val="1"/>
        </w:numPr>
        <w:tabs>
          <w:tab w:val="left" w:pos="2434"/>
        </w:tabs>
        <w:ind w:left="1700" w:firstLine="0"/>
      </w:pPr>
      <w:r>
        <w:rPr>
          <w:rStyle w:val="a3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a3"/>
          <w:b/>
          <w:bCs/>
        </w:rPr>
        <w:t>обучающегося</w:t>
      </w:r>
      <w:proofErr w:type="gramEnd"/>
      <w:r>
        <w:rPr>
          <w:rStyle w:val="a3"/>
          <w:b/>
          <w:bCs/>
        </w:rPr>
        <w:t xml:space="preserve"> с</w:t>
      </w:r>
    </w:p>
    <w:p w:rsidR="00A14AF2" w:rsidRDefault="00C54167">
      <w:pPr>
        <w:pStyle w:val="11"/>
        <w:keepNext/>
        <w:keepLines/>
        <w:ind w:left="0" w:firstLine="1000"/>
      </w:pPr>
      <w:bookmarkStart w:id="0" w:name="bookmark1"/>
      <w:r>
        <w:rPr>
          <w:rStyle w:val="10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10"/>
          <w:b/>
          <w:bCs/>
        </w:rPr>
        <w:t>обучающегося</w:t>
      </w:r>
      <w:bookmarkEnd w:id="0"/>
      <w:proofErr w:type="gramEnd"/>
    </w:p>
    <w:p w:rsidR="00A14AF2" w:rsidRDefault="00C54167">
      <w:pPr>
        <w:pStyle w:val="1"/>
        <w:ind w:left="1700" w:firstLine="0"/>
      </w:pPr>
      <w:r>
        <w:rPr>
          <w:rStyle w:val="a3"/>
        </w:rPr>
        <w:t>Общая трудоемкость дисциплины составляет 3 зачетных единицы (108 часов).</w:t>
      </w:r>
    </w:p>
    <w:p w:rsidR="00A14AF2" w:rsidRDefault="00A14AF2">
      <w:pPr>
        <w:sectPr w:rsidR="00A14AF2">
          <w:type w:val="continuous"/>
          <w:pgSz w:w="11900" w:h="16840"/>
          <w:pgMar w:top="1128" w:right="684" w:bottom="491" w:left="714" w:header="700" w:footer="63" w:gutter="0"/>
          <w:cols w:space="720"/>
          <w:noEndnote/>
          <w:docGrid w:linePitch="360"/>
        </w:sectPr>
      </w:pPr>
    </w:p>
    <w:p w:rsidR="00A14AF2" w:rsidRDefault="00C54167">
      <w:pPr>
        <w:pStyle w:val="a7"/>
        <w:ind w:left="818"/>
      </w:pPr>
      <w:r>
        <w:rPr>
          <w:rStyle w:val="a6"/>
        </w:rPr>
        <w:lastRenderedPageBreak/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3"/>
        <w:gridCol w:w="3548"/>
        <w:gridCol w:w="993"/>
        <w:gridCol w:w="825"/>
        <w:gridCol w:w="831"/>
        <w:gridCol w:w="875"/>
      </w:tblGrid>
      <w:tr w:rsidR="00A14AF2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14AF2" w:rsidRDefault="00C5416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14AF2" w:rsidRDefault="00C5416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A14AF2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14AF2" w:rsidRDefault="00A14AF2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14AF2" w:rsidRDefault="00C54167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14AF2" w:rsidRDefault="00C5416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14AF2" w:rsidRDefault="00C54167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A14AF2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14AF2" w:rsidRDefault="00A14AF2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14AF2" w:rsidRDefault="00A14AF2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14AF2" w:rsidRDefault="00A14AF2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14AF2" w:rsidRDefault="00C54167">
            <w:pPr>
              <w:pStyle w:val="a5"/>
              <w:ind w:firstLine="340"/>
            </w:pPr>
            <w:r>
              <w:rPr>
                <w:rStyle w:val="a4"/>
                <w:b/>
                <w:bCs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14AF2" w:rsidRDefault="00A14AF2">
            <w:pPr>
              <w:rPr>
                <w:sz w:val="10"/>
                <w:szCs w:val="10"/>
              </w:rPr>
            </w:pPr>
          </w:p>
        </w:tc>
      </w:tr>
      <w:tr w:rsidR="00A14AF2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4AF2" w:rsidRDefault="00C54167">
            <w:pPr>
              <w:pStyle w:val="a5"/>
              <w:ind w:firstLine="78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4AF2" w:rsidRDefault="00C5416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4AF2" w:rsidRDefault="00C5416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4AF2" w:rsidRDefault="00C5416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AF2" w:rsidRDefault="00A14AF2">
            <w:pPr>
              <w:rPr>
                <w:sz w:val="10"/>
                <w:szCs w:val="10"/>
              </w:rPr>
            </w:pPr>
          </w:p>
        </w:tc>
      </w:tr>
      <w:tr w:rsidR="00A14AF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4AF2" w:rsidRDefault="00C54167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AF2" w:rsidRDefault="00C54167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AF2" w:rsidRDefault="00C54167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AF2" w:rsidRDefault="00C54167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AF2" w:rsidRDefault="00C54167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A14AF2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4AF2" w:rsidRDefault="00C54167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AF2" w:rsidRDefault="00C54167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AF2" w:rsidRDefault="00C54167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AF2" w:rsidRDefault="00C54167">
            <w:pPr>
              <w:pStyle w:val="a5"/>
              <w:ind w:firstLine="340"/>
            </w:pPr>
            <w:r>
              <w:rPr>
                <w:rStyle w:val="a4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AF2" w:rsidRDefault="00C54167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A14AF2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4AF2" w:rsidRDefault="00C54167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AF2" w:rsidRDefault="00C54167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AF2" w:rsidRDefault="00C54167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AF2" w:rsidRDefault="00C54167">
            <w:pPr>
              <w:pStyle w:val="a5"/>
              <w:ind w:firstLine="340"/>
            </w:pPr>
            <w:r>
              <w:rPr>
                <w:rStyle w:val="a4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AF2" w:rsidRDefault="00C54167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A14AF2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4AF2" w:rsidRDefault="00C54167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AF2" w:rsidRDefault="00C54167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4AF2" w:rsidRDefault="00A14AF2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4AF2" w:rsidRDefault="00A14AF2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AF2" w:rsidRDefault="00C54167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A14AF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4AF2" w:rsidRDefault="00C54167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AF2" w:rsidRDefault="00C54167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AF2" w:rsidRDefault="00C54167">
            <w:pPr>
              <w:pStyle w:val="a5"/>
              <w:ind w:firstLine="0"/>
              <w:jc w:val="center"/>
            </w:pPr>
            <w:r>
              <w:rPr>
                <w:rStyle w:val="a4"/>
              </w:rPr>
              <w:t>94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AF2" w:rsidRDefault="00C54167">
            <w:pPr>
              <w:pStyle w:val="a5"/>
              <w:ind w:firstLine="0"/>
              <w:jc w:val="center"/>
            </w:pPr>
            <w:r>
              <w:rPr>
                <w:rStyle w:val="a4"/>
              </w:rPr>
              <w:t>94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AF2" w:rsidRDefault="00C54167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A14AF2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AF2" w:rsidRDefault="00C54167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AF2" w:rsidRDefault="00C54167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4AF2" w:rsidRDefault="00A14AF2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AF2" w:rsidRDefault="00C5416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AF2" w:rsidRDefault="00C54167">
            <w:pPr>
              <w:pStyle w:val="a5"/>
              <w:ind w:firstLine="340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AF2" w:rsidRDefault="00C54167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A14AF2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4AF2" w:rsidRDefault="00A14AF2"/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4AF2" w:rsidRDefault="00C54167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4AF2" w:rsidRDefault="00A14AF2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4AF2" w:rsidRDefault="00A14AF2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4AF2" w:rsidRDefault="00A14AF2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AF2" w:rsidRDefault="00C54167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A14AF2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4AF2" w:rsidRDefault="00A14AF2"/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4AF2" w:rsidRDefault="00C54167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4AF2" w:rsidRDefault="00A14AF2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4AF2" w:rsidRDefault="00A14AF2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4AF2" w:rsidRDefault="00A14AF2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AF2" w:rsidRDefault="00C54167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A14AF2" w:rsidRDefault="00A14AF2">
      <w:pPr>
        <w:spacing w:after="539" w:line="1" w:lineRule="exact"/>
      </w:pPr>
    </w:p>
    <w:p w:rsidR="00A14AF2" w:rsidRDefault="00A14AF2">
      <w:pPr>
        <w:spacing w:line="1" w:lineRule="exact"/>
      </w:pPr>
    </w:p>
    <w:p w:rsidR="00A14AF2" w:rsidRDefault="00C54167">
      <w:pPr>
        <w:pStyle w:val="a7"/>
        <w:ind w:left="925"/>
      </w:pPr>
      <w:r>
        <w:rPr>
          <w:rStyle w:val="a6"/>
          <w:b/>
          <w:bCs/>
        </w:rPr>
        <w:t>3. Содержание и структура дисциплины</w:t>
      </w:r>
    </w:p>
    <w:p w:rsidR="00A14AF2" w:rsidRDefault="00C54167">
      <w:pPr>
        <w:pStyle w:val="a7"/>
        <w:ind w:left="925"/>
      </w:pPr>
      <w:r>
        <w:rPr>
          <w:rStyle w:val="a6"/>
        </w:rPr>
        <w:t xml:space="preserve">3.1. </w:t>
      </w:r>
      <w:r>
        <w:rPr>
          <w:rStyle w:val="a6"/>
          <w:b/>
          <w:bCs/>
        </w:rPr>
        <w:t>Учебно-тематический план по очной форме обучения</w:t>
      </w:r>
    </w:p>
    <w:p w:rsidR="00A14AF2" w:rsidRDefault="00A14AF2">
      <w:pPr>
        <w:spacing w:after="1339" w:line="1" w:lineRule="exact"/>
      </w:pPr>
    </w:p>
    <w:p w:rsidR="00A14AF2" w:rsidRDefault="00A14AF2">
      <w:pPr>
        <w:pStyle w:val="20"/>
        <w:tabs>
          <w:tab w:val="left" w:pos="5505"/>
        </w:tabs>
        <w:spacing w:line="360" w:lineRule="auto"/>
        <w:ind w:left="4040"/>
        <w:sectPr w:rsidR="00A14AF2">
          <w:footerReference w:type="even" r:id="rId12"/>
          <w:footerReference w:type="default" r:id="rId13"/>
          <w:pgSz w:w="11900" w:h="16840"/>
          <w:pgMar w:top="1128" w:right="698" w:bottom="647" w:left="701" w:header="700" w:footer="3" w:gutter="0"/>
          <w:cols w:space="720"/>
          <w:noEndnote/>
          <w:docGrid w:linePitch="360"/>
        </w:sectPr>
      </w:pPr>
    </w:p>
    <w:p w:rsidR="00A14AF2" w:rsidRDefault="00C54167">
      <w:pPr>
        <w:pStyle w:val="a7"/>
        <w:ind w:left="225"/>
      </w:pPr>
      <w:r>
        <w:rPr>
          <w:rStyle w:val="a6"/>
        </w:rPr>
        <w:lastRenderedPageBreak/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"/>
        <w:gridCol w:w="525"/>
        <w:gridCol w:w="3174"/>
        <w:gridCol w:w="818"/>
        <w:gridCol w:w="456"/>
        <w:gridCol w:w="537"/>
        <w:gridCol w:w="531"/>
        <w:gridCol w:w="618"/>
        <w:gridCol w:w="537"/>
        <w:gridCol w:w="875"/>
        <w:gridCol w:w="987"/>
      </w:tblGrid>
      <w:tr w:rsidR="00A14AF2" w:rsidTr="0072506E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A14AF2" w:rsidRDefault="00C54167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  <w:p w:rsidR="00A14AF2" w:rsidRDefault="00C54167">
            <w:pPr>
              <w:pStyle w:val="a5"/>
              <w:spacing w:after="40"/>
              <w:ind w:left="360" w:firstLine="0"/>
            </w:pPr>
            <w:r>
              <w:rPr>
                <w:rStyle w:val="a4"/>
                <w:b/>
                <w:bCs/>
              </w:rPr>
              <w:t>с</w:t>
            </w:r>
          </w:p>
          <w:p w:rsidR="00A14AF2" w:rsidRDefault="00C54167">
            <w:pPr>
              <w:pStyle w:val="a5"/>
              <w:spacing w:after="40"/>
              <w:ind w:left="360" w:firstLine="0"/>
            </w:pPr>
            <w:r>
              <w:rPr>
                <w:rStyle w:val="a4"/>
                <w:b/>
                <w:bCs/>
              </w:rPr>
              <w:t>е</w:t>
            </w:r>
          </w:p>
          <w:p w:rsidR="00A14AF2" w:rsidRDefault="00C54167">
            <w:pPr>
              <w:pStyle w:val="a5"/>
              <w:ind w:left="360" w:firstLine="0"/>
            </w:pPr>
            <w:proofErr w:type="gramStart"/>
            <w:r>
              <w:rPr>
                <w:rStyle w:val="a4"/>
                <w:b/>
                <w:bCs/>
              </w:rPr>
              <w:t>м</w:t>
            </w:r>
            <w:proofErr w:type="gramEnd"/>
            <w:r>
              <w:rPr>
                <w:rStyle w:val="a4"/>
                <w:b/>
                <w:bCs/>
              </w:rPr>
              <w:t xml:space="preserve"> е</w:t>
            </w:r>
          </w:p>
          <w:p w:rsidR="00A14AF2" w:rsidRDefault="00C54167">
            <w:pPr>
              <w:pStyle w:val="a5"/>
              <w:spacing w:after="40"/>
              <w:ind w:left="360" w:firstLine="0"/>
              <w:jc w:val="both"/>
            </w:pPr>
            <w:r>
              <w:rPr>
                <w:rStyle w:val="a4"/>
                <w:b/>
                <w:bCs/>
              </w:rPr>
              <w:t xml:space="preserve">с т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а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A14AF2" w:rsidRDefault="00C54167">
            <w:pPr>
              <w:pStyle w:val="a5"/>
              <w:spacing w:after="60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  <w:p w:rsidR="00A14AF2" w:rsidRDefault="00C54167">
            <w:pPr>
              <w:pStyle w:val="a5"/>
              <w:spacing w:line="214" w:lineRule="auto"/>
              <w:ind w:left="360" w:firstLine="0"/>
            </w:pP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а</w:t>
            </w:r>
          </w:p>
          <w:p w:rsidR="00A14AF2" w:rsidRDefault="00C54167">
            <w:pPr>
              <w:pStyle w:val="a5"/>
              <w:ind w:left="360" w:firstLine="0"/>
            </w:pPr>
            <w:r>
              <w:rPr>
                <w:rStyle w:val="a4"/>
                <w:b/>
                <w:bCs/>
              </w:rPr>
              <w:t>з д е</w:t>
            </w:r>
          </w:p>
          <w:p w:rsidR="00A14AF2" w:rsidRDefault="00C54167">
            <w:pPr>
              <w:pStyle w:val="a5"/>
              <w:ind w:left="360" w:firstLine="0"/>
            </w:pPr>
            <w:proofErr w:type="gramStart"/>
            <w:r>
              <w:rPr>
                <w:rStyle w:val="a4"/>
                <w:b/>
                <w:bCs/>
              </w:rPr>
              <w:t>л</w:t>
            </w:r>
            <w:proofErr w:type="gramEnd"/>
            <w:r>
              <w:rPr>
                <w:rStyle w:val="a4"/>
                <w:b/>
                <w:bCs/>
              </w:rPr>
              <w:t xml:space="preserve"> а</w:t>
            </w: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A14AF2" w:rsidRDefault="00C5416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A14AF2" w:rsidRDefault="0072506E" w:rsidP="0072506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Всего ча</w:t>
            </w:r>
            <w:r w:rsidR="00C54167">
              <w:rPr>
                <w:rStyle w:val="a4"/>
                <w:b/>
                <w:bCs/>
              </w:rPr>
              <w:t>сов</w:t>
            </w:r>
          </w:p>
        </w:tc>
        <w:tc>
          <w:tcPr>
            <w:tcW w:w="267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A14AF2" w:rsidRDefault="00C5416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textDirection w:val="btLr"/>
            <w:vAlign w:val="center"/>
          </w:tcPr>
          <w:p w:rsidR="00A14AF2" w:rsidRDefault="0072506E" w:rsidP="0072506E">
            <w:pPr>
              <w:pStyle w:val="a5"/>
              <w:ind w:left="113" w:right="113" w:firstLine="0"/>
            </w:pPr>
            <w:r>
              <w:rPr>
                <w:rStyle w:val="a4"/>
                <w:b/>
                <w:bCs/>
              </w:rPr>
              <w:t>Форма текущего контро</w:t>
            </w:r>
            <w:r w:rsidR="00C54167">
              <w:rPr>
                <w:rStyle w:val="a4"/>
                <w:b/>
                <w:bCs/>
              </w:rPr>
              <w:t>ля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</w:tcPr>
          <w:p w:rsidR="00A14AF2" w:rsidRDefault="0072506E" w:rsidP="0072506E">
            <w:pPr>
              <w:pStyle w:val="a5"/>
              <w:ind w:left="473" w:right="113" w:hanging="360"/>
            </w:pPr>
            <w:r>
              <w:rPr>
                <w:rStyle w:val="a4"/>
                <w:b/>
                <w:bCs/>
              </w:rPr>
              <w:t>Код ком</w:t>
            </w:r>
            <w:r w:rsidR="00C54167">
              <w:rPr>
                <w:rStyle w:val="a4"/>
                <w:b/>
                <w:bCs/>
              </w:rPr>
              <w:t>петенции</w:t>
            </w:r>
          </w:p>
        </w:tc>
      </w:tr>
      <w:tr w:rsidR="00A14AF2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A14AF2" w:rsidRDefault="00A14AF2"/>
        </w:tc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14AF2" w:rsidRDefault="00A14AF2"/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14AF2" w:rsidRDefault="00A14AF2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14AF2" w:rsidRDefault="00A14AF2"/>
        </w:tc>
        <w:tc>
          <w:tcPr>
            <w:tcW w:w="21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14AF2" w:rsidRDefault="00C5416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 м: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14AF2" w:rsidRDefault="00C54167">
            <w:pPr>
              <w:pStyle w:val="a5"/>
              <w:ind w:firstLine="140"/>
            </w:pPr>
            <w:r>
              <w:rPr>
                <w:rStyle w:val="a4"/>
                <w:b/>
                <w:bCs/>
              </w:rPr>
              <w:t>С</w:t>
            </w:r>
          </w:p>
          <w:p w:rsidR="00A14AF2" w:rsidRDefault="00C54167">
            <w:pPr>
              <w:pStyle w:val="a5"/>
              <w:ind w:firstLine="0"/>
              <w:jc w:val="right"/>
            </w:pPr>
            <w:proofErr w:type="gramStart"/>
            <w:r>
              <w:rPr>
                <w:rStyle w:val="a4"/>
                <w:b/>
                <w:bCs/>
              </w:rPr>
              <w:t>Р</w:t>
            </w:r>
            <w:proofErr w:type="gramEnd"/>
          </w:p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14AF2" w:rsidRDefault="00A14AF2"/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14AF2" w:rsidRDefault="00A14AF2"/>
        </w:tc>
      </w:tr>
      <w:tr w:rsidR="00A14AF2">
        <w:tblPrEx>
          <w:tblCellMar>
            <w:top w:w="0" w:type="dxa"/>
            <w:bottom w:w="0" w:type="dxa"/>
          </w:tblCellMar>
        </w:tblPrEx>
        <w:trPr>
          <w:trHeight w:hRule="exact" w:val="818"/>
          <w:jc w:val="center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A14AF2" w:rsidRDefault="00A14AF2"/>
        </w:tc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14AF2" w:rsidRDefault="00A14AF2"/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14AF2" w:rsidRDefault="00A14AF2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14AF2" w:rsidRDefault="00A14AF2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AF2" w:rsidRDefault="00C54167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AF2" w:rsidRDefault="00C54167">
            <w:pPr>
              <w:pStyle w:val="a5"/>
              <w:ind w:right="160" w:firstLine="0"/>
              <w:jc w:val="right"/>
            </w:pPr>
            <w:r>
              <w:rPr>
                <w:rStyle w:val="a4"/>
                <w:b/>
                <w:bCs/>
              </w:rPr>
              <w:t>Л</w:t>
            </w:r>
          </w:p>
          <w:p w:rsidR="00A14AF2" w:rsidRDefault="00C54167">
            <w:pPr>
              <w:pStyle w:val="a5"/>
              <w:ind w:firstLine="0"/>
              <w:jc w:val="right"/>
            </w:pPr>
            <w:proofErr w:type="gramStart"/>
            <w:r>
              <w:rPr>
                <w:rStyle w:val="a4"/>
                <w:b/>
                <w:bCs/>
              </w:rPr>
              <w:t>Р</w:t>
            </w:r>
            <w:proofErr w:type="gram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AF2" w:rsidRDefault="00C54167">
            <w:pPr>
              <w:pStyle w:val="a5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t>П</w:t>
            </w:r>
            <w:proofErr w:type="gramEnd"/>
          </w:p>
          <w:p w:rsidR="00A14AF2" w:rsidRDefault="00C54167">
            <w:pPr>
              <w:pStyle w:val="a5"/>
              <w:ind w:firstLine="0"/>
              <w:jc w:val="right"/>
            </w:pPr>
            <w:proofErr w:type="gramStart"/>
            <w:r>
              <w:rPr>
                <w:rStyle w:val="a4"/>
                <w:b/>
                <w:bCs/>
              </w:rPr>
              <w:t>З</w:t>
            </w:r>
            <w:proofErr w:type="gram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AF2" w:rsidRDefault="00C5416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</w:t>
            </w:r>
          </w:p>
          <w:p w:rsidR="00A14AF2" w:rsidRDefault="00C54167">
            <w:pPr>
              <w:pStyle w:val="a5"/>
              <w:spacing w:line="233" w:lineRule="auto"/>
              <w:ind w:firstLine="0"/>
              <w:jc w:val="right"/>
            </w:pPr>
            <w:r>
              <w:rPr>
                <w:rStyle w:val="a4"/>
                <w:b/>
                <w:bCs/>
              </w:rPr>
              <w:t>М</w:t>
            </w:r>
          </w:p>
        </w:tc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14AF2" w:rsidRDefault="00A14AF2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14AF2" w:rsidRDefault="00A14AF2"/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14AF2" w:rsidRDefault="00A14AF2"/>
        </w:tc>
      </w:tr>
      <w:tr w:rsidR="00A14AF2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AF2" w:rsidRDefault="00C54167">
            <w:pPr>
              <w:pStyle w:val="a5"/>
              <w:ind w:firstLine="200"/>
            </w:pPr>
            <w:r>
              <w:rPr>
                <w:rStyle w:val="a4"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AF2" w:rsidRDefault="00C54167">
            <w:pPr>
              <w:pStyle w:val="a5"/>
              <w:ind w:firstLine="200"/>
            </w:pPr>
            <w:r>
              <w:rPr>
                <w:rStyle w:val="a4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4AF2" w:rsidRDefault="00C54167">
            <w:pPr>
              <w:pStyle w:val="a5"/>
              <w:ind w:firstLine="0"/>
            </w:pPr>
            <w:proofErr w:type="gramStart"/>
            <w:r>
              <w:rPr>
                <w:rStyle w:val="a4"/>
              </w:rPr>
              <w:t>Деловая</w:t>
            </w:r>
            <w:proofErr w:type="gramEnd"/>
            <w:r>
              <w:rPr>
                <w:rStyle w:val="a4"/>
              </w:rPr>
              <w:t xml:space="preserve"> коммуникации.</w:t>
            </w:r>
          </w:p>
          <w:p w:rsidR="00A14AF2" w:rsidRDefault="00C54167">
            <w:pPr>
              <w:pStyle w:val="a5"/>
              <w:ind w:firstLine="0"/>
            </w:pPr>
            <w:r>
              <w:rPr>
                <w:rStyle w:val="a4"/>
              </w:rPr>
              <w:t>Понятие и сущность. Виды и формы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AF2" w:rsidRDefault="00C54167">
            <w:pPr>
              <w:pStyle w:val="a5"/>
              <w:ind w:firstLine="0"/>
              <w:jc w:val="center"/>
            </w:pPr>
            <w:r>
              <w:rPr>
                <w:rStyle w:val="a4"/>
              </w:rPr>
              <w:t>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AF2" w:rsidRDefault="00C54167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4AF2" w:rsidRDefault="00A14AF2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AF2" w:rsidRDefault="00C54167">
            <w:pPr>
              <w:pStyle w:val="a5"/>
              <w:ind w:firstLine="160"/>
            </w:pPr>
            <w:r>
              <w:rPr>
                <w:rStyle w:val="a4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4AF2" w:rsidRDefault="00A14AF2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AF2" w:rsidRDefault="00C54167">
            <w:pPr>
              <w:pStyle w:val="a5"/>
              <w:ind w:firstLine="140"/>
            </w:pPr>
            <w:r>
              <w:rPr>
                <w:rStyle w:val="a4"/>
              </w:rPr>
              <w:t>23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AF2" w:rsidRDefault="0072506E">
            <w:pPr>
              <w:pStyle w:val="a5"/>
              <w:ind w:left="340" w:firstLine="20"/>
            </w:pPr>
            <w:r>
              <w:rPr>
                <w:rStyle w:val="a4"/>
              </w:rPr>
              <w:t>О</w:t>
            </w:r>
            <w:r w:rsidR="00C54167">
              <w:rPr>
                <w:rStyle w:val="a4"/>
              </w:rPr>
              <w:t>З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AF2" w:rsidRDefault="00C54167">
            <w:pPr>
              <w:pStyle w:val="a5"/>
              <w:ind w:firstLine="220"/>
            </w:pPr>
            <w:r>
              <w:rPr>
                <w:rStyle w:val="a4"/>
              </w:rPr>
              <w:t>УК-4</w:t>
            </w:r>
          </w:p>
          <w:p w:rsidR="00A14AF2" w:rsidRDefault="00C54167">
            <w:pPr>
              <w:pStyle w:val="a5"/>
              <w:ind w:firstLine="0"/>
            </w:pPr>
            <w:r>
              <w:rPr>
                <w:rStyle w:val="a4"/>
              </w:rPr>
              <w:t>ОПК-2</w:t>
            </w:r>
          </w:p>
        </w:tc>
      </w:tr>
      <w:tr w:rsidR="00A14AF2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AF2" w:rsidRDefault="00C54167">
            <w:pPr>
              <w:pStyle w:val="a5"/>
              <w:ind w:firstLine="200"/>
            </w:pPr>
            <w:r>
              <w:rPr>
                <w:rStyle w:val="a4"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AF2" w:rsidRDefault="00C54167">
            <w:pPr>
              <w:pStyle w:val="a5"/>
              <w:ind w:firstLine="200"/>
            </w:pPr>
            <w:r>
              <w:rPr>
                <w:rStyle w:val="a4"/>
              </w:rPr>
              <w:t>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4AF2" w:rsidRDefault="00C54167">
            <w:pPr>
              <w:pStyle w:val="a5"/>
              <w:ind w:firstLine="0"/>
            </w:pPr>
            <w:r>
              <w:rPr>
                <w:rStyle w:val="a4"/>
              </w:rPr>
              <w:t>Личная эффективность как основа коммуникативной компетентности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AF2" w:rsidRDefault="00C54167">
            <w:pPr>
              <w:pStyle w:val="a5"/>
              <w:ind w:firstLine="0"/>
              <w:jc w:val="center"/>
            </w:pPr>
            <w:r>
              <w:rPr>
                <w:rStyle w:val="a4"/>
              </w:rPr>
              <w:t>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AF2" w:rsidRDefault="00C54167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4AF2" w:rsidRDefault="00A14AF2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AF2" w:rsidRDefault="00C54167">
            <w:pPr>
              <w:pStyle w:val="a5"/>
              <w:ind w:firstLine="160"/>
            </w:pPr>
            <w:r>
              <w:rPr>
                <w:rStyle w:val="a4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4AF2" w:rsidRDefault="00A14AF2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AF2" w:rsidRDefault="00C54167">
            <w:pPr>
              <w:pStyle w:val="a5"/>
              <w:ind w:firstLine="140"/>
            </w:pPr>
            <w:r>
              <w:rPr>
                <w:rStyle w:val="a4"/>
              </w:rPr>
              <w:t>23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AF2" w:rsidRDefault="0072506E" w:rsidP="0072506E">
            <w:pPr>
              <w:pStyle w:val="a5"/>
              <w:ind w:left="340" w:firstLine="20"/>
            </w:pPr>
            <w:r>
              <w:rPr>
                <w:rStyle w:val="a4"/>
              </w:rPr>
              <w:t>О</w:t>
            </w:r>
            <w:r w:rsidR="00C54167">
              <w:rPr>
                <w:rStyle w:val="a4"/>
              </w:rPr>
              <w:t>З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AF2" w:rsidRDefault="00C54167">
            <w:pPr>
              <w:pStyle w:val="a5"/>
              <w:ind w:firstLine="220"/>
            </w:pPr>
            <w:r>
              <w:rPr>
                <w:rStyle w:val="a4"/>
              </w:rPr>
              <w:t>УК-4</w:t>
            </w:r>
          </w:p>
          <w:p w:rsidR="00A14AF2" w:rsidRDefault="00C54167">
            <w:pPr>
              <w:pStyle w:val="a5"/>
              <w:ind w:firstLine="0"/>
            </w:pPr>
            <w:r>
              <w:rPr>
                <w:rStyle w:val="a4"/>
              </w:rPr>
              <w:t>ОПК-2</w:t>
            </w:r>
          </w:p>
        </w:tc>
      </w:tr>
      <w:tr w:rsidR="00A14AF2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AF2" w:rsidRDefault="00C54167">
            <w:pPr>
              <w:pStyle w:val="a5"/>
              <w:ind w:firstLine="200"/>
            </w:pPr>
            <w:r>
              <w:rPr>
                <w:rStyle w:val="a4"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AF2" w:rsidRDefault="00C54167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4AF2" w:rsidRDefault="00C54167">
            <w:pPr>
              <w:pStyle w:val="a5"/>
              <w:ind w:firstLine="0"/>
            </w:pPr>
            <w:r>
              <w:rPr>
                <w:rStyle w:val="a4"/>
              </w:rPr>
              <w:t>Коммуникативная компетентность ее значение в деловой коммуникации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AF2" w:rsidRDefault="00C54167">
            <w:pPr>
              <w:pStyle w:val="a5"/>
              <w:ind w:firstLine="0"/>
              <w:jc w:val="center"/>
            </w:pPr>
            <w:r>
              <w:rPr>
                <w:rStyle w:val="a4"/>
              </w:rPr>
              <w:t>28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AF2" w:rsidRDefault="00C54167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4AF2" w:rsidRDefault="00A14AF2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AF2" w:rsidRDefault="00C54167">
            <w:pPr>
              <w:pStyle w:val="a5"/>
              <w:ind w:firstLine="160"/>
            </w:pPr>
            <w:r>
              <w:rPr>
                <w:rStyle w:val="a4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4AF2" w:rsidRDefault="00A14AF2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AF2" w:rsidRDefault="00C54167">
            <w:pPr>
              <w:pStyle w:val="a5"/>
              <w:ind w:firstLine="140"/>
            </w:pPr>
            <w:r>
              <w:rPr>
                <w:rStyle w:val="a4"/>
              </w:rPr>
              <w:t>24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AF2" w:rsidRDefault="0072506E">
            <w:pPr>
              <w:pStyle w:val="a5"/>
              <w:ind w:left="340" w:firstLine="20"/>
            </w:pPr>
            <w:r>
              <w:rPr>
                <w:rStyle w:val="a4"/>
              </w:rPr>
              <w:t>О</w:t>
            </w:r>
            <w:r w:rsidR="00C54167">
              <w:rPr>
                <w:rStyle w:val="a4"/>
              </w:rPr>
              <w:t>З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AF2" w:rsidRDefault="00C54167">
            <w:pPr>
              <w:pStyle w:val="a5"/>
              <w:ind w:firstLine="220"/>
            </w:pPr>
            <w:r>
              <w:rPr>
                <w:rStyle w:val="a4"/>
              </w:rPr>
              <w:t>УК-4</w:t>
            </w:r>
          </w:p>
          <w:p w:rsidR="00A14AF2" w:rsidRDefault="00C54167">
            <w:pPr>
              <w:pStyle w:val="a5"/>
              <w:ind w:firstLine="0"/>
            </w:pPr>
            <w:r>
              <w:rPr>
                <w:rStyle w:val="a4"/>
              </w:rPr>
              <w:t>ОПК-2</w:t>
            </w:r>
          </w:p>
        </w:tc>
      </w:tr>
      <w:tr w:rsidR="00A14AF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AF2" w:rsidRDefault="00C54167">
            <w:pPr>
              <w:pStyle w:val="a5"/>
              <w:ind w:firstLine="200"/>
            </w:pPr>
            <w:r>
              <w:rPr>
                <w:rStyle w:val="a4"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AF2" w:rsidRDefault="00C54167">
            <w:pPr>
              <w:pStyle w:val="a5"/>
              <w:ind w:firstLine="200"/>
            </w:pPr>
            <w:r>
              <w:rPr>
                <w:rStyle w:val="a4"/>
              </w:rPr>
              <w:t>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4AF2" w:rsidRDefault="00C54167">
            <w:pPr>
              <w:pStyle w:val="a5"/>
              <w:ind w:firstLine="0"/>
            </w:pPr>
            <w:r>
              <w:rPr>
                <w:rStyle w:val="a4"/>
              </w:rPr>
              <w:t>Межкультурные различия в деловой коммуникации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AF2" w:rsidRDefault="00C54167">
            <w:pPr>
              <w:pStyle w:val="a5"/>
              <w:ind w:firstLine="0"/>
              <w:jc w:val="center"/>
            </w:pPr>
            <w:r>
              <w:rPr>
                <w:rStyle w:val="a4"/>
              </w:rPr>
              <w:t>28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AF2" w:rsidRDefault="00C54167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4AF2" w:rsidRDefault="00A14AF2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AF2" w:rsidRDefault="00C54167">
            <w:pPr>
              <w:pStyle w:val="a5"/>
              <w:ind w:firstLine="160"/>
            </w:pPr>
            <w:r>
              <w:rPr>
                <w:rStyle w:val="a4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4AF2" w:rsidRDefault="00A14AF2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AF2" w:rsidRDefault="00C54167">
            <w:pPr>
              <w:pStyle w:val="a5"/>
              <w:ind w:firstLine="140"/>
            </w:pPr>
            <w:r>
              <w:rPr>
                <w:rStyle w:val="a4"/>
              </w:rPr>
              <w:t>24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4AF2" w:rsidRDefault="0072506E">
            <w:pPr>
              <w:pStyle w:val="a5"/>
              <w:ind w:left="340" w:firstLine="20"/>
            </w:pPr>
            <w:r>
              <w:rPr>
                <w:rStyle w:val="a4"/>
              </w:rPr>
              <w:t>О</w:t>
            </w:r>
            <w:r w:rsidR="00C54167">
              <w:rPr>
                <w:rStyle w:val="a4"/>
              </w:rPr>
              <w:t>З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AF2" w:rsidRDefault="00C54167">
            <w:pPr>
              <w:pStyle w:val="a5"/>
              <w:ind w:firstLine="220"/>
            </w:pPr>
            <w:r>
              <w:rPr>
                <w:rStyle w:val="a4"/>
              </w:rPr>
              <w:t>УК-4</w:t>
            </w:r>
          </w:p>
          <w:p w:rsidR="00A14AF2" w:rsidRDefault="00C54167">
            <w:pPr>
              <w:pStyle w:val="a5"/>
              <w:ind w:firstLine="0"/>
            </w:pPr>
            <w:r>
              <w:rPr>
                <w:rStyle w:val="a4"/>
              </w:rPr>
              <w:t>ОПК-2</w:t>
            </w:r>
          </w:p>
        </w:tc>
      </w:tr>
      <w:tr w:rsidR="00A14AF2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4AF2" w:rsidRDefault="00C54167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4AF2" w:rsidRDefault="00C54167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4AF2" w:rsidRDefault="00C54167">
            <w:pPr>
              <w:pStyle w:val="a5"/>
              <w:ind w:firstLine="0"/>
            </w:pPr>
            <w:r>
              <w:rPr>
                <w:rStyle w:val="a4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4AF2" w:rsidRDefault="00A14AF2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4AF2" w:rsidRDefault="00C54167">
            <w:pPr>
              <w:pStyle w:val="a5"/>
              <w:ind w:firstLine="160"/>
            </w:pPr>
            <w:r>
              <w:rPr>
                <w:rStyle w:val="a4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4AF2" w:rsidRDefault="00A14AF2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4AF2" w:rsidRDefault="00C54167">
            <w:pPr>
              <w:pStyle w:val="a5"/>
              <w:ind w:firstLine="140"/>
            </w:pPr>
            <w:r>
              <w:rPr>
                <w:rStyle w:val="a4"/>
              </w:rPr>
              <w:t>94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4AF2" w:rsidRDefault="00A14AF2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AF2" w:rsidRDefault="00A14AF2">
            <w:pPr>
              <w:rPr>
                <w:sz w:val="10"/>
                <w:szCs w:val="10"/>
              </w:rPr>
            </w:pPr>
          </w:p>
        </w:tc>
      </w:tr>
      <w:tr w:rsidR="00A14AF2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AF2" w:rsidRDefault="00C54167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Зачет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AF2" w:rsidRDefault="00C54167">
            <w:pPr>
              <w:pStyle w:val="a5"/>
              <w:ind w:firstLine="0"/>
              <w:jc w:val="center"/>
            </w:pPr>
            <w:r>
              <w:rPr>
                <w:rStyle w:val="a4"/>
              </w:rPr>
              <w:t>+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4AF2" w:rsidRDefault="00A14AF2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4AF2" w:rsidRDefault="00A14AF2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4AF2" w:rsidRDefault="00A14AF2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4AF2" w:rsidRDefault="00A14AF2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4AF2" w:rsidRDefault="00A14AF2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4AF2" w:rsidRDefault="00A14AF2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AF2" w:rsidRDefault="00A14AF2">
            <w:pPr>
              <w:rPr>
                <w:sz w:val="10"/>
                <w:szCs w:val="10"/>
              </w:rPr>
            </w:pPr>
          </w:p>
        </w:tc>
      </w:tr>
      <w:tr w:rsidR="00A14AF2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4AF2" w:rsidRDefault="00C54167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4AF2" w:rsidRDefault="00C54167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4AF2" w:rsidRDefault="00A14AF2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4AF2" w:rsidRDefault="00A14AF2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4AF2" w:rsidRDefault="00A14AF2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4AF2" w:rsidRDefault="00A14AF2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4AF2" w:rsidRDefault="00A14AF2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4AF2" w:rsidRDefault="00A14AF2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AF2" w:rsidRDefault="00A14AF2">
            <w:pPr>
              <w:rPr>
                <w:sz w:val="10"/>
                <w:szCs w:val="10"/>
              </w:rPr>
            </w:pPr>
          </w:p>
        </w:tc>
      </w:tr>
    </w:tbl>
    <w:p w:rsidR="00A14AF2" w:rsidRDefault="00A14AF2">
      <w:pPr>
        <w:spacing w:after="1079" w:line="1" w:lineRule="exact"/>
      </w:pPr>
    </w:p>
    <w:p w:rsidR="00A14AF2" w:rsidRDefault="00C54167">
      <w:pPr>
        <w:pStyle w:val="a7"/>
        <w:ind w:left="4623"/>
      </w:pPr>
      <w:r>
        <w:rPr>
          <w:rStyle w:val="a6"/>
          <w:b/>
          <w:bCs/>
        </w:rPr>
        <w:t>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5"/>
        <w:gridCol w:w="1880"/>
        <w:gridCol w:w="763"/>
        <w:gridCol w:w="6165"/>
        <w:gridCol w:w="751"/>
        <w:gridCol w:w="169"/>
      </w:tblGrid>
      <w:tr w:rsidR="00A14AF2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775" w:type="dxa"/>
            <w:shd w:val="clear" w:color="auto" w:fill="auto"/>
          </w:tcPr>
          <w:p w:rsidR="00A14AF2" w:rsidRDefault="00A14AF2">
            <w:pPr>
              <w:rPr>
                <w:sz w:val="10"/>
                <w:szCs w:val="10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A14AF2" w:rsidRDefault="00C5416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A14AF2" w:rsidRDefault="00C5416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  <w:tc>
          <w:tcPr>
            <w:tcW w:w="169" w:type="dxa"/>
            <w:tcBorders>
              <w:left w:val="single" w:sz="4" w:space="0" w:color="auto"/>
            </w:tcBorders>
            <w:shd w:val="clear" w:color="auto" w:fill="auto"/>
          </w:tcPr>
          <w:p w:rsidR="00A14AF2" w:rsidRDefault="00A14AF2">
            <w:pPr>
              <w:rPr>
                <w:sz w:val="10"/>
                <w:szCs w:val="10"/>
              </w:rPr>
            </w:pPr>
          </w:p>
        </w:tc>
      </w:tr>
      <w:tr w:rsidR="00A14AF2">
        <w:tblPrEx>
          <w:tblCellMar>
            <w:top w:w="0" w:type="dxa"/>
            <w:bottom w:w="0" w:type="dxa"/>
          </w:tblCellMar>
        </w:tblPrEx>
        <w:trPr>
          <w:trHeight w:hRule="exact" w:val="1662"/>
          <w:jc w:val="center"/>
        </w:trPr>
        <w:tc>
          <w:tcPr>
            <w:tcW w:w="775" w:type="dxa"/>
            <w:shd w:val="clear" w:color="auto" w:fill="auto"/>
          </w:tcPr>
          <w:p w:rsidR="00A14AF2" w:rsidRDefault="00A14AF2">
            <w:pPr>
              <w:rPr>
                <w:sz w:val="10"/>
                <w:szCs w:val="10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AF2" w:rsidRDefault="00C54167">
            <w:pPr>
              <w:pStyle w:val="a5"/>
              <w:ind w:firstLine="0"/>
            </w:pPr>
            <w:proofErr w:type="gramStart"/>
            <w:r>
              <w:rPr>
                <w:rStyle w:val="a4"/>
              </w:rPr>
              <w:t>Деловая</w:t>
            </w:r>
            <w:proofErr w:type="gramEnd"/>
            <w:r>
              <w:rPr>
                <w:rStyle w:val="a4"/>
              </w:rPr>
              <w:t xml:space="preserve"> коммуникации. Понятие и сущность. Виды и формы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4AF2" w:rsidRDefault="00C54167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Понятие деловой коммуникации Виды коммуникативных барьеров Вербальный и невербальный аспекты делового дискурса Деловой этикет и его значение Деловая риторика: основные особенности проведения эффективных презентаций и переговоров. Телефонный этикет. Генезис корпоративной культуры</w:t>
            </w:r>
          </w:p>
        </w:tc>
        <w:tc>
          <w:tcPr>
            <w:tcW w:w="169" w:type="dxa"/>
            <w:tcBorders>
              <w:left w:val="single" w:sz="4" w:space="0" w:color="auto"/>
            </w:tcBorders>
            <w:shd w:val="clear" w:color="auto" w:fill="auto"/>
          </w:tcPr>
          <w:p w:rsidR="00A14AF2" w:rsidRDefault="00A14AF2">
            <w:pPr>
              <w:rPr>
                <w:sz w:val="10"/>
                <w:szCs w:val="10"/>
              </w:rPr>
            </w:pPr>
          </w:p>
        </w:tc>
      </w:tr>
      <w:tr w:rsidR="00A14AF2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775" w:type="dxa"/>
            <w:shd w:val="clear" w:color="auto" w:fill="auto"/>
          </w:tcPr>
          <w:p w:rsidR="00A14AF2" w:rsidRDefault="00A14AF2">
            <w:pPr>
              <w:rPr>
                <w:sz w:val="10"/>
                <w:szCs w:val="10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AF2" w:rsidRDefault="00C54167">
            <w:pPr>
              <w:pStyle w:val="a5"/>
              <w:ind w:firstLine="0"/>
              <w:jc w:val="both"/>
            </w:pPr>
            <w:r>
              <w:rPr>
                <w:rStyle w:val="a4"/>
              </w:rPr>
              <w:t>Личная эффективность как основа коммуникативной компетентности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4AF2" w:rsidRDefault="00C54167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Эмоциональный интеллект. Особенности генезиса и развития эмоционального интеллекта </w:t>
            </w:r>
            <w:proofErr w:type="gramStart"/>
            <w:r>
              <w:rPr>
                <w:rStyle w:val="a4"/>
              </w:rPr>
              <w:t>Психологическое</w:t>
            </w:r>
            <w:proofErr w:type="gramEnd"/>
            <w:r>
              <w:rPr>
                <w:rStyle w:val="a4"/>
              </w:rPr>
              <w:t xml:space="preserve"> типирование личности. Теория темперамента. Соционика. </w:t>
            </w:r>
            <w:proofErr w:type="gramStart"/>
            <w:r>
              <w:rPr>
                <w:rStyle w:val="a4"/>
              </w:rPr>
              <w:t>Психологическое</w:t>
            </w:r>
            <w:proofErr w:type="gram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портретирование</w:t>
            </w:r>
            <w:proofErr w:type="spellEnd"/>
            <w:r>
              <w:rPr>
                <w:rStyle w:val="a4"/>
              </w:rPr>
              <w:t xml:space="preserve"> Различные технологии таим – менеджмента. Формирование и развитие лидерских качеств личности</w:t>
            </w:r>
          </w:p>
        </w:tc>
        <w:tc>
          <w:tcPr>
            <w:tcW w:w="169" w:type="dxa"/>
            <w:tcBorders>
              <w:left w:val="single" w:sz="4" w:space="0" w:color="auto"/>
            </w:tcBorders>
            <w:shd w:val="clear" w:color="auto" w:fill="auto"/>
          </w:tcPr>
          <w:p w:rsidR="00A14AF2" w:rsidRDefault="00A14AF2">
            <w:pPr>
              <w:rPr>
                <w:sz w:val="10"/>
                <w:szCs w:val="10"/>
              </w:rPr>
            </w:pPr>
          </w:p>
        </w:tc>
      </w:tr>
      <w:tr w:rsidR="00AA2402" w:rsidTr="00AA240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75" w:type="dxa"/>
          <w:wAfter w:w="169" w:type="dxa"/>
          <w:trHeight w:val="2758"/>
          <w:jc w:val="center"/>
        </w:trPr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A2402" w:rsidRDefault="00AA2402">
            <w:pPr>
              <w:pStyle w:val="a5"/>
              <w:ind w:firstLine="0"/>
            </w:pPr>
            <w:r>
              <w:rPr>
                <w:rStyle w:val="a4"/>
              </w:rPr>
              <w:t xml:space="preserve">Коммуникативная компетентность ее значение </w:t>
            </w:r>
            <w:proofErr w:type="gramStart"/>
            <w:r>
              <w:rPr>
                <w:rStyle w:val="a4"/>
              </w:rPr>
              <w:t>в</w:t>
            </w:r>
            <w:proofErr w:type="gramEnd"/>
            <w:r>
              <w:rPr>
                <w:rStyle w:val="a4"/>
              </w:rPr>
              <w:t xml:space="preserve"> деловой</w:t>
            </w:r>
          </w:p>
          <w:p w:rsidR="00AA2402" w:rsidRDefault="00AA2402">
            <w:pPr>
              <w:pStyle w:val="a5"/>
              <w:spacing w:after="140"/>
              <w:ind w:firstLine="0"/>
            </w:pPr>
            <w:r>
              <w:rPr>
                <w:rStyle w:val="a4"/>
              </w:rPr>
              <w:t>коммуникации</w:t>
            </w:r>
          </w:p>
          <w:p w:rsidR="00AA2402" w:rsidRDefault="00AA2402">
            <w:pPr>
              <w:pStyle w:val="a5"/>
              <w:spacing w:after="260"/>
              <w:ind w:firstLine="0"/>
              <w:rPr>
                <w:sz w:val="15"/>
                <w:szCs w:val="15"/>
              </w:rPr>
            </w:pPr>
          </w:p>
          <w:p w:rsidR="00AA2402" w:rsidRDefault="00AA2402" w:rsidP="00A650CF">
            <w:pPr>
              <w:pStyle w:val="a5"/>
              <w:spacing w:after="200"/>
            </w:pP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02" w:rsidRDefault="00AA2402">
            <w:pPr>
              <w:pStyle w:val="a5"/>
              <w:ind w:firstLine="0"/>
              <w:jc w:val="both"/>
            </w:pPr>
            <w:r>
              <w:rPr>
                <w:rStyle w:val="a4"/>
              </w:rPr>
              <w:t>Значение вербальных и невербальных параметров в деловой коммуникации. Гендерные тенденции в деловом общении.</w:t>
            </w:r>
          </w:p>
          <w:p w:rsidR="00AA2402" w:rsidRDefault="00AA2402">
            <w:pPr>
              <w:pStyle w:val="a5"/>
              <w:ind w:firstLine="0"/>
              <w:jc w:val="both"/>
            </w:pPr>
            <w:r>
              <w:rPr>
                <w:rStyle w:val="a4"/>
              </w:rPr>
              <w:t>Манипуляции в деловой коммуникации. Их виды и формы.</w:t>
            </w:r>
          </w:p>
          <w:p w:rsidR="00AA2402" w:rsidRDefault="00AA2402">
            <w:pPr>
              <w:pStyle w:val="a5"/>
              <w:tabs>
                <w:tab w:val="left" w:pos="2508"/>
                <w:tab w:val="left" w:pos="5129"/>
              </w:tabs>
              <w:ind w:firstLine="0"/>
              <w:jc w:val="both"/>
            </w:pPr>
            <w:proofErr w:type="spellStart"/>
            <w:r>
              <w:rPr>
                <w:rStyle w:val="a4"/>
              </w:rPr>
              <w:t>Манипулятивные</w:t>
            </w:r>
            <w:proofErr w:type="spellEnd"/>
            <w:r>
              <w:rPr>
                <w:rStyle w:val="a4"/>
              </w:rPr>
              <w:t xml:space="preserve"> воздействия с помощью </w:t>
            </w:r>
            <w:proofErr w:type="spellStart"/>
            <w:r>
              <w:rPr>
                <w:rStyle w:val="a4"/>
              </w:rPr>
              <w:t>метедологии</w:t>
            </w:r>
            <w:proofErr w:type="spellEnd"/>
            <w:r>
              <w:rPr>
                <w:rStyle w:val="a4"/>
              </w:rPr>
              <w:t xml:space="preserve"> нейро</w:t>
            </w:r>
            <w:r>
              <w:rPr>
                <w:rStyle w:val="a4"/>
              </w:rPr>
              <w:softHyphen/>
              <w:t>лингвистического</w:t>
            </w:r>
            <w:r>
              <w:rPr>
                <w:rStyle w:val="a4"/>
              </w:rPr>
              <w:tab/>
              <w:t>программирования</w:t>
            </w:r>
            <w:r>
              <w:rPr>
                <w:rStyle w:val="a4"/>
              </w:rPr>
              <w:tab/>
              <w:t>Использование</w:t>
            </w:r>
          </w:p>
          <w:p w:rsidR="00AA2402" w:rsidRDefault="00AA2402">
            <w:pPr>
              <w:pStyle w:val="a5"/>
              <w:tabs>
                <w:tab w:val="left" w:pos="1693"/>
                <w:tab w:val="left" w:pos="3833"/>
                <w:tab w:val="left" w:pos="4998"/>
                <w:tab w:val="left" w:pos="5588"/>
                <w:tab w:val="left" w:pos="6566"/>
              </w:tabs>
              <w:ind w:firstLine="0"/>
              <w:jc w:val="both"/>
            </w:pPr>
            <w:r>
              <w:rPr>
                <w:rStyle w:val="a4"/>
              </w:rPr>
              <w:t>методологии</w:t>
            </w:r>
            <w:r>
              <w:rPr>
                <w:rStyle w:val="a4"/>
              </w:rPr>
              <w:tab/>
            </w:r>
            <w:proofErr w:type="spellStart"/>
            <w:r>
              <w:rPr>
                <w:rStyle w:val="a4"/>
              </w:rPr>
              <w:t>трансакционного</w:t>
            </w:r>
            <w:proofErr w:type="spellEnd"/>
            <w:r>
              <w:rPr>
                <w:rStyle w:val="a4"/>
              </w:rPr>
              <w:tab/>
              <w:t>анализа</w:t>
            </w:r>
            <w:r>
              <w:rPr>
                <w:rStyle w:val="a4"/>
              </w:rPr>
              <w:tab/>
              <w:t>Э.</w:t>
            </w:r>
            <w:r>
              <w:rPr>
                <w:rStyle w:val="a4"/>
              </w:rPr>
              <w:tab/>
              <w:t>Берна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в</w:t>
            </w:r>
            <w:proofErr w:type="gramEnd"/>
          </w:p>
          <w:p w:rsidR="00AA2402" w:rsidRDefault="00AA2402" w:rsidP="0072506E">
            <w:pPr>
              <w:pStyle w:val="a5"/>
              <w:ind w:firstLine="0"/>
              <w:jc w:val="both"/>
            </w:pPr>
            <w:proofErr w:type="spellStart"/>
            <w:r>
              <w:rPr>
                <w:rStyle w:val="a4"/>
              </w:rPr>
              <w:t>манипулятивных</w:t>
            </w:r>
            <w:proofErr w:type="spellEnd"/>
            <w:r>
              <w:rPr>
                <w:rStyle w:val="a4"/>
              </w:rPr>
              <w:t xml:space="preserve"> </w:t>
            </w:r>
            <w:proofErr w:type="gramStart"/>
            <w:r>
              <w:rPr>
                <w:rStyle w:val="a4"/>
              </w:rPr>
              <w:t>воздействиях</w:t>
            </w:r>
            <w:proofErr w:type="gramEnd"/>
            <w:r w:rsidR="0072506E">
              <w:rPr>
                <w:rStyle w:val="a4"/>
              </w:rPr>
              <w:t xml:space="preserve"> </w:t>
            </w:r>
            <w:r>
              <w:rPr>
                <w:rStyle w:val="a4"/>
              </w:rPr>
              <w:t xml:space="preserve"> Коммуникативные барьеры и конф</w:t>
            </w:r>
            <w:r w:rsidR="0072506E">
              <w:rPr>
                <w:rStyle w:val="a4"/>
              </w:rPr>
              <w:t xml:space="preserve">ликты 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 </w:t>
            </w:r>
            <w:r>
              <w:rPr>
                <w:rStyle w:val="a4"/>
              </w:rPr>
              <w:t>в де</w:t>
            </w:r>
            <w:r w:rsidR="0072506E">
              <w:rPr>
                <w:rStyle w:val="a4"/>
              </w:rPr>
              <w:t>ловой ко</w:t>
            </w:r>
            <w:r>
              <w:rPr>
                <w:rStyle w:val="a4"/>
              </w:rPr>
              <w:t>ммуникации. Виды и формы конфликтов. Спо</w:t>
            </w:r>
            <w:r w:rsidR="0072506E">
              <w:rPr>
                <w:rStyle w:val="a4"/>
              </w:rPr>
              <w:t>собы предупреждени</w:t>
            </w:r>
            <w:r>
              <w:rPr>
                <w:rStyle w:val="a4"/>
              </w:rPr>
              <w:t xml:space="preserve">я и разрешения </w:t>
            </w:r>
            <w:r w:rsidR="0072506E">
              <w:rPr>
                <w:rStyle w:val="a4"/>
              </w:rPr>
              <w:t>конфликтных ситуаций</w:t>
            </w:r>
          </w:p>
        </w:tc>
      </w:tr>
      <w:tr w:rsidR="00AA2402" w:rsidTr="00AA2402">
        <w:tblPrEx>
          <w:tblCellMar>
            <w:top w:w="0" w:type="dxa"/>
            <w:bottom w:w="0" w:type="dxa"/>
          </w:tblCellMar>
        </w:tblPrEx>
        <w:trPr>
          <w:gridBefore w:val="3"/>
          <w:wBefore w:w="3418" w:type="dxa"/>
          <w:trHeight w:hRule="exact" w:val="531"/>
          <w:jc w:val="center"/>
        </w:trPr>
        <w:tc>
          <w:tcPr>
            <w:tcW w:w="708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A2402" w:rsidRDefault="00AA2402">
            <w:pPr>
              <w:pStyle w:val="a5"/>
              <w:tabs>
                <w:tab w:val="left" w:pos="2136"/>
              </w:tabs>
              <w:ind w:firstLine="640"/>
              <w:rPr>
                <w:sz w:val="15"/>
                <w:szCs w:val="15"/>
              </w:rPr>
            </w:pPr>
          </w:p>
        </w:tc>
      </w:tr>
      <w:tr w:rsidR="00A14AF2">
        <w:tblPrEx>
          <w:tblCellMar>
            <w:top w:w="0" w:type="dxa"/>
            <w:bottom w:w="0" w:type="dxa"/>
          </w:tblCellMar>
        </w:tblPrEx>
        <w:trPr>
          <w:gridAfter w:val="2"/>
          <w:wAfter w:w="920" w:type="dxa"/>
          <w:trHeight w:hRule="exact" w:val="1681"/>
          <w:jc w:val="center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4AF2" w:rsidRDefault="00C54167">
            <w:pPr>
              <w:pStyle w:val="a5"/>
              <w:ind w:firstLine="0"/>
            </w:pPr>
            <w:r>
              <w:rPr>
                <w:rStyle w:val="a4"/>
              </w:rPr>
              <w:lastRenderedPageBreak/>
              <w:t>Межкультурные различия в деловой коммуникации</w:t>
            </w:r>
          </w:p>
        </w:tc>
        <w:tc>
          <w:tcPr>
            <w:tcW w:w="6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AF2" w:rsidRDefault="00C54167">
            <w:pPr>
              <w:pStyle w:val="a5"/>
              <w:ind w:firstLine="0"/>
              <w:jc w:val="both"/>
            </w:pPr>
            <w:r>
              <w:rPr>
                <w:rStyle w:val="a4"/>
              </w:rPr>
              <w:t>Межкультурная дифференциация: когнитивные константы и культурологические модели Взаимосвязь национальной ментальности и корпоративной культуры Невербальная семиотика и ее значение в деловой и межкультурной коммуникации</w:t>
            </w:r>
            <w:proofErr w:type="gramStart"/>
            <w:r>
              <w:rPr>
                <w:rStyle w:val="a4"/>
              </w:rPr>
              <w:t xml:space="preserve"> Н</w:t>
            </w:r>
            <w:proofErr w:type="gramEnd"/>
            <w:r>
              <w:rPr>
                <w:rStyle w:val="a4"/>
              </w:rPr>
              <w:t>екоторые аспекты гастрономического этикета и этикета дарения в разных культурах</w:t>
            </w:r>
          </w:p>
        </w:tc>
      </w:tr>
    </w:tbl>
    <w:p w:rsidR="00A14AF2" w:rsidRDefault="00A14AF2">
      <w:pPr>
        <w:spacing w:after="259" w:line="1" w:lineRule="exact"/>
      </w:pPr>
    </w:p>
    <w:p w:rsidR="00A14AF2" w:rsidRDefault="00C54167">
      <w:pPr>
        <w:pStyle w:val="1"/>
        <w:numPr>
          <w:ilvl w:val="0"/>
          <w:numId w:val="3"/>
        </w:numPr>
        <w:tabs>
          <w:tab w:val="left" w:pos="1929"/>
        </w:tabs>
        <w:ind w:left="800" w:firstLine="72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A14AF2" w:rsidRDefault="00C54167">
      <w:pPr>
        <w:pStyle w:val="1"/>
        <w:ind w:left="80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«Деловые коммуникации» предполагает изучение курса на аудиторных занятиях и в ходе самостоятельной работы. Аудиторные занятия проходят в форме лекций и практических/семинарских занятий. Самостоятельная работа включает разнообразный комплекс видов и форм работы обучающихся</w:t>
      </w:r>
      <w:bookmarkStart w:id="1" w:name="_GoBack"/>
      <w:bookmarkEnd w:id="1"/>
      <w:r>
        <w:rPr>
          <w:rStyle w:val="a3"/>
        </w:rPr>
        <w:t>.</w:t>
      </w:r>
    </w:p>
    <w:p w:rsidR="00A14AF2" w:rsidRDefault="00C54167">
      <w:pPr>
        <w:pStyle w:val="1"/>
        <w:ind w:left="800" w:firstLine="720"/>
        <w:jc w:val="both"/>
      </w:pPr>
      <w:r>
        <w:rPr>
          <w:rStyle w:val="a3"/>
        </w:rPr>
        <w:t xml:space="preserve">Для успешного освоения содержания дисциплины и достижения поставленных целей необходимо познакомиться со следующими документами: учебный план, рабочая программа дисциплины, содержание и структура дисциплины. Данный материал может представить преподаватель на лекции или самостоятельно обучающийся использует данные электронной информационно-образовательной среды </w:t>
      </w:r>
      <w:r w:rsidR="001F2AE4">
        <w:rPr>
          <w:rStyle w:val="a3"/>
        </w:rPr>
        <w:t>Института</w:t>
      </w:r>
      <w:r>
        <w:rPr>
          <w:rStyle w:val="a3"/>
        </w:rPr>
        <w:t>.</w:t>
      </w:r>
    </w:p>
    <w:p w:rsidR="00A14AF2" w:rsidRDefault="00C54167">
      <w:pPr>
        <w:pStyle w:val="1"/>
        <w:spacing w:after="260"/>
        <w:ind w:left="800" w:firstLine="72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локальной информационно-библиотечной системе </w:t>
      </w:r>
      <w:r w:rsidR="001F2AE4">
        <w:rPr>
          <w:rStyle w:val="a3"/>
        </w:rPr>
        <w:t>Института</w:t>
      </w:r>
      <w:r>
        <w:rPr>
          <w:rStyle w:val="a3"/>
        </w:rPr>
        <w:t xml:space="preserve">, на предлагаемые преподавателем ресурсы информационно-телекоммуникационной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A14AF2" w:rsidRDefault="00C54167">
      <w:pPr>
        <w:pStyle w:val="1"/>
        <w:numPr>
          <w:ilvl w:val="1"/>
          <w:numId w:val="3"/>
        </w:numPr>
        <w:tabs>
          <w:tab w:val="left" w:pos="2813"/>
        </w:tabs>
        <w:ind w:left="2300" w:firstLine="0"/>
        <w:jc w:val="both"/>
      </w:pPr>
      <w:r>
        <w:rPr>
          <w:rStyle w:val="a3"/>
          <w:b/>
          <w:bCs/>
        </w:rPr>
        <w:t>Подготовка к лекции</w:t>
      </w:r>
    </w:p>
    <w:p w:rsidR="00A14AF2" w:rsidRDefault="00C54167">
      <w:pPr>
        <w:pStyle w:val="1"/>
        <w:ind w:left="800" w:firstLine="720"/>
        <w:jc w:val="both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 поскольку:</w:t>
      </w:r>
    </w:p>
    <w:p w:rsidR="00A14AF2" w:rsidRDefault="00C54167">
      <w:pPr>
        <w:pStyle w:val="1"/>
        <w:numPr>
          <w:ilvl w:val="0"/>
          <w:numId w:val="4"/>
        </w:numPr>
        <w:tabs>
          <w:tab w:val="left" w:pos="1929"/>
        </w:tabs>
        <w:ind w:left="1520" w:firstLine="0"/>
        <w:jc w:val="both"/>
      </w:pPr>
      <w:r>
        <w:rPr>
          <w:rStyle w:val="a3"/>
        </w:rPr>
        <w:t>знакомит с новым учебным материалом;</w:t>
      </w:r>
    </w:p>
    <w:p w:rsidR="00A14AF2" w:rsidRDefault="00C54167">
      <w:pPr>
        <w:pStyle w:val="1"/>
        <w:numPr>
          <w:ilvl w:val="0"/>
          <w:numId w:val="4"/>
        </w:numPr>
        <w:tabs>
          <w:tab w:val="left" w:pos="1929"/>
        </w:tabs>
        <w:ind w:left="1520" w:firstLine="0"/>
        <w:jc w:val="both"/>
      </w:pPr>
      <w:r>
        <w:rPr>
          <w:rStyle w:val="a3"/>
        </w:rPr>
        <w:t>разъясняет учебные элементы, трудные для понимания;</w:t>
      </w:r>
    </w:p>
    <w:p w:rsidR="00A14AF2" w:rsidRDefault="00C54167">
      <w:pPr>
        <w:pStyle w:val="1"/>
        <w:numPr>
          <w:ilvl w:val="0"/>
          <w:numId w:val="4"/>
        </w:numPr>
        <w:tabs>
          <w:tab w:val="left" w:pos="1929"/>
        </w:tabs>
        <w:ind w:left="1520" w:firstLine="0"/>
        <w:jc w:val="both"/>
      </w:pPr>
      <w:r>
        <w:rPr>
          <w:rStyle w:val="a3"/>
        </w:rPr>
        <w:t>систематизирует учебный материал;</w:t>
      </w:r>
    </w:p>
    <w:p w:rsidR="00A14AF2" w:rsidRDefault="00C54167">
      <w:pPr>
        <w:pStyle w:val="1"/>
        <w:numPr>
          <w:ilvl w:val="0"/>
          <w:numId w:val="4"/>
        </w:numPr>
        <w:tabs>
          <w:tab w:val="left" w:pos="1929"/>
        </w:tabs>
        <w:ind w:left="1520" w:firstLine="0"/>
        <w:jc w:val="both"/>
      </w:pPr>
      <w:r>
        <w:rPr>
          <w:rStyle w:val="a3"/>
        </w:rPr>
        <w:t>ориентирует в учебном процессе.</w:t>
      </w:r>
    </w:p>
    <w:p w:rsidR="00A14AF2" w:rsidRDefault="00C54167">
      <w:pPr>
        <w:pStyle w:val="1"/>
        <w:ind w:left="1520" w:firstLine="0"/>
        <w:jc w:val="both"/>
      </w:pPr>
      <w:r>
        <w:rPr>
          <w:rStyle w:val="a3"/>
        </w:rPr>
        <w:t>С этой целью:</w:t>
      </w:r>
    </w:p>
    <w:p w:rsidR="00A14AF2" w:rsidRDefault="00C54167">
      <w:pPr>
        <w:pStyle w:val="1"/>
        <w:numPr>
          <w:ilvl w:val="0"/>
          <w:numId w:val="5"/>
        </w:numPr>
        <w:tabs>
          <w:tab w:val="left" w:pos="1929"/>
        </w:tabs>
        <w:ind w:left="1520" w:firstLine="0"/>
        <w:jc w:val="both"/>
      </w:pPr>
      <w:r>
        <w:rPr>
          <w:rStyle w:val="a3"/>
        </w:rPr>
        <w:t>внимательно прочитайте материал предыдущей лекции;</w:t>
      </w:r>
    </w:p>
    <w:p w:rsidR="00A14AF2" w:rsidRDefault="00C54167">
      <w:pPr>
        <w:pStyle w:val="1"/>
        <w:numPr>
          <w:ilvl w:val="0"/>
          <w:numId w:val="5"/>
        </w:numPr>
        <w:tabs>
          <w:tab w:val="left" w:pos="1929"/>
        </w:tabs>
        <w:ind w:left="800" w:firstLine="72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</w:p>
    <w:p w:rsidR="00A14AF2" w:rsidRDefault="00C54167">
      <w:pPr>
        <w:pStyle w:val="1"/>
        <w:numPr>
          <w:ilvl w:val="0"/>
          <w:numId w:val="5"/>
        </w:numPr>
        <w:tabs>
          <w:tab w:val="left" w:pos="1929"/>
        </w:tabs>
        <w:ind w:left="800" w:firstLine="720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лекционной тетради;</w:t>
      </w:r>
    </w:p>
    <w:p w:rsidR="00A14AF2" w:rsidRDefault="00C54167">
      <w:pPr>
        <w:pStyle w:val="1"/>
        <w:numPr>
          <w:ilvl w:val="0"/>
          <w:numId w:val="5"/>
        </w:numPr>
        <w:tabs>
          <w:tab w:val="left" w:pos="1929"/>
        </w:tabs>
        <w:ind w:left="800" w:firstLine="72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A14AF2" w:rsidRDefault="00C54167">
      <w:pPr>
        <w:pStyle w:val="1"/>
        <w:numPr>
          <w:ilvl w:val="0"/>
          <w:numId w:val="5"/>
        </w:numPr>
        <w:tabs>
          <w:tab w:val="left" w:pos="1929"/>
        </w:tabs>
        <w:ind w:left="1520" w:firstLine="0"/>
        <w:jc w:val="both"/>
      </w:pPr>
      <w:r>
        <w:rPr>
          <w:rStyle w:val="a3"/>
        </w:rPr>
        <w:t>постарайтесь уяснить место изучаемой темы в своей подготовке;</w:t>
      </w:r>
    </w:p>
    <w:p w:rsidR="00A14AF2" w:rsidRDefault="00C54167">
      <w:pPr>
        <w:pStyle w:val="1"/>
        <w:numPr>
          <w:ilvl w:val="0"/>
          <w:numId w:val="5"/>
        </w:numPr>
        <w:tabs>
          <w:tab w:val="left" w:pos="1929"/>
        </w:tabs>
        <w:spacing w:after="260"/>
        <w:ind w:left="800" w:firstLine="72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A14AF2" w:rsidRDefault="00C54167">
      <w:pPr>
        <w:pStyle w:val="1"/>
        <w:numPr>
          <w:ilvl w:val="1"/>
          <w:numId w:val="3"/>
        </w:numPr>
        <w:tabs>
          <w:tab w:val="left" w:pos="2813"/>
        </w:tabs>
        <w:ind w:left="2300" w:firstLine="0"/>
        <w:jc w:val="both"/>
      </w:pPr>
      <w:r>
        <w:rPr>
          <w:rStyle w:val="a3"/>
          <w:b/>
          <w:bCs/>
        </w:rPr>
        <w:t>Подготовка к практическим занятиям</w:t>
      </w:r>
    </w:p>
    <w:p w:rsidR="00A14AF2" w:rsidRDefault="00C54167">
      <w:pPr>
        <w:pStyle w:val="1"/>
        <w:ind w:left="800" w:firstLine="720"/>
        <w:jc w:val="both"/>
      </w:pPr>
      <w:r>
        <w:rPr>
          <w:rStyle w:val="a3"/>
        </w:rPr>
        <w:t>При подготовке и работе во время проведения практических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A14AF2" w:rsidRPr="001F2AE4" w:rsidRDefault="00C54167" w:rsidP="001F2AE4">
      <w:pPr>
        <w:pStyle w:val="1"/>
        <w:tabs>
          <w:tab w:val="left" w:pos="5317"/>
        </w:tabs>
        <w:spacing w:line="202" w:lineRule="auto"/>
        <w:ind w:left="800" w:firstLine="720"/>
        <w:jc w:val="both"/>
        <w:rPr>
          <w:sz w:val="15"/>
          <w:szCs w:val="15"/>
        </w:rPr>
      </w:pPr>
      <w:r>
        <w:rPr>
          <w:rStyle w:val="a3"/>
        </w:rPr>
        <w:t>Предварительная подготовка к практическому занятию заключается в изучении теоретического материала в отведенное для самостоятельной работы время, ознакомление</w:t>
      </w:r>
      <w:r w:rsidR="001F2AE4"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 </w:t>
      </w:r>
      <w:r>
        <w:rPr>
          <w:rStyle w:val="a3"/>
        </w:rPr>
        <w:t>с инструктивными материалами с целью ос</w:t>
      </w:r>
      <w:r w:rsidR="001F2AE4">
        <w:rPr>
          <w:rStyle w:val="a3"/>
        </w:rPr>
        <w:t>ознания задач практи</w:t>
      </w:r>
      <w:r>
        <w:rPr>
          <w:rStyle w:val="a3"/>
        </w:rPr>
        <w:t>ческого занятия, техники безопасности.</w:t>
      </w:r>
    </w:p>
    <w:p w:rsidR="00A14AF2" w:rsidRDefault="00C54167">
      <w:pPr>
        <w:pStyle w:val="20"/>
        <w:tabs>
          <w:tab w:val="left" w:pos="3791"/>
          <w:tab w:val="left" w:pos="5317"/>
        </w:tabs>
        <w:sectPr w:rsidR="00A14AF2">
          <w:footerReference w:type="even" r:id="rId14"/>
          <w:footerReference w:type="default" r:id="rId15"/>
          <w:pgSz w:w="11900" w:h="16840"/>
          <w:pgMar w:top="1128" w:right="681" w:bottom="491" w:left="716" w:header="700" w:footer="63" w:gutter="0"/>
          <w:cols w:space="720"/>
          <w:noEndnote/>
          <w:docGrid w:linePitch="360"/>
        </w:sectPr>
      </w:pPr>
      <w:r>
        <w:rPr>
          <w:rStyle w:val="2"/>
          <w:sz w:val="20"/>
          <w:szCs w:val="20"/>
        </w:rPr>
        <w:tab/>
      </w:r>
    </w:p>
    <w:p w:rsidR="00A14AF2" w:rsidRDefault="00C54167">
      <w:pPr>
        <w:pStyle w:val="1"/>
        <w:spacing w:after="40"/>
        <w:ind w:left="1540" w:firstLine="0"/>
        <w:jc w:val="both"/>
      </w:pPr>
      <w:r>
        <w:rPr>
          <w:rStyle w:val="a3"/>
        </w:rPr>
        <w:lastRenderedPageBreak/>
        <w:t>Работа во время проведения практического занятия включает несколько моментов:</w:t>
      </w:r>
    </w:p>
    <w:p w:rsidR="00A14AF2" w:rsidRDefault="00C54167">
      <w:pPr>
        <w:pStyle w:val="1"/>
        <w:numPr>
          <w:ilvl w:val="0"/>
          <w:numId w:val="6"/>
        </w:numPr>
        <w:tabs>
          <w:tab w:val="left" w:pos="1361"/>
        </w:tabs>
        <w:spacing w:after="40"/>
        <w:ind w:left="1320" w:hanging="240"/>
        <w:jc w:val="both"/>
      </w:pPr>
      <w:r>
        <w:rPr>
          <w:rStyle w:val="a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 w:rsidR="00A14AF2" w:rsidRDefault="00C54167">
      <w:pPr>
        <w:pStyle w:val="1"/>
        <w:numPr>
          <w:ilvl w:val="0"/>
          <w:numId w:val="6"/>
        </w:numPr>
        <w:tabs>
          <w:tab w:val="left" w:pos="1361"/>
        </w:tabs>
        <w:spacing w:line="264" w:lineRule="auto"/>
        <w:ind w:left="1080" w:firstLine="0"/>
        <w:jc w:val="both"/>
      </w:pPr>
      <w:r>
        <w:rPr>
          <w:rStyle w:val="a3"/>
        </w:rPr>
        <w:t>самостоятельное выполнение заданий согласно обозначенной учебной программой</w:t>
      </w:r>
    </w:p>
    <w:p w:rsidR="00A14AF2" w:rsidRDefault="00C54167">
      <w:pPr>
        <w:pStyle w:val="1"/>
        <w:ind w:left="1320" w:firstLine="0"/>
        <w:jc w:val="both"/>
      </w:pPr>
      <w:r>
        <w:rPr>
          <w:rStyle w:val="a3"/>
        </w:rPr>
        <w:t>тематики.</w:t>
      </w:r>
    </w:p>
    <w:p w:rsidR="00A14AF2" w:rsidRDefault="00C54167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каждому практическому занятию. Это является необходимым условием при проведении текущего контроля и допуска к экзамену.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работу до проведения промежуточной аттестации.</w:t>
      </w:r>
    </w:p>
    <w:p w:rsidR="00A14AF2" w:rsidRDefault="00C54167">
      <w:pPr>
        <w:pStyle w:val="1"/>
        <w:numPr>
          <w:ilvl w:val="1"/>
          <w:numId w:val="3"/>
        </w:numPr>
        <w:tabs>
          <w:tab w:val="left" w:pos="2820"/>
        </w:tabs>
        <w:ind w:left="2320" w:firstLine="0"/>
        <w:jc w:val="both"/>
      </w:pPr>
      <w:r>
        <w:rPr>
          <w:rStyle w:val="a3"/>
          <w:b/>
          <w:bCs/>
        </w:rPr>
        <w:t>Самостоятельная работа</w:t>
      </w:r>
    </w:p>
    <w:p w:rsidR="00A14AF2" w:rsidRDefault="00C54167">
      <w:pPr>
        <w:pStyle w:val="1"/>
        <w:ind w:left="820" w:firstLine="720"/>
        <w:jc w:val="both"/>
      </w:pPr>
      <w:r>
        <w:rPr>
          <w:rStyle w:val="a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</w:t>
      </w:r>
      <w:r w:rsidR="001F2AE4">
        <w:rPr>
          <w:rStyle w:val="a3"/>
        </w:rPr>
        <w:t xml:space="preserve"> </w:t>
      </w:r>
      <w:r>
        <w:rPr>
          <w:rStyle w:val="a3"/>
        </w:rPr>
        <w:t>Более подробная информация о самостоятельной работе представлена в разделах «</w:t>
      </w:r>
      <w:proofErr w:type="spellStart"/>
      <w:r>
        <w:rPr>
          <w:rStyle w:val="a3"/>
        </w:rPr>
        <w:t>Учебно</w:t>
      </w:r>
      <w:r>
        <w:rPr>
          <w:rStyle w:val="a3"/>
        </w:rPr>
        <w:softHyphen/>
        <w:t>методическое</w:t>
      </w:r>
      <w:proofErr w:type="spellEnd"/>
      <w:r>
        <w:rPr>
          <w:rStyle w:val="a3"/>
        </w:rPr>
        <w:t xml:space="preserve"> обеспечение самостоятельной работы по дисциплине» и «Методические указания к самостоятельной работе по дисциплине».</w:t>
      </w:r>
    </w:p>
    <w:p w:rsidR="00A14AF2" w:rsidRDefault="00C54167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проведения.</w:t>
      </w:r>
    </w:p>
    <w:p w:rsidR="00A14AF2" w:rsidRDefault="00C54167">
      <w:pPr>
        <w:pStyle w:val="1"/>
        <w:numPr>
          <w:ilvl w:val="1"/>
          <w:numId w:val="3"/>
        </w:numPr>
        <w:tabs>
          <w:tab w:val="left" w:pos="2040"/>
        </w:tabs>
        <w:ind w:left="1540" w:firstLine="0"/>
        <w:jc w:val="both"/>
      </w:pPr>
      <w:r>
        <w:rPr>
          <w:rStyle w:val="a3"/>
          <w:b/>
          <w:bCs/>
        </w:rPr>
        <w:t>Методические материалы</w:t>
      </w:r>
    </w:p>
    <w:p w:rsidR="00A14AF2" w:rsidRDefault="00C54167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38.03.04 Государственное и муниципальное управление [Электронный ресурс]. – </w:t>
      </w:r>
      <w:proofErr w:type="spellStart"/>
      <w:r w:rsidR="001F2AE4">
        <w:rPr>
          <w:rStyle w:val="a3"/>
        </w:rPr>
        <w:t>РИБиУ</w:t>
      </w:r>
      <w:proofErr w:type="spellEnd"/>
      <w:r>
        <w:rPr>
          <w:rStyle w:val="a3"/>
        </w:rPr>
        <w:t xml:space="preserve">, </w:t>
      </w:r>
      <w:r w:rsidR="001F2AE4">
        <w:rPr>
          <w:rStyle w:val="a3"/>
        </w:rPr>
        <w:t>Рязань</w:t>
      </w:r>
      <w:r>
        <w:rPr>
          <w:rStyle w:val="a3"/>
        </w:rPr>
        <w:t xml:space="preserve">, 2022. – ЭБС </w:t>
      </w:r>
      <w:proofErr w:type="spellStart"/>
      <w:r w:rsidR="001F2AE4"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A14AF2" w:rsidRDefault="001F2AE4">
      <w:pPr>
        <w:pStyle w:val="11"/>
        <w:keepNext/>
        <w:keepLines/>
        <w:numPr>
          <w:ilvl w:val="0"/>
          <w:numId w:val="3"/>
        </w:numPr>
        <w:tabs>
          <w:tab w:val="left" w:pos="2716"/>
          <w:tab w:val="left" w:pos="2746"/>
          <w:tab w:val="left" w:pos="4070"/>
          <w:tab w:val="left" w:pos="5051"/>
          <w:tab w:val="left" w:pos="5601"/>
          <w:tab w:val="left" w:pos="7025"/>
          <w:tab w:val="left" w:pos="8118"/>
          <w:tab w:val="left" w:pos="8425"/>
        </w:tabs>
        <w:ind w:left="1540" w:firstLine="0"/>
        <w:jc w:val="both"/>
      </w:pPr>
      <w:bookmarkStart w:id="2" w:name="bookmark4"/>
      <w:r>
        <w:rPr>
          <w:rStyle w:val="10"/>
          <w:b/>
          <w:bCs/>
        </w:rPr>
        <w:t>Фонд оценочных сре</w:t>
      </w:r>
      <w:proofErr w:type="gramStart"/>
      <w:r>
        <w:rPr>
          <w:rStyle w:val="10"/>
          <w:b/>
          <w:bCs/>
        </w:rPr>
        <w:t>дств</w:t>
      </w:r>
      <w:r>
        <w:rPr>
          <w:rStyle w:val="10"/>
          <w:b/>
          <w:bCs/>
        </w:rPr>
        <w:tab/>
        <w:t>дл</w:t>
      </w:r>
      <w:proofErr w:type="gramEnd"/>
      <w:r>
        <w:rPr>
          <w:rStyle w:val="10"/>
          <w:b/>
          <w:bCs/>
        </w:rPr>
        <w:t>я проведения текущей</w:t>
      </w:r>
      <w:r>
        <w:rPr>
          <w:rStyle w:val="10"/>
          <w:b/>
          <w:bCs/>
        </w:rPr>
        <w:tab/>
        <w:t xml:space="preserve"> </w:t>
      </w:r>
      <w:r w:rsidR="00C54167">
        <w:rPr>
          <w:rStyle w:val="10"/>
          <w:b/>
          <w:bCs/>
        </w:rPr>
        <w:t>промежуточной</w:t>
      </w:r>
      <w:bookmarkEnd w:id="2"/>
    </w:p>
    <w:p w:rsidR="00A14AF2" w:rsidRDefault="00C54167">
      <w:pPr>
        <w:pStyle w:val="11"/>
        <w:keepNext/>
        <w:keepLines/>
        <w:ind w:left="0"/>
        <w:jc w:val="both"/>
      </w:pPr>
      <w:r>
        <w:rPr>
          <w:rStyle w:val="10"/>
          <w:b/>
          <w:bCs/>
        </w:rPr>
        <w:t>аттестаций обучающихся по учебной дисциплине</w:t>
      </w:r>
    </w:p>
    <w:p w:rsidR="00A14AF2" w:rsidRDefault="00C54167">
      <w:pPr>
        <w:pStyle w:val="1"/>
        <w:numPr>
          <w:ilvl w:val="1"/>
          <w:numId w:val="3"/>
        </w:numPr>
        <w:tabs>
          <w:tab w:val="left" w:pos="2027"/>
          <w:tab w:val="left" w:pos="2715"/>
          <w:tab w:val="left" w:pos="4037"/>
          <w:tab w:val="left" w:pos="5037"/>
          <w:tab w:val="left" w:pos="5607"/>
          <w:tab w:val="left" w:pos="7016"/>
          <w:tab w:val="left" w:pos="8106"/>
          <w:tab w:val="left" w:pos="8459"/>
        </w:tabs>
        <w:ind w:left="1540" w:firstLine="0"/>
        <w:jc w:val="both"/>
      </w:pPr>
      <w:r>
        <w:rPr>
          <w:rStyle w:val="a3"/>
        </w:rPr>
        <w:t>Фонд</w:t>
      </w:r>
      <w:r>
        <w:rPr>
          <w:rStyle w:val="a3"/>
        </w:rPr>
        <w:tab/>
        <w:t>оценочных</w:t>
      </w:r>
      <w:r>
        <w:rPr>
          <w:rStyle w:val="a3"/>
        </w:rPr>
        <w:tab/>
        <w:t>сре</w:t>
      </w:r>
      <w:proofErr w:type="gramStart"/>
      <w:r>
        <w:rPr>
          <w:rStyle w:val="a3"/>
        </w:rPr>
        <w:t>дств</w:t>
      </w:r>
      <w:r>
        <w:rPr>
          <w:rStyle w:val="a3"/>
        </w:rPr>
        <w:tab/>
        <w:t>дл</w:t>
      </w:r>
      <w:proofErr w:type="gramEnd"/>
      <w:r>
        <w:rPr>
          <w:rStyle w:val="a3"/>
        </w:rPr>
        <w:t>я</w:t>
      </w:r>
      <w:r>
        <w:rPr>
          <w:rStyle w:val="a3"/>
        </w:rPr>
        <w:tab/>
        <w:t>проведения</w:t>
      </w:r>
      <w:r>
        <w:rPr>
          <w:rStyle w:val="a3"/>
        </w:rPr>
        <w:tab/>
        <w:t>текущей</w:t>
      </w:r>
      <w:r>
        <w:rPr>
          <w:rStyle w:val="a3"/>
        </w:rPr>
        <w:tab/>
        <w:t>и</w:t>
      </w:r>
      <w:r>
        <w:rPr>
          <w:rStyle w:val="a3"/>
        </w:rPr>
        <w:tab/>
        <w:t>промежуточной</w:t>
      </w:r>
    </w:p>
    <w:p w:rsidR="00A14AF2" w:rsidRDefault="00C54167">
      <w:pPr>
        <w:pStyle w:val="1"/>
        <w:ind w:firstLine="820"/>
        <w:jc w:val="both"/>
      </w:pPr>
      <w:r>
        <w:rPr>
          <w:rStyle w:val="a3"/>
        </w:rPr>
        <w:t>аттестаций обучающихся по учебной дисциплине (см. приложение ФОС по дисциплине)</w:t>
      </w:r>
    </w:p>
    <w:p w:rsidR="00A14AF2" w:rsidRDefault="00C54167">
      <w:pPr>
        <w:pStyle w:val="1"/>
        <w:numPr>
          <w:ilvl w:val="1"/>
          <w:numId w:val="3"/>
        </w:numPr>
        <w:tabs>
          <w:tab w:val="left" w:pos="2016"/>
        </w:tabs>
        <w:ind w:left="820" w:firstLine="720"/>
        <w:jc w:val="both"/>
      </w:pPr>
      <w:r>
        <w:rPr>
          <w:rStyle w:val="a3"/>
        </w:rPr>
        <w:t xml:space="preserve">В ходе реализации дисциплины «Деловые коммуникации»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задание.</w:t>
      </w:r>
    </w:p>
    <w:p w:rsidR="00A14AF2" w:rsidRDefault="00C54167">
      <w:pPr>
        <w:pStyle w:val="1"/>
        <w:numPr>
          <w:ilvl w:val="1"/>
          <w:numId w:val="3"/>
        </w:numPr>
        <w:tabs>
          <w:tab w:val="left" w:pos="2027"/>
        </w:tabs>
        <w:spacing w:after="260"/>
        <w:ind w:left="820" w:firstLine="720"/>
        <w:jc w:val="both"/>
      </w:pPr>
      <w:r>
        <w:rPr>
          <w:rStyle w:val="a3"/>
        </w:rPr>
        <w:t>Форма проведения промежуточной аттестации – зачет.</w:t>
      </w:r>
    </w:p>
    <w:p w:rsidR="00A14AF2" w:rsidRDefault="00C54167">
      <w:pPr>
        <w:pStyle w:val="1"/>
        <w:numPr>
          <w:ilvl w:val="0"/>
          <w:numId w:val="3"/>
        </w:numPr>
        <w:tabs>
          <w:tab w:val="left" w:pos="1954"/>
        </w:tabs>
        <w:ind w:left="820" w:firstLine="72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A14AF2" w:rsidRDefault="00C54167">
      <w:pPr>
        <w:pStyle w:val="1"/>
        <w:numPr>
          <w:ilvl w:val="1"/>
          <w:numId w:val="3"/>
        </w:numPr>
        <w:tabs>
          <w:tab w:val="left" w:pos="2208"/>
        </w:tabs>
        <w:ind w:left="1780" w:firstLine="0"/>
        <w:jc w:val="both"/>
      </w:pPr>
      <w:r>
        <w:rPr>
          <w:rStyle w:val="a3"/>
          <w:b/>
          <w:bCs/>
        </w:rPr>
        <w:t>Основная литература</w:t>
      </w:r>
    </w:p>
    <w:p w:rsidR="00A14AF2" w:rsidRDefault="00C54167">
      <w:pPr>
        <w:pStyle w:val="1"/>
        <w:numPr>
          <w:ilvl w:val="0"/>
          <w:numId w:val="7"/>
        </w:numPr>
        <w:tabs>
          <w:tab w:val="left" w:pos="1545"/>
        </w:tabs>
        <w:ind w:left="820" w:firstLine="0"/>
        <w:jc w:val="both"/>
      </w:pPr>
      <w:r>
        <w:rPr>
          <w:rStyle w:val="a3"/>
        </w:rPr>
        <w:t>Кругл</w:t>
      </w:r>
      <w:r w:rsidR="001F2AE4">
        <w:rPr>
          <w:rStyle w:val="a3"/>
        </w:rPr>
        <w:t>ова, С. А. Деловая коммуникация: учебное пособие</w:t>
      </w:r>
      <w:r>
        <w:rPr>
          <w:rStyle w:val="a3"/>
        </w:rPr>
        <w:t>: [12+] / С. А. Круглова, И.</w:t>
      </w:r>
      <w:r w:rsidR="001F2AE4">
        <w:rPr>
          <w:rStyle w:val="a3"/>
        </w:rPr>
        <w:t xml:space="preserve"> А. Кузьминова, И. В. Щербакова</w:t>
      </w:r>
      <w:r>
        <w:rPr>
          <w:rStyle w:val="a3"/>
        </w:rPr>
        <w:t xml:space="preserve">; науч. </w:t>
      </w:r>
      <w:r w:rsidR="001F2AE4">
        <w:rPr>
          <w:rStyle w:val="a3"/>
        </w:rPr>
        <w:t xml:space="preserve">ред. О. А. Фомина. – Москва: </w:t>
      </w:r>
      <w:proofErr w:type="spellStart"/>
      <w:r w:rsidR="001F2AE4">
        <w:rPr>
          <w:rStyle w:val="a3"/>
        </w:rPr>
        <w:t>Директ</w:t>
      </w:r>
      <w:proofErr w:type="spellEnd"/>
      <w:r w:rsidR="001F2AE4">
        <w:rPr>
          <w:rStyle w:val="a3"/>
        </w:rPr>
        <w:t>-Медиа, 2022. – 96 с.</w:t>
      </w:r>
      <w:r>
        <w:rPr>
          <w:rStyle w:val="a3"/>
        </w:rPr>
        <w:t xml:space="preserve">: табл. – Режим доступа: по подписке. – </w:t>
      </w:r>
      <w:r>
        <w:rPr>
          <w:rStyle w:val="a3"/>
          <w:lang w:val="en-US" w:eastAsia="en-US"/>
        </w:rPr>
        <w:t>URL</w:t>
      </w:r>
      <w:r w:rsidRPr="00A40B8C">
        <w:rPr>
          <w:rStyle w:val="a3"/>
          <w:lang w:eastAsia="en-US"/>
        </w:rPr>
        <w:t>:</w:t>
      </w:r>
      <w:hyperlink r:id="rId16" w:history="1">
        <w:r w:rsidRPr="00A40B8C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A40B8C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A40B8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A40B8C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A40B8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A40B8C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A40B8C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A40B8C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A40B8C">
          <w:rPr>
            <w:rStyle w:val="a3"/>
            <w:color w:val="0000FF"/>
            <w:u w:val="single"/>
            <w:lang w:eastAsia="en-US"/>
          </w:rPr>
          <w:t>=694500</w:t>
        </w:r>
        <w:r w:rsidRPr="00A40B8C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r>
        <w:rPr>
          <w:rStyle w:val="a3"/>
          <w:lang w:val="en-US" w:eastAsia="en-US"/>
        </w:rPr>
        <w:t>ISBN</w:t>
      </w:r>
      <w:r w:rsidRPr="00A40B8C">
        <w:rPr>
          <w:rStyle w:val="a3"/>
          <w:lang w:eastAsia="en-US"/>
        </w:rPr>
        <w:t xml:space="preserve"> </w:t>
      </w:r>
      <w:r>
        <w:rPr>
          <w:rStyle w:val="a3"/>
        </w:rPr>
        <w:t>978-5-4499-3343-0. –</w:t>
      </w:r>
    </w:p>
    <w:p w:rsidR="00A14AF2" w:rsidRDefault="00C54167">
      <w:pPr>
        <w:pStyle w:val="1"/>
        <w:ind w:firstLine="820"/>
        <w:jc w:val="both"/>
      </w:pPr>
      <w:r>
        <w:rPr>
          <w:rStyle w:val="a3"/>
        </w:rPr>
        <w:t>Тек</w:t>
      </w:r>
      <w:r w:rsidR="001F2AE4">
        <w:rPr>
          <w:rStyle w:val="a3"/>
        </w:rPr>
        <w:t>ст</w:t>
      </w:r>
      <w:r>
        <w:rPr>
          <w:rStyle w:val="a3"/>
        </w:rPr>
        <w:t>: электронный.</w:t>
      </w:r>
    </w:p>
    <w:p w:rsidR="00A14AF2" w:rsidRDefault="00A14AF2">
      <w:pPr>
        <w:pStyle w:val="20"/>
        <w:spacing w:after="260"/>
        <w:jc w:val="both"/>
        <w:sectPr w:rsidR="00A14AF2">
          <w:footerReference w:type="even" r:id="rId17"/>
          <w:footerReference w:type="default" r:id="rId18"/>
          <w:pgSz w:w="11900" w:h="16840"/>
          <w:pgMar w:top="1128" w:right="816" w:bottom="722" w:left="869" w:header="700" w:footer="3" w:gutter="0"/>
          <w:cols w:space="720"/>
          <w:noEndnote/>
          <w:docGrid w:linePitch="360"/>
        </w:sectPr>
      </w:pPr>
    </w:p>
    <w:p w:rsidR="00A14AF2" w:rsidRDefault="00C54167">
      <w:pPr>
        <w:pStyle w:val="1"/>
        <w:numPr>
          <w:ilvl w:val="0"/>
          <w:numId w:val="7"/>
        </w:numPr>
        <w:tabs>
          <w:tab w:val="left" w:pos="1506"/>
        </w:tabs>
        <w:spacing w:after="620"/>
        <w:ind w:left="820" w:firstLine="0"/>
        <w:jc w:val="both"/>
      </w:pPr>
      <w:r>
        <w:rPr>
          <w:rStyle w:val="a3"/>
        </w:rPr>
        <w:lastRenderedPageBreak/>
        <w:t>Кругл</w:t>
      </w:r>
      <w:r w:rsidR="001F2AE4">
        <w:rPr>
          <w:rStyle w:val="a3"/>
        </w:rPr>
        <w:t>ова, С. А. Деловая коммуникация: учебное пособие</w:t>
      </w:r>
      <w:r>
        <w:rPr>
          <w:rStyle w:val="a3"/>
        </w:rPr>
        <w:t>: [16+] / С. А. Круглова, И. В. Щербакова. – Москва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Берлин : </w:t>
      </w:r>
      <w:proofErr w:type="spellStart"/>
      <w:r>
        <w:rPr>
          <w:rStyle w:val="a3"/>
        </w:rPr>
        <w:t>Директ</w:t>
      </w:r>
      <w:proofErr w:type="spellEnd"/>
      <w:r>
        <w:rPr>
          <w:rStyle w:val="a3"/>
        </w:rPr>
        <w:t>-Медиа, 2021. – 88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по подписке. – </w:t>
      </w:r>
      <w:r>
        <w:rPr>
          <w:rStyle w:val="a3"/>
          <w:lang w:val="en-US" w:eastAsia="en-US"/>
        </w:rPr>
        <w:t>URL</w:t>
      </w:r>
      <w:r w:rsidRPr="00A40B8C">
        <w:rPr>
          <w:rStyle w:val="a3"/>
          <w:lang w:eastAsia="en-US"/>
        </w:rPr>
        <w:t>:</w:t>
      </w:r>
      <w:hyperlink r:id="rId19" w:history="1">
        <w:r w:rsidRPr="00A40B8C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A40B8C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A40B8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A40B8C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A40B8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A40B8C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A40B8C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A40B8C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A40B8C">
          <w:rPr>
            <w:rStyle w:val="a3"/>
            <w:color w:val="0000FF"/>
            <w:u w:val="single"/>
            <w:lang w:eastAsia="en-US"/>
          </w:rPr>
          <w:t>=618860</w:t>
        </w:r>
        <w:r w:rsidRPr="00A40B8C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r>
        <w:rPr>
          <w:rStyle w:val="a3"/>
          <w:lang w:val="en-US" w:eastAsia="en-US"/>
        </w:rPr>
        <w:t>ISBN</w:t>
      </w:r>
      <w:r w:rsidRPr="00A40B8C">
        <w:rPr>
          <w:rStyle w:val="a3"/>
          <w:lang w:eastAsia="en-US"/>
        </w:rPr>
        <w:t xml:space="preserve"> </w:t>
      </w:r>
      <w:r>
        <w:rPr>
          <w:rStyle w:val="a3"/>
        </w:rPr>
        <w:t xml:space="preserve">978-5-4499-2612-8. – </w:t>
      </w:r>
      <w:r>
        <w:rPr>
          <w:rStyle w:val="a3"/>
          <w:lang w:val="en-US" w:eastAsia="en-US"/>
        </w:rPr>
        <w:t>DOI</w:t>
      </w:r>
      <w:r w:rsidRPr="00A40B8C">
        <w:rPr>
          <w:rStyle w:val="a3"/>
          <w:lang w:eastAsia="en-US"/>
        </w:rPr>
        <w:t xml:space="preserve"> </w:t>
      </w:r>
      <w:r w:rsidR="001F2AE4">
        <w:rPr>
          <w:rStyle w:val="a3"/>
        </w:rPr>
        <w:t>10.23681/618860. – Текст</w:t>
      </w:r>
      <w:r>
        <w:rPr>
          <w:rStyle w:val="a3"/>
        </w:rPr>
        <w:t>: электронный.</w:t>
      </w:r>
    </w:p>
    <w:p w:rsidR="00A14AF2" w:rsidRDefault="00C54167">
      <w:pPr>
        <w:pStyle w:val="1"/>
        <w:numPr>
          <w:ilvl w:val="1"/>
          <w:numId w:val="3"/>
        </w:numPr>
        <w:tabs>
          <w:tab w:val="left" w:pos="1555"/>
        </w:tabs>
        <w:ind w:left="1100" w:firstLine="0"/>
        <w:jc w:val="both"/>
      </w:pPr>
      <w:r>
        <w:rPr>
          <w:rStyle w:val="a3"/>
          <w:b/>
          <w:bCs/>
        </w:rPr>
        <w:t>Дополнительная литература</w:t>
      </w:r>
    </w:p>
    <w:p w:rsidR="00A14AF2" w:rsidRDefault="00C54167">
      <w:pPr>
        <w:pStyle w:val="1"/>
        <w:numPr>
          <w:ilvl w:val="0"/>
          <w:numId w:val="8"/>
        </w:numPr>
        <w:tabs>
          <w:tab w:val="left" w:pos="1506"/>
        </w:tabs>
        <w:ind w:left="820" w:firstLine="0"/>
        <w:jc w:val="both"/>
      </w:pPr>
      <w:r>
        <w:rPr>
          <w:rStyle w:val="a3"/>
        </w:rPr>
        <w:t>Круглова, С. А. Изучение практически</w:t>
      </w:r>
      <w:r w:rsidR="001F2AE4">
        <w:rPr>
          <w:rStyle w:val="a3"/>
        </w:rPr>
        <w:t>х вопросов деловой коммуникации</w:t>
      </w:r>
      <w:r>
        <w:rPr>
          <w:rStyle w:val="a3"/>
        </w:rPr>
        <w:t>: учебное</w:t>
      </w:r>
    </w:p>
    <w:p w:rsidR="00A14AF2" w:rsidRDefault="001F2AE4">
      <w:pPr>
        <w:pStyle w:val="1"/>
        <w:tabs>
          <w:tab w:val="left" w:pos="1770"/>
          <w:tab w:val="left" w:pos="2329"/>
          <w:tab w:val="left" w:pos="4053"/>
          <w:tab w:val="left" w:pos="7936"/>
        </w:tabs>
        <w:ind w:left="820" w:firstLine="0"/>
        <w:jc w:val="both"/>
      </w:pPr>
      <w:r>
        <w:rPr>
          <w:rStyle w:val="a3"/>
        </w:rPr>
        <w:t>пособие</w:t>
      </w:r>
      <w:r w:rsidR="00C54167">
        <w:rPr>
          <w:rStyle w:val="a3"/>
        </w:rPr>
        <w:t>: [12+] / С. А. Круг</w:t>
      </w:r>
      <w:r>
        <w:rPr>
          <w:rStyle w:val="a3"/>
        </w:rPr>
        <w:t>лова, И. В. Щербакова. – Москва</w:t>
      </w:r>
      <w:r w:rsidR="00C54167">
        <w:rPr>
          <w:rStyle w:val="a3"/>
        </w:rPr>
        <w:t>; Берли</w:t>
      </w:r>
      <w:r>
        <w:rPr>
          <w:rStyle w:val="a3"/>
        </w:rPr>
        <w:t xml:space="preserve">н: </w:t>
      </w:r>
      <w:proofErr w:type="spellStart"/>
      <w:r>
        <w:rPr>
          <w:rStyle w:val="a3"/>
        </w:rPr>
        <w:t>Директ</w:t>
      </w:r>
      <w:proofErr w:type="spellEnd"/>
      <w:r>
        <w:rPr>
          <w:rStyle w:val="a3"/>
        </w:rPr>
        <w:t>-Медиа, 2021.</w:t>
      </w:r>
      <w:r>
        <w:rPr>
          <w:rStyle w:val="a3"/>
        </w:rPr>
        <w:tab/>
        <w:t>–</w:t>
      </w:r>
      <w:r>
        <w:rPr>
          <w:rStyle w:val="a3"/>
        </w:rPr>
        <w:tab/>
        <w:t>88 с.</w:t>
      </w:r>
      <w:r w:rsidR="00C54167">
        <w:rPr>
          <w:rStyle w:val="a3"/>
        </w:rPr>
        <w:t>:</w:t>
      </w:r>
      <w:r w:rsidR="00C54167">
        <w:rPr>
          <w:rStyle w:val="a3"/>
        </w:rPr>
        <w:tab/>
        <w:t>табл. – Режим доступа:</w:t>
      </w:r>
      <w:r w:rsidR="00C54167">
        <w:rPr>
          <w:rStyle w:val="a3"/>
        </w:rPr>
        <w:tab/>
        <w:t>по подписке. –</w:t>
      </w:r>
    </w:p>
    <w:p w:rsidR="00A14AF2" w:rsidRDefault="00C54167">
      <w:pPr>
        <w:pStyle w:val="1"/>
        <w:tabs>
          <w:tab w:val="left" w:pos="10052"/>
        </w:tabs>
        <w:ind w:left="820" w:firstLine="0"/>
        <w:jc w:val="both"/>
      </w:pPr>
      <w:r>
        <w:rPr>
          <w:rStyle w:val="a3"/>
          <w:lang w:val="en-US" w:eastAsia="en-US"/>
        </w:rPr>
        <w:t>URL:</w:t>
      </w:r>
      <w:hyperlink r:id="rId20" w:history="1">
        <w:r>
          <w:rPr>
            <w:rStyle w:val="a3"/>
            <w:lang w:val="en-US"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https://biblioclub.ru/index.php?page=book&amp;id=618861</w:t>
        </w:r>
        <w:r>
          <w:rPr>
            <w:rStyle w:val="a3"/>
            <w:lang w:val="en-US" w:eastAsia="en-US"/>
          </w:rPr>
          <w:t>.</w:t>
        </w:r>
      </w:hyperlink>
      <w:r>
        <w:rPr>
          <w:rStyle w:val="a3"/>
          <w:lang w:val="en-US" w:eastAsia="en-US"/>
        </w:rPr>
        <w:t xml:space="preserve"> </w:t>
      </w:r>
      <w:r>
        <w:rPr>
          <w:rStyle w:val="a3"/>
        </w:rPr>
        <w:t xml:space="preserve">– </w:t>
      </w:r>
      <w:r>
        <w:rPr>
          <w:rStyle w:val="a3"/>
          <w:lang w:val="en-US" w:eastAsia="en-US"/>
        </w:rPr>
        <w:t>ISBN</w:t>
      </w:r>
      <w:r w:rsidRPr="00A40B8C">
        <w:rPr>
          <w:rStyle w:val="a3"/>
          <w:lang w:eastAsia="en-US"/>
        </w:rPr>
        <w:t xml:space="preserve"> </w:t>
      </w:r>
      <w:r>
        <w:rPr>
          <w:rStyle w:val="a3"/>
        </w:rPr>
        <w:t>978-5-4499-2598-5.</w:t>
      </w:r>
      <w:r>
        <w:rPr>
          <w:rStyle w:val="a3"/>
        </w:rPr>
        <w:tab/>
        <w:t>–</w:t>
      </w:r>
    </w:p>
    <w:p w:rsidR="00A14AF2" w:rsidRDefault="00C54167">
      <w:pPr>
        <w:pStyle w:val="1"/>
        <w:spacing w:after="260"/>
        <w:ind w:left="820" w:firstLine="0"/>
        <w:jc w:val="both"/>
      </w:pPr>
      <w:proofErr w:type="gramStart"/>
      <w:r>
        <w:rPr>
          <w:rStyle w:val="a3"/>
          <w:lang w:val="en-US" w:eastAsia="en-US"/>
        </w:rPr>
        <w:t>DOI</w:t>
      </w:r>
      <w:r w:rsidRPr="00A40B8C">
        <w:rPr>
          <w:rStyle w:val="a3"/>
          <w:lang w:eastAsia="en-US"/>
        </w:rPr>
        <w:t xml:space="preserve"> </w:t>
      </w:r>
      <w:r w:rsidR="001F2AE4">
        <w:rPr>
          <w:rStyle w:val="a3"/>
        </w:rPr>
        <w:t>10.23681/618861.</w:t>
      </w:r>
      <w:proofErr w:type="gramEnd"/>
      <w:r w:rsidR="001F2AE4">
        <w:rPr>
          <w:rStyle w:val="a3"/>
        </w:rPr>
        <w:t xml:space="preserve"> – Текст</w:t>
      </w:r>
      <w:r>
        <w:rPr>
          <w:rStyle w:val="a3"/>
        </w:rPr>
        <w:t>: электронный.</w:t>
      </w:r>
    </w:p>
    <w:p w:rsidR="00A14AF2" w:rsidRDefault="00C54167">
      <w:pPr>
        <w:pStyle w:val="1"/>
        <w:ind w:left="820" w:firstLine="0"/>
        <w:jc w:val="both"/>
      </w:pPr>
      <w:r>
        <w:rPr>
          <w:rStyle w:val="a3"/>
        </w:rPr>
        <w:t>Владимирова, Н. В. Основы деловых коммуникаций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</w:t>
      </w:r>
    </w:p>
    <w:p w:rsidR="00A14AF2" w:rsidRDefault="00C54167">
      <w:pPr>
        <w:pStyle w:val="1"/>
        <w:ind w:left="820" w:firstLine="0"/>
        <w:jc w:val="both"/>
      </w:pPr>
      <w:r>
        <w:rPr>
          <w:rStyle w:val="a3"/>
        </w:rPr>
        <w:t>Н. В. Владимирова, Н. В.</w:t>
      </w:r>
      <w:r w:rsidR="001F2AE4">
        <w:rPr>
          <w:rStyle w:val="a3"/>
        </w:rPr>
        <w:t xml:space="preserve"> Соломина</w:t>
      </w:r>
      <w:r>
        <w:rPr>
          <w:rStyle w:val="a3"/>
        </w:rPr>
        <w:t>; Омский государственный технический университет.</w:t>
      </w:r>
    </w:p>
    <w:p w:rsidR="00A14AF2" w:rsidRDefault="00C54167">
      <w:pPr>
        <w:pStyle w:val="1"/>
        <w:ind w:left="820" w:firstLine="0"/>
        <w:jc w:val="both"/>
      </w:pPr>
      <w:r>
        <w:rPr>
          <w:rStyle w:val="a3"/>
        </w:rPr>
        <w:t>– Омск: Омский государственный технический унив</w:t>
      </w:r>
      <w:r w:rsidR="001F2AE4">
        <w:rPr>
          <w:rStyle w:val="a3"/>
        </w:rPr>
        <w:t>ерситет (</w:t>
      </w:r>
      <w:proofErr w:type="spellStart"/>
      <w:r w:rsidR="001F2AE4">
        <w:rPr>
          <w:rStyle w:val="a3"/>
        </w:rPr>
        <w:t>ОмГТУ</w:t>
      </w:r>
      <w:proofErr w:type="spellEnd"/>
      <w:r w:rsidR="001F2AE4">
        <w:rPr>
          <w:rStyle w:val="a3"/>
        </w:rPr>
        <w:t>), 2019. – 110 с.</w:t>
      </w:r>
      <w:r>
        <w:rPr>
          <w:rStyle w:val="a3"/>
        </w:rPr>
        <w:t>:</w:t>
      </w:r>
    </w:p>
    <w:p w:rsidR="00A14AF2" w:rsidRDefault="00C54167">
      <w:pPr>
        <w:pStyle w:val="1"/>
        <w:ind w:left="820" w:firstLine="0"/>
        <w:jc w:val="both"/>
      </w:pPr>
      <w:r>
        <w:rPr>
          <w:rStyle w:val="a3"/>
        </w:rPr>
        <w:t>табл. – Режим доступа: по подписке. –</w:t>
      </w:r>
    </w:p>
    <w:p w:rsidR="00A14AF2" w:rsidRDefault="00C54167">
      <w:pPr>
        <w:pStyle w:val="1"/>
        <w:spacing w:after="260"/>
        <w:ind w:left="820" w:firstLine="0"/>
        <w:jc w:val="both"/>
      </w:pPr>
      <w:r>
        <w:rPr>
          <w:rStyle w:val="a3"/>
          <w:lang w:val="en-US" w:eastAsia="en-US"/>
        </w:rPr>
        <w:t>URL</w:t>
      </w:r>
      <w:r w:rsidRPr="00A40B8C">
        <w:rPr>
          <w:rStyle w:val="a3"/>
          <w:lang w:eastAsia="en-US"/>
        </w:rPr>
        <w:t>:</w:t>
      </w:r>
      <w:hyperlink r:id="rId21" w:history="1">
        <w:r w:rsidRPr="00A40B8C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A40B8C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A40B8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A40B8C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A40B8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A40B8C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A40B8C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A40B8C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A40B8C">
          <w:rPr>
            <w:rStyle w:val="a3"/>
            <w:color w:val="0000FF"/>
            <w:u w:val="single"/>
            <w:lang w:eastAsia="en-US"/>
          </w:rPr>
          <w:t>=683047</w:t>
        </w:r>
        <w:r w:rsidRPr="00A40B8C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.: с. 68-73. – </w:t>
      </w:r>
      <w:proofErr w:type="gramStart"/>
      <w:r>
        <w:rPr>
          <w:rStyle w:val="a3"/>
          <w:lang w:val="en-US" w:eastAsia="en-US"/>
        </w:rPr>
        <w:t>ISBN</w:t>
      </w:r>
      <w:r w:rsidRPr="00A40B8C">
        <w:rPr>
          <w:rStyle w:val="a3"/>
          <w:lang w:eastAsia="en-US"/>
        </w:rPr>
        <w:t xml:space="preserve"> </w:t>
      </w:r>
      <w:r w:rsidR="001F2AE4">
        <w:rPr>
          <w:rStyle w:val="a3"/>
        </w:rPr>
        <w:t>978-5-8149-2774-3.</w:t>
      </w:r>
      <w:proofErr w:type="gramEnd"/>
      <w:r w:rsidR="001F2AE4">
        <w:rPr>
          <w:rStyle w:val="a3"/>
        </w:rPr>
        <w:t xml:space="preserve"> – Текст</w:t>
      </w:r>
      <w:r>
        <w:rPr>
          <w:rStyle w:val="a3"/>
        </w:rPr>
        <w:t>: электронный.</w:t>
      </w:r>
    </w:p>
    <w:p w:rsidR="00A14AF2" w:rsidRDefault="00C54167">
      <w:pPr>
        <w:pStyle w:val="1"/>
        <w:numPr>
          <w:ilvl w:val="0"/>
          <w:numId w:val="9"/>
        </w:numPr>
        <w:tabs>
          <w:tab w:val="left" w:pos="1948"/>
        </w:tabs>
        <w:ind w:left="820" w:firstLine="720"/>
        <w:jc w:val="both"/>
      </w:pPr>
      <w:r>
        <w:rPr>
          <w:rStyle w:val="a3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A14AF2" w:rsidRDefault="00C54167">
      <w:pPr>
        <w:pStyle w:val="1"/>
        <w:ind w:left="82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A14AF2" w:rsidRDefault="00C54167">
      <w:pPr>
        <w:pStyle w:val="1"/>
        <w:ind w:left="820"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 4, помещение 10</w:t>
      </w:r>
    </w:p>
    <w:p w:rsidR="00A14AF2" w:rsidRDefault="00C54167">
      <w:pPr>
        <w:pStyle w:val="1"/>
        <w:ind w:left="820" w:firstLine="720"/>
        <w:jc w:val="both"/>
      </w:pPr>
      <w:r>
        <w:rPr>
          <w:rStyle w:val="a3"/>
          <w:u w:val="single"/>
        </w:rPr>
        <w:t>Учебный зал судебных заседаний. Учебная аудитория для проведения учебных занятий № 401 (БТИ 10):</w:t>
      </w:r>
    </w:p>
    <w:p w:rsidR="00A14AF2" w:rsidRDefault="00C54167">
      <w:pPr>
        <w:pStyle w:val="1"/>
        <w:ind w:left="820" w:firstLine="720"/>
        <w:jc w:val="both"/>
      </w:pPr>
      <w:r>
        <w:rPr>
          <w:rStyle w:val="a3"/>
        </w:rPr>
        <w:t xml:space="preserve">Посадочных мест - 52. </w:t>
      </w:r>
      <w:proofErr w:type="gramStart"/>
      <w:r>
        <w:rPr>
          <w:rStyle w:val="a3"/>
        </w:rPr>
        <w:t xml:space="preserve">Две колонки, доска маркерная, проектор, </w:t>
      </w:r>
      <w:r>
        <w:rPr>
          <w:rStyle w:val="a3"/>
          <w:lang w:val="en-US" w:eastAsia="en-US"/>
        </w:rPr>
        <w:t>CD</w:t>
      </w:r>
      <w:r w:rsidRPr="00A40B8C">
        <w:rPr>
          <w:rStyle w:val="a3"/>
          <w:lang w:eastAsia="en-US"/>
        </w:rPr>
        <w:t xml:space="preserve">- </w:t>
      </w:r>
      <w:r>
        <w:rPr>
          <w:rStyle w:val="a3"/>
        </w:rPr>
        <w:t>проигрыватель, системный блок с выходом в Интернет, клавиатура, компьютерная мышь, экран для проектора, учебные столы, ученические скамьи, стол для преподавателя, стул для преподавателя.</w:t>
      </w:r>
      <w:proofErr w:type="gramEnd"/>
    </w:p>
    <w:p w:rsidR="00A14AF2" w:rsidRDefault="00C54167">
      <w:pPr>
        <w:pStyle w:val="1"/>
        <w:ind w:left="820" w:firstLine="720"/>
        <w:jc w:val="both"/>
      </w:pPr>
      <w:r>
        <w:rPr>
          <w:rStyle w:val="a3"/>
        </w:rPr>
        <w:t>Оборудованная скамья для подсудимого. Стол для председателя суда. Три кресла. Флаг Российской Федерации, Герб Российской Федерации.</w:t>
      </w:r>
    </w:p>
    <w:p w:rsidR="00A14AF2" w:rsidRDefault="00C54167">
      <w:pPr>
        <w:pStyle w:val="1"/>
        <w:ind w:left="820" w:firstLine="720"/>
        <w:jc w:val="both"/>
      </w:pPr>
      <w:r>
        <w:rPr>
          <w:rStyle w:val="a3"/>
        </w:rPr>
        <w:t xml:space="preserve">Программное обеспечение: </w:t>
      </w:r>
      <w:r>
        <w:rPr>
          <w:rStyle w:val="a3"/>
          <w:lang w:val="en-US" w:eastAsia="en-US"/>
        </w:rPr>
        <w:t>Microsoft</w:t>
      </w:r>
      <w:r w:rsidRPr="00A40B8C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A40B8C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Professional</w:t>
      </w:r>
      <w:r w:rsidRPr="00A40B8C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Plus</w:t>
      </w:r>
      <w:r w:rsidRPr="00A40B8C">
        <w:rPr>
          <w:rStyle w:val="a3"/>
          <w:lang w:eastAsia="en-US"/>
        </w:rPr>
        <w:t xml:space="preserve"> </w:t>
      </w:r>
      <w:r>
        <w:rPr>
          <w:rStyle w:val="a3"/>
        </w:rPr>
        <w:t xml:space="preserve">2007 </w:t>
      </w:r>
      <w:r w:rsidRPr="00A40B8C">
        <w:rPr>
          <w:rStyle w:val="a3"/>
          <w:lang w:eastAsia="en-US"/>
        </w:rPr>
        <w:t>(</w:t>
      </w:r>
      <w:r>
        <w:rPr>
          <w:rStyle w:val="a3"/>
          <w:lang w:val="en-US" w:eastAsia="en-US"/>
        </w:rPr>
        <w:t>Microsoft</w:t>
      </w:r>
      <w:r w:rsidRPr="00A40B8C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A40B8C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Excel</w:t>
      </w:r>
      <w:r w:rsidRPr="00A40B8C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Microsoft</w:t>
      </w:r>
      <w:r w:rsidRPr="00A40B8C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A40B8C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Word</w:t>
      </w:r>
      <w:r w:rsidRPr="00A40B8C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Microsoft</w:t>
      </w:r>
      <w:r w:rsidRPr="00A40B8C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A40B8C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PowerPoint</w:t>
      </w:r>
      <w:r w:rsidRPr="00A40B8C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Microsoft</w:t>
      </w:r>
      <w:r w:rsidRPr="00A40B8C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A40B8C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Outlook</w:t>
      </w:r>
      <w:r w:rsidRPr="00A40B8C">
        <w:rPr>
          <w:rStyle w:val="a3"/>
          <w:lang w:eastAsia="en-US"/>
        </w:rPr>
        <w:t xml:space="preserve"> </w:t>
      </w:r>
      <w:r>
        <w:rPr>
          <w:rStyle w:val="a3"/>
        </w:rPr>
        <w:t xml:space="preserve">200, </w:t>
      </w:r>
      <w:r>
        <w:rPr>
          <w:rStyle w:val="a3"/>
          <w:lang w:val="en-US" w:eastAsia="en-US"/>
        </w:rPr>
        <w:t>Microsoft</w:t>
      </w:r>
      <w:r w:rsidRPr="00A40B8C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Access</w:t>
      </w:r>
      <w:r w:rsidRPr="00A40B8C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InfoPath</w:t>
      </w:r>
      <w:r w:rsidRPr="00A40B8C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Communicator</w:t>
      </w:r>
      <w:r w:rsidRPr="00A40B8C">
        <w:rPr>
          <w:rStyle w:val="a3"/>
          <w:lang w:eastAsia="en-US"/>
        </w:rPr>
        <w:t xml:space="preserve"> </w:t>
      </w:r>
      <w:r>
        <w:rPr>
          <w:rStyle w:val="a3"/>
        </w:rPr>
        <w:t>2007</w:t>
      </w:r>
    </w:p>
    <w:p w:rsidR="00A14AF2" w:rsidRPr="00A40B8C" w:rsidRDefault="00C54167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A40B8C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A40B8C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A40B8C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A40B8C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A40B8C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</w:t>
      </w:r>
    </w:p>
    <w:p w:rsidR="00A14AF2" w:rsidRDefault="00C54167" w:rsidP="001F2AE4">
      <w:pPr>
        <w:pStyle w:val="1"/>
        <w:ind w:left="820" w:firstLine="720"/>
        <w:jc w:val="both"/>
      </w:pPr>
      <w:r>
        <w:rPr>
          <w:rStyle w:val="a3"/>
        </w:rPr>
        <w:t xml:space="preserve">Виртуальный учебный зал судебных заседаний. (Договор оказания информационных услуг № 1/21 от 26 октября 2021 года с ООО «Технологические правовые системы» о предоставление доступа к информационной системе «Удаленное судебное заседание» на </w:t>
      </w:r>
      <w:proofErr w:type="gramStart"/>
      <w:r>
        <w:rPr>
          <w:rStyle w:val="a3"/>
        </w:rPr>
        <w:t>интернет-портале</w:t>
      </w:r>
      <w:proofErr w:type="gramEnd"/>
      <w:r>
        <w:fldChar w:fldCharType="begin"/>
      </w:r>
      <w:r>
        <w:instrText>HYPERLINK "http://www.sud.portal.ru/"</w:instrText>
      </w:r>
      <w:r>
        <w:fldChar w:fldCharType="separate"/>
      </w:r>
      <w:r>
        <w:rPr>
          <w:rStyle w:val="a3"/>
        </w:rPr>
        <w:t xml:space="preserve"> </w:t>
      </w:r>
      <w:r>
        <w:rPr>
          <w:rStyle w:val="a3"/>
          <w:color w:val="0000FF"/>
          <w:u w:val="single"/>
          <w:lang w:val="en-US" w:eastAsia="en-US"/>
        </w:rPr>
        <w:t>www</w:t>
      </w:r>
      <w:r w:rsidRPr="00A40B8C">
        <w:rPr>
          <w:rStyle w:val="a3"/>
          <w:color w:val="0000FF"/>
          <w:u w:val="single"/>
          <w:lang w:eastAsia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/>
        </w:rPr>
        <w:t>sud</w:t>
      </w:r>
      <w:proofErr w:type="spellEnd"/>
      <w:r w:rsidRPr="00A40B8C">
        <w:rPr>
          <w:rStyle w:val="a3"/>
          <w:color w:val="0000FF"/>
          <w:u w:val="single"/>
          <w:lang w:eastAsia="en-US"/>
        </w:rPr>
        <w:t>.</w:t>
      </w:r>
      <w:r>
        <w:rPr>
          <w:rStyle w:val="a3"/>
          <w:color w:val="0000FF"/>
          <w:u w:val="single"/>
          <w:lang w:val="en-US" w:eastAsia="en-US"/>
        </w:rPr>
        <w:t>portal</w:t>
      </w:r>
      <w:r w:rsidRPr="00A40B8C">
        <w:rPr>
          <w:rStyle w:val="a3"/>
          <w:color w:val="0000FF"/>
          <w:u w:val="single"/>
          <w:lang w:eastAsia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/>
        </w:rPr>
        <w:t>ru</w:t>
      </w:r>
      <w:proofErr w:type="spellEnd"/>
      <w:r w:rsidRPr="00A40B8C">
        <w:rPr>
          <w:rStyle w:val="a3"/>
          <w:lang w:eastAsia="en-US"/>
        </w:rPr>
        <w:t>)</w:t>
      </w:r>
      <w:r>
        <w:fldChar w:fldCharType="end"/>
      </w:r>
    </w:p>
    <w:p w:rsidR="00A14AF2" w:rsidRDefault="00C54167" w:rsidP="001F2AE4">
      <w:pPr>
        <w:pStyle w:val="1"/>
        <w:ind w:left="820"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 3, помещение 2</w:t>
      </w:r>
    </w:p>
    <w:p w:rsidR="00A14AF2" w:rsidRDefault="00C54167">
      <w:pPr>
        <w:pStyle w:val="1"/>
        <w:ind w:left="1540" w:firstLine="0"/>
        <w:jc w:val="both"/>
      </w:pPr>
      <w:r>
        <w:rPr>
          <w:rStyle w:val="a3"/>
        </w:rPr>
        <w:t>Помещения для самостоятельной работы</w:t>
      </w:r>
    </w:p>
    <w:p w:rsidR="00A14AF2" w:rsidRDefault="00C54167">
      <w:pPr>
        <w:pStyle w:val="1"/>
        <w:ind w:left="1540" w:firstLine="0"/>
        <w:jc w:val="both"/>
      </w:pPr>
      <w:r>
        <w:rPr>
          <w:rStyle w:val="a3"/>
        </w:rPr>
        <w:t>Библиотека. Читальны</w:t>
      </w:r>
      <w:r w:rsidR="001F2AE4">
        <w:rPr>
          <w:rStyle w:val="a3"/>
        </w:rPr>
        <w:t xml:space="preserve">й зал с </w:t>
      </w:r>
      <w:r>
        <w:rPr>
          <w:rStyle w:val="a3"/>
        </w:rPr>
        <w:t>выходо</w:t>
      </w:r>
      <w:r w:rsidR="001F2AE4">
        <w:rPr>
          <w:rStyle w:val="a3"/>
        </w:rPr>
        <w:t>м в сеть и</w:t>
      </w:r>
      <w:r>
        <w:rPr>
          <w:rStyle w:val="a3"/>
        </w:rPr>
        <w:t>нтернет (БТИ 2)</w:t>
      </w:r>
    </w:p>
    <w:p w:rsidR="00A14AF2" w:rsidRDefault="00C54167">
      <w:pPr>
        <w:pStyle w:val="1"/>
        <w:ind w:left="82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A14AF2" w:rsidRDefault="00C54167">
      <w:pPr>
        <w:pStyle w:val="1"/>
        <w:ind w:left="820" w:firstLine="720"/>
        <w:jc w:val="both"/>
      </w:pPr>
      <w:r>
        <w:rPr>
          <w:rStyle w:val="a3"/>
        </w:rPr>
        <w:t xml:space="preserve">Посадочных мест-18. </w:t>
      </w:r>
      <w:proofErr w:type="gramStart"/>
      <w:r>
        <w:rPr>
          <w:rStyle w:val="a3"/>
        </w:rPr>
        <w:t xml:space="preserve">Системные блоки – 18 штук, 18 мониторов, 18 клавиатур, 18 компьютерных мышек, учебные столы, ученические стулья, 2 колонки, Проектор, Стена </w:t>
      </w:r>
      <w:r>
        <w:rPr>
          <w:rStyle w:val="a3"/>
        </w:rPr>
        <w:lastRenderedPageBreak/>
        <w:t>д/проектора, CD-проигрыватель.</w:t>
      </w:r>
      <w:proofErr w:type="gramEnd"/>
    </w:p>
    <w:p w:rsidR="00A14AF2" w:rsidRPr="00A40B8C" w:rsidRDefault="00C54167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A40B8C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A40B8C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A40B8C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A40B8C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A40B8C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A40B8C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A40B8C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A40B8C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A40B8C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A40B8C">
        <w:rPr>
          <w:rStyle w:val="a3"/>
          <w:lang w:val="en-US"/>
        </w:rPr>
        <w:t>2007</w:t>
      </w:r>
    </w:p>
    <w:p w:rsidR="00A14AF2" w:rsidRPr="00A40B8C" w:rsidRDefault="00C54167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A40B8C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A40B8C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A40B8C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A40B8C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Office.</w:t>
      </w:r>
    </w:p>
    <w:p w:rsidR="00A14AF2" w:rsidRDefault="00C54167">
      <w:pPr>
        <w:pStyle w:val="1"/>
        <w:ind w:left="820" w:firstLine="72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A14AF2" w:rsidRDefault="00C54167">
      <w:pPr>
        <w:pStyle w:val="1"/>
        <w:numPr>
          <w:ilvl w:val="0"/>
          <w:numId w:val="10"/>
        </w:numPr>
        <w:tabs>
          <w:tab w:val="left" w:pos="1857"/>
        </w:tabs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A40B8C">
        <w:rPr>
          <w:rStyle w:val="a3"/>
          <w:lang w:eastAsia="en-US"/>
        </w:rPr>
        <w:t>:</w:t>
      </w:r>
      <w:hyperlink r:id="rId22" w:history="1">
        <w:r w:rsidRPr="00A40B8C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A40B8C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A40B8C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A14AF2" w:rsidRDefault="00C54167">
      <w:pPr>
        <w:pStyle w:val="1"/>
        <w:numPr>
          <w:ilvl w:val="0"/>
          <w:numId w:val="10"/>
        </w:numPr>
        <w:tabs>
          <w:tab w:val="left" w:pos="1857"/>
        </w:tabs>
        <w:ind w:left="1540" w:firstLine="0"/>
        <w:jc w:val="both"/>
      </w:pPr>
      <w:r>
        <w:rPr>
          <w:rStyle w:val="a3"/>
        </w:rPr>
        <w:t>Сервис полнотекстового поиска по книгам:</w:t>
      </w:r>
      <w:hyperlink r:id="rId23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A40B8C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A40B8C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A40B8C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A14AF2" w:rsidRDefault="00C54167">
      <w:pPr>
        <w:pStyle w:val="1"/>
        <w:numPr>
          <w:ilvl w:val="0"/>
          <w:numId w:val="10"/>
        </w:numPr>
        <w:tabs>
          <w:tab w:val="left" w:pos="1857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A40B8C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A40B8C">
        <w:rPr>
          <w:rStyle w:val="a3"/>
          <w:lang w:eastAsia="en-US"/>
        </w:rPr>
        <w:t>:</w:t>
      </w:r>
      <w:hyperlink r:id="rId24" w:history="1">
        <w:r w:rsidRPr="00A40B8C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A40B8C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A40B8C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A14AF2" w:rsidRDefault="00C54167" w:rsidP="001F2AE4">
      <w:pPr>
        <w:pStyle w:val="1"/>
        <w:numPr>
          <w:ilvl w:val="0"/>
          <w:numId w:val="10"/>
        </w:numPr>
        <w:tabs>
          <w:tab w:val="left" w:pos="1857"/>
        </w:tabs>
        <w:spacing w:after="260"/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1F2AE4">
        <w:rPr>
          <w:rStyle w:val="a3"/>
        </w:rPr>
        <w:t>РИБиУ</w:t>
      </w:r>
      <w:proofErr w:type="spellEnd"/>
      <w:r>
        <w:rPr>
          <w:rStyle w:val="a3"/>
        </w:rPr>
        <w:t>:</w:t>
      </w:r>
      <w:r w:rsidR="001F2AE4">
        <w:rPr>
          <w:rStyle w:val="a3"/>
        </w:rPr>
        <w:t xml:space="preserve"> </w:t>
      </w:r>
      <w:hyperlink r:id="rId25" w:history="1">
        <w:r w:rsidR="001F2AE4" w:rsidRPr="000F1611">
          <w:rPr>
            <w:rStyle w:val="ac"/>
          </w:rPr>
          <w:t>https://рибиу.рф</w:t>
        </w:r>
      </w:hyperlink>
      <w:r w:rsidR="001F2AE4">
        <w:rPr>
          <w:rStyle w:val="a3"/>
        </w:rPr>
        <w:t xml:space="preserve"> </w:t>
      </w:r>
      <w:hyperlink r:id="rId26" w:history="1"/>
      <w:r>
        <w:rPr>
          <w:rStyle w:val="a3"/>
        </w:rPr>
        <w:t>.</w:t>
      </w:r>
    </w:p>
    <w:p w:rsidR="00A14AF2" w:rsidRDefault="00C54167">
      <w:pPr>
        <w:pStyle w:val="1"/>
        <w:ind w:left="820" w:firstLine="720"/>
        <w:jc w:val="both"/>
      </w:pPr>
      <w:r>
        <w:rPr>
          <w:rStyle w:val="a3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A14AF2" w:rsidRDefault="00C54167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A14AF2" w:rsidRDefault="00C54167">
      <w:pPr>
        <w:pStyle w:val="1"/>
        <w:numPr>
          <w:ilvl w:val="0"/>
          <w:numId w:val="11"/>
        </w:numPr>
        <w:tabs>
          <w:tab w:val="left" w:pos="1880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proofErr w:type="spellStart"/>
      <w:r>
        <w:rPr>
          <w:rStyle w:val="a3"/>
          <w:lang w:val="en-US" w:eastAsia="en-US"/>
        </w:rPr>
        <w:t>EastVie</w:t>
      </w:r>
      <w:hyperlink r:id="rId27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proofErr w:type="spellEnd"/>
        <w:r w:rsidRPr="00A40B8C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dlib</w:t>
        </w:r>
        <w:proofErr w:type="spellEnd"/>
        <w:r w:rsidRPr="00A40B8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eastview</w:t>
        </w:r>
        <w:proofErr w:type="spellEnd"/>
        <w:r w:rsidRPr="00A40B8C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A14AF2" w:rsidRDefault="00C54167">
      <w:pPr>
        <w:pStyle w:val="1"/>
        <w:numPr>
          <w:ilvl w:val="0"/>
          <w:numId w:val="11"/>
        </w:numPr>
        <w:tabs>
          <w:tab w:val="left" w:pos="2533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A40B8C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polpred</w:t>
        </w:r>
        <w:proofErr w:type="spellEnd"/>
        <w:r w:rsidRPr="00A40B8C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A14AF2" w:rsidRDefault="00C54167">
      <w:pPr>
        <w:pStyle w:val="1"/>
        <w:numPr>
          <w:ilvl w:val="0"/>
          <w:numId w:val="11"/>
        </w:numPr>
        <w:tabs>
          <w:tab w:val="left" w:pos="2533"/>
          <w:tab w:val="left" w:pos="5607"/>
          <w:tab w:val="left" w:pos="7259"/>
          <w:tab w:val="left" w:pos="9518"/>
        </w:tabs>
        <w:ind w:left="820" w:firstLine="720"/>
        <w:jc w:val="both"/>
      </w:pPr>
      <w:r>
        <w:rPr>
          <w:rStyle w:val="a3"/>
        </w:rPr>
        <w:t>Информационно-справочная</w:t>
      </w:r>
      <w:r>
        <w:rPr>
          <w:rStyle w:val="a3"/>
        </w:rPr>
        <w:tab/>
        <w:t>система</w:t>
      </w:r>
      <w:r>
        <w:rPr>
          <w:rStyle w:val="a3"/>
        </w:rPr>
        <w:tab/>
        <w:t>«Консультант</w:t>
      </w:r>
      <w:r>
        <w:rPr>
          <w:rStyle w:val="a3"/>
        </w:rPr>
        <w:tab/>
        <w:t>плюс»</w:t>
      </w:r>
    </w:p>
    <w:p w:rsidR="00A14AF2" w:rsidRDefault="00C54167">
      <w:pPr>
        <w:pStyle w:val="1"/>
        <w:ind w:firstLine="820"/>
        <w:jc w:val="both"/>
      </w:pPr>
      <w:hyperlink r:id="rId29" w:history="1">
        <w:r>
          <w:rPr>
            <w:rStyle w:val="a3"/>
            <w:color w:val="0000FF"/>
            <w:u w:val="single"/>
            <w:lang w:val="en-US" w:eastAsia="en-US"/>
          </w:rPr>
          <w:t>http://www.consultant.ru</w:t>
        </w:r>
      </w:hyperlink>
    </w:p>
    <w:p w:rsidR="00A14AF2" w:rsidRDefault="00C54167">
      <w:pPr>
        <w:pStyle w:val="1"/>
        <w:numPr>
          <w:ilvl w:val="0"/>
          <w:numId w:val="11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A40B8C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garant</w:t>
        </w:r>
        <w:proofErr w:type="spellEnd"/>
        <w:r w:rsidRPr="00A40B8C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A40B8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A40B8C">
          <w:rPr>
            <w:rStyle w:val="a3"/>
            <w:color w:val="0000FF"/>
            <w:u w:val="single"/>
            <w:lang w:eastAsia="en-US"/>
          </w:rPr>
          <w:t>/</w:t>
        </w:r>
      </w:hyperlink>
    </w:p>
    <w:p w:rsidR="00A14AF2" w:rsidRDefault="00C54167">
      <w:pPr>
        <w:pStyle w:val="1"/>
        <w:numPr>
          <w:ilvl w:val="0"/>
          <w:numId w:val="11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3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A40B8C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A40B8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A14AF2" w:rsidRDefault="00C54167">
      <w:pPr>
        <w:pStyle w:val="1"/>
        <w:numPr>
          <w:ilvl w:val="0"/>
          <w:numId w:val="11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3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A40B8C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A40B8C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A40B8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A14AF2" w:rsidRDefault="00C54167">
      <w:pPr>
        <w:pStyle w:val="1"/>
        <w:numPr>
          <w:ilvl w:val="0"/>
          <w:numId w:val="11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A40B8C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33" w:history="1">
        <w:r w:rsidRPr="00A40B8C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A40B8C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elibrary</w:t>
        </w:r>
        <w:proofErr w:type="spellEnd"/>
        <w:r w:rsidRPr="00A40B8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A14AF2" w:rsidRDefault="00C54167" w:rsidP="001F2AE4">
      <w:pPr>
        <w:pStyle w:val="1"/>
        <w:numPr>
          <w:ilvl w:val="0"/>
          <w:numId w:val="11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1F2AE4">
        <w:rPr>
          <w:rStyle w:val="a3"/>
        </w:rPr>
        <w:t>РИБиУ</w:t>
      </w:r>
      <w:proofErr w:type="spellEnd"/>
      <w:r>
        <w:rPr>
          <w:rStyle w:val="a3"/>
        </w:rPr>
        <w:t>:</w:t>
      </w:r>
      <w:r w:rsidR="001F2AE4">
        <w:rPr>
          <w:rStyle w:val="a3"/>
        </w:rPr>
        <w:t xml:space="preserve"> </w:t>
      </w:r>
      <w:hyperlink r:id="rId34" w:history="1">
        <w:r w:rsidR="001F2AE4" w:rsidRPr="000F1611">
          <w:rPr>
            <w:rStyle w:val="ac"/>
          </w:rPr>
          <w:t>https://рибиу.рф</w:t>
        </w:r>
      </w:hyperlink>
      <w:r w:rsidR="001F2AE4">
        <w:rPr>
          <w:rStyle w:val="a3"/>
        </w:rPr>
        <w:t xml:space="preserve"> </w:t>
      </w:r>
      <w:r w:rsidR="001F2AE4">
        <w:t xml:space="preserve"> </w:t>
      </w:r>
    </w:p>
    <w:p w:rsidR="00A14AF2" w:rsidRDefault="00C54167">
      <w:pPr>
        <w:pStyle w:val="1"/>
        <w:numPr>
          <w:ilvl w:val="0"/>
          <w:numId w:val="11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>Архив научных журналов НЭИКОН</w:t>
      </w:r>
      <w:hyperlink r:id="rId3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A40B8C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A40B8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neicon</w:t>
        </w:r>
        <w:proofErr w:type="spellEnd"/>
        <w:r w:rsidRPr="00A40B8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A14AF2" w:rsidRDefault="00C54167">
      <w:pPr>
        <w:pStyle w:val="1"/>
        <w:numPr>
          <w:ilvl w:val="0"/>
          <w:numId w:val="11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3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A40B8C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A40B8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A40B8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A14AF2" w:rsidRDefault="00C54167">
      <w:pPr>
        <w:pStyle w:val="1"/>
        <w:numPr>
          <w:ilvl w:val="0"/>
          <w:numId w:val="11"/>
        </w:numPr>
        <w:tabs>
          <w:tab w:val="left" w:pos="1992"/>
        </w:tabs>
        <w:spacing w:after="260"/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3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A40B8C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A40B8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A40B8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A40B8C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A40B8C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A40B8C">
          <w:rPr>
            <w:rStyle w:val="a3"/>
            <w:color w:val="0000FF"/>
            <w:u w:val="single"/>
            <w:lang w:eastAsia="en-US"/>
          </w:rPr>
          <w:t>/9347-</w:t>
        </w:r>
      </w:hyperlink>
      <w:r w:rsidRPr="00A40B8C">
        <w:rPr>
          <w:rStyle w:val="a3"/>
          <w:color w:val="0000FF"/>
          <w:u w:val="single"/>
          <w:lang w:eastAsia="en-US"/>
        </w:rPr>
        <w:t xml:space="preserve"> </w:t>
      </w:r>
      <w:hyperlink r:id="rId38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A40B8C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A40B8C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A14AF2" w:rsidRDefault="00C54167">
      <w:pPr>
        <w:pStyle w:val="1"/>
        <w:ind w:left="154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A14AF2" w:rsidRDefault="00C54167">
      <w:pPr>
        <w:pStyle w:val="1"/>
        <w:ind w:left="820" w:firstLine="720"/>
        <w:jc w:val="both"/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A14AF2" w:rsidRDefault="00C54167" w:rsidP="001F2AE4">
      <w:pPr>
        <w:pStyle w:val="1"/>
        <w:tabs>
          <w:tab w:val="left" w:pos="8384"/>
        </w:tabs>
        <w:ind w:left="851" w:firstLine="567"/>
        <w:jc w:val="both"/>
      </w:pPr>
      <w:r>
        <w:rPr>
          <w:rStyle w:val="a3"/>
        </w:rPr>
        <w:t xml:space="preserve">Образовательный процесс по настоящей дисциплине для инвалидов и лиц с ОВЗ </w:t>
      </w:r>
      <w:r w:rsidR="001F2AE4">
        <w:rPr>
          <w:rStyle w:val="a3"/>
        </w:rPr>
        <w:t xml:space="preserve">         </w:t>
      </w:r>
      <w:r>
        <w:rPr>
          <w:rStyle w:val="a3"/>
        </w:rPr>
        <w:t>проводится с учётом осо</w:t>
      </w:r>
      <w:r w:rsidR="001F2AE4">
        <w:rPr>
          <w:rStyle w:val="a3"/>
        </w:rPr>
        <w:t>бенност</w:t>
      </w:r>
      <w:r>
        <w:rPr>
          <w:rStyle w:val="a3"/>
        </w:rPr>
        <w:t>ей</w:t>
      </w:r>
      <w:r w:rsidR="001F2AE4">
        <w:rPr>
          <w:rStyle w:val="a3"/>
        </w:rPr>
        <w:t xml:space="preserve"> психофизического развития, </w:t>
      </w:r>
      <w:r>
        <w:rPr>
          <w:rStyle w:val="a3"/>
        </w:rPr>
        <w:t>индивидуальных</w:t>
      </w:r>
    </w:p>
    <w:p w:rsidR="00A14AF2" w:rsidRDefault="00C54167">
      <w:pPr>
        <w:pStyle w:val="1"/>
        <w:ind w:firstLine="820"/>
        <w:jc w:val="both"/>
      </w:pPr>
      <w:r>
        <w:rPr>
          <w:rStyle w:val="a3"/>
        </w:rPr>
        <w:t>возможностей и состояния здоровья вышеназванной группы обучающихся.</w:t>
      </w:r>
    </w:p>
    <w:p w:rsidR="00A14AF2" w:rsidRDefault="00A14AF2">
      <w:pPr>
        <w:pStyle w:val="20"/>
        <w:spacing w:after="260"/>
        <w:ind w:left="1180"/>
        <w:jc w:val="both"/>
        <w:sectPr w:rsidR="00A14AF2">
          <w:footerReference w:type="even" r:id="rId39"/>
          <w:footerReference w:type="default" r:id="rId40"/>
          <w:pgSz w:w="11900" w:h="16840"/>
          <w:pgMar w:top="1128" w:right="822" w:bottom="722" w:left="869" w:header="0" w:footer="3" w:gutter="0"/>
          <w:cols w:space="720"/>
          <w:noEndnote/>
          <w:docGrid w:linePitch="360"/>
        </w:sectPr>
      </w:pPr>
    </w:p>
    <w:p w:rsidR="00A14AF2" w:rsidRDefault="00C54167">
      <w:pPr>
        <w:pStyle w:val="1"/>
        <w:ind w:left="820" w:firstLine="720"/>
        <w:jc w:val="both"/>
      </w:pPr>
      <w:r>
        <w:rPr>
          <w:rStyle w:val="a3"/>
        </w:rPr>
        <w:lastRenderedPageBreak/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A14AF2" w:rsidRDefault="00C54167">
      <w:pPr>
        <w:pStyle w:val="1"/>
        <w:ind w:left="820"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A14AF2" w:rsidRDefault="00C54167">
      <w:pPr>
        <w:pStyle w:val="1"/>
        <w:ind w:left="820"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A14AF2" w:rsidRDefault="00C54167">
      <w:pPr>
        <w:pStyle w:val="1"/>
        <w:ind w:left="820" w:firstLine="72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A14AF2" w:rsidRDefault="00C54167">
      <w:pPr>
        <w:pStyle w:val="1"/>
        <w:ind w:left="820"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A14AF2" w:rsidRDefault="00C54167">
      <w:pPr>
        <w:pStyle w:val="1"/>
        <w:spacing w:after="4340"/>
        <w:ind w:left="820" w:firstLine="72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 w:rsidR="001F2AE4"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обучения по данной дисциплине.</w:t>
      </w:r>
    </w:p>
    <w:p w:rsidR="00A14AF2" w:rsidRDefault="00C54167">
      <w:pPr>
        <w:pStyle w:val="20"/>
        <w:tabs>
          <w:tab w:val="left" w:pos="1487"/>
        </w:tabs>
        <w:jc w:val="center"/>
      </w:pPr>
      <w:r>
        <w:rPr>
          <w:rStyle w:val="2"/>
        </w:rPr>
        <w:tab/>
      </w:r>
    </w:p>
    <w:sectPr w:rsidR="00A14AF2">
      <w:pgSz w:w="11900" w:h="16840"/>
      <w:pgMar w:top="1128" w:right="822" w:bottom="647" w:left="8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167" w:rsidRDefault="00C54167">
      <w:r>
        <w:separator/>
      </w:r>
    </w:p>
  </w:endnote>
  <w:endnote w:type="continuationSeparator" w:id="0">
    <w:p w:rsidR="00C54167" w:rsidRDefault="00C54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167" w:rsidRDefault="00C5416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6B0ECE69" wp14:editId="3211749A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590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5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54167" w:rsidRDefault="00C54167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квалифицированной</w:t>
                          </w:r>
                          <w:proofErr w:type="gramEnd"/>
                        </w:p>
                        <w:p w:rsidR="00C54167" w:rsidRDefault="00C54167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06.12.2024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45.8pt;margin-top:773.6pt;width:155.4pt;height:1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" filled="f" stroked="f">
              <v:textbox style="mso-fit-shape-to-text:t" inset="0,0,0,0">
                <w:txbxContent>
                  <w:p w:rsidR="00C54167" w:rsidRDefault="00C54167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Документ подписан </w:t>
                    </w:r>
                    <w:proofErr w:type="gramStart"/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квалифицированной</w:t>
                    </w:r>
                    <w:proofErr w:type="gramEnd"/>
                  </w:p>
                  <w:p w:rsidR="00C54167" w:rsidRDefault="00C54167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06.12.2024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167" w:rsidRDefault="00C54167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167" w:rsidRDefault="00C5416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167" w:rsidRDefault="00C54167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167" w:rsidRDefault="00C54167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167" w:rsidRDefault="00C5416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343A067B" wp14:editId="31177327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590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5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54167" w:rsidRDefault="00C54167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квалифицированной</w:t>
                          </w:r>
                          <w:proofErr w:type="gramEnd"/>
                        </w:p>
                        <w:p w:rsidR="00C54167" w:rsidRDefault="00C54167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06.12.2024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27" type="#_x0000_t202" style="position:absolute;margin-left:45.8pt;margin-top:773.6pt;width:155.4pt;height:17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" filled="f" stroked="f">
              <v:textbox style="mso-fit-shape-to-text:t" inset="0,0,0,0">
                <w:txbxContent>
                  <w:p w:rsidR="00C54167" w:rsidRDefault="00C54167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Документ подписан </w:t>
                    </w:r>
                    <w:proofErr w:type="gramStart"/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квалифицированной</w:t>
                    </w:r>
                    <w:proofErr w:type="gramEnd"/>
                  </w:p>
                  <w:p w:rsidR="00C54167" w:rsidRDefault="00C54167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06.12.2024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167" w:rsidRDefault="00C54167">
    <w:pPr>
      <w:spacing w:line="1" w:lineRule="exac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167" w:rsidRDefault="00C54167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167" w:rsidRDefault="00C54167"/>
  </w:footnote>
  <w:footnote w:type="continuationSeparator" w:id="0">
    <w:p w:rsidR="00C54167" w:rsidRDefault="00C5416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0A52"/>
    <w:multiLevelType w:val="multilevel"/>
    <w:tmpl w:val="22627F0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F6356C"/>
    <w:multiLevelType w:val="multilevel"/>
    <w:tmpl w:val="6E68299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743642"/>
    <w:multiLevelType w:val="multilevel"/>
    <w:tmpl w:val="945C20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073839"/>
    <w:multiLevelType w:val="multilevel"/>
    <w:tmpl w:val="58E25A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861605"/>
    <w:multiLevelType w:val="multilevel"/>
    <w:tmpl w:val="0800362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3D26BE"/>
    <w:multiLevelType w:val="multilevel"/>
    <w:tmpl w:val="22BE480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A159D8"/>
    <w:multiLevelType w:val="multilevel"/>
    <w:tmpl w:val="0842438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2A7D4E"/>
    <w:multiLevelType w:val="multilevel"/>
    <w:tmpl w:val="DABAA0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2573B4"/>
    <w:multiLevelType w:val="multilevel"/>
    <w:tmpl w:val="1860798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045FC3"/>
    <w:multiLevelType w:val="multilevel"/>
    <w:tmpl w:val="F50447AE"/>
    <w:lvl w:ilvl="0">
      <w:start w:val="1"/>
      <w:numFmt w:val="bullet"/>
      <w:lvlText w:val="У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2954CE"/>
    <w:multiLevelType w:val="multilevel"/>
    <w:tmpl w:val="668C94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14AF2"/>
    <w:rsid w:val="001F2AE4"/>
    <w:rsid w:val="0072506E"/>
    <w:rsid w:val="00A14AF2"/>
    <w:rsid w:val="00A40B8C"/>
    <w:rsid w:val="00AA2402"/>
    <w:rsid w:val="00C5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pacing w:after="300"/>
      <w:ind w:left="351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770" w:firstLine="8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AA24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402"/>
    <w:rPr>
      <w:color w:val="000000"/>
    </w:rPr>
  </w:style>
  <w:style w:type="paragraph" w:styleId="aa">
    <w:name w:val="footer"/>
    <w:basedOn w:val="a"/>
    <w:link w:val="ab"/>
    <w:uiPriority w:val="99"/>
    <w:unhideWhenUsed/>
    <w:rsid w:val="00AA24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A2402"/>
    <w:rPr>
      <w:color w:val="000000"/>
    </w:rPr>
  </w:style>
  <w:style w:type="character" w:styleId="ac">
    <w:name w:val="Hyperlink"/>
    <w:basedOn w:val="a0"/>
    <w:uiPriority w:val="99"/>
    <w:unhideWhenUsed/>
    <w:rsid w:val="001F2A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pacing w:after="300"/>
      <w:ind w:left="351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770" w:firstLine="8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AA24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402"/>
    <w:rPr>
      <w:color w:val="000000"/>
    </w:rPr>
  </w:style>
  <w:style w:type="paragraph" w:styleId="aa">
    <w:name w:val="footer"/>
    <w:basedOn w:val="a"/>
    <w:link w:val="ab"/>
    <w:uiPriority w:val="99"/>
    <w:unhideWhenUsed/>
    <w:rsid w:val="00AA24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A2402"/>
    <w:rPr>
      <w:color w:val="000000"/>
    </w:rPr>
  </w:style>
  <w:style w:type="character" w:styleId="ac">
    <w:name w:val="Hyperlink"/>
    <w:basedOn w:val="a0"/>
    <w:uiPriority w:val="99"/>
    <w:unhideWhenUsed/>
    <w:rsid w:val="001F2A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26" Type="http://schemas.openxmlformats.org/officeDocument/2006/relationships/hyperlink" Target="http://www.mabiu.ru/" TargetMode="External"/><Relationship Id="rId39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yperlink" Target="https://biblioclub.ru/index.php?page=book&amp;id=683047" TargetMode="External"/><Relationship Id="rId34" Type="http://schemas.openxmlformats.org/officeDocument/2006/relationships/hyperlink" Target="https://&#1088;&#1080;&#1073;&#1080;&#1091;.&#1088;&#1092;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5" Type="http://schemas.openxmlformats.org/officeDocument/2006/relationships/hyperlink" Target="https://&#1088;&#1080;&#1073;&#1080;&#1091;.&#1088;&#1092;" TargetMode="External"/><Relationship Id="rId33" Type="http://schemas.openxmlformats.org/officeDocument/2006/relationships/hyperlink" Target="https://elibrary.ru/" TargetMode="External"/><Relationship Id="rId38" Type="http://schemas.openxmlformats.org/officeDocument/2006/relationships/hyperlink" Target="http://elib.shpl.ru/ru/nodes/9347-elektronnaya-biblioteka-gpi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club.ru/index.php?page=book&amp;id=694500" TargetMode="External"/><Relationship Id="rId20" Type="http://schemas.openxmlformats.org/officeDocument/2006/relationships/hyperlink" Target="https://biblioclub.ru/index.php?page=book&amp;id=618861" TargetMode="External"/><Relationship Id="rId29" Type="http://schemas.openxmlformats.org/officeDocument/2006/relationships/hyperlink" Target="http://www.consultant.ru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hyperlink" Target="http://elibrary.ru/" TargetMode="External"/><Relationship Id="rId32" Type="http://schemas.openxmlformats.org/officeDocument/2006/relationships/hyperlink" Target="https://books.google.ru/" TargetMode="External"/><Relationship Id="rId37" Type="http://schemas.openxmlformats.org/officeDocument/2006/relationships/hyperlink" Target="http://elib.shpl.ru/ru/nodes/9347-elektronnaya-biblioteka-gpib" TargetMode="External"/><Relationship Id="rId40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hyperlink" Target="http://books.google.ru/" TargetMode="External"/><Relationship Id="rId28" Type="http://schemas.openxmlformats.org/officeDocument/2006/relationships/hyperlink" Target="http://polpred.com/" TargetMode="External"/><Relationship Id="rId36" Type="http://schemas.openxmlformats.org/officeDocument/2006/relationships/hyperlink" Target="http://www.prlib.ru/" TargetMode="External"/><Relationship Id="rId10" Type="http://schemas.microsoft.com/office/2007/relationships/hdphoto" Target="media/hdphoto1.wdp"/><Relationship Id="rId19" Type="http://schemas.openxmlformats.org/officeDocument/2006/relationships/hyperlink" Target="https://biblioclub.ru/index.php?page=book&amp;id=618860" TargetMode="External"/><Relationship Id="rId31" Type="http://schemas.openxmlformats.org/officeDocument/2006/relationships/hyperlink" Target="https://biblioclub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Relationship Id="rId22" Type="http://schemas.openxmlformats.org/officeDocument/2006/relationships/hyperlink" Target="http://biblioclub.ru/" TargetMode="External"/><Relationship Id="rId27" Type="http://schemas.openxmlformats.org/officeDocument/2006/relationships/hyperlink" Target="https://dlib.eastview.com/" TargetMode="External"/><Relationship Id="rId30" Type="http://schemas.openxmlformats.org/officeDocument/2006/relationships/hyperlink" Target="https://garant-system.ru/" TargetMode="External"/><Relationship Id="rId35" Type="http://schemas.openxmlformats.org/officeDocument/2006/relationships/hyperlink" Target="https://arch.neic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48D72-C9A8-4D48-8142-A0FF5089D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11</Pages>
  <Words>3618</Words>
  <Characters>20629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2025-02-10T08:52:00Z</dcterms:created>
  <dcterms:modified xsi:type="dcterms:W3CDTF">2025-02-10T11:17:00Z</dcterms:modified>
</cp:coreProperties>
</file>