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60" w:rsidRPr="00703B60" w:rsidRDefault="00703B60" w:rsidP="00703B6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03B6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703B60" w:rsidRPr="00703B60" w:rsidRDefault="00703B60" w:rsidP="00703B6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03B6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703B60" w:rsidRPr="00703B60" w:rsidRDefault="00703B60" w:rsidP="00703B6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703B60" w:rsidRPr="00703B60" w:rsidRDefault="00703B60" w:rsidP="00703B6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703B60" w:rsidRPr="00703B60" w:rsidRDefault="00703B60" w:rsidP="00703B6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03B60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06B92B5" wp14:editId="49E8053E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1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03B60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51DED0B" wp14:editId="481BB0D0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2" name="Рисунок 2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B60" w:rsidRPr="00703B60" w:rsidRDefault="00703B60" w:rsidP="00703B6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03B6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703B60" w:rsidRPr="00703B60" w:rsidRDefault="00703B60" w:rsidP="00703B6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03B6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703B6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703B6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703B60" w:rsidRPr="00703B60" w:rsidRDefault="00703B60" w:rsidP="00703B6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03B6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703B60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703B60" w:rsidRPr="00703B60" w:rsidRDefault="00703B60" w:rsidP="00703B6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03B6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703B60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703B60" w:rsidRPr="00703B60" w:rsidRDefault="00703B60" w:rsidP="00703B6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03B6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513C24" w:rsidRDefault="00513C24" w:rsidP="00703B60">
      <w:pPr>
        <w:pStyle w:val="11"/>
        <w:tabs>
          <w:tab w:val="left" w:pos="5357"/>
        </w:tabs>
        <w:spacing w:after="1760" w:line="240" w:lineRule="auto"/>
        <w:ind w:firstLine="0"/>
        <w:rPr>
          <w:sz w:val="22"/>
          <w:szCs w:val="22"/>
        </w:rPr>
      </w:pPr>
    </w:p>
    <w:p w:rsidR="00513C24" w:rsidRDefault="00B7035E">
      <w:pPr>
        <w:pStyle w:val="11"/>
        <w:spacing w:after="340" w:line="554" w:lineRule="auto"/>
        <w:ind w:firstLine="0"/>
        <w:jc w:val="center"/>
      </w:pPr>
      <w:r>
        <w:rPr>
          <w:rStyle w:val="a3"/>
          <w:b/>
          <w:bCs/>
        </w:rPr>
        <w:t>ФОНД ОЦЕНОЧНЫХ СРЕ</w:t>
      </w:r>
      <w:proofErr w:type="gramStart"/>
      <w:r>
        <w:rPr>
          <w:rStyle w:val="a3"/>
          <w:b/>
          <w:bCs/>
        </w:rPr>
        <w:t>ДСТВ</w:t>
      </w:r>
      <w:r>
        <w:rPr>
          <w:rStyle w:val="a3"/>
          <w:b/>
          <w:bCs/>
        </w:rPr>
        <w:br/>
        <w:t>к р</w:t>
      </w:r>
      <w:proofErr w:type="gramEnd"/>
      <w:r>
        <w:rPr>
          <w:rStyle w:val="a3"/>
          <w:b/>
          <w:bCs/>
        </w:rPr>
        <w:t>абочей программе дисциплины</w:t>
      </w:r>
      <w:r>
        <w:rPr>
          <w:rStyle w:val="a3"/>
          <w:b/>
          <w:bCs/>
        </w:rPr>
        <w:br/>
        <w:t>«Введение в кибернетику»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6677"/>
      </w:tblGrid>
      <w:tr w:rsidR="00513C24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731" w:type="dxa"/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677" w:type="dxa"/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09.03.03 Прикладная информатика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513C24" w:rsidRDefault="00B7035E">
            <w:pPr>
              <w:pStyle w:val="a5"/>
              <w:ind w:firstLine="0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513C24" w:rsidRDefault="00B7035E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513C24" w:rsidRDefault="00703B60" w:rsidP="00703B60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t xml:space="preserve">                             </w:t>
            </w:r>
            <w:proofErr w:type="spellStart"/>
            <w:r w:rsidR="00B7035E"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731" w:type="dxa"/>
            <w:shd w:val="clear" w:color="auto" w:fill="auto"/>
            <w:vAlign w:val="bottom"/>
          </w:tcPr>
          <w:p w:rsidR="00513C24" w:rsidRDefault="00B7035E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3C24" w:rsidRDefault="00703B60" w:rsidP="00703B60">
            <w:pPr>
              <w:pStyle w:val="a5"/>
              <w:spacing w:line="240" w:lineRule="auto"/>
            </w:pPr>
            <w:r>
              <w:rPr>
                <w:rStyle w:val="a4"/>
                <w:b/>
                <w:bCs/>
              </w:rPr>
              <w:t xml:space="preserve">                        </w:t>
            </w:r>
            <w:r w:rsidR="00B7035E">
              <w:rPr>
                <w:rStyle w:val="a4"/>
                <w:b/>
                <w:bCs/>
              </w:rPr>
              <w:t>очно-заочная</w:t>
            </w:r>
          </w:p>
        </w:tc>
      </w:tr>
    </w:tbl>
    <w:p w:rsidR="00513C24" w:rsidRDefault="00513C24">
      <w:pPr>
        <w:spacing w:after="4439" w:line="1" w:lineRule="exact"/>
      </w:pPr>
    </w:p>
    <w:p w:rsidR="00513C24" w:rsidRDefault="00703B60">
      <w:pPr>
        <w:pStyle w:val="11"/>
        <w:spacing w:after="440" w:line="240" w:lineRule="auto"/>
        <w:ind w:firstLine="0"/>
        <w:jc w:val="center"/>
      </w:pPr>
      <w:r>
        <w:rPr>
          <w:rStyle w:val="a3"/>
        </w:rPr>
        <w:t>Рязань</w:t>
      </w:r>
      <w:r w:rsidR="00B7035E">
        <w:rPr>
          <w:rStyle w:val="a3"/>
        </w:rPr>
        <w:t xml:space="preserve"> 2024 г.</w:t>
      </w:r>
    </w:p>
    <w:p w:rsidR="00513C24" w:rsidRDefault="00B7035E">
      <w:pPr>
        <w:pStyle w:val="20"/>
        <w:keepNext/>
        <w:keepLines/>
        <w:ind w:left="140" w:firstLine="700"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«Введение в кибернетику»</w:t>
      </w:r>
      <w:bookmarkEnd w:id="0"/>
    </w:p>
    <w:p w:rsidR="00513C24" w:rsidRDefault="00B7035E">
      <w:pPr>
        <w:pStyle w:val="11"/>
        <w:ind w:left="1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513C24" w:rsidRDefault="00B7035E">
      <w:pPr>
        <w:pStyle w:val="11"/>
        <w:ind w:left="1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513C24" w:rsidRDefault="00B7035E">
      <w:pPr>
        <w:pStyle w:val="11"/>
        <w:ind w:left="1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513C24" w:rsidRDefault="00B7035E">
      <w:pPr>
        <w:pStyle w:val="11"/>
        <w:ind w:left="140" w:firstLine="70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513C24" w:rsidRDefault="00B7035E">
      <w:pPr>
        <w:pStyle w:val="11"/>
        <w:numPr>
          <w:ilvl w:val="0"/>
          <w:numId w:val="1"/>
        </w:numPr>
        <w:tabs>
          <w:tab w:val="left" w:pos="1526"/>
        </w:tabs>
        <w:spacing w:line="300" w:lineRule="auto"/>
        <w:ind w:firstLine="84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513C24" w:rsidRDefault="00B7035E">
      <w:pPr>
        <w:pStyle w:val="11"/>
        <w:numPr>
          <w:ilvl w:val="0"/>
          <w:numId w:val="1"/>
        </w:numPr>
        <w:tabs>
          <w:tab w:val="left" w:pos="1556"/>
        </w:tabs>
        <w:spacing w:line="283" w:lineRule="auto"/>
        <w:ind w:left="140" w:firstLine="700"/>
        <w:jc w:val="both"/>
      </w:pPr>
      <w:r>
        <w:rPr>
          <w:rStyle w:val="a3"/>
        </w:rPr>
        <w:t>контроль процесса приобретения обучающимся необходимых знаний,</w:t>
      </w:r>
      <w:r w:rsidR="00694C80">
        <w:rPr>
          <w:rStyle w:val="a3"/>
        </w:rPr>
        <w:t xml:space="preserve"> </w:t>
      </w:r>
      <w:r>
        <w:rPr>
          <w:rStyle w:val="a3"/>
        </w:rPr>
        <w:t>умений,</w:t>
      </w:r>
      <w:r w:rsidR="00694C80">
        <w:rPr>
          <w:rStyle w:val="a3"/>
        </w:rPr>
        <w:t xml:space="preserve"> </w:t>
      </w:r>
      <w:r>
        <w:rPr>
          <w:rStyle w:val="a3"/>
        </w:rPr>
        <w:t>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513C24" w:rsidRDefault="00B7035E">
      <w:pPr>
        <w:pStyle w:val="11"/>
        <w:numPr>
          <w:ilvl w:val="0"/>
          <w:numId w:val="1"/>
        </w:numPr>
        <w:tabs>
          <w:tab w:val="left" w:pos="1526"/>
        </w:tabs>
        <w:spacing w:line="300" w:lineRule="auto"/>
        <w:ind w:firstLine="8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513C24" w:rsidRDefault="00B7035E">
      <w:pPr>
        <w:pStyle w:val="11"/>
        <w:numPr>
          <w:ilvl w:val="0"/>
          <w:numId w:val="1"/>
        </w:numPr>
        <w:tabs>
          <w:tab w:val="left" w:pos="1526"/>
        </w:tabs>
        <w:spacing w:line="300" w:lineRule="auto"/>
        <w:ind w:firstLine="840"/>
        <w:jc w:val="both"/>
      </w:pPr>
      <w:proofErr w:type="gramStart"/>
      <w:r>
        <w:rPr>
          <w:rStyle w:val="a3"/>
        </w:rPr>
        <w:t>обеспечение соответствия результатов обучения задачам будущей</w:t>
      </w:r>
      <w:proofErr w:type="gramEnd"/>
    </w:p>
    <w:p w:rsidR="00513C24" w:rsidRDefault="00B7035E">
      <w:pPr>
        <w:pStyle w:val="11"/>
        <w:spacing w:after="300"/>
        <w:ind w:left="140" w:firstLine="0"/>
        <w:jc w:val="both"/>
      </w:pPr>
      <w:r>
        <w:rPr>
          <w:rStyle w:val="a3"/>
        </w:rPr>
        <w:t>профессиональной деятельности через совершенствование методов обучения в образовательном процессе.</w:t>
      </w:r>
    </w:p>
    <w:p w:rsidR="00513C24" w:rsidRDefault="00B7035E">
      <w:pPr>
        <w:pStyle w:val="11"/>
        <w:numPr>
          <w:ilvl w:val="0"/>
          <w:numId w:val="2"/>
        </w:numPr>
        <w:tabs>
          <w:tab w:val="left" w:pos="1218"/>
        </w:tabs>
        <w:ind w:left="140" w:firstLine="700"/>
        <w:jc w:val="both"/>
      </w:pPr>
      <w:r>
        <w:rPr>
          <w:rStyle w:val="a3"/>
          <w:b/>
          <w:bCs/>
        </w:rPr>
        <w:t xml:space="preserve">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513C24" w:rsidRDefault="00B7035E">
      <w:pPr>
        <w:pStyle w:val="11"/>
        <w:spacing w:after="300"/>
        <w:ind w:left="140" w:firstLine="70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</w:rPr>
        <w:t>«</w:t>
      </w:r>
      <w:r>
        <w:rPr>
          <w:rStyle w:val="a3"/>
        </w:rPr>
        <w:t>Введение в кибернетику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513C2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ПК-7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4" w:rsidRDefault="00B7035E">
            <w:pPr>
              <w:pStyle w:val="a5"/>
              <w:spacing w:line="240" w:lineRule="auto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проводить описание прикладных процессов и информационного обеспечения решения прикладных задач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ПК-10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4" w:rsidRDefault="00B7035E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Способен применять системный подход и математические методы в формализации решения прикладных задач</w:t>
            </w:r>
          </w:p>
        </w:tc>
      </w:tr>
    </w:tbl>
    <w:p w:rsidR="00513C24" w:rsidRDefault="00513C24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5352"/>
        <w:gridCol w:w="1382"/>
        <w:gridCol w:w="1286"/>
      </w:tblGrid>
      <w:tr w:rsidR="00513C24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Раздел/тема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3C24" w:rsidRDefault="00B7035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Краткое тематическое содержание </w:t>
            </w:r>
            <w:r>
              <w:rPr>
                <w:rStyle w:val="a4"/>
              </w:rPr>
              <w:t>/этапы формирования компетенции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C24" w:rsidRDefault="00B7035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24" w:rsidRDefault="00B7035E" w:rsidP="00694C8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Компетенции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2875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Теоретические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ос новы кибернетики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3C24" w:rsidRDefault="00B7035E" w:rsidP="00694C80">
            <w:pPr>
              <w:pStyle w:val="a5"/>
              <w:tabs>
                <w:tab w:val="left" w:pos="3566"/>
              </w:tabs>
              <w:ind w:firstLine="0"/>
              <w:jc w:val="both"/>
            </w:pPr>
            <w:r>
              <w:rPr>
                <w:rStyle w:val="a4"/>
              </w:rPr>
              <w:t>Понятие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математической</w:t>
            </w:r>
            <w:r w:rsidR="00694C80">
              <w:t xml:space="preserve"> </w:t>
            </w:r>
            <w:r>
              <w:rPr>
                <w:rStyle w:val="a4"/>
              </w:rPr>
              <w:t>кибернетики.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Развитие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математической</w:t>
            </w:r>
            <w:r w:rsidR="00694C80">
              <w:rPr>
                <w:rStyle w:val="a4"/>
              </w:rPr>
              <w:t xml:space="preserve"> кибернетик</w:t>
            </w:r>
            <w:r>
              <w:rPr>
                <w:rStyle w:val="a4"/>
              </w:rPr>
              <w:t>и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за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рубежом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и в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России.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Роль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Н.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Винера,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А.А.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Ляпунова,</w:t>
            </w:r>
            <w:r w:rsidR="00694C80">
              <w:rPr>
                <w:rStyle w:val="a4"/>
              </w:rPr>
              <w:t xml:space="preserve"> А.И. </w:t>
            </w:r>
            <w:r>
              <w:rPr>
                <w:rStyle w:val="a4"/>
              </w:rPr>
              <w:t>Берга,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П.К.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Анохина,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и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др.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Современные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математические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методы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представления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пространства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состояний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объектов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и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управления: Теория структур (графы) и их применение в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 xml:space="preserve">представлении когнитивных процессов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after="200" w:line="240" w:lineRule="auto"/>
              <w:ind w:firstLine="0"/>
              <w:jc w:val="center"/>
            </w:pPr>
            <w:r>
              <w:rPr>
                <w:rStyle w:val="a4"/>
              </w:rPr>
              <w:t>ПК-7</w:t>
            </w:r>
          </w:p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ПК-10</w:t>
            </w:r>
          </w:p>
        </w:tc>
      </w:tr>
    </w:tbl>
    <w:p w:rsidR="00513C24" w:rsidRDefault="00B703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5352"/>
        <w:gridCol w:w="1382"/>
        <w:gridCol w:w="1286"/>
      </w:tblGrid>
      <w:tr w:rsidR="00513C24">
        <w:tblPrEx>
          <w:tblCellMar>
            <w:top w:w="0" w:type="dxa"/>
            <w:bottom w:w="0" w:type="dxa"/>
          </w:tblCellMar>
        </w:tblPrEx>
        <w:trPr>
          <w:trHeight w:hRule="exact" w:val="319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513C24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B7035E" w:rsidP="00694C80">
            <w:pPr>
              <w:pStyle w:val="a5"/>
              <w:ind w:firstLine="0"/>
            </w:pPr>
            <w:r>
              <w:rPr>
                <w:rStyle w:val="a4"/>
              </w:rPr>
              <w:t>кибернетике.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Большие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и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сложные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системы,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их характеристики.</w:t>
            </w:r>
            <w:r w:rsidR="00694C80">
              <w:t xml:space="preserve"> </w:t>
            </w:r>
            <w:r>
              <w:rPr>
                <w:rStyle w:val="a4"/>
              </w:rPr>
              <w:t>Интегрированные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многоуровневые,</w:t>
            </w:r>
            <w:r w:rsidR="00694C80">
              <w:rPr>
                <w:rStyle w:val="a4"/>
              </w:rPr>
              <w:t xml:space="preserve"> распределенны</w:t>
            </w:r>
            <w:r>
              <w:rPr>
                <w:rStyle w:val="a4"/>
              </w:rPr>
              <w:t>е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системы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управления.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Взаимосвязь</w:t>
            </w:r>
            <w:r w:rsidR="00694C80"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реального</w:t>
            </w:r>
            <w:proofErr w:type="gramEnd"/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и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виртуального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в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моделировании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систем.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Основные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элементы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теории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управления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кибернетическими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системами</w:t>
            </w:r>
            <w:proofErr w:type="gramStart"/>
            <w:r>
              <w:rPr>
                <w:rStyle w:val="a4"/>
              </w:rPr>
              <w:t xml:space="preserve"> :</w:t>
            </w:r>
            <w:proofErr w:type="gramEnd"/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объект</w:t>
            </w:r>
            <w:r>
              <w:rPr>
                <w:rStyle w:val="a4"/>
              </w:rPr>
              <w:tab/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управления,</w:t>
            </w:r>
          </w:p>
          <w:p w:rsidR="00513C24" w:rsidRDefault="00B7035E" w:rsidP="00694C80">
            <w:pPr>
              <w:pStyle w:val="a5"/>
              <w:ind w:firstLine="0"/>
              <w:jc w:val="both"/>
            </w:pPr>
            <w:r>
              <w:rPr>
                <w:rStyle w:val="a4"/>
              </w:rPr>
              <w:t>управляющая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система,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прямая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и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обратная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связь,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внешняя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среда,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«чёрный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ящик».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Комплексирование кибернетических</w:t>
            </w:r>
            <w:r w:rsidR="00694C80">
              <w:rPr>
                <w:rStyle w:val="a4"/>
              </w:rPr>
              <w:t xml:space="preserve"> </w:t>
            </w:r>
            <w:r>
              <w:rPr>
                <w:rStyle w:val="a4"/>
              </w:rPr>
              <w:t>систем.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513C24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C24" w:rsidRDefault="00513C24">
            <w:pPr>
              <w:rPr>
                <w:sz w:val="10"/>
                <w:szCs w:val="10"/>
              </w:rPr>
            </w:pP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286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B7035E" w:rsidP="00B7035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Функциональные системы и объекты управления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C24" w:rsidRDefault="00B7035E" w:rsidP="00B7035E">
            <w:pPr>
              <w:pStyle w:val="a5"/>
              <w:ind w:firstLine="0"/>
              <w:jc w:val="both"/>
            </w:pPr>
            <w:r>
              <w:rPr>
                <w:rStyle w:val="a4"/>
              </w:rPr>
              <w:t>Кибернетические модели функциональных систем. Жёсткие и мягкие модели управления. Самоорганизующиеся системы и методы их исследования. Общие закономерности развития систем. Аналитические и экспертные системы. Основы знаний, необходимых для грамотного использования современной электронной измерительной аппаратуры, предназначенной сбора информации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after="220" w:line="240" w:lineRule="auto"/>
              <w:ind w:firstLine="0"/>
              <w:jc w:val="center"/>
            </w:pPr>
            <w:r>
              <w:rPr>
                <w:rStyle w:val="a4"/>
              </w:rPr>
              <w:t>О</w:t>
            </w:r>
          </w:p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after="200" w:line="240" w:lineRule="auto"/>
              <w:ind w:firstLine="0"/>
              <w:jc w:val="center"/>
            </w:pPr>
            <w:r>
              <w:rPr>
                <w:rStyle w:val="a4"/>
              </w:rPr>
              <w:t>ПК-7</w:t>
            </w:r>
          </w:p>
          <w:p w:rsidR="00513C24" w:rsidRDefault="00B7035E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ПК-10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795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C24" w:rsidRDefault="00B7035E" w:rsidP="00B7035E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Кибернетические модели и системы </w:t>
            </w:r>
            <w:proofErr w:type="spellStart"/>
            <w:r>
              <w:rPr>
                <w:rStyle w:val="a4"/>
              </w:rPr>
              <w:t>мехатроники</w:t>
            </w:r>
            <w:proofErr w:type="spellEnd"/>
            <w:r>
              <w:rPr>
                <w:rStyle w:val="a4"/>
              </w:rPr>
              <w:t>, робототехники.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3C24" w:rsidRDefault="00B7035E" w:rsidP="00B7035E">
            <w:pPr>
              <w:pStyle w:val="a5"/>
              <w:tabs>
                <w:tab w:val="left" w:pos="4123"/>
              </w:tabs>
              <w:ind w:firstLine="0"/>
              <w:jc w:val="center"/>
            </w:pPr>
            <w:r>
              <w:rPr>
                <w:rStyle w:val="a4"/>
              </w:rPr>
              <w:t xml:space="preserve">Методы и средства разработки систем </w:t>
            </w:r>
            <w:proofErr w:type="spellStart"/>
            <w:r>
              <w:rPr>
                <w:rStyle w:val="a4"/>
              </w:rPr>
              <w:t>мехатроники</w:t>
            </w:r>
            <w:proofErr w:type="spellEnd"/>
            <w:r>
              <w:rPr>
                <w:rStyle w:val="a4"/>
              </w:rPr>
              <w:t xml:space="preserve">, робототехники. Анализ основных факторов, определяющих динамику движения. Робототехнические системы. Структура гуманоидного робота. </w:t>
            </w:r>
            <w:proofErr w:type="spellStart"/>
            <w:r>
              <w:rPr>
                <w:rStyle w:val="a4"/>
              </w:rPr>
              <w:t>Мехатроника</w:t>
            </w:r>
            <w:proofErr w:type="spellEnd"/>
            <w:r>
              <w:rPr>
                <w:rStyle w:val="a4"/>
              </w:rPr>
              <w:t xml:space="preserve">. Разработка алгоритмов управления роботами. Моделирование и управление мобильными роботами, как </w:t>
            </w:r>
            <w:proofErr w:type="spellStart"/>
            <w:r>
              <w:rPr>
                <w:rStyle w:val="a4"/>
              </w:rPr>
              <w:t>многоагентными</w:t>
            </w:r>
            <w:proofErr w:type="spellEnd"/>
            <w:r>
              <w:rPr>
                <w:rStyle w:val="a4"/>
              </w:rPr>
              <w:t xml:space="preserve"> системами. Анализ робототехнических методов и средств активизации двигательных функций. Разработка требований к системе управления многозвенным </w:t>
            </w:r>
            <w:proofErr w:type="spellStart"/>
            <w:r>
              <w:rPr>
                <w:rStyle w:val="a4"/>
              </w:rPr>
              <w:t>экзоскелетонным</w:t>
            </w:r>
            <w:proofErr w:type="spellEnd"/>
            <w:r>
              <w:rPr>
                <w:rStyle w:val="a4"/>
              </w:rPr>
              <w:t xml:space="preserve"> комплексом. Существующие конструкции устрой</w:t>
            </w:r>
            <w:proofErr w:type="gramStart"/>
            <w:r>
              <w:rPr>
                <w:rStyle w:val="a4"/>
              </w:rPr>
              <w:t>ств дл</w:t>
            </w:r>
            <w:proofErr w:type="gramEnd"/>
            <w:r>
              <w:rPr>
                <w:rStyle w:val="a4"/>
              </w:rPr>
              <w:t xml:space="preserve">я автоматизированного управления объектами. </w:t>
            </w:r>
            <w:proofErr w:type="spellStart"/>
            <w:r>
              <w:rPr>
                <w:rStyle w:val="a4"/>
              </w:rPr>
              <w:t>Экзоскелеты</w:t>
            </w:r>
            <w:proofErr w:type="spellEnd"/>
            <w:r>
              <w:rPr>
                <w:rStyle w:val="a4"/>
              </w:rPr>
              <w:t xml:space="preserve">: назначение и классификация </w:t>
            </w:r>
            <w:proofErr w:type="spellStart"/>
            <w:r>
              <w:rPr>
                <w:rStyle w:val="a4"/>
              </w:rPr>
              <w:t>экзоскелетов</w:t>
            </w:r>
            <w:proofErr w:type="spellEnd"/>
            <w:r>
              <w:rPr>
                <w:rStyle w:val="a4"/>
              </w:rPr>
              <w:t xml:space="preserve">, существующие конструкции </w:t>
            </w:r>
            <w:proofErr w:type="spellStart"/>
            <w:r>
              <w:rPr>
                <w:rStyle w:val="a4"/>
              </w:rPr>
              <w:t>экзоскелетов</w:t>
            </w:r>
            <w:proofErr w:type="spellEnd"/>
            <w:r>
              <w:rPr>
                <w:rStyle w:val="a4"/>
              </w:rPr>
              <w:t xml:space="preserve">. Назначение классификация </w:t>
            </w:r>
            <w:proofErr w:type="spellStart"/>
            <w:r>
              <w:rPr>
                <w:rStyle w:val="a4"/>
              </w:rPr>
              <w:t>мехатронных</w:t>
            </w:r>
            <w:proofErr w:type="spellEnd"/>
            <w:r>
              <w:rPr>
                <w:rStyle w:val="a4"/>
              </w:rPr>
              <w:t xml:space="preserve"> систем. Назначение и классификация сервисных роботов. </w:t>
            </w:r>
            <w:proofErr w:type="spellStart"/>
            <w:r>
              <w:rPr>
                <w:rStyle w:val="a4"/>
              </w:rPr>
              <w:t>Микророботы</w:t>
            </w:r>
            <w:proofErr w:type="spellEnd"/>
            <w:r>
              <w:rPr>
                <w:rStyle w:val="a4"/>
              </w:rPr>
              <w:t>.</w:t>
            </w:r>
            <w:r w:rsidR="00FA7A07">
              <w:rPr>
                <w:rStyle w:val="a4"/>
              </w:rPr>
              <w:t xml:space="preserve"> </w:t>
            </w:r>
          </w:p>
          <w:p w:rsidR="00513C24" w:rsidRDefault="00B7035E" w:rsidP="00FA7A07">
            <w:pPr>
              <w:pStyle w:val="a5"/>
              <w:tabs>
                <w:tab w:val="left" w:pos="4286"/>
              </w:tabs>
              <w:ind w:firstLine="0"/>
            </w:pPr>
            <w:r>
              <w:rPr>
                <w:rStyle w:val="a4"/>
              </w:rPr>
              <w:t>Разработка</w:t>
            </w:r>
            <w:r w:rsidR="00FA7A07">
              <w:rPr>
                <w:rStyle w:val="a4"/>
              </w:rPr>
              <w:t xml:space="preserve"> </w:t>
            </w:r>
            <w:r>
              <w:rPr>
                <w:rStyle w:val="a4"/>
              </w:rPr>
              <w:t>экспертной</w:t>
            </w:r>
            <w:r w:rsidR="00FA7A07">
              <w:rPr>
                <w:rStyle w:val="a4"/>
              </w:rPr>
              <w:t xml:space="preserve"> </w:t>
            </w:r>
            <w:r>
              <w:rPr>
                <w:rStyle w:val="a4"/>
              </w:rPr>
              <w:t>системы</w:t>
            </w:r>
            <w:r w:rsidR="00FA7A07">
              <w:rPr>
                <w:rStyle w:val="a4"/>
              </w:rPr>
              <w:t xml:space="preserve"> </w:t>
            </w:r>
            <w:r>
              <w:rPr>
                <w:rStyle w:val="a4"/>
              </w:rPr>
              <w:t>по</w:t>
            </w:r>
            <w:r w:rsidR="00FA7A07">
              <w:rPr>
                <w:rStyle w:val="a4"/>
              </w:rPr>
              <w:t xml:space="preserve"> </w:t>
            </w:r>
            <w:r>
              <w:rPr>
                <w:rStyle w:val="a4"/>
              </w:rPr>
              <w:t>использованию</w:t>
            </w:r>
            <w:r w:rsidR="00FA7A07">
              <w:rPr>
                <w:rStyle w:val="a4"/>
              </w:rPr>
              <w:t xml:space="preserve"> </w:t>
            </w:r>
            <w:r>
              <w:rPr>
                <w:rStyle w:val="a4"/>
              </w:rPr>
              <w:t>робототехнических</w:t>
            </w:r>
            <w:r w:rsidR="00FA7A07">
              <w:rPr>
                <w:rStyle w:val="a4"/>
              </w:rPr>
              <w:t xml:space="preserve"> </w:t>
            </w:r>
            <w:r>
              <w:rPr>
                <w:rStyle w:val="a4"/>
              </w:rPr>
              <w:t>средств.</w:t>
            </w:r>
            <w:r w:rsidR="00FA7A07">
              <w:t xml:space="preserve"> </w:t>
            </w:r>
            <w:r>
              <w:rPr>
                <w:rStyle w:val="a4"/>
              </w:rPr>
              <w:t>Проектирование</w:t>
            </w:r>
            <w:r w:rsidR="00FA7A07">
              <w:rPr>
                <w:rStyle w:val="a4"/>
              </w:rPr>
              <w:t xml:space="preserve"> </w:t>
            </w:r>
            <w:r>
              <w:rPr>
                <w:rStyle w:val="a4"/>
              </w:rPr>
              <w:t>АСУ</w:t>
            </w:r>
            <w:r w:rsidR="00FA7A07">
              <w:rPr>
                <w:rStyle w:val="a4"/>
              </w:rPr>
              <w:t xml:space="preserve"> </w:t>
            </w:r>
            <w:r>
              <w:rPr>
                <w:rStyle w:val="a4"/>
              </w:rPr>
              <w:t>с</w:t>
            </w:r>
            <w:r w:rsidR="00FA7A07">
              <w:rPr>
                <w:rStyle w:val="a4"/>
              </w:rPr>
              <w:t xml:space="preserve"> </w:t>
            </w:r>
            <w:r>
              <w:rPr>
                <w:rStyle w:val="a4"/>
              </w:rPr>
              <w:t>использованием</w:t>
            </w:r>
            <w:r w:rsidR="00FA7A07">
              <w:rPr>
                <w:rStyle w:val="a4"/>
              </w:rPr>
              <w:t xml:space="preserve"> </w:t>
            </w:r>
            <w:r>
              <w:rPr>
                <w:rStyle w:val="a4"/>
              </w:rPr>
              <w:t>систем</w:t>
            </w:r>
            <w:r w:rsidR="00FA7A07"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ногоанализа</w:t>
            </w:r>
            <w:proofErr w:type="spellEnd"/>
            <w:r>
              <w:rPr>
                <w:rStyle w:val="a4"/>
              </w:rPr>
              <w:t>,</w:t>
            </w:r>
            <w:r w:rsidR="00FA7A07">
              <w:rPr>
                <w:rStyle w:val="a4"/>
              </w:rPr>
              <w:t xml:space="preserve"> </w:t>
            </w:r>
            <w:r>
              <w:rPr>
                <w:rStyle w:val="a4"/>
              </w:rPr>
              <w:t>математического</w:t>
            </w:r>
            <w:r w:rsidR="00FA7A07">
              <w:rPr>
                <w:rStyle w:val="a4"/>
              </w:rPr>
              <w:t xml:space="preserve"> </w:t>
            </w:r>
            <w:r>
              <w:rPr>
                <w:rStyle w:val="a4"/>
              </w:rPr>
              <w:t>и</w:t>
            </w:r>
            <w:r w:rsidR="00FA7A07">
              <w:rPr>
                <w:rStyle w:val="a4"/>
              </w:rPr>
              <w:t xml:space="preserve"> </w:t>
            </w:r>
            <w:r>
              <w:rPr>
                <w:rStyle w:val="a4"/>
              </w:rPr>
              <w:t>имитационного</w:t>
            </w:r>
            <w:r w:rsidR="00FA7A07">
              <w:rPr>
                <w:rStyle w:val="a4"/>
              </w:rPr>
              <w:t xml:space="preserve"> </w:t>
            </w:r>
            <w:r>
              <w:rPr>
                <w:rStyle w:val="a4"/>
              </w:rPr>
              <w:t>моделирования</w:t>
            </w:r>
            <w:r w:rsidR="00FA7A07">
              <w:rPr>
                <w:rStyle w:val="a4"/>
              </w:rPr>
              <w:t xml:space="preserve"> </w:t>
            </w:r>
            <w:r>
              <w:rPr>
                <w:rStyle w:val="a4"/>
              </w:rPr>
              <w:t>для</w:t>
            </w:r>
            <w:r w:rsidR="00FA7A07">
              <w:rPr>
                <w:rStyle w:val="a4"/>
              </w:rPr>
              <w:t xml:space="preserve"> </w:t>
            </w:r>
            <w:r>
              <w:rPr>
                <w:rStyle w:val="a4"/>
              </w:rPr>
              <w:t>систем</w:t>
            </w:r>
            <w:r w:rsidR="00FA7A07">
              <w:rPr>
                <w:rStyle w:val="a4"/>
              </w:rPr>
              <w:t xml:space="preserve"> </w:t>
            </w:r>
            <w:r>
              <w:rPr>
                <w:rStyle w:val="a4"/>
              </w:rPr>
              <w:t>различного</w:t>
            </w:r>
            <w:r w:rsidR="00FA7A07">
              <w:rPr>
                <w:rStyle w:val="a4"/>
              </w:rPr>
              <w:t xml:space="preserve"> </w:t>
            </w:r>
            <w:r>
              <w:rPr>
                <w:rStyle w:val="a4"/>
              </w:rPr>
              <w:t>назначения</w:t>
            </w:r>
            <w:r w:rsidR="00FA7A07">
              <w:rPr>
                <w:rStyle w:val="a4"/>
              </w:rPr>
              <w:t xml:space="preserve"> </w:t>
            </w:r>
            <w:r>
              <w:rPr>
                <w:rStyle w:val="a4"/>
              </w:rPr>
              <w:t>и</w:t>
            </w:r>
            <w:r w:rsidR="00FA7A07">
              <w:rPr>
                <w:rStyle w:val="a4"/>
              </w:rPr>
              <w:t xml:space="preserve"> </w:t>
            </w:r>
            <w:r>
              <w:rPr>
                <w:rStyle w:val="a4"/>
              </w:rPr>
              <w:t>уровня.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after="220" w:line="240" w:lineRule="auto"/>
              <w:ind w:firstLine="0"/>
              <w:jc w:val="center"/>
            </w:pPr>
            <w:r>
              <w:rPr>
                <w:rStyle w:val="a4"/>
              </w:rPr>
              <w:t>ПК-7</w:t>
            </w:r>
          </w:p>
          <w:p w:rsidR="00513C24" w:rsidRDefault="00B7035E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ПК-10</w:t>
            </w:r>
          </w:p>
        </w:tc>
      </w:tr>
    </w:tbl>
    <w:p w:rsidR="00513C24" w:rsidRDefault="00B7035E">
      <w:pPr>
        <w:spacing w:line="1" w:lineRule="exact"/>
        <w:rPr>
          <w:sz w:val="2"/>
          <w:szCs w:val="2"/>
        </w:rPr>
      </w:pPr>
      <w:r>
        <w:br w:type="page"/>
      </w:r>
    </w:p>
    <w:p w:rsidR="00513C24" w:rsidRDefault="00B7035E">
      <w:pPr>
        <w:pStyle w:val="11"/>
        <w:numPr>
          <w:ilvl w:val="0"/>
          <w:numId w:val="2"/>
        </w:numPr>
        <w:tabs>
          <w:tab w:val="left" w:pos="1074"/>
        </w:tabs>
        <w:spacing w:after="320"/>
        <w:ind w:firstLine="840"/>
      </w:pPr>
      <w:r>
        <w:rPr>
          <w:rStyle w:val="a3"/>
          <w:b/>
          <w:bCs/>
        </w:rPr>
        <w:lastRenderedPageBreak/>
        <w:t>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7354"/>
      </w:tblGrid>
      <w:tr w:rsidR="00513C24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компетенции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Наименование компетенции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ПК-7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проводить описание прикладных процессов и информационного обеспечения решения прикладных задач</w:t>
            </w:r>
          </w:p>
        </w:tc>
      </w:tr>
    </w:tbl>
    <w:p w:rsidR="00513C24" w:rsidRDefault="00513C24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1162"/>
        <w:gridCol w:w="1416"/>
        <w:gridCol w:w="1445"/>
        <w:gridCol w:w="1565"/>
        <w:gridCol w:w="1766"/>
      </w:tblGrid>
      <w:tr w:rsidR="00513C2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Показатель оценивания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Критерии оценивания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13C24" w:rsidRDefault="00513C24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13C24" w:rsidRDefault="00B7035E">
            <w:pPr>
              <w:pStyle w:val="a5"/>
              <w:spacing w:line="240" w:lineRule="auto"/>
              <w:ind w:firstLine="5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13C24" w:rsidRDefault="00B7035E">
            <w:pPr>
              <w:pStyle w:val="a5"/>
              <w:spacing w:line="240" w:lineRule="auto"/>
              <w:ind w:firstLine="6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13C24" w:rsidRDefault="00B7035E">
            <w:pPr>
              <w:pStyle w:val="a5"/>
              <w:spacing w:line="240" w:lineRule="auto"/>
              <w:ind w:firstLine="8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2309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Знает инструменты и методы моделирования информационных процессов;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B7035E" w:rsidP="00FA7A07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продемонстрировал отсутствие знаний.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B7035E" w:rsidP="00FA7A07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небольшое понимание заданий. У студента нет ответа.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частичное понимание заданий.</w:t>
            </w:r>
          </w:p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2539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Умеет проектировать ИС и разрабатывать программные продукты для решения прикладных задач.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B7035E" w:rsidP="00FA7A07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продемонстрировал отсутствие умений.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FA7A07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</w:t>
            </w:r>
            <w:r w:rsidR="00B7035E">
              <w:rPr>
                <w:rStyle w:val="a4"/>
                <w:sz w:val="20"/>
                <w:szCs w:val="20"/>
              </w:rPr>
              <w:t>т неумения выполнять задания.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частичное умение выполнений заданий. 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умение выполнений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2299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C24" w:rsidRDefault="00B7035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 навыками детального описания предметной области, информационных систем и программных продуктов в прикладных областях деятельности.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C24" w:rsidRDefault="00B7035E" w:rsidP="00FA7A07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Проявляется полное или практически полное отсутствие навыков.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 студента не </w:t>
            </w:r>
            <w:proofErr w:type="gramStart"/>
            <w:r>
              <w:rPr>
                <w:rStyle w:val="a4"/>
                <w:sz w:val="20"/>
                <w:szCs w:val="20"/>
              </w:rPr>
              <w:t>сформированы</w:t>
            </w:r>
            <w:proofErr w:type="gramEnd"/>
          </w:p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дисциплинарные</w:t>
            </w:r>
          </w:p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компетенции, проявляется 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недостаточно </w:t>
            </w:r>
            <w:proofErr w:type="spellStart"/>
            <w:r>
              <w:rPr>
                <w:rStyle w:val="a4"/>
                <w:sz w:val="20"/>
                <w:szCs w:val="20"/>
              </w:rPr>
              <w:t>сть</w:t>
            </w:r>
            <w:proofErr w:type="spellEnd"/>
            <w:proofErr w:type="gramEnd"/>
            <w:r>
              <w:rPr>
                <w:rStyle w:val="a4"/>
                <w:sz w:val="20"/>
                <w:szCs w:val="20"/>
              </w:rPr>
              <w:t xml:space="preserve"> навыков.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не системат</w:t>
            </w:r>
            <w:r w:rsidR="00FA7A07">
              <w:rPr>
                <w:rStyle w:val="a4"/>
                <w:sz w:val="20"/>
                <w:szCs w:val="20"/>
              </w:rPr>
              <w:t>ическ</w:t>
            </w:r>
            <w:r>
              <w:rPr>
                <w:rStyle w:val="a4"/>
                <w:sz w:val="20"/>
                <w:szCs w:val="20"/>
              </w:rPr>
              <w:t>ое применение навыков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содержащее отдельные пробелы применение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Успешное и систематическое применение навыков</w:t>
            </w:r>
          </w:p>
        </w:tc>
      </w:tr>
    </w:tbl>
    <w:p w:rsidR="00513C24" w:rsidRDefault="00513C24">
      <w:pPr>
        <w:spacing w:after="6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7354"/>
      </w:tblGrid>
      <w:tr w:rsidR="00513C24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компетенции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Наименование компетенции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ПК-10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Способен применять системный подход и математические методы в формализации решения прикладных задач</w:t>
            </w:r>
          </w:p>
        </w:tc>
      </w:tr>
    </w:tbl>
    <w:p w:rsidR="00513C24" w:rsidRDefault="00513C24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7354"/>
      </w:tblGrid>
      <w:tr w:rsidR="00513C24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Показатель оценивания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Критерии оценивания</w:t>
            </w:r>
          </w:p>
          <w:p w:rsidR="00513C24" w:rsidRDefault="00B7035E">
            <w:pPr>
              <w:pStyle w:val="a5"/>
              <w:tabs>
                <w:tab w:val="left" w:pos="1787"/>
                <w:tab w:val="left" w:pos="2531"/>
                <w:tab w:val="left" w:pos="3218"/>
                <w:tab w:val="left" w:pos="3976"/>
                <w:tab w:val="left" w:pos="4715"/>
                <w:tab w:val="left" w:pos="5541"/>
                <w:tab w:val="left" w:pos="6381"/>
              </w:tabs>
              <w:spacing w:line="240" w:lineRule="auto"/>
              <w:ind w:firstLine="5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  <w:vertAlign w:val="superscript"/>
              </w:rPr>
              <w:t>1</w:t>
            </w:r>
            <w:r>
              <w:rPr>
                <w:rStyle w:val="a4"/>
                <w:sz w:val="20"/>
                <w:szCs w:val="20"/>
                <w:vertAlign w:val="superscript"/>
              </w:rPr>
              <w:tab/>
              <w:t>2</w:t>
            </w:r>
            <w:r>
              <w:rPr>
                <w:rStyle w:val="a4"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  <w:u w:val="single"/>
                <w:lang w:val="en-US" w:eastAsia="en-US"/>
              </w:rPr>
              <w:t>1</w:t>
            </w:r>
            <w:r>
              <w:rPr>
                <w:rStyle w:val="a4"/>
                <w:sz w:val="20"/>
                <w:szCs w:val="20"/>
                <w:lang w:val="en-US" w:eastAsia="en-US"/>
              </w:rPr>
              <w:tab/>
            </w:r>
            <w:r>
              <w:rPr>
                <w:rStyle w:val="a4"/>
                <w:sz w:val="20"/>
                <w:szCs w:val="20"/>
                <w:vertAlign w:val="superscript"/>
              </w:rPr>
              <w:t>3</w:t>
            </w:r>
            <w:r>
              <w:rPr>
                <w:rStyle w:val="a4"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  <w:u w:val="single"/>
                <w:lang w:val="en-US" w:eastAsia="en-US"/>
              </w:rPr>
              <w:t>1</w:t>
            </w:r>
            <w:r>
              <w:rPr>
                <w:rStyle w:val="a4"/>
                <w:sz w:val="20"/>
                <w:szCs w:val="20"/>
                <w:lang w:val="en-US" w:eastAsia="en-US"/>
              </w:rPr>
              <w:tab/>
            </w:r>
            <w:r>
              <w:rPr>
                <w:rStyle w:val="a4"/>
                <w:sz w:val="20"/>
                <w:szCs w:val="20"/>
                <w:vertAlign w:val="superscript"/>
              </w:rPr>
              <w:t>4</w:t>
            </w:r>
            <w:r>
              <w:rPr>
                <w:rStyle w:val="a4"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  <w:u w:val="single"/>
                <w:lang w:val="en-US" w:eastAsia="en-US"/>
              </w:rPr>
              <w:t>1</w:t>
            </w:r>
            <w:r>
              <w:rPr>
                <w:rStyle w:val="a4"/>
                <w:sz w:val="20"/>
                <w:szCs w:val="20"/>
                <w:lang w:val="en-US" w:eastAsia="en-US"/>
              </w:rPr>
              <w:tab/>
            </w:r>
            <w:r>
              <w:rPr>
                <w:rStyle w:val="a4"/>
                <w:sz w:val="20"/>
                <w:szCs w:val="20"/>
              </w:rPr>
              <w:t>5</w:t>
            </w:r>
          </w:p>
        </w:tc>
      </w:tr>
    </w:tbl>
    <w:p w:rsidR="00513C24" w:rsidRDefault="00B703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1162"/>
        <w:gridCol w:w="1416"/>
        <w:gridCol w:w="1445"/>
        <w:gridCol w:w="1565"/>
        <w:gridCol w:w="1766"/>
      </w:tblGrid>
      <w:tr w:rsidR="00513C24">
        <w:tblPrEx>
          <w:tblCellMar>
            <w:top w:w="0" w:type="dxa"/>
            <w:bottom w:w="0" w:type="dxa"/>
          </w:tblCellMar>
        </w:tblPrEx>
        <w:trPr>
          <w:trHeight w:hRule="exact" w:val="3926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Знает базовые положения фундаментальных разделов системного анализа и математики в объеме, необходимом для обработки информации и анализа данных в прикладной области; принципы и методы проведения исследований в области информационных систем и технологий;</w:t>
            </w:r>
          </w:p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техники планирования и проведения вычислительного эксперимента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B7035E" w:rsidP="00FA7A07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продемонстрировал отсутствие знаний.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B7035E" w:rsidP="002C588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небольшое понимание заданий. У студента нет ответа.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частичное понимание заданий.</w:t>
            </w:r>
          </w:p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3917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Умеет формулировать и доказывать наиболее важные результаты в прикладных областях; применять численные методы для решения прикладных задач;</w:t>
            </w:r>
          </w:p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программно реализовать вычислительный</w:t>
            </w:r>
          </w:p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эксперимент посредством языков программирования или с использованием специализированных пакетов прикладных программ; разрабатывать алгоритмы решения конкретных задач.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B7035E" w:rsidP="002C588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продемонстрировал отсутствие умений.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B7035E" w:rsidP="002C588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неумения выполнять задания.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частичное умение выполнений заданий. 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умение выполнений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2323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 навыками постановки задачи;</w:t>
            </w:r>
          </w:p>
          <w:p w:rsidR="00513C24" w:rsidRDefault="00B7035E">
            <w:pPr>
              <w:pStyle w:val="a5"/>
              <w:tabs>
                <w:tab w:val="left" w:pos="212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 работы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библиографическими источниками информации;</w:t>
            </w:r>
          </w:p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 решения поставленных задач в предметной области в рамках выбранного профиля.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C24" w:rsidRDefault="00B7035E" w:rsidP="002C588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Проявляется полное или практически полное отсутствие навыков.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 студента не </w:t>
            </w:r>
            <w:proofErr w:type="gramStart"/>
            <w:r>
              <w:rPr>
                <w:rStyle w:val="a4"/>
                <w:sz w:val="20"/>
                <w:szCs w:val="20"/>
              </w:rPr>
              <w:t>сформированы</w:t>
            </w:r>
            <w:proofErr w:type="gramEnd"/>
          </w:p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дисциплинарные</w:t>
            </w:r>
          </w:p>
          <w:p w:rsidR="00513C24" w:rsidRDefault="00B7035E" w:rsidP="002C588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компетенции, проявляется недостаточность навыков.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C24" w:rsidRDefault="00B7035E" w:rsidP="002C588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не систематическое применение навыков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содержащее отдельные пробелы применение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Успешное и систематическое применение навыков</w:t>
            </w:r>
          </w:p>
        </w:tc>
      </w:tr>
    </w:tbl>
    <w:p w:rsidR="00513C24" w:rsidRDefault="00513C24">
      <w:pPr>
        <w:spacing w:after="279" w:line="1" w:lineRule="exact"/>
      </w:pPr>
    </w:p>
    <w:p w:rsidR="00513C24" w:rsidRDefault="00B7035E">
      <w:pPr>
        <w:pStyle w:val="20"/>
        <w:keepNext/>
        <w:keepLines/>
        <w:numPr>
          <w:ilvl w:val="0"/>
          <w:numId w:val="2"/>
        </w:numPr>
        <w:tabs>
          <w:tab w:val="left" w:pos="1843"/>
        </w:tabs>
        <w:spacing w:line="240" w:lineRule="auto"/>
        <w:ind w:firstLine="840"/>
      </w:pPr>
      <w:bookmarkStart w:id="1" w:name="bookmark6"/>
      <w:r>
        <w:rPr>
          <w:rStyle w:val="2"/>
          <w:b/>
          <w:bCs/>
        </w:rPr>
        <w:t>Фонд оценочных средств и материалы текущего контроля успеваемости</w:t>
      </w:r>
      <w:bookmarkEnd w:id="1"/>
    </w:p>
    <w:p w:rsidR="00513C24" w:rsidRDefault="00B7035E">
      <w:pPr>
        <w:pStyle w:val="20"/>
        <w:keepNext/>
        <w:keepLines/>
        <w:spacing w:after="320" w:line="240" w:lineRule="auto"/>
        <w:ind w:firstLine="0"/>
      </w:pPr>
      <w:proofErr w:type="gramStart"/>
      <w:r>
        <w:rPr>
          <w:rStyle w:val="2"/>
          <w:b/>
          <w:bCs/>
        </w:rPr>
        <w:t>обучающихся</w:t>
      </w:r>
      <w:proofErr w:type="gramEnd"/>
      <w:r>
        <w:rPr>
          <w:rStyle w:val="2"/>
          <w:b/>
          <w:bCs/>
        </w:rPr>
        <w:t xml:space="preserve"> и промежуточной аттестации по дисциплине</w:t>
      </w:r>
    </w:p>
    <w:p w:rsidR="00513C24" w:rsidRDefault="00B7035E">
      <w:pPr>
        <w:pStyle w:val="11"/>
        <w:numPr>
          <w:ilvl w:val="1"/>
          <w:numId w:val="2"/>
        </w:numPr>
        <w:tabs>
          <w:tab w:val="left" w:pos="1304"/>
        </w:tabs>
        <w:ind w:firstLine="840"/>
        <w:jc w:val="both"/>
      </w:pPr>
      <w:r>
        <w:rPr>
          <w:rStyle w:val="a3"/>
        </w:rPr>
        <w:t xml:space="preserve">В ходе реализации дисциплины «Введение в кибернетику»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</w:t>
      </w:r>
    </w:p>
    <w:p w:rsidR="00513C24" w:rsidRDefault="00B7035E">
      <w:pPr>
        <w:pStyle w:val="11"/>
        <w:ind w:firstLine="840"/>
        <w:jc w:val="both"/>
      </w:pPr>
      <w:r>
        <w:rPr>
          <w:rStyle w:val="a3"/>
        </w:rPr>
        <w:t>опрос, реферат и</w:t>
      </w:r>
      <w:r w:rsidR="002C5889">
        <w:rPr>
          <w:rStyle w:val="a3"/>
        </w:rPr>
        <w:t xml:space="preserve"> </w:t>
      </w:r>
      <w:r>
        <w:rPr>
          <w:rStyle w:val="a3"/>
        </w:rPr>
        <w:t>т.д.</w:t>
      </w:r>
    </w:p>
    <w:p w:rsidR="00513C24" w:rsidRDefault="00B7035E">
      <w:pPr>
        <w:pStyle w:val="11"/>
        <w:numPr>
          <w:ilvl w:val="1"/>
          <w:numId w:val="2"/>
        </w:numPr>
        <w:tabs>
          <w:tab w:val="left" w:pos="1304"/>
        </w:tabs>
        <w:ind w:firstLine="840"/>
        <w:jc w:val="both"/>
      </w:pPr>
      <w:r>
        <w:rPr>
          <w:rStyle w:val="a3"/>
        </w:rPr>
        <w:t>Преподаватель при текущем контроле успеваемости,</w:t>
      </w:r>
      <w:r w:rsidR="002C5889">
        <w:rPr>
          <w:rStyle w:val="a3"/>
        </w:rPr>
        <w:t xml:space="preserve"> </w:t>
      </w:r>
      <w:r>
        <w:rPr>
          <w:rStyle w:val="a3"/>
        </w:rPr>
        <w:t xml:space="preserve">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513C24" w:rsidRDefault="00B7035E">
      <w:pPr>
        <w:pStyle w:val="11"/>
        <w:numPr>
          <w:ilvl w:val="0"/>
          <w:numId w:val="3"/>
        </w:numPr>
        <w:tabs>
          <w:tab w:val="left" w:pos="1541"/>
        </w:tabs>
        <w:spacing w:line="300" w:lineRule="auto"/>
        <w:ind w:firstLine="840"/>
        <w:jc w:val="both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513C24" w:rsidRDefault="00B7035E">
      <w:pPr>
        <w:pStyle w:val="11"/>
        <w:numPr>
          <w:ilvl w:val="0"/>
          <w:numId w:val="3"/>
        </w:numPr>
        <w:tabs>
          <w:tab w:val="left" w:pos="1304"/>
        </w:tabs>
        <w:spacing w:line="286" w:lineRule="auto"/>
        <w:ind w:firstLine="840"/>
        <w:jc w:val="both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реферате,</w:t>
      </w:r>
      <w:r w:rsidR="002C5889">
        <w:rPr>
          <w:rStyle w:val="a3"/>
        </w:rPr>
        <w:t xml:space="preserve"> </w:t>
      </w:r>
      <w:r>
        <w:rPr>
          <w:rStyle w:val="a3"/>
        </w:rPr>
        <w:t>эссе;</w:t>
      </w:r>
    </w:p>
    <w:p w:rsidR="00513C24" w:rsidRDefault="00B7035E">
      <w:pPr>
        <w:pStyle w:val="11"/>
        <w:spacing w:after="280" w:line="240" w:lineRule="auto"/>
        <w:ind w:firstLine="0"/>
        <w:jc w:val="center"/>
      </w:pPr>
      <w:r>
        <w:rPr>
          <w:rStyle w:val="a3"/>
        </w:rPr>
        <w:t>аргументированности, актуальности, новизне содержания доклада;</w:t>
      </w:r>
    </w:p>
    <w:p w:rsidR="00513C24" w:rsidRDefault="00B7035E">
      <w:pPr>
        <w:pStyle w:val="11"/>
        <w:spacing w:after="300"/>
        <w:ind w:firstLine="820"/>
        <w:jc w:val="both"/>
      </w:pPr>
      <w:r>
        <w:rPr>
          <w:rStyle w:val="a3"/>
        </w:rPr>
        <w:lastRenderedPageBreak/>
        <w:t>Детализация баллов и критерии оценки текущего контроля успеваемости утверждается на заседании кафедры.</w:t>
      </w:r>
    </w:p>
    <w:p w:rsidR="00513C24" w:rsidRDefault="00B7035E">
      <w:pPr>
        <w:pStyle w:val="20"/>
        <w:keepNext/>
        <w:keepLines/>
        <w:numPr>
          <w:ilvl w:val="2"/>
          <w:numId w:val="4"/>
        </w:numPr>
        <w:tabs>
          <w:tab w:val="left" w:pos="1548"/>
        </w:tabs>
        <w:spacing w:after="300"/>
        <w:ind w:firstLine="820"/>
        <w:jc w:val="both"/>
      </w:pPr>
      <w:bookmarkStart w:id="2" w:name="bookmark9"/>
      <w:r>
        <w:rPr>
          <w:rStyle w:val="2"/>
          <w:b/>
          <w:bCs/>
        </w:rPr>
        <w:t>Вопросы для подготовки к опросу по всем изучаемым тема дисциплины:</w:t>
      </w:r>
      <w:bookmarkEnd w:id="2"/>
    </w:p>
    <w:p w:rsidR="00513C24" w:rsidRDefault="00B7035E">
      <w:pPr>
        <w:pStyle w:val="11"/>
        <w:numPr>
          <w:ilvl w:val="0"/>
          <w:numId w:val="5"/>
        </w:numPr>
        <w:tabs>
          <w:tab w:val="left" w:pos="1621"/>
          <w:tab w:val="left" w:pos="8749"/>
        </w:tabs>
        <w:ind w:left="200" w:firstLine="720"/>
        <w:jc w:val="both"/>
      </w:pPr>
      <w:r>
        <w:rPr>
          <w:rStyle w:val="a3"/>
        </w:rPr>
        <w:t>Понятие</w:t>
      </w:r>
      <w:r w:rsidR="002C5889">
        <w:rPr>
          <w:rStyle w:val="a3"/>
        </w:rPr>
        <w:t xml:space="preserve"> </w:t>
      </w:r>
      <w:r>
        <w:rPr>
          <w:rStyle w:val="a3"/>
        </w:rPr>
        <w:t>математической</w:t>
      </w:r>
      <w:r w:rsidR="002C5889">
        <w:rPr>
          <w:rStyle w:val="a3"/>
        </w:rPr>
        <w:t xml:space="preserve"> </w:t>
      </w:r>
      <w:r>
        <w:rPr>
          <w:rStyle w:val="a3"/>
        </w:rPr>
        <w:t>кибернетики.</w:t>
      </w:r>
      <w:r w:rsidR="002C5889">
        <w:rPr>
          <w:rStyle w:val="a3"/>
        </w:rPr>
        <w:t xml:space="preserve"> </w:t>
      </w:r>
      <w:r>
        <w:rPr>
          <w:rStyle w:val="a3"/>
        </w:rPr>
        <w:t>Развитие</w:t>
      </w:r>
      <w:r w:rsidR="002C5889">
        <w:rPr>
          <w:rStyle w:val="a3"/>
        </w:rPr>
        <w:t xml:space="preserve"> </w:t>
      </w:r>
      <w:r>
        <w:rPr>
          <w:rStyle w:val="a3"/>
        </w:rPr>
        <w:t>математической</w:t>
      </w:r>
      <w:r w:rsidR="002C5889">
        <w:rPr>
          <w:rStyle w:val="a3"/>
        </w:rPr>
        <w:t xml:space="preserve"> </w:t>
      </w:r>
      <w:r>
        <w:rPr>
          <w:rStyle w:val="a3"/>
        </w:rPr>
        <w:t>кибернетики</w:t>
      </w:r>
      <w:r w:rsidR="002C5889">
        <w:rPr>
          <w:rStyle w:val="a3"/>
        </w:rPr>
        <w:t xml:space="preserve"> </w:t>
      </w:r>
      <w:r>
        <w:rPr>
          <w:rStyle w:val="a3"/>
        </w:rPr>
        <w:t>за</w:t>
      </w:r>
      <w:r w:rsidR="002C5889">
        <w:rPr>
          <w:rStyle w:val="a3"/>
        </w:rPr>
        <w:t xml:space="preserve"> </w:t>
      </w:r>
      <w:r>
        <w:rPr>
          <w:rStyle w:val="a3"/>
        </w:rPr>
        <w:t>рубежом</w:t>
      </w:r>
      <w:r w:rsidR="002C5889">
        <w:rPr>
          <w:rStyle w:val="a3"/>
        </w:rPr>
        <w:t xml:space="preserve"> </w:t>
      </w:r>
      <w:r>
        <w:rPr>
          <w:rStyle w:val="a3"/>
        </w:rPr>
        <w:t>и</w:t>
      </w:r>
      <w:r w:rsidR="002C5889">
        <w:rPr>
          <w:rStyle w:val="a3"/>
        </w:rPr>
        <w:t xml:space="preserve"> </w:t>
      </w:r>
      <w:r>
        <w:rPr>
          <w:rStyle w:val="a3"/>
        </w:rPr>
        <w:t>в</w:t>
      </w:r>
      <w:r w:rsidR="002C5889">
        <w:rPr>
          <w:rStyle w:val="a3"/>
        </w:rPr>
        <w:t xml:space="preserve"> </w:t>
      </w:r>
      <w:r>
        <w:rPr>
          <w:rStyle w:val="a3"/>
        </w:rPr>
        <w:t>России.</w:t>
      </w:r>
      <w:r w:rsidR="002C5889">
        <w:rPr>
          <w:rStyle w:val="a3"/>
        </w:rPr>
        <w:t xml:space="preserve"> </w:t>
      </w:r>
      <w:r>
        <w:rPr>
          <w:rStyle w:val="a3"/>
        </w:rPr>
        <w:t>Роль</w:t>
      </w:r>
      <w:r w:rsidR="002C5889">
        <w:rPr>
          <w:rStyle w:val="a3"/>
        </w:rPr>
        <w:t xml:space="preserve"> </w:t>
      </w:r>
      <w:r>
        <w:rPr>
          <w:rStyle w:val="a3"/>
        </w:rPr>
        <w:t>Н.</w:t>
      </w:r>
      <w:r w:rsidR="002C5889">
        <w:rPr>
          <w:rStyle w:val="a3"/>
        </w:rPr>
        <w:t xml:space="preserve"> </w:t>
      </w:r>
      <w:r>
        <w:rPr>
          <w:rStyle w:val="a3"/>
        </w:rPr>
        <w:t>Винера</w:t>
      </w:r>
      <w:r w:rsidR="002C5889">
        <w:rPr>
          <w:rStyle w:val="a3"/>
        </w:rPr>
        <w:t xml:space="preserve"> </w:t>
      </w:r>
      <w:r>
        <w:rPr>
          <w:rStyle w:val="a3"/>
        </w:rPr>
        <w:t>и</w:t>
      </w:r>
      <w:r w:rsidR="002C5889">
        <w:rPr>
          <w:rStyle w:val="a3"/>
        </w:rPr>
        <w:t xml:space="preserve"> </w:t>
      </w:r>
      <w:r>
        <w:rPr>
          <w:rStyle w:val="a3"/>
        </w:rPr>
        <w:t>А.И.</w:t>
      </w:r>
      <w:r w:rsidR="002C5889">
        <w:rPr>
          <w:rStyle w:val="a3"/>
        </w:rPr>
        <w:t xml:space="preserve"> </w:t>
      </w:r>
      <w:r>
        <w:rPr>
          <w:rStyle w:val="a3"/>
        </w:rPr>
        <w:t>Берга,</w:t>
      </w:r>
      <w:r w:rsidR="002C5889">
        <w:rPr>
          <w:rStyle w:val="a3"/>
        </w:rPr>
        <w:t xml:space="preserve"> </w:t>
      </w:r>
      <w:r>
        <w:rPr>
          <w:rStyle w:val="a3"/>
        </w:rPr>
        <w:t>А.А.</w:t>
      </w:r>
      <w:r w:rsidR="002C5889">
        <w:rPr>
          <w:rStyle w:val="a3"/>
        </w:rPr>
        <w:t xml:space="preserve"> </w:t>
      </w:r>
      <w:r>
        <w:rPr>
          <w:rStyle w:val="a3"/>
        </w:rPr>
        <w:t>Ляпунова.</w:t>
      </w:r>
      <w:r w:rsidR="002C5889">
        <w:rPr>
          <w:rStyle w:val="a3"/>
        </w:rPr>
        <w:t xml:space="preserve"> </w:t>
      </w:r>
      <w:r>
        <w:rPr>
          <w:rStyle w:val="a3"/>
        </w:rPr>
        <w:t>Основные элементы теория управления кибернетическими системами:</w:t>
      </w:r>
      <w:r>
        <w:rPr>
          <w:rStyle w:val="a3"/>
        </w:rPr>
        <w:tab/>
        <w:t>объект</w:t>
      </w:r>
    </w:p>
    <w:p w:rsidR="00513C24" w:rsidRDefault="00B7035E">
      <w:pPr>
        <w:pStyle w:val="11"/>
        <w:ind w:firstLine="200"/>
      </w:pPr>
      <w:r>
        <w:rPr>
          <w:rStyle w:val="a3"/>
        </w:rPr>
        <w:t>управления</w:t>
      </w:r>
      <w:proofErr w:type="gramStart"/>
      <w:r>
        <w:rPr>
          <w:rStyle w:val="a3"/>
        </w:rPr>
        <w:t>,у</w:t>
      </w:r>
      <w:proofErr w:type="gramEnd"/>
      <w:r>
        <w:rPr>
          <w:rStyle w:val="a3"/>
        </w:rPr>
        <w:t>правляющаясистема,прямаяиобратнаясвязь,внешняясреда,«чёрныйящик».</w:t>
      </w:r>
    </w:p>
    <w:p w:rsidR="00513C24" w:rsidRDefault="00B7035E" w:rsidP="002C5889">
      <w:pPr>
        <w:pStyle w:val="11"/>
        <w:numPr>
          <w:ilvl w:val="0"/>
          <w:numId w:val="5"/>
        </w:numPr>
        <w:tabs>
          <w:tab w:val="left" w:pos="1621"/>
          <w:tab w:val="left" w:pos="2480"/>
          <w:tab w:val="left" w:pos="4256"/>
          <w:tab w:val="left" w:pos="6939"/>
          <w:tab w:val="left" w:pos="8749"/>
        </w:tabs>
        <w:ind w:left="200" w:firstLine="720"/>
        <w:jc w:val="both"/>
      </w:pPr>
      <w:proofErr w:type="spellStart"/>
      <w:proofErr w:type="gramStart"/>
      <w:r>
        <w:rPr>
          <w:rStyle w:val="a3"/>
        </w:rPr>
        <w:t>C</w:t>
      </w:r>
      <w:proofErr w:type="gramEnd"/>
      <w:r>
        <w:rPr>
          <w:rStyle w:val="a3"/>
        </w:rPr>
        <w:t>овременные</w:t>
      </w:r>
      <w:proofErr w:type="spellEnd"/>
      <w:r w:rsidR="002C5889">
        <w:rPr>
          <w:rStyle w:val="a3"/>
        </w:rPr>
        <w:t xml:space="preserve"> </w:t>
      </w:r>
      <w:r>
        <w:rPr>
          <w:rStyle w:val="a3"/>
        </w:rPr>
        <w:t>математические</w:t>
      </w:r>
      <w:r w:rsidR="002C5889">
        <w:rPr>
          <w:rStyle w:val="a3"/>
        </w:rPr>
        <w:t xml:space="preserve"> </w:t>
      </w:r>
      <w:r>
        <w:rPr>
          <w:rStyle w:val="a3"/>
        </w:rPr>
        <w:t>методы</w:t>
      </w:r>
      <w:r w:rsidR="002C5889">
        <w:rPr>
          <w:rStyle w:val="a3"/>
        </w:rPr>
        <w:t xml:space="preserve"> </w:t>
      </w:r>
      <w:r>
        <w:rPr>
          <w:rStyle w:val="a3"/>
        </w:rPr>
        <w:t>обработки</w:t>
      </w:r>
      <w:r w:rsidR="002C5889">
        <w:rPr>
          <w:rStyle w:val="a3"/>
        </w:rPr>
        <w:t xml:space="preserve"> </w:t>
      </w:r>
      <w:r>
        <w:rPr>
          <w:rStyle w:val="a3"/>
        </w:rPr>
        <w:t>и</w:t>
      </w:r>
      <w:r w:rsidR="002C5889">
        <w:rPr>
          <w:rStyle w:val="a3"/>
        </w:rPr>
        <w:t xml:space="preserve"> </w:t>
      </w:r>
      <w:r>
        <w:rPr>
          <w:rStyle w:val="a3"/>
        </w:rPr>
        <w:t>анализа</w:t>
      </w:r>
      <w:r w:rsidR="002C5889">
        <w:rPr>
          <w:rStyle w:val="a3"/>
        </w:rPr>
        <w:t xml:space="preserve"> </w:t>
      </w:r>
      <w:r>
        <w:rPr>
          <w:rStyle w:val="a3"/>
        </w:rPr>
        <w:t>данных</w:t>
      </w:r>
      <w:r w:rsidR="002C5889">
        <w:rPr>
          <w:rStyle w:val="a3"/>
        </w:rPr>
        <w:t xml:space="preserve"> </w:t>
      </w:r>
      <w:r>
        <w:rPr>
          <w:rStyle w:val="a3"/>
        </w:rPr>
        <w:t>с</w:t>
      </w:r>
      <w:r w:rsidR="002C5889">
        <w:rPr>
          <w:rStyle w:val="a3"/>
        </w:rPr>
        <w:t xml:space="preserve"> </w:t>
      </w:r>
      <w:r>
        <w:rPr>
          <w:rStyle w:val="a3"/>
        </w:rPr>
        <w:t>помощью</w:t>
      </w:r>
      <w:r w:rsidR="002C5889">
        <w:rPr>
          <w:rStyle w:val="a3"/>
        </w:rPr>
        <w:t xml:space="preserve"> </w:t>
      </w:r>
      <w:r>
        <w:rPr>
          <w:rStyle w:val="a3"/>
        </w:rPr>
        <w:t>ЭВМ:</w:t>
      </w:r>
      <w:r w:rsidR="002C5889">
        <w:rPr>
          <w:rStyle w:val="a3"/>
        </w:rPr>
        <w:t xml:space="preserve"> </w:t>
      </w:r>
      <w:r>
        <w:rPr>
          <w:rStyle w:val="a3"/>
        </w:rPr>
        <w:t>планирование</w:t>
      </w:r>
      <w:r w:rsidR="002C5889">
        <w:rPr>
          <w:rStyle w:val="a3"/>
        </w:rPr>
        <w:t xml:space="preserve"> </w:t>
      </w:r>
      <w:r>
        <w:rPr>
          <w:rStyle w:val="a3"/>
        </w:rPr>
        <w:t>экспериментов</w:t>
      </w:r>
      <w:r w:rsidR="002C5889">
        <w:rPr>
          <w:rStyle w:val="a3"/>
        </w:rPr>
        <w:t xml:space="preserve"> </w:t>
      </w:r>
      <w:r>
        <w:rPr>
          <w:rStyle w:val="a3"/>
        </w:rPr>
        <w:t>и</w:t>
      </w:r>
      <w:r w:rsidR="002C5889">
        <w:rPr>
          <w:rStyle w:val="a3"/>
        </w:rPr>
        <w:t xml:space="preserve"> </w:t>
      </w:r>
      <w:r>
        <w:rPr>
          <w:rStyle w:val="a3"/>
        </w:rPr>
        <w:t>статистический</w:t>
      </w:r>
      <w:r w:rsidR="002C5889">
        <w:rPr>
          <w:rStyle w:val="a3"/>
        </w:rPr>
        <w:t xml:space="preserve"> </w:t>
      </w:r>
      <w:r>
        <w:rPr>
          <w:rStyle w:val="a3"/>
        </w:rPr>
        <w:t>анализ</w:t>
      </w:r>
      <w:r w:rsidR="002C5889">
        <w:rPr>
          <w:rStyle w:val="a3"/>
        </w:rPr>
        <w:t xml:space="preserve"> </w:t>
      </w:r>
      <w:r>
        <w:rPr>
          <w:rStyle w:val="a3"/>
        </w:rPr>
        <w:t>данных;</w:t>
      </w:r>
      <w:r w:rsidR="002C5889">
        <w:rPr>
          <w:rStyle w:val="a3"/>
        </w:rPr>
        <w:t xml:space="preserve"> </w:t>
      </w:r>
      <w:r>
        <w:rPr>
          <w:rStyle w:val="a3"/>
        </w:rPr>
        <w:t>вычислительная</w:t>
      </w:r>
      <w:r w:rsidR="002C5889">
        <w:rPr>
          <w:rStyle w:val="a3"/>
        </w:rPr>
        <w:t xml:space="preserve"> диагн</w:t>
      </w:r>
      <w:r>
        <w:rPr>
          <w:rStyle w:val="a3"/>
        </w:rPr>
        <w:t>остика</w:t>
      </w:r>
      <w:r w:rsidR="002C5889">
        <w:rPr>
          <w:rStyle w:val="a3"/>
        </w:rPr>
        <w:t xml:space="preserve"> </w:t>
      </w:r>
      <w:r>
        <w:rPr>
          <w:rStyle w:val="a3"/>
        </w:rPr>
        <w:t>и</w:t>
      </w:r>
      <w:r w:rsidR="002C5889">
        <w:rPr>
          <w:rStyle w:val="a3"/>
        </w:rPr>
        <w:t xml:space="preserve"> </w:t>
      </w:r>
      <w:r>
        <w:rPr>
          <w:rStyle w:val="a3"/>
        </w:rPr>
        <w:t>прогнозирование</w:t>
      </w:r>
      <w:r w:rsidR="002C5889">
        <w:rPr>
          <w:rStyle w:val="a3"/>
        </w:rPr>
        <w:t xml:space="preserve"> </w:t>
      </w:r>
      <w:r>
        <w:rPr>
          <w:rStyle w:val="a3"/>
        </w:rPr>
        <w:t>состояний</w:t>
      </w:r>
      <w:r w:rsidR="002C5889">
        <w:rPr>
          <w:rStyle w:val="a3"/>
        </w:rPr>
        <w:t xml:space="preserve"> </w:t>
      </w:r>
      <w:r>
        <w:rPr>
          <w:rStyle w:val="a3"/>
        </w:rPr>
        <w:t>и</w:t>
      </w:r>
      <w:r w:rsidR="002C5889">
        <w:rPr>
          <w:rStyle w:val="a3"/>
        </w:rPr>
        <w:t xml:space="preserve"> </w:t>
      </w:r>
      <w:r>
        <w:rPr>
          <w:rStyle w:val="a3"/>
        </w:rPr>
        <w:t>исходов</w:t>
      </w:r>
      <w:r w:rsidR="002C5889">
        <w:rPr>
          <w:rStyle w:val="a3"/>
        </w:rPr>
        <w:t xml:space="preserve"> </w:t>
      </w:r>
      <w:r>
        <w:rPr>
          <w:rStyle w:val="a3"/>
        </w:rPr>
        <w:t>динамических</w:t>
      </w:r>
      <w:r w:rsidR="002C5889">
        <w:rPr>
          <w:rStyle w:val="a3"/>
        </w:rPr>
        <w:t xml:space="preserve"> </w:t>
      </w:r>
      <w:r>
        <w:rPr>
          <w:rStyle w:val="a3"/>
        </w:rPr>
        <w:t>систем</w:t>
      </w:r>
      <w:r w:rsidR="002C5889">
        <w:rPr>
          <w:rStyle w:val="a3"/>
        </w:rPr>
        <w:t xml:space="preserve"> </w:t>
      </w:r>
      <w:r>
        <w:rPr>
          <w:rStyle w:val="a3"/>
        </w:rPr>
        <w:t>на</w:t>
      </w:r>
      <w:r w:rsidR="002C5889">
        <w:rPr>
          <w:rStyle w:val="a3"/>
        </w:rPr>
        <w:t xml:space="preserve"> </w:t>
      </w:r>
      <w:r>
        <w:rPr>
          <w:rStyle w:val="a3"/>
        </w:rPr>
        <w:t>основе</w:t>
      </w:r>
      <w:r w:rsidR="002C5889">
        <w:rPr>
          <w:rStyle w:val="a3"/>
        </w:rPr>
        <w:t xml:space="preserve"> </w:t>
      </w:r>
      <w:r>
        <w:rPr>
          <w:rStyle w:val="a3"/>
        </w:rPr>
        <w:t>нейронных</w:t>
      </w:r>
      <w:r w:rsidR="002C5889">
        <w:rPr>
          <w:rStyle w:val="a3"/>
        </w:rPr>
        <w:t xml:space="preserve"> </w:t>
      </w:r>
      <w:r>
        <w:rPr>
          <w:rStyle w:val="a3"/>
        </w:rPr>
        <w:t>сетей,</w:t>
      </w:r>
      <w:r w:rsidR="002C5889">
        <w:rPr>
          <w:rStyle w:val="a3"/>
        </w:rPr>
        <w:t xml:space="preserve"> </w:t>
      </w:r>
      <w:r>
        <w:rPr>
          <w:rStyle w:val="a3"/>
        </w:rPr>
        <w:t>генетических</w:t>
      </w:r>
      <w:r w:rsidR="002C5889">
        <w:rPr>
          <w:rStyle w:val="a3"/>
        </w:rPr>
        <w:t xml:space="preserve"> </w:t>
      </w:r>
      <w:r>
        <w:rPr>
          <w:rStyle w:val="a3"/>
        </w:rPr>
        <w:t>алгоритмов;</w:t>
      </w:r>
      <w:r w:rsidR="002C5889">
        <w:rPr>
          <w:rStyle w:val="a3"/>
        </w:rPr>
        <w:t xml:space="preserve"> </w:t>
      </w:r>
      <w:r>
        <w:rPr>
          <w:rStyle w:val="a3"/>
        </w:rPr>
        <w:t>моделирование</w:t>
      </w:r>
      <w:r w:rsidR="002C5889">
        <w:rPr>
          <w:rStyle w:val="a3"/>
        </w:rPr>
        <w:t xml:space="preserve"> </w:t>
      </w:r>
      <w:r>
        <w:rPr>
          <w:rStyle w:val="a3"/>
        </w:rPr>
        <w:t>физиологических</w:t>
      </w:r>
      <w:r w:rsidR="002C5889">
        <w:rPr>
          <w:rStyle w:val="a3"/>
        </w:rPr>
        <w:t xml:space="preserve"> систем; автоматический вывод и обработка </w:t>
      </w:r>
      <w:r>
        <w:rPr>
          <w:rStyle w:val="a3"/>
        </w:rPr>
        <w:t>на</w:t>
      </w:r>
      <w:r w:rsidR="002C5889">
        <w:rPr>
          <w:rStyle w:val="a3"/>
        </w:rPr>
        <w:t xml:space="preserve"> </w:t>
      </w:r>
      <w:r>
        <w:rPr>
          <w:rStyle w:val="a3"/>
        </w:rPr>
        <w:t>ЭВМ</w:t>
      </w:r>
      <w:r w:rsidR="002C5889">
        <w:t xml:space="preserve"> </w:t>
      </w:r>
      <w:r w:rsidR="002C5889">
        <w:rPr>
          <w:rStyle w:val="a3"/>
        </w:rPr>
        <w:t>ф</w:t>
      </w:r>
      <w:r>
        <w:rPr>
          <w:rStyle w:val="a3"/>
        </w:rPr>
        <w:t>изиологических</w:t>
      </w:r>
      <w:r w:rsidR="002C5889">
        <w:rPr>
          <w:rStyle w:val="a3"/>
        </w:rPr>
        <w:t xml:space="preserve"> </w:t>
      </w:r>
      <w:r>
        <w:rPr>
          <w:rStyle w:val="a3"/>
        </w:rPr>
        <w:t>сигналов.</w:t>
      </w:r>
      <w:r w:rsidR="002C5889">
        <w:rPr>
          <w:rStyle w:val="a3"/>
        </w:rPr>
        <w:t xml:space="preserve"> </w:t>
      </w:r>
      <w:r>
        <w:rPr>
          <w:rStyle w:val="a3"/>
        </w:rPr>
        <w:t>Взаимосвязь</w:t>
      </w:r>
      <w:r w:rsidR="002C5889">
        <w:rPr>
          <w:rStyle w:val="a3"/>
        </w:rPr>
        <w:t xml:space="preserve"> </w:t>
      </w:r>
      <w:proofErr w:type="gramStart"/>
      <w:r>
        <w:rPr>
          <w:rStyle w:val="a3"/>
        </w:rPr>
        <w:t>реального</w:t>
      </w:r>
      <w:proofErr w:type="gramEnd"/>
      <w:r w:rsidR="002C5889">
        <w:rPr>
          <w:rStyle w:val="a3"/>
        </w:rPr>
        <w:t xml:space="preserve"> </w:t>
      </w:r>
      <w:r>
        <w:rPr>
          <w:rStyle w:val="a3"/>
        </w:rPr>
        <w:t>и</w:t>
      </w:r>
      <w:r w:rsidR="002C5889">
        <w:rPr>
          <w:rStyle w:val="a3"/>
        </w:rPr>
        <w:t xml:space="preserve"> </w:t>
      </w:r>
      <w:r>
        <w:rPr>
          <w:rStyle w:val="a3"/>
        </w:rPr>
        <w:t>виртуального</w:t>
      </w:r>
      <w:r w:rsidR="002C5889">
        <w:rPr>
          <w:rStyle w:val="a3"/>
        </w:rPr>
        <w:t xml:space="preserve"> </w:t>
      </w:r>
      <w:r>
        <w:rPr>
          <w:rStyle w:val="a3"/>
        </w:rPr>
        <w:t>в</w:t>
      </w:r>
      <w:r w:rsidR="002C5889">
        <w:rPr>
          <w:rStyle w:val="a3"/>
        </w:rPr>
        <w:t xml:space="preserve"> </w:t>
      </w:r>
      <w:r>
        <w:rPr>
          <w:rStyle w:val="a3"/>
        </w:rPr>
        <w:t>моделировании</w:t>
      </w:r>
      <w:r w:rsidR="002C5889">
        <w:rPr>
          <w:rStyle w:val="a3"/>
        </w:rPr>
        <w:t xml:space="preserve"> </w:t>
      </w:r>
      <w:r>
        <w:rPr>
          <w:rStyle w:val="a3"/>
        </w:rPr>
        <w:t>систем.</w:t>
      </w:r>
    </w:p>
    <w:p w:rsidR="00513C24" w:rsidRDefault="00B7035E">
      <w:pPr>
        <w:pStyle w:val="11"/>
        <w:numPr>
          <w:ilvl w:val="0"/>
          <w:numId w:val="5"/>
        </w:numPr>
        <w:tabs>
          <w:tab w:val="left" w:pos="1621"/>
        </w:tabs>
        <w:ind w:left="200" w:firstLine="720"/>
        <w:jc w:val="both"/>
      </w:pPr>
      <w:r>
        <w:rPr>
          <w:rStyle w:val="a3"/>
        </w:rPr>
        <w:t>Теория структур (графы) и их применение в представлении когнитивных</w:t>
      </w:r>
      <w:r w:rsidR="002C5889">
        <w:rPr>
          <w:rStyle w:val="a3"/>
        </w:rPr>
        <w:t xml:space="preserve"> </w:t>
      </w:r>
      <w:r>
        <w:rPr>
          <w:rStyle w:val="a3"/>
        </w:rPr>
        <w:t>процессов в</w:t>
      </w:r>
      <w:r w:rsidR="002C5889">
        <w:rPr>
          <w:rStyle w:val="a3"/>
        </w:rPr>
        <w:t xml:space="preserve"> </w:t>
      </w:r>
      <w:r>
        <w:rPr>
          <w:rStyle w:val="a3"/>
        </w:rPr>
        <w:t>медицинской кибернетике. Большие и сложные системы в медицинской</w:t>
      </w:r>
      <w:r w:rsidR="002C5889">
        <w:rPr>
          <w:rStyle w:val="a3"/>
        </w:rPr>
        <w:t xml:space="preserve"> </w:t>
      </w:r>
      <w:r>
        <w:rPr>
          <w:rStyle w:val="a3"/>
        </w:rPr>
        <w:t>кибернетике,</w:t>
      </w:r>
      <w:r w:rsidR="002C5889">
        <w:rPr>
          <w:rStyle w:val="a3"/>
        </w:rPr>
        <w:t xml:space="preserve"> </w:t>
      </w:r>
      <w:r>
        <w:rPr>
          <w:rStyle w:val="a3"/>
        </w:rPr>
        <w:t>их</w:t>
      </w:r>
      <w:r w:rsidR="002C5889">
        <w:rPr>
          <w:rStyle w:val="a3"/>
        </w:rPr>
        <w:t xml:space="preserve"> </w:t>
      </w:r>
      <w:r>
        <w:rPr>
          <w:rStyle w:val="a3"/>
        </w:rPr>
        <w:t>характеристики.</w:t>
      </w:r>
    </w:p>
    <w:p w:rsidR="00513C24" w:rsidRDefault="00B7035E" w:rsidP="002C5889">
      <w:pPr>
        <w:pStyle w:val="11"/>
        <w:numPr>
          <w:ilvl w:val="0"/>
          <w:numId w:val="5"/>
        </w:numPr>
        <w:tabs>
          <w:tab w:val="left" w:pos="1276"/>
        </w:tabs>
        <w:ind w:left="851" w:firstLine="0"/>
        <w:jc w:val="both"/>
      </w:pPr>
      <w:r>
        <w:rPr>
          <w:rStyle w:val="a3"/>
        </w:rPr>
        <w:t>Интегрированные</w:t>
      </w:r>
      <w:r w:rsidR="002C5889">
        <w:rPr>
          <w:rStyle w:val="a3"/>
        </w:rPr>
        <w:t xml:space="preserve"> </w:t>
      </w:r>
      <w:r>
        <w:rPr>
          <w:rStyle w:val="a3"/>
        </w:rPr>
        <w:t>многоуровневые,</w:t>
      </w:r>
      <w:r w:rsidR="002C5889">
        <w:rPr>
          <w:rStyle w:val="a3"/>
        </w:rPr>
        <w:t xml:space="preserve"> </w:t>
      </w:r>
      <w:r>
        <w:rPr>
          <w:rStyle w:val="a3"/>
        </w:rPr>
        <w:t>распределенные</w:t>
      </w:r>
      <w:r w:rsidR="002C5889">
        <w:rPr>
          <w:rStyle w:val="a3"/>
        </w:rPr>
        <w:t xml:space="preserve"> </w:t>
      </w:r>
      <w:r>
        <w:rPr>
          <w:rStyle w:val="a3"/>
        </w:rPr>
        <w:t>системы</w:t>
      </w:r>
      <w:r w:rsidR="002C5889">
        <w:rPr>
          <w:rStyle w:val="a3"/>
        </w:rPr>
        <w:t xml:space="preserve"> </w:t>
      </w:r>
      <w:r>
        <w:rPr>
          <w:rStyle w:val="a3"/>
        </w:rPr>
        <w:t>управления.</w:t>
      </w:r>
      <w:r w:rsidR="002C5889">
        <w:rPr>
          <w:rStyle w:val="a3"/>
        </w:rPr>
        <w:t xml:space="preserve"> </w:t>
      </w:r>
      <w:r>
        <w:rPr>
          <w:rStyle w:val="a3"/>
        </w:rPr>
        <w:t>Аналитические</w:t>
      </w:r>
      <w:r w:rsidR="002C5889">
        <w:rPr>
          <w:rStyle w:val="a3"/>
        </w:rPr>
        <w:t xml:space="preserve"> </w:t>
      </w:r>
      <w:r>
        <w:rPr>
          <w:rStyle w:val="a3"/>
        </w:rPr>
        <w:t xml:space="preserve">и </w:t>
      </w:r>
      <w:r w:rsidR="002C5889">
        <w:rPr>
          <w:rStyle w:val="a3"/>
        </w:rPr>
        <w:t>э</w:t>
      </w:r>
      <w:r>
        <w:rPr>
          <w:rStyle w:val="a3"/>
        </w:rPr>
        <w:t>кспертные</w:t>
      </w:r>
      <w:r w:rsidR="002C5889">
        <w:rPr>
          <w:rStyle w:val="a3"/>
        </w:rPr>
        <w:t xml:space="preserve"> </w:t>
      </w:r>
      <w:r>
        <w:rPr>
          <w:rStyle w:val="a3"/>
        </w:rPr>
        <w:t>системы.</w:t>
      </w:r>
    </w:p>
    <w:p w:rsidR="00513C24" w:rsidRDefault="00B7035E">
      <w:pPr>
        <w:pStyle w:val="11"/>
        <w:numPr>
          <w:ilvl w:val="0"/>
          <w:numId w:val="5"/>
        </w:numPr>
        <w:tabs>
          <w:tab w:val="left" w:pos="1537"/>
        </w:tabs>
        <w:ind w:firstLine="920"/>
        <w:jc w:val="both"/>
      </w:pPr>
      <w:r>
        <w:rPr>
          <w:rStyle w:val="a3"/>
        </w:rPr>
        <w:t>Робототехнические системы. Структура гуманоидного робота.</w:t>
      </w:r>
    </w:p>
    <w:p w:rsidR="00513C24" w:rsidRDefault="00B7035E">
      <w:pPr>
        <w:pStyle w:val="11"/>
        <w:ind w:left="200" w:firstLine="0"/>
        <w:jc w:val="both"/>
      </w:pPr>
      <w:proofErr w:type="spellStart"/>
      <w:r>
        <w:rPr>
          <w:rStyle w:val="a3"/>
        </w:rPr>
        <w:t>Мехатроника</w:t>
      </w:r>
      <w:proofErr w:type="spellEnd"/>
      <w:r>
        <w:rPr>
          <w:rStyle w:val="a3"/>
        </w:rPr>
        <w:t>.</w:t>
      </w:r>
      <w:r w:rsidR="002C5889">
        <w:rPr>
          <w:rStyle w:val="a3"/>
        </w:rPr>
        <w:t xml:space="preserve"> </w:t>
      </w:r>
      <w:r>
        <w:rPr>
          <w:rStyle w:val="a3"/>
        </w:rPr>
        <w:t>Разработка алгоритмов управления роботами. Моделирование и управление мобильными</w:t>
      </w:r>
      <w:r w:rsidR="002C5889">
        <w:rPr>
          <w:rStyle w:val="a3"/>
        </w:rPr>
        <w:t xml:space="preserve"> </w:t>
      </w:r>
      <w:r>
        <w:rPr>
          <w:rStyle w:val="a3"/>
        </w:rPr>
        <w:t>роботами,</w:t>
      </w:r>
      <w:r w:rsidR="002C5889">
        <w:rPr>
          <w:rStyle w:val="a3"/>
        </w:rPr>
        <w:t xml:space="preserve"> </w:t>
      </w:r>
      <w:r>
        <w:rPr>
          <w:rStyle w:val="a3"/>
        </w:rPr>
        <w:t xml:space="preserve">как </w:t>
      </w:r>
      <w:proofErr w:type="spellStart"/>
      <w:r>
        <w:rPr>
          <w:rStyle w:val="a3"/>
        </w:rPr>
        <w:t>многоагентными</w:t>
      </w:r>
      <w:proofErr w:type="spellEnd"/>
      <w:r>
        <w:rPr>
          <w:rStyle w:val="a3"/>
        </w:rPr>
        <w:t xml:space="preserve"> системами</w:t>
      </w:r>
    </w:p>
    <w:p w:rsidR="00513C24" w:rsidRDefault="00B7035E">
      <w:pPr>
        <w:pStyle w:val="11"/>
        <w:numPr>
          <w:ilvl w:val="0"/>
          <w:numId w:val="5"/>
        </w:numPr>
        <w:tabs>
          <w:tab w:val="left" w:pos="1621"/>
        </w:tabs>
        <w:ind w:left="200" w:firstLine="720"/>
        <w:jc w:val="both"/>
      </w:pPr>
      <w:r>
        <w:rPr>
          <w:rStyle w:val="a3"/>
        </w:rPr>
        <w:t>Кибернетические модели функциональных систем организма человека (по</w:t>
      </w:r>
      <w:r w:rsidR="002C5889">
        <w:rPr>
          <w:rStyle w:val="a3"/>
        </w:rPr>
        <w:t xml:space="preserve"> </w:t>
      </w:r>
      <w:r>
        <w:rPr>
          <w:rStyle w:val="a3"/>
        </w:rPr>
        <w:t>П.К.</w:t>
      </w:r>
      <w:r w:rsidR="002C5889">
        <w:rPr>
          <w:rStyle w:val="a3"/>
        </w:rPr>
        <w:t xml:space="preserve"> </w:t>
      </w:r>
      <w:r>
        <w:rPr>
          <w:rStyle w:val="a3"/>
        </w:rPr>
        <w:t>Анохину,</w:t>
      </w:r>
      <w:r w:rsidR="002C5889">
        <w:rPr>
          <w:rStyle w:val="a3"/>
        </w:rPr>
        <w:t xml:space="preserve"> </w:t>
      </w:r>
      <w:r>
        <w:rPr>
          <w:rStyle w:val="a3"/>
        </w:rPr>
        <w:t>К.В.</w:t>
      </w:r>
      <w:r w:rsidR="002C5889">
        <w:rPr>
          <w:rStyle w:val="a3"/>
        </w:rPr>
        <w:t xml:space="preserve"> </w:t>
      </w:r>
      <w:r>
        <w:rPr>
          <w:rStyle w:val="a3"/>
        </w:rPr>
        <w:t>Судакову)</w:t>
      </w:r>
      <w:r w:rsidR="002C5889">
        <w:rPr>
          <w:rStyle w:val="a3"/>
        </w:rPr>
        <w:t xml:space="preserve"> </w:t>
      </w:r>
      <w:r>
        <w:rPr>
          <w:rStyle w:val="a3"/>
        </w:rPr>
        <w:t>(Уровень</w:t>
      </w:r>
      <w:r w:rsidR="002C5889">
        <w:rPr>
          <w:rStyle w:val="a3"/>
        </w:rPr>
        <w:t xml:space="preserve"> </w:t>
      </w:r>
      <w:r>
        <w:rPr>
          <w:rStyle w:val="a3"/>
        </w:rPr>
        <w:t>метаболизма,</w:t>
      </w:r>
      <w:r w:rsidR="002C5889">
        <w:rPr>
          <w:rStyle w:val="a3"/>
        </w:rPr>
        <w:t xml:space="preserve"> </w:t>
      </w:r>
      <w:r>
        <w:rPr>
          <w:rStyle w:val="a3"/>
        </w:rPr>
        <w:t>гомеостаза,</w:t>
      </w:r>
      <w:r w:rsidR="002C5889">
        <w:rPr>
          <w:rStyle w:val="a3"/>
        </w:rPr>
        <w:t xml:space="preserve"> </w:t>
      </w:r>
      <w:proofErr w:type="spellStart"/>
      <w:r>
        <w:rPr>
          <w:rStyle w:val="a3"/>
        </w:rPr>
        <w:t>системогенез</w:t>
      </w:r>
      <w:proofErr w:type="gramStart"/>
      <w:r>
        <w:rPr>
          <w:rStyle w:val="a3"/>
        </w:rPr>
        <w:t>а</w:t>
      </w:r>
      <w:proofErr w:type="spellEnd"/>
      <w:r>
        <w:rPr>
          <w:rStyle w:val="a3"/>
        </w:rPr>
        <w:t>–</w:t>
      </w:r>
      <w:proofErr w:type="gramEnd"/>
      <w:r>
        <w:rPr>
          <w:rStyle w:val="a3"/>
        </w:rPr>
        <w:t xml:space="preserve"> поведенческого акта). Биокибернетические системы. Основные теоретические положения</w:t>
      </w:r>
      <w:r w:rsidR="002C5889">
        <w:rPr>
          <w:rStyle w:val="a3"/>
        </w:rPr>
        <w:t xml:space="preserve"> </w:t>
      </w:r>
      <w:r>
        <w:rPr>
          <w:rStyle w:val="a3"/>
        </w:rPr>
        <w:t>медицинской</w:t>
      </w:r>
      <w:r w:rsidR="002C5889">
        <w:rPr>
          <w:rStyle w:val="a3"/>
        </w:rPr>
        <w:t xml:space="preserve"> </w:t>
      </w:r>
      <w:r>
        <w:rPr>
          <w:rStyle w:val="a3"/>
        </w:rPr>
        <w:t>биофизики.</w:t>
      </w:r>
    </w:p>
    <w:p w:rsidR="00513C24" w:rsidRDefault="00B7035E" w:rsidP="00C9517F">
      <w:pPr>
        <w:pStyle w:val="11"/>
        <w:numPr>
          <w:ilvl w:val="0"/>
          <w:numId w:val="5"/>
        </w:numPr>
        <w:tabs>
          <w:tab w:val="left" w:pos="1134"/>
        </w:tabs>
        <w:ind w:left="200" w:firstLine="0"/>
        <w:jc w:val="both"/>
      </w:pPr>
      <w:r>
        <w:rPr>
          <w:rStyle w:val="a3"/>
        </w:rPr>
        <w:t>Физико-</w:t>
      </w:r>
      <w:r w:rsidR="002C5889">
        <w:rPr>
          <w:rStyle w:val="a3"/>
        </w:rPr>
        <w:t>х</w:t>
      </w:r>
      <w:r>
        <w:rPr>
          <w:rStyle w:val="a3"/>
        </w:rPr>
        <w:t>имические</w:t>
      </w:r>
      <w:r w:rsidR="002C5889">
        <w:rPr>
          <w:rStyle w:val="a3"/>
        </w:rPr>
        <w:t xml:space="preserve"> </w:t>
      </w:r>
      <w:r>
        <w:rPr>
          <w:rStyle w:val="a3"/>
        </w:rPr>
        <w:t>процессы</w:t>
      </w:r>
      <w:r w:rsidR="002C5889">
        <w:rPr>
          <w:rStyle w:val="a3"/>
        </w:rPr>
        <w:t xml:space="preserve"> </w:t>
      </w:r>
      <w:r>
        <w:rPr>
          <w:rStyle w:val="a3"/>
        </w:rPr>
        <w:t>и</w:t>
      </w:r>
      <w:r w:rsidR="002C5889">
        <w:rPr>
          <w:rStyle w:val="a3"/>
        </w:rPr>
        <w:t xml:space="preserve"> </w:t>
      </w:r>
      <w:r>
        <w:rPr>
          <w:rStyle w:val="a3"/>
        </w:rPr>
        <w:t>механизмы,</w:t>
      </w:r>
      <w:r w:rsidR="002C5889">
        <w:rPr>
          <w:rStyle w:val="a3"/>
        </w:rPr>
        <w:t xml:space="preserve"> </w:t>
      </w:r>
      <w:r>
        <w:rPr>
          <w:rStyle w:val="a3"/>
        </w:rPr>
        <w:t>которые</w:t>
      </w:r>
      <w:r w:rsidR="002C5889">
        <w:rPr>
          <w:rStyle w:val="a3"/>
        </w:rPr>
        <w:t xml:space="preserve"> </w:t>
      </w:r>
      <w:r>
        <w:rPr>
          <w:rStyle w:val="a3"/>
        </w:rPr>
        <w:t>лежат</w:t>
      </w:r>
      <w:r w:rsidR="002C5889">
        <w:rPr>
          <w:rStyle w:val="a3"/>
        </w:rPr>
        <w:t xml:space="preserve"> </w:t>
      </w:r>
      <w:r>
        <w:rPr>
          <w:rStyle w:val="a3"/>
        </w:rPr>
        <w:t>в</w:t>
      </w:r>
      <w:r w:rsidR="002C5889">
        <w:rPr>
          <w:rStyle w:val="a3"/>
        </w:rPr>
        <w:t xml:space="preserve"> </w:t>
      </w:r>
      <w:r>
        <w:rPr>
          <w:rStyle w:val="a3"/>
        </w:rPr>
        <w:t>основе</w:t>
      </w:r>
      <w:r w:rsidR="002C5889">
        <w:rPr>
          <w:rStyle w:val="a3"/>
        </w:rPr>
        <w:t xml:space="preserve"> </w:t>
      </w:r>
      <w:r>
        <w:rPr>
          <w:rStyle w:val="a3"/>
        </w:rPr>
        <w:t>жизнедеятельности</w:t>
      </w:r>
      <w:r w:rsidR="002C5889">
        <w:rPr>
          <w:rStyle w:val="a3"/>
        </w:rPr>
        <w:t xml:space="preserve"> биологическ</w:t>
      </w:r>
      <w:r>
        <w:rPr>
          <w:rStyle w:val="a3"/>
        </w:rPr>
        <w:t>их</w:t>
      </w:r>
      <w:r w:rsidR="002C5889">
        <w:rPr>
          <w:rStyle w:val="a3"/>
        </w:rPr>
        <w:t xml:space="preserve"> </w:t>
      </w:r>
      <w:r>
        <w:rPr>
          <w:rStyle w:val="a3"/>
        </w:rPr>
        <w:t>объектов.</w:t>
      </w:r>
    </w:p>
    <w:p w:rsidR="00513C24" w:rsidRDefault="00B7035E" w:rsidP="00C9517F">
      <w:pPr>
        <w:pStyle w:val="11"/>
        <w:numPr>
          <w:ilvl w:val="0"/>
          <w:numId w:val="5"/>
        </w:numPr>
        <w:tabs>
          <w:tab w:val="left" w:pos="1537"/>
        </w:tabs>
        <w:ind w:firstLine="920"/>
        <w:jc w:val="both"/>
      </w:pPr>
      <w:proofErr w:type="spellStart"/>
      <w:r>
        <w:rPr>
          <w:rStyle w:val="a3"/>
        </w:rPr>
        <w:t>Наноструктуры</w:t>
      </w:r>
      <w:proofErr w:type="spellEnd"/>
      <w:r w:rsidR="00C9517F">
        <w:rPr>
          <w:rStyle w:val="a3"/>
        </w:rPr>
        <w:t>…</w:t>
      </w:r>
      <w:proofErr w:type="spellStart"/>
      <w:r>
        <w:rPr>
          <w:rStyle w:val="a3"/>
        </w:rPr>
        <w:t>Нейронаука</w:t>
      </w:r>
      <w:proofErr w:type="spellEnd"/>
      <w:r>
        <w:rPr>
          <w:rStyle w:val="a3"/>
        </w:rPr>
        <w:t>.</w:t>
      </w:r>
      <w:r w:rsidR="00C9517F">
        <w:rPr>
          <w:rStyle w:val="a3"/>
        </w:rPr>
        <w:t xml:space="preserve"> </w:t>
      </w:r>
      <w:r>
        <w:rPr>
          <w:rStyle w:val="a3"/>
        </w:rPr>
        <w:t>Построение</w:t>
      </w:r>
      <w:r w:rsidR="00C9517F">
        <w:rPr>
          <w:rStyle w:val="a3"/>
        </w:rPr>
        <w:t xml:space="preserve"> </w:t>
      </w:r>
      <w:r>
        <w:rPr>
          <w:rStyle w:val="a3"/>
        </w:rPr>
        <w:t>нейронной</w:t>
      </w:r>
      <w:r w:rsidR="00C9517F">
        <w:rPr>
          <w:rStyle w:val="a3"/>
        </w:rPr>
        <w:t xml:space="preserve"> </w:t>
      </w:r>
      <w:r>
        <w:rPr>
          <w:rStyle w:val="a3"/>
        </w:rPr>
        <w:t>сети</w:t>
      </w:r>
      <w:r w:rsidR="00C9517F">
        <w:rPr>
          <w:rStyle w:val="a3"/>
        </w:rPr>
        <w:t xml:space="preserve"> </w:t>
      </w:r>
      <w:r>
        <w:rPr>
          <w:rStyle w:val="a3"/>
        </w:rPr>
        <w:t>диагностики</w:t>
      </w:r>
      <w:r w:rsidR="00C9517F">
        <w:rPr>
          <w:rStyle w:val="a3"/>
        </w:rPr>
        <w:t xml:space="preserve"> </w:t>
      </w:r>
      <w:r>
        <w:rPr>
          <w:rStyle w:val="a3"/>
        </w:rPr>
        <w:t>и</w:t>
      </w:r>
      <w:r w:rsidR="00C9517F">
        <w:rPr>
          <w:rStyle w:val="a3"/>
        </w:rPr>
        <w:t xml:space="preserve"> </w:t>
      </w:r>
      <w:r>
        <w:rPr>
          <w:rStyle w:val="a3"/>
        </w:rPr>
        <w:t>контроля</w:t>
      </w:r>
      <w:r w:rsidR="00C9517F">
        <w:rPr>
          <w:rStyle w:val="a3"/>
        </w:rPr>
        <w:t xml:space="preserve"> </w:t>
      </w:r>
      <w:r>
        <w:rPr>
          <w:rStyle w:val="a3"/>
        </w:rPr>
        <w:t>состояния</w:t>
      </w:r>
      <w:r w:rsidR="00C9517F">
        <w:rPr>
          <w:rStyle w:val="a3"/>
        </w:rPr>
        <w:t xml:space="preserve"> </w:t>
      </w:r>
      <w:r>
        <w:rPr>
          <w:rStyle w:val="a3"/>
        </w:rPr>
        <w:t>самоорганизующихся</w:t>
      </w:r>
      <w:r w:rsidR="00C9517F">
        <w:rPr>
          <w:rStyle w:val="a3"/>
        </w:rPr>
        <w:t xml:space="preserve"> </w:t>
      </w:r>
      <w:r>
        <w:rPr>
          <w:rStyle w:val="a3"/>
        </w:rPr>
        <w:t>систем</w:t>
      </w:r>
      <w:r w:rsidR="00C9517F">
        <w:rPr>
          <w:rStyle w:val="a3"/>
        </w:rPr>
        <w:t xml:space="preserve">. </w:t>
      </w:r>
      <w:r>
        <w:rPr>
          <w:rStyle w:val="a3"/>
        </w:rPr>
        <w:t>Сущность</w:t>
      </w:r>
      <w:r w:rsidR="00C9517F">
        <w:rPr>
          <w:rStyle w:val="a3"/>
        </w:rPr>
        <w:t xml:space="preserve"> </w:t>
      </w:r>
      <w:proofErr w:type="gramStart"/>
      <w:r>
        <w:rPr>
          <w:rStyle w:val="a3"/>
        </w:rPr>
        <w:t>искусственной</w:t>
      </w:r>
      <w:proofErr w:type="gramEnd"/>
      <w:r w:rsidR="00C9517F">
        <w:rPr>
          <w:rStyle w:val="a3"/>
        </w:rPr>
        <w:t xml:space="preserve"> </w:t>
      </w:r>
      <w:r>
        <w:rPr>
          <w:rStyle w:val="a3"/>
        </w:rPr>
        <w:t>нейронной</w:t>
      </w:r>
    </w:p>
    <w:p w:rsidR="00513C24" w:rsidRDefault="00B7035E">
      <w:pPr>
        <w:pStyle w:val="11"/>
        <w:spacing w:after="80"/>
        <w:ind w:left="200" w:firstLine="0"/>
        <w:jc w:val="both"/>
      </w:pPr>
      <w:r>
        <w:rPr>
          <w:rStyle w:val="a3"/>
        </w:rPr>
        <w:t>сети. Типы структур нейронных сетей. Математическая модель нейронной сети. Методы</w:t>
      </w:r>
      <w:r w:rsidR="00C9517F">
        <w:rPr>
          <w:rStyle w:val="a3"/>
        </w:rPr>
        <w:t xml:space="preserve"> </w:t>
      </w:r>
      <w:r>
        <w:rPr>
          <w:rStyle w:val="a3"/>
        </w:rPr>
        <w:t>обучени</w:t>
      </w:r>
      <w:r w:rsidR="00C9517F">
        <w:rPr>
          <w:rStyle w:val="a3"/>
        </w:rPr>
        <w:t xml:space="preserve">я </w:t>
      </w:r>
      <w:r>
        <w:rPr>
          <w:rStyle w:val="a3"/>
        </w:rPr>
        <w:t>нейронных</w:t>
      </w:r>
      <w:r w:rsidR="00C9517F">
        <w:rPr>
          <w:rStyle w:val="a3"/>
        </w:rPr>
        <w:t xml:space="preserve"> </w:t>
      </w:r>
      <w:r>
        <w:rPr>
          <w:rStyle w:val="a3"/>
        </w:rPr>
        <w:t>сетей.</w:t>
      </w:r>
    </w:p>
    <w:p w:rsidR="00513C24" w:rsidRDefault="00B7035E">
      <w:pPr>
        <w:pStyle w:val="11"/>
        <w:numPr>
          <w:ilvl w:val="0"/>
          <w:numId w:val="5"/>
        </w:numPr>
        <w:tabs>
          <w:tab w:val="left" w:pos="1621"/>
        </w:tabs>
        <w:ind w:left="200" w:firstLine="720"/>
        <w:jc w:val="both"/>
      </w:pPr>
      <w:proofErr w:type="spellStart"/>
      <w:r>
        <w:rPr>
          <w:rStyle w:val="a3"/>
        </w:rPr>
        <w:t>Нейроморфные</w:t>
      </w:r>
      <w:proofErr w:type="spellEnd"/>
      <w:r w:rsidR="00C9517F">
        <w:rPr>
          <w:rStyle w:val="a3"/>
        </w:rPr>
        <w:t xml:space="preserve"> </w:t>
      </w:r>
      <w:r>
        <w:rPr>
          <w:rStyle w:val="a3"/>
        </w:rPr>
        <w:t>модели</w:t>
      </w:r>
      <w:r w:rsidR="00C9517F">
        <w:rPr>
          <w:rStyle w:val="a3"/>
        </w:rPr>
        <w:t xml:space="preserve"> </w:t>
      </w:r>
      <w:r>
        <w:rPr>
          <w:rStyle w:val="a3"/>
        </w:rPr>
        <w:t>функциональных</w:t>
      </w:r>
      <w:r w:rsidR="00C9517F">
        <w:rPr>
          <w:rStyle w:val="a3"/>
        </w:rPr>
        <w:t xml:space="preserve"> </w:t>
      </w:r>
      <w:r>
        <w:rPr>
          <w:rStyle w:val="a3"/>
        </w:rPr>
        <w:t>систем.</w:t>
      </w:r>
      <w:r w:rsidR="00C9517F">
        <w:rPr>
          <w:rStyle w:val="a3"/>
        </w:rPr>
        <w:t xml:space="preserve"> </w:t>
      </w:r>
      <w:r>
        <w:rPr>
          <w:rStyle w:val="a3"/>
        </w:rPr>
        <w:t>Самоорганизующиеся</w:t>
      </w:r>
      <w:r w:rsidR="00C9517F">
        <w:rPr>
          <w:rStyle w:val="a3"/>
        </w:rPr>
        <w:t xml:space="preserve"> </w:t>
      </w:r>
      <w:r>
        <w:rPr>
          <w:rStyle w:val="a3"/>
        </w:rPr>
        <w:t>системы</w:t>
      </w:r>
      <w:r w:rsidR="00C9517F">
        <w:rPr>
          <w:rStyle w:val="a3"/>
        </w:rPr>
        <w:t xml:space="preserve"> </w:t>
      </w:r>
      <w:r>
        <w:rPr>
          <w:rStyle w:val="a3"/>
        </w:rPr>
        <w:t>и методы их</w:t>
      </w:r>
      <w:r w:rsidR="00C9517F">
        <w:rPr>
          <w:rStyle w:val="a3"/>
        </w:rPr>
        <w:t xml:space="preserve"> </w:t>
      </w:r>
      <w:r>
        <w:rPr>
          <w:rStyle w:val="a3"/>
        </w:rPr>
        <w:t>исследования.</w:t>
      </w:r>
    </w:p>
    <w:p w:rsidR="00513C24" w:rsidRDefault="00B7035E">
      <w:pPr>
        <w:pStyle w:val="11"/>
        <w:numPr>
          <w:ilvl w:val="0"/>
          <w:numId w:val="5"/>
        </w:numPr>
        <w:tabs>
          <w:tab w:val="left" w:pos="1621"/>
        </w:tabs>
        <w:ind w:left="200" w:firstLine="720"/>
        <w:jc w:val="both"/>
      </w:pPr>
      <w:r>
        <w:rPr>
          <w:rStyle w:val="a3"/>
        </w:rPr>
        <w:t>Основы знаний, необходимых для грамотного использования современной</w:t>
      </w:r>
      <w:r w:rsidR="00C9517F">
        <w:rPr>
          <w:rStyle w:val="a3"/>
        </w:rPr>
        <w:t xml:space="preserve"> </w:t>
      </w:r>
      <w:r>
        <w:rPr>
          <w:rStyle w:val="a3"/>
        </w:rPr>
        <w:t>электронной</w:t>
      </w:r>
      <w:r w:rsidR="00C9517F">
        <w:rPr>
          <w:rStyle w:val="a3"/>
        </w:rPr>
        <w:t xml:space="preserve"> </w:t>
      </w:r>
      <w:r>
        <w:rPr>
          <w:rStyle w:val="a3"/>
        </w:rPr>
        <w:t>и</w:t>
      </w:r>
      <w:r w:rsidR="00C9517F">
        <w:rPr>
          <w:rStyle w:val="a3"/>
        </w:rPr>
        <w:t>з</w:t>
      </w:r>
      <w:r>
        <w:rPr>
          <w:rStyle w:val="a3"/>
        </w:rPr>
        <w:t>мерительной</w:t>
      </w:r>
      <w:r w:rsidR="00C9517F">
        <w:rPr>
          <w:rStyle w:val="a3"/>
        </w:rPr>
        <w:t xml:space="preserve"> </w:t>
      </w:r>
      <w:r>
        <w:rPr>
          <w:rStyle w:val="a3"/>
        </w:rPr>
        <w:t>аппаратуры,</w:t>
      </w:r>
      <w:r w:rsidR="00C9517F">
        <w:rPr>
          <w:rStyle w:val="a3"/>
        </w:rPr>
        <w:t xml:space="preserve"> </w:t>
      </w:r>
      <w:r>
        <w:rPr>
          <w:rStyle w:val="a3"/>
        </w:rPr>
        <w:t>предназначенной</w:t>
      </w:r>
      <w:r w:rsidR="00C9517F">
        <w:rPr>
          <w:rStyle w:val="a3"/>
        </w:rPr>
        <w:t xml:space="preserve"> </w:t>
      </w:r>
      <w:r>
        <w:rPr>
          <w:rStyle w:val="a3"/>
        </w:rPr>
        <w:t>для</w:t>
      </w:r>
      <w:r w:rsidR="00C9517F">
        <w:rPr>
          <w:rStyle w:val="a3"/>
        </w:rPr>
        <w:t xml:space="preserve"> </w:t>
      </w:r>
      <w:r>
        <w:rPr>
          <w:rStyle w:val="a3"/>
        </w:rPr>
        <w:t>научных</w:t>
      </w:r>
      <w:r w:rsidR="00C9517F">
        <w:rPr>
          <w:rStyle w:val="a3"/>
        </w:rPr>
        <w:t xml:space="preserve"> </w:t>
      </w:r>
      <w:r>
        <w:rPr>
          <w:rStyle w:val="a3"/>
        </w:rPr>
        <w:t>исследований.</w:t>
      </w:r>
    </w:p>
    <w:p w:rsidR="00513C24" w:rsidRDefault="00B7035E">
      <w:pPr>
        <w:pStyle w:val="11"/>
        <w:numPr>
          <w:ilvl w:val="0"/>
          <w:numId w:val="5"/>
        </w:numPr>
        <w:tabs>
          <w:tab w:val="left" w:pos="1621"/>
        </w:tabs>
        <w:ind w:left="200" w:firstLine="720"/>
        <w:jc w:val="both"/>
      </w:pPr>
      <w:r>
        <w:rPr>
          <w:rStyle w:val="a3"/>
        </w:rPr>
        <w:t>Разработка</w:t>
      </w:r>
      <w:r w:rsidR="00C9517F">
        <w:rPr>
          <w:rStyle w:val="a3"/>
        </w:rPr>
        <w:t xml:space="preserve"> </w:t>
      </w:r>
      <w:r>
        <w:rPr>
          <w:rStyle w:val="a3"/>
        </w:rPr>
        <w:t>методов</w:t>
      </w:r>
      <w:r w:rsidR="00C9517F">
        <w:rPr>
          <w:rStyle w:val="a3"/>
        </w:rPr>
        <w:t xml:space="preserve"> </w:t>
      </w:r>
      <w:r>
        <w:rPr>
          <w:rStyle w:val="a3"/>
        </w:rPr>
        <w:t>и</w:t>
      </w:r>
      <w:r w:rsidR="00C9517F">
        <w:rPr>
          <w:rStyle w:val="a3"/>
        </w:rPr>
        <w:t xml:space="preserve"> </w:t>
      </w:r>
      <w:r>
        <w:rPr>
          <w:rStyle w:val="a3"/>
        </w:rPr>
        <w:t>средств</w:t>
      </w:r>
      <w:r w:rsidR="00C9517F">
        <w:rPr>
          <w:rStyle w:val="a3"/>
        </w:rPr>
        <w:t xml:space="preserve"> </w:t>
      </w:r>
      <w:proofErr w:type="spellStart"/>
      <w:r>
        <w:rPr>
          <w:rStyle w:val="a3"/>
        </w:rPr>
        <w:t>биомехатроники</w:t>
      </w:r>
      <w:proofErr w:type="spellEnd"/>
      <w:r>
        <w:rPr>
          <w:rStyle w:val="a3"/>
        </w:rPr>
        <w:t>,</w:t>
      </w:r>
      <w:r w:rsidR="00C9517F">
        <w:rPr>
          <w:rStyle w:val="a3"/>
        </w:rPr>
        <w:t xml:space="preserve"> </w:t>
      </w:r>
      <w:r>
        <w:rPr>
          <w:rStyle w:val="a3"/>
        </w:rPr>
        <w:t>робототехники</w:t>
      </w:r>
      <w:r w:rsidR="00C9517F">
        <w:rPr>
          <w:rStyle w:val="a3"/>
        </w:rPr>
        <w:t xml:space="preserve"> </w:t>
      </w:r>
      <w:r>
        <w:rPr>
          <w:rStyle w:val="a3"/>
        </w:rPr>
        <w:t>и</w:t>
      </w:r>
      <w:r w:rsidR="00C9517F">
        <w:rPr>
          <w:rStyle w:val="a3"/>
        </w:rPr>
        <w:t xml:space="preserve"> нейрофизиол</w:t>
      </w:r>
      <w:r>
        <w:rPr>
          <w:rStyle w:val="a3"/>
        </w:rPr>
        <w:t>огии.</w:t>
      </w:r>
    </w:p>
    <w:p w:rsidR="00513C24" w:rsidRDefault="00B7035E">
      <w:pPr>
        <w:pStyle w:val="11"/>
        <w:numPr>
          <w:ilvl w:val="0"/>
          <w:numId w:val="5"/>
        </w:numPr>
        <w:tabs>
          <w:tab w:val="left" w:pos="1621"/>
        </w:tabs>
        <w:ind w:left="200" w:firstLine="720"/>
        <w:jc w:val="both"/>
      </w:pPr>
      <w:r>
        <w:rPr>
          <w:rStyle w:val="a3"/>
        </w:rPr>
        <w:t>Анализ</w:t>
      </w:r>
      <w:r w:rsidR="00B153E8">
        <w:rPr>
          <w:rStyle w:val="a3"/>
        </w:rPr>
        <w:t xml:space="preserve"> </w:t>
      </w:r>
      <w:r>
        <w:rPr>
          <w:rStyle w:val="a3"/>
        </w:rPr>
        <w:t>робототехнических,</w:t>
      </w:r>
      <w:r w:rsidR="00B153E8">
        <w:rPr>
          <w:rStyle w:val="a3"/>
        </w:rPr>
        <w:t xml:space="preserve"> </w:t>
      </w:r>
      <w:proofErr w:type="spellStart"/>
      <w:r>
        <w:rPr>
          <w:rStyle w:val="a3"/>
        </w:rPr>
        <w:t>биомехатронных</w:t>
      </w:r>
      <w:proofErr w:type="spellEnd"/>
      <w:r>
        <w:rPr>
          <w:rStyle w:val="a3"/>
        </w:rPr>
        <w:t>¸</w:t>
      </w:r>
      <w:r w:rsidR="00B153E8">
        <w:rPr>
          <w:rStyle w:val="a3"/>
        </w:rPr>
        <w:t xml:space="preserve"> </w:t>
      </w:r>
      <w:r>
        <w:rPr>
          <w:rStyle w:val="a3"/>
        </w:rPr>
        <w:t>нейрофизиологических</w:t>
      </w:r>
      <w:r w:rsidR="00B153E8">
        <w:rPr>
          <w:rStyle w:val="a3"/>
        </w:rPr>
        <w:t xml:space="preserve"> </w:t>
      </w:r>
      <w:r>
        <w:rPr>
          <w:rStyle w:val="a3"/>
        </w:rPr>
        <w:t>методов</w:t>
      </w:r>
      <w:r w:rsidR="00B153E8">
        <w:rPr>
          <w:rStyle w:val="a3"/>
        </w:rPr>
        <w:t xml:space="preserve"> </w:t>
      </w:r>
      <w:r>
        <w:rPr>
          <w:rStyle w:val="a3"/>
        </w:rPr>
        <w:t>и средств</w:t>
      </w:r>
      <w:r w:rsidR="00B153E8">
        <w:rPr>
          <w:rStyle w:val="a3"/>
        </w:rPr>
        <w:t xml:space="preserve"> </w:t>
      </w:r>
      <w:r>
        <w:rPr>
          <w:rStyle w:val="a3"/>
        </w:rPr>
        <w:t>активизации</w:t>
      </w:r>
      <w:r w:rsidR="00B153E8">
        <w:rPr>
          <w:rStyle w:val="a3"/>
        </w:rPr>
        <w:t xml:space="preserve"> </w:t>
      </w:r>
      <w:r>
        <w:rPr>
          <w:rStyle w:val="a3"/>
        </w:rPr>
        <w:t>двигательных</w:t>
      </w:r>
      <w:r w:rsidR="00B153E8">
        <w:rPr>
          <w:rStyle w:val="a3"/>
        </w:rPr>
        <w:t xml:space="preserve"> </w:t>
      </w:r>
      <w:r>
        <w:rPr>
          <w:rStyle w:val="a3"/>
        </w:rPr>
        <w:t>функций.</w:t>
      </w:r>
    </w:p>
    <w:p w:rsidR="00513C24" w:rsidRDefault="00B7035E">
      <w:pPr>
        <w:pStyle w:val="11"/>
        <w:numPr>
          <w:ilvl w:val="0"/>
          <w:numId w:val="5"/>
        </w:numPr>
        <w:tabs>
          <w:tab w:val="left" w:pos="1621"/>
        </w:tabs>
        <w:spacing w:after="200"/>
        <w:ind w:left="200" w:firstLine="720"/>
        <w:jc w:val="both"/>
      </w:pPr>
      <w:r>
        <w:rPr>
          <w:rStyle w:val="a3"/>
        </w:rPr>
        <w:t>Разработка</w:t>
      </w:r>
      <w:r w:rsidR="00B153E8">
        <w:rPr>
          <w:rStyle w:val="a3"/>
        </w:rPr>
        <w:t xml:space="preserve"> </w:t>
      </w:r>
      <w:r>
        <w:rPr>
          <w:rStyle w:val="a3"/>
        </w:rPr>
        <w:t>требований</w:t>
      </w:r>
      <w:r w:rsidR="00B153E8">
        <w:rPr>
          <w:rStyle w:val="a3"/>
        </w:rPr>
        <w:t xml:space="preserve"> </w:t>
      </w:r>
      <w:r>
        <w:rPr>
          <w:rStyle w:val="a3"/>
        </w:rPr>
        <w:t>к</w:t>
      </w:r>
      <w:r w:rsidR="00B153E8">
        <w:rPr>
          <w:rStyle w:val="a3"/>
        </w:rPr>
        <w:t xml:space="preserve"> </w:t>
      </w:r>
      <w:r>
        <w:rPr>
          <w:rStyle w:val="a3"/>
        </w:rPr>
        <w:t>системе</w:t>
      </w:r>
      <w:r w:rsidR="00B153E8">
        <w:rPr>
          <w:rStyle w:val="a3"/>
        </w:rPr>
        <w:t xml:space="preserve"> </w:t>
      </w:r>
      <w:r>
        <w:rPr>
          <w:rStyle w:val="a3"/>
        </w:rPr>
        <w:t>управления</w:t>
      </w:r>
      <w:r w:rsidR="00B153E8">
        <w:rPr>
          <w:rStyle w:val="a3"/>
        </w:rPr>
        <w:t xml:space="preserve"> </w:t>
      </w:r>
      <w:r>
        <w:rPr>
          <w:rStyle w:val="a3"/>
        </w:rPr>
        <w:t>многозвенным</w:t>
      </w:r>
      <w:r w:rsidR="00B153E8">
        <w:rPr>
          <w:rStyle w:val="a3"/>
        </w:rPr>
        <w:t xml:space="preserve"> </w:t>
      </w:r>
      <w:proofErr w:type="spellStart"/>
      <w:r>
        <w:rPr>
          <w:rStyle w:val="a3"/>
        </w:rPr>
        <w:t>экзоскелетонным</w:t>
      </w:r>
      <w:proofErr w:type="spellEnd"/>
      <w:r>
        <w:rPr>
          <w:rStyle w:val="a3"/>
        </w:rPr>
        <w:t xml:space="preserve"> комплексом.</w:t>
      </w:r>
    </w:p>
    <w:p w:rsidR="00513C24" w:rsidRDefault="00B7035E">
      <w:pPr>
        <w:pStyle w:val="11"/>
        <w:numPr>
          <w:ilvl w:val="0"/>
          <w:numId w:val="5"/>
        </w:numPr>
        <w:tabs>
          <w:tab w:val="left" w:pos="1621"/>
        </w:tabs>
        <w:ind w:left="200" w:firstLine="720"/>
        <w:jc w:val="both"/>
      </w:pPr>
      <w:r>
        <w:rPr>
          <w:rStyle w:val="a3"/>
        </w:rPr>
        <w:t>Разработка</w:t>
      </w:r>
      <w:r w:rsidR="00B153E8">
        <w:rPr>
          <w:rStyle w:val="a3"/>
        </w:rPr>
        <w:t xml:space="preserve"> </w:t>
      </w:r>
      <w:r>
        <w:rPr>
          <w:rStyle w:val="a3"/>
        </w:rPr>
        <w:t>экспертной</w:t>
      </w:r>
      <w:r w:rsidR="00B153E8">
        <w:rPr>
          <w:rStyle w:val="a3"/>
        </w:rPr>
        <w:t xml:space="preserve"> </w:t>
      </w:r>
      <w:r>
        <w:rPr>
          <w:rStyle w:val="a3"/>
        </w:rPr>
        <w:t>системы</w:t>
      </w:r>
      <w:r w:rsidR="00B153E8">
        <w:rPr>
          <w:rStyle w:val="a3"/>
        </w:rPr>
        <w:t xml:space="preserve"> </w:t>
      </w:r>
      <w:r>
        <w:rPr>
          <w:rStyle w:val="a3"/>
        </w:rPr>
        <w:t>по</w:t>
      </w:r>
      <w:r w:rsidR="00B153E8">
        <w:rPr>
          <w:rStyle w:val="a3"/>
        </w:rPr>
        <w:t xml:space="preserve"> </w:t>
      </w:r>
      <w:r>
        <w:rPr>
          <w:rStyle w:val="a3"/>
        </w:rPr>
        <w:t>использованию</w:t>
      </w:r>
      <w:r w:rsidR="00B153E8">
        <w:rPr>
          <w:rStyle w:val="a3"/>
        </w:rPr>
        <w:t xml:space="preserve"> </w:t>
      </w:r>
      <w:r>
        <w:rPr>
          <w:rStyle w:val="a3"/>
        </w:rPr>
        <w:t>робототехнических</w:t>
      </w:r>
      <w:r w:rsidR="00B153E8">
        <w:rPr>
          <w:rStyle w:val="a3"/>
        </w:rPr>
        <w:t xml:space="preserve"> </w:t>
      </w:r>
      <w:r>
        <w:rPr>
          <w:rStyle w:val="a3"/>
        </w:rPr>
        <w:t>средств.</w:t>
      </w:r>
    </w:p>
    <w:p w:rsidR="00513C24" w:rsidRDefault="00B7035E">
      <w:pPr>
        <w:pStyle w:val="11"/>
        <w:numPr>
          <w:ilvl w:val="0"/>
          <w:numId w:val="5"/>
        </w:numPr>
        <w:tabs>
          <w:tab w:val="left" w:pos="1621"/>
        </w:tabs>
        <w:ind w:left="200" w:firstLine="720"/>
      </w:pPr>
      <w:r>
        <w:rPr>
          <w:rStyle w:val="a3"/>
        </w:rPr>
        <w:lastRenderedPageBreak/>
        <w:t>Разработка</w:t>
      </w:r>
      <w:r w:rsidR="00B153E8">
        <w:rPr>
          <w:rStyle w:val="a3"/>
        </w:rPr>
        <w:t xml:space="preserve"> </w:t>
      </w:r>
      <w:r>
        <w:rPr>
          <w:rStyle w:val="a3"/>
        </w:rPr>
        <w:t>методов</w:t>
      </w:r>
      <w:r w:rsidR="00B153E8">
        <w:rPr>
          <w:rStyle w:val="a3"/>
        </w:rPr>
        <w:t xml:space="preserve"> </w:t>
      </w:r>
      <w:r>
        <w:rPr>
          <w:rStyle w:val="a3"/>
        </w:rPr>
        <w:t>обработки</w:t>
      </w:r>
      <w:r w:rsidR="00B153E8">
        <w:rPr>
          <w:rStyle w:val="a3"/>
        </w:rPr>
        <w:t xml:space="preserve"> </w:t>
      </w:r>
      <w:r>
        <w:rPr>
          <w:rStyle w:val="a3"/>
        </w:rPr>
        <w:t>информации</w:t>
      </w:r>
      <w:r w:rsidR="00B153E8">
        <w:rPr>
          <w:rStyle w:val="a3"/>
        </w:rPr>
        <w:t xml:space="preserve"> </w:t>
      </w:r>
      <w:r>
        <w:rPr>
          <w:rStyle w:val="a3"/>
        </w:rPr>
        <w:t>по</w:t>
      </w:r>
      <w:r w:rsidR="00B153E8">
        <w:rPr>
          <w:rStyle w:val="a3"/>
        </w:rPr>
        <w:t xml:space="preserve"> </w:t>
      </w:r>
      <w:r>
        <w:rPr>
          <w:rStyle w:val="a3"/>
        </w:rPr>
        <w:t>нейрофизиологической</w:t>
      </w:r>
      <w:r w:rsidR="00B153E8">
        <w:rPr>
          <w:rStyle w:val="a3"/>
        </w:rPr>
        <w:t xml:space="preserve"> активи</w:t>
      </w:r>
      <w:r>
        <w:rPr>
          <w:rStyle w:val="a3"/>
        </w:rPr>
        <w:t xml:space="preserve">зации двигательных функций человека. </w:t>
      </w:r>
      <w:proofErr w:type="spellStart"/>
      <w:r>
        <w:rPr>
          <w:rStyle w:val="a3"/>
        </w:rPr>
        <w:t>Экзоскелеты</w:t>
      </w:r>
      <w:proofErr w:type="spellEnd"/>
      <w:r>
        <w:rPr>
          <w:rStyle w:val="a3"/>
        </w:rPr>
        <w:t>: назначение и классификация</w:t>
      </w:r>
      <w:r w:rsidR="00B153E8">
        <w:rPr>
          <w:rStyle w:val="a3"/>
        </w:rPr>
        <w:t xml:space="preserve"> </w:t>
      </w:r>
      <w:proofErr w:type="spellStart"/>
      <w:r>
        <w:rPr>
          <w:rStyle w:val="a3"/>
        </w:rPr>
        <w:t>экзоскелетов</w:t>
      </w:r>
      <w:proofErr w:type="spellEnd"/>
      <w:r>
        <w:rPr>
          <w:rStyle w:val="a3"/>
        </w:rPr>
        <w:t>,</w:t>
      </w:r>
      <w:r w:rsidR="00B153E8">
        <w:rPr>
          <w:rStyle w:val="a3"/>
        </w:rPr>
        <w:t xml:space="preserve"> </w:t>
      </w:r>
      <w:r>
        <w:rPr>
          <w:rStyle w:val="a3"/>
        </w:rPr>
        <w:t>существующие</w:t>
      </w:r>
      <w:r w:rsidR="00B153E8">
        <w:rPr>
          <w:rStyle w:val="a3"/>
        </w:rPr>
        <w:t xml:space="preserve"> </w:t>
      </w:r>
      <w:r>
        <w:rPr>
          <w:rStyle w:val="a3"/>
        </w:rPr>
        <w:t>конструкции</w:t>
      </w:r>
      <w:r w:rsidR="00B153E8">
        <w:rPr>
          <w:rStyle w:val="a3"/>
        </w:rPr>
        <w:t xml:space="preserve"> </w:t>
      </w:r>
      <w:proofErr w:type="spellStart"/>
      <w:r>
        <w:rPr>
          <w:rStyle w:val="a3"/>
        </w:rPr>
        <w:t>экзоскелетов</w:t>
      </w:r>
      <w:proofErr w:type="spellEnd"/>
      <w:r>
        <w:rPr>
          <w:rStyle w:val="a3"/>
        </w:rPr>
        <w:t>.</w:t>
      </w:r>
    </w:p>
    <w:p w:rsidR="00513C24" w:rsidRDefault="00B7035E" w:rsidP="00B153E8">
      <w:pPr>
        <w:pStyle w:val="11"/>
        <w:numPr>
          <w:ilvl w:val="0"/>
          <w:numId w:val="5"/>
        </w:numPr>
        <w:tabs>
          <w:tab w:val="left" w:pos="1560"/>
        </w:tabs>
        <w:ind w:firstLine="920"/>
        <w:jc w:val="both"/>
      </w:pPr>
      <w:r>
        <w:rPr>
          <w:rStyle w:val="a3"/>
        </w:rPr>
        <w:t>Назначение</w:t>
      </w:r>
      <w:r w:rsidR="00B153E8">
        <w:rPr>
          <w:rStyle w:val="a3"/>
        </w:rPr>
        <w:t xml:space="preserve"> </w:t>
      </w:r>
      <w:r>
        <w:rPr>
          <w:rStyle w:val="a3"/>
        </w:rPr>
        <w:t>классификация</w:t>
      </w:r>
      <w:r w:rsidR="00B153E8">
        <w:rPr>
          <w:rStyle w:val="a3"/>
        </w:rPr>
        <w:t xml:space="preserve"> </w:t>
      </w:r>
      <w:proofErr w:type="spellStart"/>
      <w:r>
        <w:rPr>
          <w:rStyle w:val="a3"/>
        </w:rPr>
        <w:t>мехатронных</w:t>
      </w:r>
      <w:proofErr w:type="spellEnd"/>
      <w:r w:rsidR="00B153E8">
        <w:rPr>
          <w:rStyle w:val="a3"/>
        </w:rPr>
        <w:t xml:space="preserve"> </w:t>
      </w:r>
      <w:r>
        <w:rPr>
          <w:rStyle w:val="a3"/>
        </w:rPr>
        <w:t>систем:</w:t>
      </w:r>
    </w:p>
    <w:p w:rsidR="00513C24" w:rsidRDefault="00B7035E" w:rsidP="00B153E8">
      <w:pPr>
        <w:pStyle w:val="11"/>
        <w:numPr>
          <w:ilvl w:val="0"/>
          <w:numId w:val="5"/>
        </w:numPr>
        <w:tabs>
          <w:tab w:val="left" w:pos="1560"/>
        </w:tabs>
        <w:ind w:firstLine="920"/>
        <w:jc w:val="both"/>
      </w:pPr>
      <w:r>
        <w:rPr>
          <w:rStyle w:val="a3"/>
        </w:rPr>
        <w:t>Назначение</w:t>
      </w:r>
      <w:r w:rsidR="00B153E8">
        <w:rPr>
          <w:rStyle w:val="a3"/>
        </w:rPr>
        <w:t xml:space="preserve"> </w:t>
      </w:r>
      <w:r>
        <w:rPr>
          <w:rStyle w:val="a3"/>
        </w:rPr>
        <w:t>и</w:t>
      </w:r>
      <w:r w:rsidR="00B153E8">
        <w:rPr>
          <w:rStyle w:val="a3"/>
        </w:rPr>
        <w:t xml:space="preserve"> </w:t>
      </w:r>
      <w:r>
        <w:rPr>
          <w:rStyle w:val="a3"/>
        </w:rPr>
        <w:t>классификация</w:t>
      </w:r>
      <w:r w:rsidR="00B153E8">
        <w:rPr>
          <w:rStyle w:val="a3"/>
        </w:rPr>
        <w:t xml:space="preserve"> </w:t>
      </w:r>
      <w:r>
        <w:rPr>
          <w:rStyle w:val="a3"/>
        </w:rPr>
        <w:t>роботов,</w:t>
      </w:r>
    </w:p>
    <w:p w:rsidR="00513C24" w:rsidRDefault="00B7035E">
      <w:pPr>
        <w:pStyle w:val="11"/>
        <w:numPr>
          <w:ilvl w:val="0"/>
          <w:numId w:val="5"/>
        </w:numPr>
        <w:tabs>
          <w:tab w:val="left" w:pos="1621"/>
        </w:tabs>
        <w:ind w:left="200" w:firstLine="720"/>
        <w:jc w:val="both"/>
      </w:pPr>
      <w:r>
        <w:rPr>
          <w:rStyle w:val="a3"/>
        </w:rPr>
        <w:t>Современные</w:t>
      </w:r>
      <w:r w:rsidR="00B153E8">
        <w:rPr>
          <w:rStyle w:val="a3"/>
        </w:rPr>
        <w:t xml:space="preserve"> </w:t>
      </w:r>
      <w:r>
        <w:rPr>
          <w:rStyle w:val="a3"/>
        </w:rPr>
        <w:t>устройства</w:t>
      </w:r>
      <w:r w:rsidR="00B153E8">
        <w:rPr>
          <w:rStyle w:val="a3"/>
        </w:rPr>
        <w:t xml:space="preserve"> </w:t>
      </w:r>
      <w:r>
        <w:rPr>
          <w:rStyle w:val="a3"/>
        </w:rPr>
        <w:t>механотроники.</w:t>
      </w:r>
      <w:r w:rsidR="00B153E8">
        <w:rPr>
          <w:rStyle w:val="a3"/>
        </w:rPr>
        <w:t xml:space="preserve"> </w:t>
      </w:r>
      <w:r>
        <w:rPr>
          <w:rStyle w:val="a3"/>
        </w:rPr>
        <w:t>Особенности</w:t>
      </w:r>
      <w:r w:rsidR="00B153E8">
        <w:rPr>
          <w:rStyle w:val="a3"/>
        </w:rPr>
        <w:t xml:space="preserve"> </w:t>
      </w:r>
      <w:r>
        <w:rPr>
          <w:rStyle w:val="a3"/>
        </w:rPr>
        <w:t>проектирования</w:t>
      </w:r>
      <w:r w:rsidR="00B153E8">
        <w:rPr>
          <w:rStyle w:val="a3"/>
        </w:rPr>
        <w:t xml:space="preserve"> </w:t>
      </w:r>
      <w:r>
        <w:rPr>
          <w:rStyle w:val="a3"/>
        </w:rPr>
        <w:t>устройств.</w:t>
      </w:r>
    </w:p>
    <w:p w:rsidR="00513C24" w:rsidRDefault="00B7035E">
      <w:pPr>
        <w:pStyle w:val="11"/>
        <w:numPr>
          <w:ilvl w:val="0"/>
          <w:numId w:val="5"/>
        </w:numPr>
        <w:tabs>
          <w:tab w:val="left" w:pos="1621"/>
        </w:tabs>
        <w:ind w:left="200" w:firstLine="720"/>
        <w:jc w:val="both"/>
      </w:pPr>
      <w:r>
        <w:rPr>
          <w:rStyle w:val="a3"/>
        </w:rPr>
        <w:t>Жёсткие и мягкие модели (по Арнольду</w:t>
      </w:r>
      <w:r w:rsidR="00B153E8">
        <w:rPr>
          <w:rStyle w:val="a3"/>
        </w:rPr>
        <w:t xml:space="preserve"> </w:t>
      </w:r>
      <w:r>
        <w:rPr>
          <w:rStyle w:val="a3"/>
        </w:rPr>
        <w:t>В.И.). Динамические системы и их</w:t>
      </w:r>
      <w:r w:rsidR="00B153E8">
        <w:rPr>
          <w:rStyle w:val="a3"/>
        </w:rPr>
        <w:t xml:space="preserve"> </w:t>
      </w:r>
      <w:r>
        <w:rPr>
          <w:rStyle w:val="a3"/>
        </w:rPr>
        <w:t>устойчивость,</w:t>
      </w:r>
      <w:r w:rsidR="00B153E8">
        <w:rPr>
          <w:rStyle w:val="a3"/>
        </w:rPr>
        <w:t xml:space="preserve"> </w:t>
      </w:r>
      <w:r>
        <w:rPr>
          <w:rStyle w:val="a3"/>
        </w:rPr>
        <w:t>бифуркации</w:t>
      </w:r>
      <w:r w:rsidR="00B153E8">
        <w:rPr>
          <w:rStyle w:val="a3"/>
        </w:rPr>
        <w:t xml:space="preserve"> </w:t>
      </w:r>
      <w:r>
        <w:rPr>
          <w:rStyle w:val="a3"/>
        </w:rPr>
        <w:t>и</w:t>
      </w:r>
      <w:r w:rsidR="00B153E8">
        <w:rPr>
          <w:rStyle w:val="a3"/>
        </w:rPr>
        <w:t xml:space="preserve"> </w:t>
      </w:r>
      <w:r>
        <w:rPr>
          <w:rStyle w:val="a3"/>
        </w:rPr>
        <w:t xml:space="preserve">катастрофы. </w:t>
      </w:r>
      <w:r w:rsidR="00B153E8">
        <w:rPr>
          <w:rStyle w:val="a3"/>
        </w:rPr>
        <w:t xml:space="preserve"> </w:t>
      </w:r>
      <w:r>
        <w:rPr>
          <w:rStyle w:val="a3"/>
        </w:rPr>
        <w:t>Представление</w:t>
      </w:r>
      <w:r w:rsidR="00B153E8">
        <w:rPr>
          <w:rStyle w:val="a3"/>
        </w:rPr>
        <w:t xml:space="preserve"> </w:t>
      </w:r>
      <w:r>
        <w:rPr>
          <w:rStyle w:val="a3"/>
        </w:rPr>
        <w:t>ЭС.</w:t>
      </w:r>
    </w:p>
    <w:p w:rsidR="00513C24" w:rsidRDefault="00B7035E">
      <w:pPr>
        <w:pStyle w:val="11"/>
        <w:numPr>
          <w:ilvl w:val="0"/>
          <w:numId w:val="5"/>
        </w:numPr>
        <w:tabs>
          <w:tab w:val="left" w:pos="1621"/>
        </w:tabs>
        <w:spacing w:after="280"/>
        <w:ind w:left="200" w:firstLine="720"/>
        <w:jc w:val="both"/>
      </w:pPr>
      <w:r>
        <w:rPr>
          <w:rStyle w:val="a3"/>
        </w:rPr>
        <w:t>ОписаниепакетаNeuroShell2.Построениенейроннойсетидлязадачсвязанных сранжированиемобъектовопределяемыхнаборомзначенийразличныхфакторов. Общие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6619"/>
      </w:tblGrid>
      <w:tr w:rsidR="00513C24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3C24" w:rsidRDefault="00B7035E">
            <w:pPr>
              <w:pStyle w:val="a5"/>
              <w:spacing w:line="240" w:lineRule="auto"/>
              <w:ind w:left="1060" w:firstLine="0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left="1680" w:firstLine="0"/>
            </w:pPr>
            <w:r>
              <w:rPr>
                <w:rStyle w:val="a4"/>
              </w:rPr>
              <w:t>8-10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3C24" w:rsidRDefault="00B7035E">
            <w:pPr>
              <w:pStyle w:val="a5"/>
              <w:spacing w:line="240" w:lineRule="auto"/>
              <w:ind w:left="1680" w:firstLine="0"/>
            </w:pPr>
            <w:r>
              <w:rPr>
                <w:rStyle w:val="a4"/>
              </w:rPr>
              <w:t>6-7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left="1680" w:firstLine="0"/>
            </w:pPr>
            <w:r>
              <w:rPr>
                <w:rStyle w:val="a4"/>
              </w:rPr>
              <w:t>4-5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left="1680" w:firstLine="0"/>
            </w:pPr>
            <w:r>
              <w:rPr>
                <w:rStyle w:val="a4"/>
              </w:rPr>
              <w:t>0-3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513C24" w:rsidRDefault="00B7035E">
      <w:pPr>
        <w:pStyle w:val="a7"/>
        <w:spacing w:line="240" w:lineRule="auto"/>
        <w:ind w:left="192" w:firstLine="0"/>
      </w:pPr>
      <w:r>
        <w:rPr>
          <w:rStyle w:val="a6"/>
        </w:rPr>
        <w:t>правила построение программ</w:t>
      </w:r>
      <w:proofErr w:type="gramStart"/>
      <w:r>
        <w:rPr>
          <w:rStyle w:val="a6"/>
        </w:rPr>
        <w:t>ы–</w:t>
      </w:r>
      <w:proofErr w:type="gramEnd"/>
      <w:r>
        <w:rPr>
          <w:rStyle w:val="a6"/>
        </w:rPr>
        <w:t xml:space="preserve"> приложения на основе </w:t>
      </w:r>
      <w:proofErr w:type="spellStart"/>
      <w:r>
        <w:rPr>
          <w:rStyle w:val="a6"/>
        </w:rPr>
        <w:t>нейроннойсети</w:t>
      </w:r>
      <w:proofErr w:type="spellEnd"/>
      <w:r>
        <w:rPr>
          <w:rStyle w:val="a6"/>
        </w:rPr>
        <w:t>.</w:t>
      </w:r>
    </w:p>
    <w:p w:rsidR="00513C24" w:rsidRDefault="00513C24">
      <w:pPr>
        <w:spacing w:after="279" w:line="1" w:lineRule="exact"/>
      </w:pPr>
    </w:p>
    <w:p w:rsidR="00513C24" w:rsidRDefault="00B7035E">
      <w:pPr>
        <w:pStyle w:val="11"/>
        <w:spacing w:after="280"/>
        <w:ind w:firstLine="820"/>
        <w:jc w:val="both"/>
      </w:pPr>
      <w:r>
        <w:rPr>
          <w:rStyle w:val="a3"/>
        </w:rPr>
        <w:t>Устны</w:t>
      </w:r>
      <w:proofErr w:type="gramStart"/>
      <w:r>
        <w:rPr>
          <w:rStyle w:val="a3"/>
        </w:rPr>
        <w:t>й(</w:t>
      </w:r>
      <w:proofErr w:type="gramEnd"/>
      <w:r>
        <w:rPr>
          <w:rStyle w:val="a3"/>
        </w:rPr>
        <w:t xml:space="preserve">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513C24" w:rsidRDefault="00B7035E">
      <w:pPr>
        <w:pStyle w:val="11"/>
        <w:ind w:firstLine="820"/>
        <w:jc w:val="both"/>
      </w:pPr>
      <w:r>
        <w:rPr>
          <w:rStyle w:val="a3"/>
        </w:rPr>
        <w:t>При оценивании учитывается:</w:t>
      </w:r>
    </w:p>
    <w:p w:rsidR="00513C24" w:rsidRDefault="00B7035E">
      <w:pPr>
        <w:pStyle w:val="11"/>
        <w:numPr>
          <w:ilvl w:val="0"/>
          <w:numId w:val="6"/>
        </w:numPr>
        <w:tabs>
          <w:tab w:val="left" w:pos="1500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513C24" w:rsidRDefault="00B7035E">
      <w:pPr>
        <w:pStyle w:val="11"/>
        <w:numPr>
          <w:ilvl w:val="0"/>
          <w:numId w:val="6"/>
        </w:numPr>
        <w:tabs>
          <w:tab w:val="left" w:pos="1500"/>
        </w:tabs>
        <w:ind w:firstLine="820"/>
        <w:jc w:val="both"/>
      </w:pPr>
      <w:r>
        <w:rPr>
          <w:rStyle w:val="a3"/>
        </w:rPr>
        <w:t>В ответе приводятся примеры из практики,</w:t>
      </w:r>
      <w:r w:rsidR="00B153E8">
        <w:rPr>
          <w:rStyle w:val="a3"/>
        </w:rPr>
        <w:t xml:space="preserve"> </w:t>
      </w:r>
      <w:r>
        <w:rPr>
          <w:rStyle w:val="a3"/>
        </w:rPr>
        <w:t>даты,</w:t>
      </w:r>
      <w:r w:rsidR="00B153E8">
        <w:rPr>
          <w:rStyle w:val="a3"/>
        </w:rPr>
        <w:t xml:space="preserve"> </w:t>
      </w:r>
      <w:r>
        <w:rPr>
          <w:rStyle w:val="a3"/>
        </w:rPr>
        <w:t>Ф.И.О. авторов</w:t>
      </w:r>
    </w:p>
    <w:p w:rsidR="00513C24" w:rsidRDefault="00B7035E">
      <w:pPr>
        <w:pStyle w:val="11"/>
        <w:numPr>
          <w:ilvl w:val="0"/>
          <w:numId w:val="6"/>
        </w:numPr>
        <w:tabs>
          <w:tab w:val="left" w:pos="1500"/>
        </w:tabs>
        <w:spacing w:after="280"/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513C24" w:rsidRDefault="00B7035E">
      <w:pPr>
        <w:pStyle w:val="11"/>
        <w:ind w:firstLine="820"/>
        <w:jc w:val="both"/>
      </w:pPr>
      <w:r>
        <w:rPr>
          <w:rStyle w:val="a3"/>
        </w:rPr>
        <w:t>Процедура оценки опроса:</w:t>
      </w:r>
    </w:p>
    <w:p w:rsidR="00513C24" w:rsidRDefault="00B7035E">
      <w:pPr>
        <w:pStyle w:val="11"/>
        <w:numPr>
          <w:ilvl w:val="0"/>
          <w:numId w:val="7"/>
        </w:numPr>
        <w:tabs>
          <w:tab w:val="left" w:pos="1500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513C24" w:rsidRDefault="00B7035E">
      <w:pPr>
        <w:pStyle w:val="11"/>
        <w:numPr>
          <w:ilvl w:val="0"/>
          <w:numId w:val="7"/>
        </w:numPr>
        <w:tabs>
          <w:tab w:val="left" w:pos="1500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513C24" w:rsidRDefault="00B7035E">
      <w:pPr>
        <w:pStyle w:val="11"/>
        <w:numPr>
          <w:ilvl w:val="0"/>
          <w:numId w:val="7"/>
        </w:numPr>
        <w:tabs>
          <w:tab w:val="left" w:pos="1500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513C24" w:rsidRDefault="00B7035E">
      <w:pPr>
        <w:pStyle w:val="11"/>
        <w:numPr>
          <w:ilvl w:val="0"/>
          <w:numId w:val="7"/>
        </w:numPr>
        <w:tabs>
          <w:tab w:val="left" w:pos="1500"/>
        </w:tabs>
        <w:spacing w:after="28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p w:rsidR="00513C24" w:rsidRDefault="00B7035E">
      <w:pPr>
        <w:pStyle w:val="20"/>
        <w:keepNext/>
        <w:keepLines/>
        <w:numPr>
          <w:ilvl w:val="0"/>
          <w:numId w:val="7"/>
        </w:numPr>
        <w:tabs>
          <w:tab w:val="left" w:pos="1500"/>
        </w:tabs>
        <w:ind w:firstLine="820"/>
        <w:jc w:val="both"/>
      </w:pPr>
      <w:bookmarkStart w:id="3" w:name="bookmark11"/>
      <w:r>
        <w:rPr>
          <w:rStyle w:val="2"/>
          <w:b/>
          <w:bCs/>
        </w:rPr>
        <w:t>2.2.Темы рефератов:</w:t>
      </w:r>
      <w:bookmarkEnd w:id="3"/>
    </w:p>
    <w:p w:rsidR="00513C24" w:rsidRDefault="00B7035E">
      <w:pPr>
        <w:pStyle w:val="11"/>
        <w:spacing w:after="280"/>
        <w:ind w:firstLine="820"/>
        <w:jc w:val="both"/>
      </w:pPr>
      <w:r>
        <w:rPr>
          <w:rStyle w:val="a3"/>
        </w:rPr>
        <w:t xml:space="preserve">Реферат – форма научно-исследовательской деятельности, направленная на развитие научного мышления, на формирование познавательной деятельности по дисциплине через комплекс взаимосвязанных методов исследования, на самообразование и творческую деятельность. </w:t>
      </w:r>
      <w:proofErr w:type="gramStart"/>
      <w:r>
        <w:rPr>
          <w:rStyle w:val="a3"/>
        </w:rPr>
        <w:t>Используя ЭИОС ММА, включающей в себя электронные информационные ресурсы, электронные образовательные ресурсы, базы данных,</w:t>
      </w:r>
      <w:r w:rsidR="00753948">
        <w:rPr>
          <w:rStyle w:val="a3"/>
        </w:rPr>
        <w:t xml:space="preserve"> </w:t>
      </w:r>
      <w:r>
        <w:rPr>
          <w:rStyle w:val="a3"/>
        </w:rPr>
        <w:t>ЭБС, выделять значимые и</w:t>
      </w:r>
      <w:proofErr w:type="gramEnd"/>
    </w:p>
    <w:p w:rsidR="00513C24" w:rsidRDefault="00B7035E">
      <w:pPr>
        <w:pStyle w:val="11"/>
        <w:spacing w:after="280"/>
        <w:ind w:firstLine="0"/>
        <w:jc w:val="both"/>
      </w:pPr>
      <w:r>
        <w:rPr>
          <w:rStyle w:val="a3"/>
        </w:rPr>
        <w:t>актуальные положения, противоположные мнения с обоснованием собственной точки зрения.</w:t>
      </w:r>
    </w:p>
    <w:p w:rsidR="00513C24" w:rsidRDefault="00B7035E">
      <w:pPr>
        <w:pStyle w:val="20"/>
        <w:keepNext/>
        <w:keepLines/>
        <w:spacing w:line="240" w:lineRule="auto"/>
        <w:ind w:firstLine="720"/>
        <w:jc w:val="both"/>
      </w:pPr>
      <w:bookmarkStart w:id="4" w:name="bookmark13"/>
      <w:r>
        <w:rPr>
          <w:rStyle w:val="2"/>
          <w:b/>
          <w:bCs/>
        </w:rPr>
        <w:lastRenderedPageBreak/>
        <w:t>Общий список тем рефератов</w:t>
      </w:r>
      <w:bookmarkEnd w:id="4"/>
    </w:p>
    <w:p w:rsidR="00513C24" w:rsidRDefault="00B7035E">
      <w:pPr>
        <w:pStyle w:val="11"/>
        <w:numPr>
          <w:ilvl w:val="0"/>
          <w:numId w:val="8"/>
        </w:numPr>
        <w:tabs>
          <w:tab w:val="left" w:pos="1123"/>
        </w:tabs>
        <w:spacing w:line="240" w:lineRule="auto"/>
        <w:ind w:firstLine="720"/>
      </w:pPr>
      <w:r>
        <w:rPr>
          <w:rStyle w:val="a3"/>
        </w:rPr>
        <w:t>Основные кибернетические понятия. Структура системы управления.</w:t>
      </w:r>
    </w:p>
    <w:p w:rsidR="00513C24" w:rsidRDefault="00B7035E">
      <w:pPr>
        <w:pStyle w:val="11"/>
        <w:numPr>
          <w:ilvl w:val="0"/>
          <w:numId w:val="8"/>
        </w:numPr>
        <w:tabs>
          <w:tab w:val="left" w:pos="1123"/>
        </w:tabs>
        <w:spacing w:line="240" w:lineRule="auto"/>
        <w:ind w:firstLine="720"/>
        <w:jc w:val="both"/>
      </w:pPr>
      <w:r>
        <w:rPr>
          <w:rStyle w:val="a3"/>
        </w:rPr>
        <w:t>Принципы управления.</w:t>
      </w:r>
    </w:p>
    <w:p w:rsidR="00513C24" w:rsidRDefault="00B7035E">
      <w:pPr>
        <w:pStyle w:val="11"/>
        <w:numPr>
          <w:ilvl w:val="0"/>
          <w:numId w:val="8"/>
        </w:numPr>
        <w:tabs>
          <w:tab w:val="left" w:pos="1123"/>
        </w:tabs>
        <w:spacing w:line="240" w:lineRule="auto"/>
        <w:ind w:firstLine="720"/>
        <w:jc w:val="both"/>
      </w:pPr>
      <w:r>
        <w:rPr>
          <w:rStyle w:val="a3"/>
        </w:rPr>
        <w:t>Понятие динамического звена. Математические модели типа «вход-выход».</w:t>
      </w:r>
    </w:p>
    <w:p w:rsidR="00513C24" w:rsidRDefault="00B7035E">
      <w:pPr>
        <w:pStyle w:val="11"/>
        <w:numPr>
          <w:ilvl w:val="0"/>
          <w:numId w:val="8"/>
        </w:numPr>
        <w:tabs>
          <w:tab w:val="left" w:pos="1123"/>
        </w:tabs>
        <w:spacing w:line="240" w:lineRule="auto"/>
        <w:ind w:firstLine="720"/>
        <w:jc w:val="both"/>
      </w:pPr>
      <w:r>
        <w:rPr>
          <w:rStyle w:val="a3"/>
        </w:rPr>
        <w:t>Элементарные динамические звенья и их характеристики.</w:t>
      </w:r>
    </w:p>
    <w:p w:rsidR="00513C24" w:rsidRDefault="00B7035E">
      <w:pPr>
        <w:pStyle w:val="11"/>
        <w:numPr>
          <w:ilvl w:val="0"/>
          <w:numId w:val="8"/>
        </w:numPr>
        <w:tabs>
          <w:tab w:val="left" w:pos="1123"/>
        </w:tabs>
        <w:spacing w:line="240" w:lineRule="auto"/>
        <w:ind w:firstLine="720"/>
      </w:pPr>
      <w:r>
        <w:rPr>
          <w:rStyle w:val="a3"/>
        </w:rPr>
        <w:t>Переходный процесс и типовые входные воздействия.</w:t>
      </w:r>
    </w:p>
    <w:p w:rsidR="00513C24" w:rsidRDefault="00B7035E">
      <w:pPr>
        <w:pStyle w:val="11"/>
        <w:numPr>
          <w:ilvl w:val="0"/>
          <w:numId w:val="8"/>
        </w:numPr>
        <w:tabs>
          <w:tab w:val="left" w:pos="1123"/>
        </w:tabs>
        <w:spacing w:line="240" w:lineRule="auto"/>
        <w:ind w:firstLine="720"/>
      </w:pPr>
      <w:r>
        <w:rPr>
          <w:rStyle w:val="a3"/>
        </w:rPr>
        <w:t>Преобразование Лапласа и его свойства. Передаточная функция.</w:t>
      </w:r>
    </w:p>
    <w:p w:rsidR="00513C24" w:rsidRDefault="00B7035E">
      <w:pPr>
        <w:pStyle w:val="11"/>
        <w:numPr>
          <w:ilvl w:val="0"/>
          <w:numId w:val="8"/>
        </w:numPr>
        <w:tabs>
          <w:tab w:val="left" w:pos="1123"/>
        </w:tabs>
        <w:spacing w:line="240" w:lineRule="auto"/>
        <w:ind w:firstLine="720"/>
      </w:pPr>
      <w:r>
        <w:rPr>
          <w:rStyle w:val="a3"/>
        </w:rPr>
        <w:t>Типовые соединения динамических звеньев и структурные преобразования.</w:t>
      </w:r>
    </w:p>
    <w:p w:rsidR="00513C24" w:rsidRDefault="00B7035E">
      <w:pPr>
        <w:pStyle w:val="11"/>
        <w:numPr>
          <w:ilvl w:val="0"/>
          <w:numId w:val="8"/>
        </w:numPr>
        <w:tabs>
          <w:tab w:val="left" w:pos="1132"/>
        </w:tabs>
        <w:spacing w:line="240" w:lineRule="auto"/>
        <w:ind w:firstLine="720"/>
        <w:jc w:val="both"/>
      </w:pPr>
      <w:r>
        <w:rPr>
          <w:rStyle w:val="a3"/>
        </w:rPr>
        <w:t>Комплексная перед</w:t>
      </w:r>
      <w:r w:rsidR="00753948">
        <w:rPr>
          <w:rStyle w:val="a3"/>
        </w:rPr>
        <w:t>аточная функция</w:t>
      </w:r>
      <w:proofErr w:type="gramStart"/>
      <w:r w:rsidR="00753948">
        <w:rPr>
          <w:rStyle w:val="a3"/>
        </w:rPr>
        <w:t>.</w:t>
      </w:r>
      <w:proofErr w:type="gramEnd"/>
      <w:r w:rsidR="00753948">
        <w:rPr>
          <w:rStyle w:val="a3"/>
        </w:rPr>
        <w:t xml:space="preserve"> Ч</w:t>
      </w:r>
      <w:r>
        <w:rPr>
          <w:rStyle w:val="a3"/>
        </w:rPr>
        <w:t>астотные характеристики динамических звеньев.</w:t>
      </w:r>
    </w:p>
    <w:p w:rsidR="00513C24" w:rsidRDefault="00B7035E">
      <w:pPr>
        <w:pStyle w:val="11"/>
        <w:numPr>
          <w:ilvl w:val="0"/>
          <w:numId w:val="8"/>
        </w:numPr>
        <w:tabs>
          <w:tab w:val="left" w:pos="1123"/>
        </w:tabs>
        <w:spacing w:line="240" w:lineRule="auto"/>
        <w:ind w:firstLine="720"/>
      </w:pPr>
      <w:r>
        <w:rPr>
          <w:rStyle w:val="a3"/>
        </w:rPr>
        <w:t>Логарифмические частотные характеристики динамических звеньев.</w:t>
      </w:r>
    </w:p>
    <w:p w:rsidR="00513C24" w:rsidRDefault="00B7035E">
      <w:pPr>
        <w:pStyle w:val="11"/>
        <w:numPr>
          <w:ilvl w:val="0"/>
          <w:numId w:val="8"/>
        </w:numPr>
        <w:tabs>
          <w:tab w:val="left" w:pos="1174"/>
        </w:tabs>
        <w:spacing w:line="240" w:lineRule="auto"/>
        <w:ind w:firstLine="720"/>
      </w:pPr>
      <w:r>
        <w:rPr>
          <w:rStyle w:val="a3"/>
        </w:rPr>
        <w:t>Пространство состояний. Математические модели типа «вход-состояние-выход».</w:t>
      </w:r>
    </w:p>
    <w:p w:rsidR="00513C24" w:rsidRDefault="00B7035E">
      <w:pPr>
        <w:pStyle w:val="11"/>
        <w:numPr>
          <w:ilvl w:val="0"/>
          <w:numId w:val="8"/>
        </w:numPr>
        <w:tabs>
          <w:tab w:val="left" w:pos="1174"/>
        </w:tabs>
        <w:spacing w:line="240" w:lineRule="auto"/>
        <w:ind w:firstLine="720"/>
        <w:jc w:val="both"/>
      </w:pPr>
      <w:r>
        <w:rPr>
          <w:rStyle w:val="a3"/>
        </w:rPr>
        <w:t>Преобразование форм моделей.</w:t>
      </w:r>
    </w:p>
    <w:p w:rsidR="00513C24" w:rsidRDefault="00B7035E">
      <w:pPr>
        <w:pStyle w:val="11"/>
        <w:numPr>
          <w:ilvl w:val="0"/>
          <w:numId w:val="8"/>
        </w:numPr>
        <w:tabs>
          <w:tab w:val="left" w:pos="1174"/>
        </w:tabs>
        <w:spacing w:line="240" w:lineRule="auto"/>
        <w:ind w:firstLine="720"/>
        <w:jc w:val="both"/>
      </w:pPr>
      <w:r>
        <w:rPr>
          <w:rStyle w:val="a3"/>
        </w:rPr>
        <w:t>Структурные свойства динамических объектов.</w:t>
      </w:r>
    </w:p>
    <w:p w:rsidR="00513C24" w:rsidRDefault="00B7035E">
      <w:pPr>
        <w:pStyle w:val="11"/>
        <w:numPr>
          <w:ilvl w:val="0"/>
          <w:numId w:val="8"/>
        </w:numPr>
        <w:tabs>
          <w:tab w:val="left" w:pos="1174"/>
        </w:tabs>
        <w:spacing w:line="240" w:lineRule="auto"/>
        <w:ind w:firstLine="720"/>
        <w:jc w:val="both"/>
      </w:pPr>
      <w:r>
        <w:rPr>
          <w:rStyle w:val="a3"/>
        </w:rPr>
        <w:t>Типовые законы управления.</w:t>
      </w:r>
    </w:p>
    <w:p w:rsidR="00513C24" w:rsidRDefault="00B7035E">
      <w:pPr>
        <w:pStyle w:val="11"/>
        <w:numPr>
          <w:ilvl w:val="0"/>
          <w:numId w:val="8"/>
        </w:numPr>
        <w:tabs>
          <w:tab w:val="left" w:pos="1174"/>
        </w:tabs>
        <w:spacing w:line="240" w:lineRule="auto"/>
        <w:ind w:firstLine="720"/>
        <w:jc w:val="both"/>
      </w:pPr>
      <w:r>
        <w:rPr>
          <w:rStyle w:val="a3"/>
        </w:rPr>
        <w:t>Показатели качества САУ.</w:t>
      </w:r>
    </w:p>
    <w:p w:rsidR="00513C24" w:rsidRDefault="00B7035E">
      <w:pPr>
        <w:pStyle w:val="11"/>
        <w:numPr>
          <w:ilvl w:val="0"/>
          <w:numId w:val="8"/>
        </w:numPr>
        <w:tabs>
          <w:tab w:val="left" w:pos="1174"/>
        </w:tabs>
        <w:spacing w:line="240" w:lineRule="auto"/>
        <w:ind w:firstLine="720"/>
        <w:jc w:val="both"/>
      </w:pPr>
      <w:r>
        <w:rPr>
          <w:rStyle w:val="a3"/>
        </w:rPr>
        <w:t>Корневой критерий устойчивости и условия устойчивости Ляпунова.</w:t>
      </w:r>
    </w:p>
    <w:p w:rsidR="00513C24" w:rsidRDefault="00B7035E">
      <w:pPr>
        <w:pStyle w:val="11"/>
        <w:numPr>
          <w:ilvl w:val="0"/>
          <w:numId w:val="8"/>
        </w:numPr>
        <w:tabs>
          <w:tab w:val="left" w:pos="1174"/>
        </w:tabs>
        <w:spacing w:line="240" w:lineRule="auto"/>
        <w:ind w:firstLine="720"/>
        <w:jc w:val="both"/>
      </w:pPr>
      <w:r>
        <w:rPr>
          <w:rStyle w:val="a3"/>
        </w:rPr>
        <w:t>Алгебраический критерий устойчивости Гурвица.</w:t>
      </w:r>
    </w:p>
    <w:p w:rsidR="00513C24" w:rsidRDefault="00753948">
      <w:pPr>
        <w:pStyle w:val="11"/>
        <w:numPr>
          <w:ilvl w:val="0"/>
          <w:numId w:val="8"/>
        </w:numPr>
        <w:tabs>
          <w:tab w:val="left" w:pos="1174"/>
        </w:tabs>
        <w:spacing w:line="240" w:lineRule="auto"/>
        <w:ind w:firstLine="720"/>
        <w:jc w:val="both"/>
      </w:pPr>
      <w:r>
        <w:rPr>
          <w:rStyle w:val="a3"/>
        </w:rPr>
        <w:t>Ч</w:t>
      </w:r>
      <w:r w:rsidR="00B7035E">
        <w:rPr>
          <w:rStyle w:val="a3"/>
        </w:rPr>
        <w:t>астотный критерий устойчивости Михайлова.</w:t>
      </w:r>
    </w:p>
    <w:p w:rsidR="00513C24" w:rsidRDefault="00B7035E">
      <w:pPr>
        <w:pStyle w:val="11"/>
        <w:numPr>
          <w:ilvl w:val="0"/>
          <w:numId w:val="8"/>
        </w:numPr>
        <w:tabs>
          <w:tab w:val="left" w:pos="1189"/>
        </w:tabs>
        <w:spacing w:line="240" w:lineRule="auto"/>
        <w:ind w:firstLine="720"/>
        <w:jc w:val="both"/>
      </w:pPr>
      <w:r>
        <w:rPr>
          <w:rStyle w:val="a3"/>
        </w:rPr>
        <w:t xml:space="preserve">Инвариантность САУ. Принцип </w:t>
      </w:r>
      <w:proofErr w:type="spellStart"/>
      <w:r>
        <w:rPr>
          <w:rStyle w:val="a3"/>
        </w:rPr>
        <w:t>двухканальности</w:t>
      </w:r>
      <w:proofErr w:type="spellEnd"/>
      <w:r>
        <w:rPr>
          <w:rStyle w:val="a3"/>
        </w:rPr>
        <w:t>. Условие абсолютной инвариантности.</w:t>
      </w:r>
    </w:p>
    <w:p w:rsidR="00513C24" w:rsidRDefault="00B7035E">
      <w:pPr>
        <w:pStyle w:val="11"/>
        <w:numPr>
          <w:ilvl w:val="0"/>
          <w:numId w:val="8"/>
        </w:numPr>
        <w:tabs>
          <w:tab w:val="left" w:pos="1174"/>
        </w:tabs>
        <w:spacing w:line="240" w:lineRule="auto"/>
        <w:ind w:firstLine="720"/>
        <w:jc w:val="both"/>
      </w:pPr>
      <w:r>
        <w:rPr>
          <w:rStyle w:val="a3"/>
        </w:rPr>
        <w:t>Специфика дискретных процессов и способы их описания.</w:t>
      </w:r>
    </w:p>
    <w:p w:rsidR="00513C24" w:rsidRDefault="00B7035E">
      <w:pPr>
        <w:pStyle w:val="11"/>
        <w:numPr>
          <w:ilvl w:val="0"/>
          <w:numId w:val="8"/>
        </w:numPr>
        <w:tabs>
          <w:tab w:val="left" w:pos="1194"/>
        </w:tabs>
        <w:spacing w:line="240" w:lineRule="auto"/>
        <w:ind w:firstLine="720"/>
        <w:jc w:val="both"/>
      </w:pPr>
      <w:r>
        <w:rPr>
          <w:rStyle w:val="a3"/>
        </w:rPr>
        <w:t>Стратегии построения алгоритмов логического управления.</w:t>
      </w:r>
    </w:p>
    <w:p w:rsidR="00513C24" w:rsidRDefault="00B7035E">
      <w:pPr>
        <w:pStyle w:val="11"/>
        <w:numPr>
          <w:ilvl w:val="0"/>
          <w:numId w:val="8"/>
        </w:numPr>
        <w:tabs>
          <w:tab w:val="left" w:pos="1179"/>
        </w:tabs>
        <w:spacing w:line="240" w:lineRule="auto"/>
        <w:ind w:firstLine="720"/>
        <w:jc w:val="both"/>
      </w:pPr>
      <w:r>
        <w:rPr>
          <w:rStyle w:val="a3"/>
        </w:rPr>
        <w:t xml:space="preserve">Этапы построения программно реализуемого конечного автомата на основе </w:t>
      </w:r>
      <w:proofErr w:type="spellStart"/>
      <w:r>
        <w:rPr>
          <w:rStyle w:val="a3"/>
        </w:rPr>
        <w:t>switch</w:t>
      </w:r>
      <w:proofErr w:type="spellEnd"/>
      <w:r>
        <w:rPr>
          <w:rStyle w:val="a3"/>
        </w:rPr>
        <w:t>-технологии.</w:t>
      </w:r>
    </w:p>
    <w:p w:rsidR="00513C24" w:rsidRDefault="00B7035E">
      <w:pPr>
        <w:pStyle w:val="11"/>
        <w:numPr>
          <w:ilvl w:val="0"/>
          <w:numId w:val="8"/>
        </w:numPr>
        <w:tabs>
          <w:tab w:val="left" w:pos="1194"/>
        </w:tabs>
        <w:spacing w:line="240" w:lineRule="auto"/>
        <w:ind w:firstLine="720"/>
        <w:jc w:val="both"/>
      </w:pPr>
      <w:r>
        <w:rPr>
          <w:rStyle w:val="a3"/>
        </w:rPr>
        <w:t xml:space="preserve">Понятие </w:t>
      </w:r>
      <w:proofErr w:type="gramStart"/>
      <w:r>
        <w:rPr>
          <w:rStyle w:val="a3"/>
        </w:rPr>
        <w:t>нелинейных</w:t>
      </w:r>
      <w:proofErr w:type="gramEnd"/>
      <w:r>
        <w:rPr>
          <w:rStyle w:val="a3"/>
        </w:rPr>
        <w:t xml:space="preserve"> и релейных САУ. Основные типы нелинейностей.</w:t>
      </w:r>
    </w:p>
    <w:p w:rsidR="00513C24" w:rsidRDefault="00B7035E">
      <w:pPr>
        <w:pStyle w:val="11"/>
        <w:numPr>
          <w:ilvl w:val="0"/>
          <w:numId w:val="8"/>
        </w:numPr>
        <w:tabs>
          <w:tab w:val="left" w:pos="1189"/>
        </w:tabs>
        <w:spacing w:line="240" w:lineRule="auto"/>
        <w:ind w:firstLine="720"/>
        <w:jc w:val="both"/>
      </w:pPr>
      <w:r>
        <w:rPr>
          <w:rStyle w:val="a3"/>
        </w:rPr>
        <w:t xml:space="preserve">Понятие </w:t>
      </w:r>
      <w:proofErr w:type="gramStart"/>
      <w:r>
        <w:rPr>
          <w:rStyle w:val="a3"/>
        </w:rPr>
        <w:t>дискретных</w:t>
      </w:r>
      <w:proofErr w:type="gramEnd"/>
      <w:r>
        <w:rPr>
          <w:rStyle w:val="a3"/>
        </w:rPr>
        <w:t xml:space="preserve"> САУ. Квантование непрерывных сигналов. Теореме Шеннона-Котельникова.</w:t>
      </w:r>
    </w:p>
    <w:p w:rsidR="00513C24" w:rsidRDefault="00B7035E">
      <w:pPr>
        <w:pStyle w:val="11"/>
        <w:numPr>
          <w:ilvl w:val="0"/>
          <w:numId w:val="8"/>
        </w:numPr>
        <w:tabs>
          <w:tab w:val="left" w:pos="1194"/>
        </w:tabs>
        <w:spacing w:line="240" w:lineRule="auto"/>
        <w:ind w:firstLine="720"/>
        <w:jc w:val="both"/>
      </w:pPr>
      <w:r>
        <w:rPr>
          <w:rStyle w:val="a3"/>
        </w:rPr>
        <w:t>Дискретизация непрерывных сигналов.</w:t>
      </w:r>
    </w:p>
    <w:p w:rsidR="00513C24" w:rsidRDefault="00B7035E">
      <w:pPr>
        <w:pStyle w:val="11"/>
        <w:numPr>
          <w:ilvl w:val="0"/>
          <w:numId w:val="8"/>
        </w:numPr>
        <w:tabs>
          <w:tab w:val="left" w:pos="1194"/>
        </w:tabs>
        <w:spacing w:line="240" w:lineRule="auto"/>
        <w:ind w:firstLine="720"/>
        <w:jc w:val="both"/>
      </w:pPr>
      <w:r>
        <w:rPr>
          <w:rStyle w:val="a3"/>
        </w:rPr>
        <w:t>Дискретное преобразование Лапласа и его свойства.</w:t>
      </w:r>
    </w:p>
    <w:p w:rsidR="00513C24" w:rsidRDefault="00B7035E">
      <w:pPr>
        <w:pStyle w:val="11"/>
        <w:numPr>
          <w:ilvl w:val="0"/>
          <w:numId w:val="8"/>
        </w:numPr>
        <w:tabs>
          <w:tab w:val="left" w:pos="1194"/>
        </w:tabs>
        <w:spacing w:line="240" w:lineRule="auto"/>
        <w:ind w:firstLine="720"/>
        <w:jc w:val="both"/>
      </w:pPr>
      <w:r>
        <w:rPr>
          <w:rStyle w:val="a3"/>
        </w:rPr>
        <w:t>Элементарные звенья дискретных систем.</w:t>
      </w:r>
    </w:p>
    <w:p w:rsidR="00513C24" w:rsidRDefault="00B7035E">
      <w:pPr>
        <w:pStyle w:val="11"/>
        <w:numPr>
          <w:ilvl w:val="0"/>
          <w:numId w:val="8"/>
        </w:numPr>
        <w:tabs>
          <w:tab w:val="left" w:pos="1189"/>
        </w:tabs>
        <w:spacing w:line="240" w:lineRule="auto"/>
        <w:ind w:firstLine="720"/>
        <w:jc w:val="both"/>
      </w:pPr>
      <w:r>
        <w:rPr>
          <w:rStyle w:val="a3"/>
        </w:rPr>
        <w:t>Постановка задачи оптимального управления. Гамильтониан и его свойства. Принцип максимума Понтрягина.</w:t>
      </w:r>
    </w:p>
    <w:p w:rsidR="00513C24" w:rsidRDefault="00B7035E">
      <w:pPr>
        <w:pStyle w:val="11"/>
        <w:numPr>
          <w:ilvl w:val="0"/>
          <w:numId w:val="8"/>
        </w:numPr>
        <w:tabs>
          <w:tab w:val="left" w:pos="1194"/>
        </w:tabs>
        <w:spacing w:line="240" w:lineRule="auto"/>
        <w:ind w:firstLine="720"/>
      </w:pPr>
      <w:r>
        <w:rPr>
          <w:rStyle w:val="a3"/>
        </w:rPr>
        <w:t xml:space="preserve">САУ, </w:t>
      </w:r>
      <w:proofErr w:type="gramStart"/>
      <w:r>
        <w:rPr>
          <w:rStyle w:val="a3"/>
        </w:rPr>
        <w:t>оптимальные</w:t>
      </w:r>
      <w:proofErr w:type="gramEnd"/>
      <w:r>
        <w:rPr>
          <w:rStyle w:val="a3"/>
        </w:rPr>
        <w:t xml:space="preserve"> по быстродействию. Теорема </w:t>
      </w:r>
      <w:proofErr w:type="spellStart"/>
      <w:r>
        <w:rPr>
          <w:rStyle w:val="a3"/>
        </w:rPr>
        <w:t>Фельдбаума</w:t>
      </w:r>
      <w:proofErr w:type="spellEnd"/>
      <w:r>
        <w:rPr>
          <w:rStyle w:val="a3"/>
        </w:rPr>
        <w:t>.</w:t>
      </w:r>
    </w:p>
    <w:p w:rsidR="00513C24" w:rsidRDefault="00B7035E">
      <w:pPr>
        <w:pStyle w:val="11"/>
        <w:numPr>
          <w:ilvl w:val="0"/>
          <w:numId w:val="8"/>
        </w:numPr>
        <w:tabs>
          <w:tab w:val="left" w:pos="1194"/>
        </w:tabs>
        <w:spacing w:line="240" w:lineRule="auto"/>
        <w:ind w:firstLine="720"/>
      </w:pPr>
      <w:r>
        <w:rPr>
          <w:rStyle w:val="a3"/>
        </w:rPr>
        <w:t>Постановка задачи оптимального управления многостадийными процессами.</w:t>
      </w:r>
    </w:p>
    <w:p w:rsidR="00513C24" w:rsidRDefault="00B7035E">
      <w:pPr>
        <w:pStyle w:val="11"/>
        <w:numPr>
          <w:ilvl w:val="0"/>
          <w:numId w:val="8"/>
        </w:numPr>
        <w:tabs>
          <w:tab w:val="left" w:pos="1194"/>
        </w:tabs>
        <w:spacing w:after="280" w:line="240" w:lineRule="auto"/>
        <w:ind w:firstLine="720"/>
      </w:pPr>
      <w:r>
        <w:rPr>
          <w:rStyle w:val="a3"/>
        </w:rPr>
        <w:t>Принцип оптимальности Беллмана. Основное функциональное уравнение.</w:t>
      </w:r>
    </w:p>
    <w:p w:rsidR="00513C24" w:rsidRDefault="00B7035E">
      <w:pPr>
        <w:pStyle w:val="20"/>
        <w:keepNext/>
        <w:keepLines/>
        <w:ind w:firstLine="720"/>
        <w:jc w:val="both"/>
      </w:pPr>
      <w:bookmarkStart w:id="5" w:name="bookmark15"/>
      <w:r>
        <w:rPr>
          <w:rStyle w:val="2"/>
          <w:b/>
          <w:bCs/>
        </w:rPr>
        <w:t>Критерии оценки:</w:t>
      </w:r>
      <w:bookmarkEnd w:id="5"/>
    </w:p>
    <w:p w:rsidR="00513C24" w:rsidRDefault="00B7035E">
      <w:pPr>
        <w:pStyle w:val="11"/>
        <w:numPr>
          <w:ilvl w:val="0"/>
          <w:numId w:val="9"/>
        </w:numPr>
        <w:tabs>
          <w:tab w:val="left" w:pos="1421"/>
        </w:tabs>
        <w:ind w:firstLine="720"/>
        <w:jc w:val="both"/>
      </w:pPr>
      <w:r>
        <w:rPr>
          <w:rStyle w:val="a3"/>
        </w:rPr>
        <w:t>Выполнение задания в срок. Сформулированы предмет анализа или исходные тезисы.</w:t>
      </w:r>
    </w:p>
    <w:p w:rsidR="00513C24" w:rsidRDefault="00B7035E">
      <w:pPr>
        <w:pStyle w:val="11"/>
        <w:numPr>
          <w:ilvl w:val="0"/>
          <w:numId w:val="9"/>
        </w:numPr>
        <w:tabs>
          <w:tab w:val="left" w:pos="1421"/>
        </w:tabs>
        <w:ind w:firstLine="7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513C24" w:rsidRDefault="00B7035E">
      <w:pPr>
        <w:pStyle w:val="11"/>
        <w:numPr>
          <w:ilvl w:val="0"/>
          <w:numId w:val="9"/>
        </w:numPr>
        <w:tabs>
          <w:tab w:val="left" w:pos="2141"/>
        </w:tabs>
        <w:spacing w:after="280"/>
        <w:ind w:firstLine="720"/>
      </w:pPr>
      <w:r>
        <w:rPr>
          <w:rStyle w:val="a3"/>
        </w:rPr>
        <w:t>Использованы электронные информационные ресурсы, базы данных, ЭБС</w:t>
      </w:r>
    </w:p>
    <w:p w:rsidR="00513C24" w:rsidRDefault="00B7035E">
      <w:pPr>
        <w:pStyle w:val="11"/>
        <w:spacing w:line="240" w:lineRule="auto"/>
        <w:ind w:firstLine="720"/>
        <w:jc w:val="both"/>
      </w:pPr>
      <w:r>
        <w:rPr>
          <w:rStyle w:val="a3"/>
        </w:rPr>
        <w:t>Процедура оценки реферата,</w:t>
      </w:r>
      <w:r w:rsidR="00753948">
        <w:rPr>
          <w:rStyle w:val="a3"/>
        </w:rPr>
        <w:t xml:space="preserve"> </w:t>
      </w:r>
      <w:r>
        <w:rPr>
          <w:rStyle w:val="a3"/>
        </w:rPr>
        <w:t>эссе:</w:t>
      </w:r>
    </w:p>
    <w:p w:rsidR="00513C24" w:rsidRDefault="00B7035E">
      <w:pPr>
        <w:pStyle w:val="11"/>
        <w:numPr>
          <w:ilvl w:val="0"/>
          <w:numId w:val="10"/>
        </w:numPr>
        <w:tabs>
          <w:tab w:val="left" w:pos="1339"/>
        </w:tabs>
        <w:spacing w:line="240" w:lineRule="auto"/>
        <w:ind w:firstLine="7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513C24" w:rsidRDefault="00B7035E">
      <w:pPr>
        <w:pStyle w:val="11"/>
        <w:numPr>
          <w:ilvl w:val="0"/>
          <w:numId w:val="10"/>
        </w:numPr>
        <w:tabs>
          <w:tab w:val="left" w:pos="1339"/>
        </w:tabs>
        <w:spacing w:after="140" w:line="240" w:lineRule="auto"/>
        <w:ind w:firstLine="7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513C24" w:rsidRDefault="00B7035E">
      <w:pPr>
        <w:pStyle w:val="11"/>
        <w:numPr>
          <w:ilvl w:val="0"/>
          <w:numId w:val="10"/>
        </w:numPr>
        <w:tabs>
          <w:tab w:val="left" w:pos="1501"/>
        </w:tabs>
        <w:spacing w:line="240" w:lineRule="auto"/>
        <w:ind w:firstLine="80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513C24" w:rsidRDefault="00B7035E">
      <w:pPr>
        <w:pStyle w:val="11"/>
        <w:numPr>
          <w:ilvl w:val="0"/>
          <w:numId w:val="10"/>
        </w:numPr>
        <w:tabs>
          <w:tab w:val="left" w:pos="1501"/>
        </w:tabs>
        <w:spacing w:after="360" w:line="240" w:lineRule="auto"/>
        <w:ind w:firstLine="800"/>
        <w:jc w:val="both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523"/>
      </w:tblGrid>
      <w:tr w:rsidR="00513C24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3C24" w:rsidRDefault="00B7035E">
            <w:pPr>
              <w:pStyle w:val="a5"/>
              <w:spacing w:line="240" w:lineRule="auto"/>
              <w:ind w:firstLine="840"/>
            </w:pPr>
            <w:r>
              <w:rPr>
                <w:rStyle w:val="a4"/>
                <w:b/>
                <w:bCs/>
              </w:rPr>
              <w:lastRenderedPageBreak/>
              <w:t>Рейтин</w:t>
            </w:r>
            <w:proofErr w:type="gramStart"/>
            <w:r>
              <w:rPr>
                <w:rStyle w:val="a4"/>
                <w:b/>
                <w:bCs/>
              </w:rPr>
              <w:t>г-</w:t>
            </w:r>
            <w:proofErr w:type="gramEnd"/>
            <w:r>
              <w:rPr>
                <w:rStyle w:val="a4"/>
                <w:b/>
                <w:bCs/>
              </w:rPr>
              <w:t xml:space="preserve"> баллы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left="1440" w:firstLine="0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left="1440" w:firstLine="0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left="1440" w:firstLine="0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513C24" w:rsidRDefault="00513C24">
      <w:pPr>
        <w:spacing w:after="279" w:line="1" w:lineRule="exact"/>
      </w:pPr>
    </w:p>
    <w:p w:rsidR="00513C24" w:rsidRDefault="00B7035E">
      <w:pPr>
        <w:pStyle w:val="20"/>
        <w:keepNext/>
        <w:keepLines/>
        <w:numPr>
          <w:ilvl w:val="0"/>
          <w:numId w:val="10"/>
        </w:numPr>
        <w:tabs>
          <w:tab w:val="left" w:pos="1501"/>
        </w:tabs>
        <w:jc w:val="both"/>
      </w:pPr>
      <w:bookmarkStart w:id="6" w:name="bookmark17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6"/>
    </w:p>
    <w:p w:rsidR="00513C24" w:rsidRDefault="00B7035E">
      <w:pPr>
        <w:pStyle w:val="11"/>
        <w:numPr>
          <w:ilvl w:val="1"/>
          <w:numId w:val="10"/>
        </w:numPr>
        <w:tabs>
          <w:tab w:val="left" w:pos="1350"/>
        </w:tabs>
        <w:ind w:firstLine="800"/>
        <w:jc w:val="both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зачет (рейтинговая система)</w:t>
      </w:r>
    </w:p>
    <w:p w:rsidR="00513C24" w:rsidRDefault="00B7035E">
      <w:pPr>
        <w:pStyle w:val="11"/>
        <w:spacing w:after="280"/>
        <w:ind w:firstLine="800"/>
        <w:jc w:val="both"/>
      </w:pPr>
      <w:r>
        <w:rPr>
          <w:rStyle w:val="a3"/>
        </w:rPr>
        <w:t>Зачет проводится в устной форме. Время, отведенное на подготовку вопросов зачета, составляет 15 мин. По рейтинговой системе оценки, формы контроля оцениваются отдельно. Зачёт составляет от 0 до 20 баллов. Допуск к зачету составляет 45 баллов.</w:t>
      </w:r>
    </w:p>
    <w:p w:rsidR="00513C24" w:rsidRDefault="00B7035E">
      <w:pPr>
        <w:pStyle w:val="20"/>
        <w:keepNext/>
        <w:keepLines/>
        <w:spacing w:line="240" w:lineRule="auto"/>
        <w:jc w:val="both"/>
      </w:pPr>
      <w:bookmarkStart w:id="7" w:name="bookmark19"/>
      <w:r>
        <w:rPr>
          <w:rStyle w:val="2"/>
          <w:b/>
          <w:bCs/>
        </w:rPr>
        <w:t>Типовые оценочные средства.</w:t>
      </w:r>
      <w:bookmarkEnd w:id="7"/>
    </w:p>
    <w:p w:rsidR="00513C24" w:rsidRDefault="00753948">
      <w:pPr>
        <w:pStyle w:val="11"/>
        <w:spacing w:line="240" w:lineRule="auto"/>
        <w:ind w:firstLine="800"/>
        <w:jc w:val="both"/>
      </w:pPr>
      <w:proofErr w:type="spellStart"/>
      <w:r>
        <w:rPr>
          <w:rStyle w:val="a3"/>
          <w:i/>
          <w:iCs/>
        </w:rPr>
        <w:t>Пр</w:t>
      </w:r>
      <w:proofErr w:type="gramStart"/>
      <w:r w:rsidR="00B7035E">
        <w:rPr>
          <w:rStyle w:val="a3"/>
          <w:i/>
          <w:iCs/>
        </w:rPr>
        <w:t>u</w:t>
      </w:r>
      <w:proofErr w:type="gramEnd"/>
      <w:r>
        <w:rPr>
          <w:rStyle w:val="a3"/>
          <w:i/>
          <w:iCs/>
        </w:rPr>
        <w:t>м</w:t>
      </w:r>
      <w:r w:rsidR="00B7035E">
        <w:rPr>
          <w:rStyle w:val="a3"/>
          <w:i/>
          <w:iCs/>
        </w:rPr>
        <w:t>е</w:t>
      </w:r>
      <w:r>
        <w:rPr>
          <w:rStyle w:val="a3"/>
          <w:i/>
          <w:iCs/>
        </w:rPr>
        <w:t>р</w:t>
      </w:r>
      <w:r w:rsidR="00B7035E">
        <w:rPr>
          <w:rStyle w:val="a3"/>
          <w:i/>
          <w:iCs/>
        </w:rPr>
        <w:t>ный</w:t>
      </w:r>
      <w:proofErr w:type="spellEnd"/>
      <w:r w:rsidR="00B7035E">
        <w:rPr>
          <w:rStyle w:val="a3"/>
          <w:i/>
          <w:iCs/>
        </w:rPr>
        <w:t xml:space="preserve"> пе</w:t>
      </w:r>
      <w:r>
        <w:rPr>
          <w:rStyle w:val="a3"/>
          <w:i/>
          <w:iCs/>
        </w:rPr>
        <w:t>р</w:t>
      </w:r>
      <w:r w:rsidR="00B7035E">
        <w:rPr>
          <w:rStyle w:val="a3"/>
          <w:i/>
          <w:iCs/>
        </w:rPr>
        <w:t xml:space="preserve">ечень </w:t>
      </w:r>
      <w:proofErr w:type="spellStart"/>
      <w:r w:rsidR="00B7035E">
        <w:rPr>
          <w:rStyle w:val="a3"/>
          <w:i/>
          <w:iCs/>
        </w:rPr>
        <w:t>вon</w:t>
      </w:r>
      <w:r>
        <w:rPr>
          <w:rStyle w:val="a3"/>
          <w:i/>
          <w:iCs/>
        </w:rPr>
        <w:t>р</w:t>
      </w:r>
      <w:r w:rsidR="00B7035E">
        <w:rPr>
          <w:rStyle w:val="a3"/>
          <w:i/>
          <w:iCs/>
        </w:rPr>
        <w:t>ocoв</w:t>
      </w:r>
      <w:proofErr w:type="spellEnd"/>
      <w:r w:rsidR="00B7035E">
        <w:rPr>
          <w:rStyle w:val="a3"/>
          <w:i/>
          <w:iCs/>
        </w:rPr>
        <w:t xml:space="preserve"> к </w:t>
      </w:r>
      <w:r>
        <w:rPr>
          <w:rStyle w:val="a3"/>
          <w:i/>
          <w:iCs/>
        </w:rPr>
        <w:t>зачету</w:t>
      </w:r>
      <w:r w:rsidR="00B7035E">
        <w:rPr>
          <w:rStyle w:val="a3"/>
        </w:rPr>
        <w:t>: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134"/>
          <w:tab w:val="left" w:pos="6416"/>
          <w:tab w:val="left" w:pos="8355"/>
        </w:tabs>
        <w:spacing w:line="240" w:lineRule="auto"/>
        <w:ind w:firstLine="800"/>
        <w:jc w:val="both"/>
      </w:pPr>
      <w:r>
        <w:rPr>
          <w:rStyle w:val="a3"/>
        </w:rPr>
        <w:t>Основные кибернетические понятия:</w:t>
      </w:r>
      <w:r w:rsidR="00753948">
        <w:rPr>
          <w:rStyle w:val="a3"/>
        </w:rPr>
        <w:t xml:space="preserve"> </w:t>
      </w:r>
      <w:r>
        <w:rPr>
          <w:rStyle w:val="a3"/>
        </w:rPr>
        <w:t>кибернетика,</w:t>
      </w:r>
      <w:r>
        <w:rPr>
          <w:rStyle w:val="a3"/>
        </w:rPr>
        <w:tab/>
        <w:t>кибернетику</w:t>
      </w:r>
    </w:p>
    <w:p w:rsidR="00513C24" w:rsidRDefault="00B7035E">
      <w:pPr>
        <w:pStyle w:val="11"/>
        <w:spacing w:line="240" w:lineRule="auto"/>
        <w:ind w:firstLine="0"/>
        <w:jc w:val="both"/>
      </w:pPr>
      <w:r>
        <w:rPr>
          <w:rStyle w:val="a3"/>
        </w:rPr>
        <w:t>автоматизированное и автоматическое управление,</w:t>
      </w:r>
      <w:r w:rsidR="00753948">
        <w:rPr>
          <w:rStyle w:val="a3"/>
        </w:rPr>
        <w:t xml:space="preserve"> </w:t>
      </w:r>
      <w:r>
        <w:rPr>
          <w:rStyle w:val="a3"/>
        </w:rPr>
        <w:t>кибернетический блок, кибернетическая система.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154"/>
        </w:tabs>
        <w:spacing w:line="240" w:lineRule="auto"/>
        <w:ind w:firstLine="800"/>
        <w:jc w:val="both"/>
      </w:pPr>
      <w:r>
        <w:rPr>
          <w:rStyle w:val="a3"/>
        </w:rPr>
        <w:t>Структура САУ. Разделы кибернетики.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154"/>
        </w:tabs>
        <w:spacing w:line="240" w:lineRule="auto"/>
        <w:ind w:firstLine="800"/>
        <w:jc w:val="both"/>
      </w:pPr>
      <w:r>
        <w:rPr>
          <w:rStyle w:val="a3"/>
        </w:rPr>
        <w:t>Непрерывные и</w:t>
      </w:r>
      <w:r w:rsidR="00753948">
        <w:rPr>
          <w:rStyle w:val="a3"/>
        </w:rPr>
        <w:t xml:space="preserve"> </w:t>
      </w:r>
      <w:r>
        <w:rPr>
          <w:rStyle w:val="a3"/>
        </w:rPr>
        <w:t>дискретные процессы. Задачи теории автоматического</w:t>
      </w:r>
      <w:r w:rsidR="00753948">
        <w:rPr>
          <w:rStyle w:val="a3"/>
        </w:rPr>
        <w:t xml:space="preserve"> </w:t>
      </w:r>
      <w:r>
        <w:rPr>
          <w:rStyle w:val="a3"/>
        </w:rPr>
        <w:t>управления.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158"/>
        </w:tabs>
        <w:spacing w:line="240" w:lineRule="auto"/>
        <w:ind w:firstLine="800"/>
        <w:jc w:val="both"/>
      </w:pPr>
      <w:r>
        <w:rPr>
          <w:rStyle w:val="a3"/>
        </w:rPr>
        <w:t>Принципы управления. Классификация САУ.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069"/>
        </w:tabs>
        <w:spacing w:line="240" w:lineRule="auto"/>
        <w:ind w:firstLine="800"/>
        <w:jc w:val="both"/>
      </w:pPr>
      <w:r>
        <w:rPr>
          <w:rStyle w:val="a3"/>
        </w:rPr>
        <w:t>Аналоговые и дискретные сигналы, унифицированные</w:t>
      </w:r>
      <w:r w:rsidR="00753948">
        <w:rPr>
          <w:rStyle w:val="a3"/>
        </w:rPr>
        <w:t xml:space="preserve"> </w:t>
      </w:r>
      <w:r>
        <w:rPr>
          <w:rStyle w:val="a3"/>
        </w:rPr>
        <w:t>сигналы дистанционной передачи, датчики,</w:t>
      </w:r>
      <w:r w:rsidR="00753948">
        <w:rPr>
          <w:rStyle w:val="a3"/>
        </w:rPr>
        <w:t xml:space="preserve"> </w:t>
      </w:r>
      <w:r>
        <w:rPr>
          <w:rStyle w:val="a3"/>
        </w:rPr>
        <w:t>исполнительные механизмы, регуляторы,</w:t>
      </w:r>
      <w:r w:rsidR="00753948">
        <w:rPr>
          <w:rStyle w:val="a3"/>
        </w:rPr>
        <w:t xml:space="preserve"> </w:t>
      </w:r>
      <w:r>
        <w:rPr>
          <w:rStyle w:val="a3"/>
        </w:rPr>
        <w:t>программируемые контроллеры, промышленные</w:t>
      </w:r>
      <w:r w:rsidR="00753948">
        <w:rPr>
          <w:rStyle w:val="a3"/>
        </w:rPr>
        <w:t xml:space="preserve"> </w:t>
      </w:r>
      <w:r>
        <w:rPr>
          <w:rStyle w:val="a3"/>
        </w:rPr>
        <w:t>компьютеры.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074"/>
        </w:tabs>
        <w:spacing w:line="240" w:lineRule="auto"/>
        <w:ind w:firstLine="800"/>
        <w:jc w:val="both"/>
      </w:pPr>
      <w:r>
        <w:rPr>
          <w:rStyle w:val="a3"/>
        </w:rPr>
        <w:t>Иерархические системы управления,</w:t>
      </w:r>
      <w:r w:rsidR="00C0345B">
        <w:rPr>
          <w:rStyle w:val="a3"/>
        </w:rPr>
        <w:t xml:space="preserve"> </w:t>
      </w:r>
      <w:r>
        <w:rPr>
          <w:rStyle w:val="a3"/>
        </w:rPr>
        <w:t>супервизорное и непосредственно цифровое управление.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158"/>
        </w:tabs>
        <w:spacing w:line="240" w:lineRule="auto"/>
        <w:ind w:firstLine="800"/>
        <w:jc w:val="both"/>
      </w:pPr>
      <w:r>
        <w:rPr>
          <w:rStyle w:val="a3"/>
        </w:rPr>
        <w:t xml:space="preserve">Аналого-цифровое и </w:t>
      </w:r>
      <w:proofErr w:type="gramStart"/>
      <w:r>
        <w:rPr>
          <w:rStyle w:val="a3"/>
        </w:rPr>
        <w:t>цифро-аналоговое-преобразование</w:t>
      </w:r>
      <w:proofErr w:type="gramEnd"/>
      <w:r>
        <w:rPr>
          <w:rStyle w:val="a3"/>
        </w:rPr>
        <w:t>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149"/>
        </w:tabs>
        <w:spacing w:line="240" w:lineRule="auto"/>
        <w:ind w:firstLine="800"/>
        <w:jc w:val="both"/>
      </w:pPr>
      <w:r>
        <w:rPr>
          <w:rStyle w:val="a3"/>
        </w:rPr>
        <w:t>Средства человеко-машинного интерфейса. SCADA</w:t>
      </w:r>
      <w:r w:rsidR="00C0345B">
        <w:rPr>
          <w:rStyle w:val="a3"/>
        </w:rPr>
        <w:t xml:space="preserve"> </w:t>
      </w:r>
      <w:r>
        <w:rPr>
          <w:rStyle w:val="a3"/>
        </w:rPr>
        <w:t>системы.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154"/>
        </w:tabs>
        <w:spacing w:line="240" w:lineRule="auto"/>
        <w:ind w:firstLine="800"/>
        <w:jc w:val="both"/>
      </w:pPr>
      <w:r>
        <w:rPr>
          <w:rStyle w:val="a3"/>
        </w:rPr>
        <w:t>Динамическое звено. Математические модели «вход-выход».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254"/>
        </w:tabs>
        <w:spacing w:line="240" w:lineRule="auto"/>
        <w:ind w:firstLine="800"/>
        <w:jc w:val="both"/>
      </w:pPr>
      <w:r>
        <w:rPr>
          <w:rStyle w:val="a3"/>
        </w:rPr>
        <w:t>Преобразование Лапласа и его свойства.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254"/>
        </w:tabs>
        <w:spacing w:line="240" w:lineRule="auto"/>
        <w:ind w:firstLine="800"/>
        <w:jc w:val="both"/>
      </w:pPr>
      <w:r>
        <w:rPr>
          <w:rStyle w:val="a3"/>
        </w:rPr>
        <w:t>Передаточная функция.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254"/>
        </w:tabs>
        <w:spacing w:line="240" w:lineRule="auto"/>
        <w:ind w:firstLine="800"/>
        <w:jc w:val="both"/>
      </w:pPr>
      <w:r>
        <w:rPr>
          <w:rStyle w:val="a3"/>
        </w:rPr>
        <w:t>Типовые соединения элементов и</w:t>
      </w:r>
      <w:r w:rsidR="00C0345B">
        <w:rPr>
          <w:rStyle w:val="a3"/>
        </w:rPr>
        <w:t xml:space="preserve"> </w:t>
      </w:r>
      <w:r>
        <w:rPr>
          <w:rStyle w:val="a3"/>
        </w:rPr>
        <w:t>систем структурные преобразования.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254"/>
        </w:tabs>
        <w:spacing w:line="240" w:lineRule="auto"/>
        <w:ind w:firstLine="800"/>
        <w:jc w:val="both"/>
      </w:pPr>
      <w:r>
        <w:rPr>
          <w:rStyle w:val="a3"/>
        </w:rPr>
        <w:t>Временные характеристики</w:t>
      </w:r>
      <w:r w:rsidR="00C0345B">
        <w:rPr>
          <w:rStyle w:val="a3"/>
        </w:rPr>
        <w:t xml:space="preserve"> </w:t>
      </w:r>
      <w:r>
        <w:rPr>
          <w:rStyle w:val="a3"/>
        </w:rPr>
        <w:t>динамических звеньев.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254"/>
        </w:tabs>
        <w:spacing w:line="240" w:lineRule="auto"/>
        <w:ind w:firstLine="800"/>
        <w:jc w:val="both"/>
      </w:pPr>
      <w:r>
        <w:rPr>
          <w:rStyle w:val="a3"/>
        </w:rPr>
        <w:t>Переходный процесс, типовые</w:t>
      </w:r>
      <w:r w:rsidR="00C0345B">
        <w:rPr>
          <w:rStyle w:val="a3"/>
        </w:rPr>
        <w:t xml:space="preserve"> </w:t>
      </w:r>
      <w:r>
        <w:rPr>
          <w:rStyle w:val="a3"/>
        </w:rPr>
        <w:t>входные воздействия.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189"/>
        </w:tabs>
        <w:spacing w:line="240" w:lineRule="auto"/>
        <w:ind w:firstLine="800"/>
        <w:jc w:val="both"/>
      </w:pPr>
      <w:r>
        <w:rPr>
          <w:rStyle w:val="a3"/>
        </w:rPr>
        <w:t>Элементарные динамические</w:t>
      </w:r>
      <w:r w:rsidR="00C0345B">
        <w:rPr>
          <w:rStyle w:val="a3"/>
        </w:rPr>
        <w:t xml:space="preserve"> </w:t>
      </w:r>
      <w:r>
        <w:rPr>
          <w:rStyle w:val="a3"/>
        </w:rPr>
        <w:t>звенья и их переходные и импульсные характеристики.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254"/>
        </w:tabs>
        <w:spacing w:line="240" w:lineRule="auto"/>
        <w:ind w:firstLine="800"/>
        <w:jc w:val="both"/>
      </w:pPr>
      <w:r>
        <w:rPr>
          <w:rStyle w:val="a3"/>
        </w:rPr>
        <w:t>Комплексная передаточная функция, АФ+Х, А+Х, Ф+Х</w:t>
      </w:r>
      <w:proofErr w:type="gramStart"/>
      <w:r>
        <w:rPr>
          <w:rStyle w:val="a3"/>
        </w:rPr>
        <w:t>,Л</w:t>
      </w:r>
      <w:proofErr w:type="gramEnd"/>
      <w:r>
        <w:rPr>
          <w:rStyle w:val="a3"/>
        </w:rPr>
        <w:t>А+Х, ЛФ+Х.</w:t>
      </w:r>
    </w:p>
    <w:p w:rsidR="00513C24" w:rsidRDefault="00C0345B">
      <w:pPr>
        <w:pStyle w:val="11"/>
        <w:numPr>
          <w:ilvl w:val="0"/>
          <w:numId w:val="11"/>
        </w:numPr>
        <w:tabs>
          <w:tab w:val="left" w:pos="1189"/>
        </w:tabs>
        <w:spacing w:line="240" w:lineRule="auto"/>
        <w:ind w:firstLine="800"/>
        <w:jc w:val="both"/>
      </w:pPr>
      <w:r>
        <w:rPr>
          <w:rStyle w:val="a3"/>
        </w:rPr>
        <w:t>Ч</w:t>
      </w:r>
      <w:r w:rsidR="00B7035E">
        <w:rPr>
          <w:rStyle w:val="a3"/>
        </w:rPr>
        <w:t>астотные и логарифмические частотные</w:t>
      </w:r>
      <w:r>
        <w:rPr>
          <w:rStyle w:val="a3"/>
        </w:rPr>
        <w:t xml:space="preserve"> </w:t>
      </w:r>
      <w:r w:rsidR="00B7035E">
        <w:rPr>
          <w:rStyle w:val="a3"/>
        </w:rPr>
        <w:t>характеристики элементарных динамических звеньев.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189"/>
        </w:tabs>
        <w:spacing w:line="240" w:lineRule="auto"/>
        <w:ind w:firstLine="800"/>
        <w:jc w:val="both"/>
      </w:pPr>
      <w:r>
        <w:rPr>
          <w:rStyle w:val="a3"/>
        </w:rPr>
        <w:t>Понятие пространства состояний, математические модели</w:t>
      </w:r>
      <w:r w:rsidR="00C0345B">
        <w:rPr>
          <w:rStyle w:val="a3"/>
        </w:rPr>
        <w:t xml:space="preserve"> </w:t>
      </w:r>
      <w:r>
        <w:rPr>
          <w:rStyle w:val="a3"/>
        </w:rPr>
        <w:t>«вход-состояни</w:t>
      </w:r>
      <w:proofErr w:type="gramStart"/>
      <w:r>
        <w:rPr>
          <w:rStyle w:val="a3"/>
        </w:rPr>
        <w:t>е-</w:t>
      </w:r>
      <w:proofErr w:type="gramEnd"/>
      <w:r>
        <w:rPr>
          <w:rStyle w:val="a3"/>
        </w:rPr>
        <w:t xml:space="preserve"> выход».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254"/>
        </w:tabs>
        <w:spacing w:line="240" w:lineRule="auto"/>
        <w:ind w:firstLine="800"/>
        <w:jc w:val="both"/>
      </w:pPr>
      <w:r>
        <w:rPr>
          <w:rStyle w:val="a3"/>
        </w:rPr>
        <w:t>Преобразование форм моделей.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274"/>
        </w:tabs>
        <w:spacing w:line="240" w:lineRule="auto"/>
        <w:ind w:firstLine="800"/>
        <w:jc w:val="both"/>
      </w:pPr>
      <w:r>
        <w:rPr>
          <w:rStyle w:val="a3"/>
        </w:rPr>
        <w:t>Структурные</w:t>
      </w:r>
      <w:r w:rsidR="00C0345B">
        <w:rPr>
          <w:rStyle w:val="a3"/>
        </w:rPr>
        <w:t xml:space="preserve"> </w:t>
      </w:r>
      <w:r>
        <w:rPr>
          <w:rStyle w:val="a3"/>
        </w:rPr>
        <w:t>свойства</w:t>
      </w:r>
      <w:r w:rsidR="00C0345B">
        <w:rPr>
          <w:rStyle w:val="a3"/>
        </w:rPr>
        <w:t xml:space="preserve"> </w:t>
      </w:r>
      <w:r>
        <w:rPr>
          <w:rStyle w:val="a3"/>
        </w:rPr>
        <w:t>динамических</w:t>
      </w:r>
      <w:r w:rsidR="00C0345B">
        <w:rPr>
          <w:rStyle w:val="a3"/>
        </w:rPr>
        <w:t xml:space="preserve"> </w:t>
      </w:r>
      <w:r>
        <w:rPr>
          <w:rStyle w:val="a3"/>
        </w:rPr>
        <w:t>объектов.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189"/>
        </w:tabs>
        <w:spacing w:after="140" w:line="240" w:lineRule="auto"/>
        <w:ind w:firstLine="800"/>
        <w:jc w:val="both"/>
      </w:pPr>
      <w:r>
        <w:rPr>
          <w:rStyle w:val="a3"/>
        </w:rPr>
        <w:t>Управляемые и наблюдаемые формы представления</w:t>
      </w:r>
      <w:r w:rsidR="00C0345B">
        <w:rPr>
          <w:rStyle w:val="a3"/>
        </w:rPr>
        <w:t xml:space="preserve"> </w:t>
      </w:r>
      <w:r>
        <w:rPr>
          <w:rStyle w:val="a3"/>
        </w:rPr>
        <w:t>моделей «вход-состояни</w:t>
      </w:r>
      <w:proofErr w:type="gramStart"/>
      <w:r>
        <w:rPr>
          <w:rStyle w:val="a3"/>
        </w:rPr>
        <w:t>е-</w:t>
      </w:r>
      <w:proofErr w:type="gramEnd"/>
      <w:r>
        <w:rPr>
          <w:rStyle w:val="a3"/>
        </w:rPr>
        <w:t xml:space="preserve"> выход».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294"/>
        </w:tabs>
        <w:spacing w:line="240" w:lineRule="auto"/>
        <w:ind w:firstLine="820"/>
        <w:jc w:val="both"/>
      </w:pPr>
      <w:r>
        <w:rPr>
          <w:rStyle w:val="a3"/>
        </w:rPr>
        <w:t>Типовые законы управления.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294"/>
        </w:tabs>
        <w:spacing w:line="240" w:lineRule="auto"/>
        <w:ind w:firstLine="820"/>
        <w:jc w:val="both"/>
      </w:pPr>
      <w:r>
        <w:rPr>
          <w:rStyle w:val="a3"/>
        </w:rPr>
        <w:t>Передаточные функции САУ по заданию и нагрузке.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184"/>
        </w:tabs>
        <w:spacing w:line="240" w:lineRule="auto"/>
        <w:ind w:firstLine="820"/>
        <w:jc w:val="both"/>
      </w:pPr>
      <w:r>
        <w:rPr>
          <w:rStyle w:val="a3"/>
        </w:rPr>
        <w:t>Устойчивость САУ, прямые</w:t>
      </w:r>
      <w:r w:rsidR="00C0345B">
        <w:rPr>
          <w:rStyle w:val="a3"/>
        </w:rPr>
        <w:t xml:space="preserve"> </w:t>
      </w:r>
      <w:r>
        <w:rPr>
          <w:rStyle w:val="a3"/>
        </w:rPr>
        <w:t xml:space="preserve">и интегральные показатели качества САУ, </w:t>
      </w:r>
      <w:r>
        <w:rPr>
          <w:rStyle w:val="a3"/>
        </w:rPr>
        <w:lastRenderedPageBreak/>
        <w:t>статическая</w:t>
      </w:r>
      <w:r w:rsidR="00C0345B">
        <w:rPr>
          <w:rStyle w:val="a3"/>
        </w:rPr>
        <w:t xml:space="preserve"> </w:t>
      </w:r>
      <w:r>
        <w:rPr>
          <w:rStyle w:val="a3"/>
        </w:rPr>
        <w:t>ошибка.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294"/>
        </w:tabs>
        <w:spacing w:line="240" w:lineRule="auto"/>
        <w:ind w:firstLine="820"/>
        <w:jc w:val="both"/>
      </w:pPr>
      <w:r>
        <w:rPr>
          <w:rStyle w:val="a3"/>
        </w:rPr>
        <w:t>Влияние типовых законов управления на</w:t>
      </w:r>
      <w:r w:rsidR="00C0345B">
        <w:rPr>
          <w:rStyle w:val="a3"/>
        </w:rPr>
        <w:t xml:space="preserve"> </w:t>
      </w:r>
      <w:r>
        <w:rPr>
          <w:rStyle w:val="a3"/>
        </w:rPr>
        <w:t>управления качество САУ.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184"/>
        </w:tabs>
        <w:spacing w:line="240" w:lineRule="auto"/>
        <w:ind w:firstLine="820"/>
        <w:jc w:val="both"/>
      </w:pPr>
      <w:r>
        <w:rPr>
          <w:rStyle w:val="a3"/>
        </w:rPr>
        <w:t>Корневой критерий устойчивости, условия</w:t>
      </w:r>
      <w:r w:rsidR="00C0345B">
        <w:rPr>
          <w:rStyle w:val="a3"/>
        </w:rPr>
        <w:t xml:space="preserve"> </w:t>
      </w:r>
      <w:r>
        <w:rPr>
          <w:rStyle w:val="a3"/>
        </w:rPr>
        <w:t>устойчивости Ляпунова, теорема Стодолы,</w:t>
      </w:r>
      <w:r w:rsidR="00C0345B">
        <w:rPr>
          <w:rStyle w:val="a3"/>
        </w:rPr>
        <w:t xml:space="preserve"> </w:t>
      </w:r>
      <w:r>
        <w:rPr>
          <w:rStyle w:val="a3"/>
        </w:rPr>
        <w:t>алгебраический критерий устойчивости Гурвица,</w:t>
      </w:r>
      <w:r w:rsidR="00C0345B">
        <w:rPr>
          <w:rStyle w:val="a3"/>
        </w:rPr>
        <w:t xml:space="preserve"> </w:t>
      </w:r>
      <w:r>
        <w:rPr>
          <w:rStyle w:val="a3"/>
        </w:rPr>
        <w:t>частотный критерий Михайлова.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189"/>
        </w:tabs>
        <w:spacing w:line="240" w:lineRule="auto"/>
        <w:ind w:firstLine="820"/>
        <w:jc w:val="both"/>
      </w:pPr>
      <w:r>
        <w:rPr>
          <w:rStyle w:val="a3"/>
        </w:rPr>
        <w:t>Понятие о коррекции,</w:t>
      </w:r>
      <w:r w:rsidR="00C0345B">
        <w:rPr>
          <w:rStyle w:val="a3"/>
        </w:rPr>
        <w:t xml:space="preserve"> </w:t>
      </w:r>
      <w:r>
        <w:rPr>
          <w:rStyle w:val="a3"/>
        </w:rPr>
        <w:t>последовательные и параллельные корректирующие</w:t>
      </w:r>
      <w:r w:rsidR="00C0345B">
        <w:rPr>
          <w:rStyle w:val="a3"/>
        </w:rPr>
        <w:t xml:space="preserve"> </w:t>
      </w:r>
      <w:r>
        <w:rPr>
          <w:rStyle w:val="a3"/>
        </w:rPr>
        <w:t>устройства.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194"/>
        </w:tabs>
        <w:spacing w:line="240" w:lineRule="auto"/>
        <w:ind w:firstLine="820"/>
        <w:jc w:val="both"/>
      </w:pPr>
      <w:r>
        <w:rPr>
          <w:rStyle w:val="a3"/>
        </w:rPr>
        <w:t>Понятие об инвариантности, принцип</w:t>
      </w:r>
      <w:r w:rsidR="00C0345B">
        <w:rPr>
          <w:rStyle w:val="a3"/>
        </w:rPr>
        <w:t xml:space="preserve"> </w:t>
      </w:r>
      <w:proofErr w:type="spellStart"/>
      <w:r>
        <w:rPr>
          <w:rStyle w:val="a3"/>
        </w:rPr>
        <w:t>двухканальности</w:t>
      </w:r>
      <w:proofErr w:type="spellEnd"/>
      <w:r>
        <w:rPr>
          <w:rStyle w:val="a3"/>
        </w:rPr>
        <w:t>, виды инвариантности, условие</w:t>
      </w:r>
      <w:r w:rsidR="00C0345B">
        <w:rPr>
          <w:rStyle w:val="a3"/>
        </w:rPr>
        <w:t xml:space="preserve"> </w:t>
      </w:r>
      <w:r>
        <w:rPr>
          <w:rStyle w:val="a3"/>
        </w:rPr>
        <w:t>абсолютной инвариантности.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184"/>
        </w:tabs>
        <w:spacing w:line="240" w:lineRule="auto"/>
        <w:ind w:firstLine="820"/>
        <w:jc w:val="both"/>
      </w:pPr>
      <w:r>
        <w:rPr>
          <w:rStyle w:val="a3"/>
        </w:rPr>
        <w:t>Специфика дискретных процессов; понятие полностью</w:t>
      </w:r>
      <w:r w:rsidR="00C0345B">
        <w:rPr>
          <w:rStyle w:val="a3"/>
        </w:rPr>
        <w:t xml:space="preserve"> </w:t>
      </w:r>
      <w:r>
        <w:rPr>
          <w:rStyle w:val="a3"/>
        </w:rPr>
        <w:t>определенной, организованной и неорганизованной</w:t>
      </w:r>
      <w:r w:rsidR="00C0345B">
        <w:rPr>
          <w:rStyle w:val="a3"/>
        </w:rPr>
        <w:t xml:space="preserve"> </w:t>
      </w:r>
      <w:r>
        <w:rPr>
          <w:rStyle w:val="a3"/>
        </w:rPr>
        <w:t>среды; способы описания дискретных процессов.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184"/>
        </w:tabs>
        <w:spacing w:line="240" w:lineRule="auto"/>
        <w:ind w:firstLine="820"/>
        <w:jc w:val="both"/>
      </w:pPr>
      <w:r>
        <w:rPr>
          <w:rStyle w:val="a3"/>
        </w:rPr>
        <w:t>Синтез</w:t>
      </w:r>
      <w:r w:rsidR="00C0345B">
        <w:rPr>
          <w:rStyle w:val="a3"/>
        </w:rPr>
        <w:t xml:space="preserve"> </w:t>
      </w:r>
      <w:r>
        <w:rPr>
          <w:rStyle w:val="a3"/>
        </w:rPr>
        <w:t>конечных функциональных преобразователей; синтез,</w:t>
      </w:r>
      <w:r w:rsidR="00C0345B">
        <w:rPr>
          <w:rStyle w:val="a3"/>
        </w:rPr>
        <w:t xml:space="preserve"> </w:t>
      </w:r>
      <w:r>
        <w:rPr>
          <w:rStyle w:val="a3"/>
        </w:rPr>
        <w:t>программная и аппаратная реализация конечных</w:t>
      </w:r>
      <w:r w:rsidR="00C0345B">
        <w:rPr>
          <w:rStyle w:val="a3"/>
        </w:rPr>
        <w:t xml:space="preserve"> </w:t>
      </w:r>
      <w:r>
        <w:rPr>
          <w:rStyle w:val="a3"/>
        </w:rPr>
        <w:t>автоматов, циклограммы и реализация счетчика</w:t>
      </w:r>
      <w:r w:rsidR="00C0345B">
        <w:rPr>
          <w:rStyle w:val="a3"/>
        </w:rPr>
        <w:t xml:space="preserve"> </w:t>
      </w:r>
      <w:r>
        <w:rPr>
          <w:rStyle w:val="a3"/>
        </w:rPr>
        <w:t>последовательностей в циклических процессах.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294"/>
        </w:tabs>
        <w:spacing w:line="240" w:lineRule="auto"/>
        <w:ind w:firstLine="820"/>
        <w:jc w:val="both"/>
      </w:pPr>
      <w:r>
        <w:rPr>
          <w:rStyle w:val="a3"/>
        </w:rPr>
        <w:t>Основы</w:t>
      </w:r>
      <w:r w:rsidR="00C0345B">
        <w:rPr>
          <w:rStyle w:val="a3"/>
        </w:rPr>
        <w:t xml:space="preserve"> </w:t>
      </w:r>
      <w:proofErr w:type="spellStart"/>
      <w:r>
        <w:rPr>
          <w:rStyle w:val="a3"/>
        </w:rPr>
        <w:t>switch</w:t>
      </w:r>
      <w:proofErr w:type="spellEnd"/>
      <w:r>
        <w:rPr>
          <w:rStyle w:val="a3"/>
        </w:rPr>
        <w:t>-технологии.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294"/>
        </w:tabs>
        <w:spacing w:line="240" w:lineRule="auto"/>
        <w:ind w:firstLine="820"/>
        <w:jc w:val="both"/>
      </w:pPr>
      <w:r>
        <w:rPr>
          <w:rStyle w:val="a3"/>
        </w:rPr>
        <w:t>Стратегии построения алгоритмов</w:t>
      </w:r>
      <w:r w:rsidR="00C0345B">
        <w:rPr>
          <w:rStyle w:val="a3"/>
        </w:rPr>
        <w:t xml:space="preserve"> </w:t>
      </w:r>
      <w:r>
        <w:rPr>
          <w:rStyle w:val="a3"/>
        </w:rPr>
        <w:t>логического управления.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189"/>
        </w:tabs>
        <w:spacing w:line="240" w:lineRule="auto"/>
        <w:ind w:firstLine="820"/>
        <w:jc w:val="both"/>
      </w:pPr>
      <w:r>
        <w:rPr>
          <w:rStyle w:val="a3"/>
        </w:rPr>
        <w:t>Номенклатура и свойства графов</w:t>
      </w:r>
      <w:r w:rsidR="00C0345B">
        <w:rPr>
          <w:rStyle w:val="a3"/>
        </w:rPr>
        <w:t xml:space="preserve"> </w:t>
      </w:r>
      <w:r>
        <w:rPr>
          <w:rStyle w:val="a3"/>
        </w:rPr>
        <w:t>переходов, кодирование состояний автоматов, этапы</w:t>
      </w:r>
      <w:r w:rsidR="00C0345B">
        <w:rPr>
          <w:rStyle w:val="a3"/>
        </w:rPr>
        <w:t xml:space="preserve"> </w:t>
      </w:r>
      <w:r>
        <w:rPr>
          <w:rStyle w:val="a3"/>
        </w:rPr>
        <w:t>построения программно реализуемого конечного</w:t>
      </w:r>
      <w:r w:rsidR="00C0345B">
        <w:rPr>
          <w:rStyle w:val="a3"/>
        </w:rPr>
        <w:t xml:space="preserve"> </w:t>
      </w:r>
      <w:r>
        <w:rPr>
          <w:rStyle w:val="a3"/>
        </w:rPr>
        <w:t>автомата.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294"/>
        </w:tabs>
        <w:spacing w:line="240" w:lineRule="auto"/>
        <w:ind w:firstLine="820"/>
        <w:jc w:val="both"/>
      </w:pPr>
      <w:r>
        <w:rPr>
          <w:rStyle w:val="a3"/>
        </w:rPr>
        <w:t>Понятие нелинейные системы.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294"/>
        </w:tabs>
        <w:spacing w:line="240" w:lineRule="auto"/>
        <w:ind w:firstLine="820"/>
        <w:jc w:val="both"/>
      </w:pPr>
      <w:r>
        <w:rPr>
          <w:rStyle w:val="a3"/>
        </w:rPr>
        <w:t>Основные типы нелинейностей.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294"/>
        </w:tabs>
        <w:spacing w:line="240" w:lineRule="auto"/>
        <w:ind w:firstLine="820"/>
        <w:jc w:val="both"/>
      </w:pPr>
      <w:r>
        <w:rPr>
          <w:rStyle w:val="a3"/>
        </w:rPr>
        <w:t>Релейные системы.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294"/>
        </w:tabs>
        <w:spacing w:line="240" w:lineRule="auto"/>
        <w:ind w:firstLine="820"/>
        <w:jc w:val="both"/>
      </w:pPr>
      <w:r>
        <w:rPr>
          <w:rStyle w:val="a3"/>
        </w:rPr>
        <w:t>Особенности</w:t>
      </w:r>
      <w:r w:rsidR="00C0345B">
        <w:rPr>
          <w:rStyle w:val="a3"/>
        </w:rPr>
        <w:t xml:space="preserve"> </w:t>
      </w:r>
      <w:r>
        <w:rPr>
          <w:rStyle w:val="a3"/>
        </w:rPr>
        <w:t>устойчивости нелинейных систем.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294"/>
        </w:tabs>
        <w:spacing w:line="240" w:lineRule="auto"/>
        <w:ind w:firstLine="820"/>
        <w:jc w:val="both"/>
      </w:pPr>
      <w:r>
        <w:rPr>
          <w:rStyle w:val="a3"/>
        </w:rPr>
        <w:t xml:space="preserve">Понятие </w:t>
      </w:r>
      <w:proofErr w:type="gramStart"/>
      <w:r>
        <w:rPr>
          <w:rStyle w:val="a3"/>
        </w:rPr>
        <w:t>дискретных</w:t>
      </w:r>
      <w:proofErr w:type="gramEnd"/>
      <w:r w:rsidR="00C0345B">
        <w:rPr>
          <w:rStyle w:val="a3"/>
        </w:rPr>
        <w:t xml:space="preserve"> </w:t>
      </w:r>
      <w:r>
        <w:rPr>
          <w:rStyle w:val="a3"/>
        </w:rPr>
        <w:t>системы.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294"/>
        </w:tabs>
        <w:spacing w:line="240" w:lineRule="auto"/>
        <w:ind w:firstLine="820"/>
        <w:jc w:val="both"/>
      </w:pPr>
      <w:r>
        <w:rPr>
          <w:rStyle w:val="a3"/>
        </w:rPr>
        <w:t>Цифровые системы.</w:t>
      </w:r>
    </w:p>
    <w:p w:rsidR="00513C24" w:rsidRDefault="00B7035E" w:rsidP="00C0345B">
      <w:pPr>
        <w:pStyle w:val="11"/>
        <w:numPr>
          <w:ilvl w:val="0"/>
          <w:numId w:val="11"/>
        </w:numPr>
        <w:tabs>
          <w:tab w:val="left" w:pos="1298"/>
          <w:tab w:val="left" w:pos="7166"/>
        </w:tabs>
        <w:spacing w:line="240" w:lineRule="auto"/>
        <w:ind w:firstLine="820"/>
        <w:jc w:val="both"/>
      </w:pPr>
      <w:r>
        <w:rPr>
          <w:rStyle w:val="a3"/>
        </w:rPr>
        <w:t>Квантование непрерывных</w:t>
      </w:r>
      <w:r w:rsidR="00C0345B">
        <w:rPr>
          <w:rStyle w:val="a3"/>
        </w:rPr>
        <w:t xml:space="preserve"> </w:t>
      </w:r>
      <w:r>
        <w:rPr>
          <w:rStyle w:val="a3"/>
        </w:rPr>
        <w:t>сигналов, теорема</w:t>
      </w:r>
      <w:r>
        <w:rPr>
          <w:rStyle w:val="a3"/>
        </w:rPr>
        <w:tab/>
        <w:t>Шеннона-Котельникова,</w:t>
      </w:r>
      <w:r w:rsidR="00C0345B">
        <w:t xml:space="preserve"> в</w:t>
      </w:r>
      <w:r>
        <w:rPr>
          <w:rStyle w:val="a3"/>
        </w:rPr>
        <w:t>ыбор</w:t>
      </w:r>
      <w:r w:rsidR="00C0345B">
        <w:rPr>
          <w:rStyle w:val="a3"/>
        </w:rPr>
        <w:t xml:space="preserve"> </w:t>
      </w:r>
      <w:r>
        <w:rPr>
          <w:rStyle w:val="a3"/>
        </w:rPr>
        <w:t>интервала квантования.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298"/>
        </w:tabs>
        <w:spacing w:line="240" w:lineRule="auto"/>
        <w:ind w:firstLine="820"/>
        <w:jc w:val="both"/>
      </w:pPr>
      <w:r>
        <w:rPr>
          <w:rStyle w:val="a3"/>
        </w:rPr>
        <w:t>Дискретизация непрерывных</w:t>
      </w:r>
      <w:r w:rsidR="00C0345B">
        <w:rPr>
          <w:rStyle w:val="a3"/>
        </w:rPr>
        <w:t xml:space="preserve"> </w:t>
      </w:r>
      <w:r>
        <w:rPr>
          <w:rStyle w:val="a3"/>
        </w:rPr>
        <w:t>систем.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298"/>
        </w:tabs>
        <w:spacing w:line="240" w:lineRule="auto"/>
        <w:ind w:firstLine="820"/>
        <w:jc w:val="both"/>
      </w:pPr>
      <w:r>
        <w:rPr>
          <w:rStyle w:val="a3"/>
        </w:rPr>
        <w:t>Дискретное преобразование Лапласа и его</w:t>
      </w:r>
      <w:r w:rsidR="00C0345B">
        <w:rPr>
          <w:rStyle w:val="a3"/>
        </w:rPr>
        <w:t xml:space="preserve"> </w:t>
      </w:r>
      <w:r>
        <w:rPr>
          <w:rStyle w:val="a3"/>
        </w:rPr>
        <w:t>свойства.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298"/>
        </w:tabs>
        <w:spacing w:line="240" w:lineRule="auto"/>
        <w:ind w:firstLine="820"/>
        <w:jc w:val="both"/>
      </w:pPr>
      <w:r>
        <w:rPr>
          <w:rStyle w:val="a3"/>
        </w:rPr>
        <w:t>Разностные уравнения.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298"/>
        </w:tabs>
        <w:spacing w:line="240" w:lineRule="auto"/>
        <w:ind w:firstLine="820"/>
        <w:jc w:val="both"/>
      </w:pPr>
      <w:r>
        <w:rPr>
          <w:rStyle w:val="a3"/>
        </w:rPr>
        <w:t>Модели «вход</w:t>
      </w:r>
      <w:proofErr w:type="gramStart"/>
      <w:r>
        <w:rPr>
          <w:rStyle w:val="a3"/>
        </w:rPr>
        <w:t>»-</w:t>
      </w:r>
      <w:proofErr w:type="gramEnd"/>
      <w:r>
        <w:rPr>
          <w:rStyle w:val="a3"/>
        </w:rPr>
        <w:t>выход»</w:t>
      </w:r>
      <w:r w:rsidR="00C0345B">
        <w:rPr>
          <w:rStyle w:val="a3"/>
        </w:rPr>
        <w:t xml:space="preserve"> </w:t>
      </w:r>
      <w:r>
        <w:rPr>
          <w:rStyle w:val="a3"/>
        </w:rPr>
        <w:t>и «вход-состояние-выход» дискретных систем.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189"/>
        </w:tabs>
        <w:spacing w:line="240" w:lineRule="auto"/>
        <w:ind w:firstLine="820"/>
        <w:jc w:val="both"/>
      </w:pPr>
      <w:r>
        <w:rPr>
          <w:rStyle w:val="a3"/>
        </w:rPr>
        <w:t>Введение в математическую теорию оптимальных процессов: постановка задачи оптимального управления,</w:t>
      </w:r>
      <w:r w:rsidR="00C0345B">
        <w:rPr>
          <w:rStyle w:val="a3"/>
        </w:rPr>
        <w:t xml:space="preserve"> </w:t>
      </w:r>
      <w:r>
        <w:rPr>
          <w:rStyle w:val="a3"/>
        </w:rPr>
        <w:t>критерии оптимальности, гамильтониан и его свойства,</w:t>
      </w:r>
      <w:r w:rsidR="00C0345B">
        <w:rPr>
          <w:rStyle w:val="a3"/>
        </w:rPr>
        <w:t xml:space="preserve"> </w:t>
      </w:r>
      <w:r>
        <w:rPr>
          <w:rStyle w:val="a3"/>
        </w:rPr>
        <w:t>принцип максимума Понтрягина.</w:t>
      </w:r>
    </w:p>
    <w:p w:rsidR="00513C24" w:rsidRDefault="00B7035E">
      <w:pPr>
        <w:pStyle w:val="11"/>
        <w:numPr>
          <w:ilvl w:val="0"/>
          <w:numId w:val="11"/>
        </w:numPr>
        <w:tabs>
          <w:tab w:val="left" w:pos="1189"/>
        </w:tabs>
        <w:spacing w:after="240" w:line="240" w:lineRule="auto"/>
        <w:ind w:firstLine="820"/>
        <w:jc w:val="both"/>
      </w:pPr>
      <w:r>
        <w:rPr>
          <w:rStyle w:val="a3"/>
        </w:rPr>
        <w:t xml:space="preserve">Теорема </w:t>
      </w:r>
      <w:proofErr w:type="spellStart"/>
      <w:r>
        <w:rPr>
          <w:rStyle w:val="a3"/>
        </w:rPr>
        <w:t>Фельдбаума</w:t>
      </w:r>
      <w:proofErr w:type="spellEnd"/>
      <w:r>
        <w:rPr>
          <w:rStyle w:val="a3"/>
        </w:rPr>
        <w:t>.</w:t>
      </w:r>
      <w:r w:rsidR="00C0345B">
        <w:rPr>
          <w:rStyle w:val="a3"/>
        </w:rPr>
        <w:t xml:space="preserve"> </w:t>
      </w:r>
      <w:r>
        <w:rPr>
          <w:rStyle w:val="a3"/>
        </w:rPr>
        <w:t>Оптимальное управление многостадийными процессами:</w:t>
      </w:r>
      <w:r w:rsidR="00C0345B">
        <w:rPr>
          <w:rStyle w:val="a3"/>
        </w:rPr>
        <w:t xml:space="preserve"> </w:t>
      </w:r>
      <w:r>
        <w:rPr>
          <w:rStyle w:val="a3"/>
        </w:rPr>
        <w:t>принцип оптимальности Беллмана, основное</w:t>
      </w:r>
      <w:r w:rsidR="00C0345B">
        <w:rPr>
          <w:rStyle w:val="a3"/>
        </w:rPr>
        <w:t xml:space="preserve"> </w:t>
      </w:r>
      <w:r>
        <w:rPr>
          <w:rStyle w:val="a3"/>
        </w:rPr>
        <w:t>функциональное уравнение.</w:t>
      </w:r>
    </w:p>
    <w:p w:rsidR="00513C24" w:rsidRDefault="00B7035E">
      <w:pPr>
        <w:pStyle w:val="a7"/>
        <w:ind w:left="96" w:firstLine="0"/>
      </w:pPr>
      <w:r>
        <w:rPr>
          <w:rStyle w:val="a6"/>
          <w:b/>
          <w:bCs/>
        </w:rPr>
        <w:t xml:space="preserve">Градация перевода рейтинговых баллов обучающихся в пятибалльную 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703B60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2650"/>
        <w:gridCol w:w="4478"/>
      </w:tblGrid>
      <w:tr w:rsidR="00513C24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13C24" w:rsidRDefault="00B7035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13C24" w:rsidRDefault="00B7035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3C24" w:rsidRDefault="00B7035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3C24" w:rsidRDefault="00513C24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3C24" w:rsidRDefault="00513C24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C24" w:rsidRDefault="00513C24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13C24" w:rsidRDefault="00B7035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lastRenderedPageBreak/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13C24" w:rsidRDefault="00B7035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3C24" w:rsidRDefault="00B7035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3C24" w:rsidRDefault="00513C24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513C2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C24" w:rsidRDefault="00513C24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C24" w:rsidRDefault="00B7035E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513C24" w:rsidRDefault="00513C24">
      <w:pPr>
        <w:spacing w:after="279" w:line="1" w:lineRule="exact"/>
      </w:pPr>
    </w:p>
    <w:p w:rsidR="00513C24" w:rsidRDefault="00B7035E">
      <w:pPr>
        <w:pStyle w:val="11"/>
        <w:numPr>
          <w:ilvl w:val="0"/>
          <w:numId w:val="10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>Практическая работ</w:t>
      </w:r>
      <w:proofErr w:type="gramStart"/>
      <w:r>
        <w:rPr>
          <w:rStyle w:val="a3"/>
          <w:b/>
          <w:bCs/>
        </w:rPr>
        <w:t>а(</w:t>
      </w:r>
      <w:proofErr w:type="gramEnd"/>
      <w:r>
        <w:rPr>
          <w:rStyle w:val="a3"/>
          <w:b/>
          <w:bCs/>
        </w:rPr>
        <w:t xml:space="preserve">практическая подготовка): </w:t>
      </w:r>
      <w:r>
        <w:rPr>
          <w:rStyle w:val="a3"/>
        </w:rPr>
        <w:t>проверка выполнения</w:t>
      </w:r>
      <w:r w:rsidR="00C0345B">
        <w:rPr>
          <w:rStyle w:val="a3"/>
        </w:rPr>
        <w:t xml:space="preserve"> </w:t>
      </w:r>
      <w:r>
        <w:rPr>
          <w:rStyle w:val="a3"/>
        </w:rPr>
        <w:t>заданий по практической подготовке в профессиональной деятельности и самостоятельной работы на практических занятиях.</w:t>
      </w:r>
    </w:p>
    <w:p w:rsidR="00513C24" w:rsidRDefault="00B7035E">
      <w:pPr>
        <w:pStyle w:val="1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</w:t>
      </w:r>
      <w:r w:rsidR="00C0345B">
        <w:rPr>
          <w:rStyle w:val="a3"/>
        </w:rPr>
        <w:t xml:space="preserve"> </w:t>
      </w:r>
      <w:r>
        <w:rPr>
          <w:rStyle w:val="a3"/>
        </w:rPr>
        <w:t xml:space="preserve">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513C24" w:rsidRDefault="00B7035E">
      <w:pPr>
        <w:pStyle w:val="1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513C24" w:rsidRDefault="00B7035E">
      <w:pPr>
        <w:pStyle w:val="11"/>
        <w:numPr>
          <w:ilvl w:val="0"/>
          <w:numId w:val="12"/>
        </w:numPr>
        <w:tabs>
          <w:tab w:val="left" w:pos="1035"/>
        </w:tabs>
        <w:ind w:firstLine="820"/>
        <w:jc w:val="both"/>
      </w:pPr>
      <w:r>
        <w:rPr>
          <w:rStyle w:val="a3"/>
        </w:rPr>
        <w:t>консультирование обучающихся преподавателем</w:t>
      </w:r>
      <w:r w:rsidR="00C0345B">
        <w:rPr>
          <w:rStyle w:val="a3"/>
        </w:rPr>
        <w:t xml:space="preserve"> </w:t>
      </w:r>
      <w:r>
        <w:rPr>
          <w:rStyle w:val="a3"/>
        </w:rPr>
        <w:t>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513C24" w:rsidRDefault="00B7035E">
      <w:pPr>
        <w:pStyle w:val="11"/>
        <w:numPr>
          <w:ilvl w:val="0"/>
          <w:numId w:val="12"/>
        </w:numPr>
        <w:tabs>
          <w:tab w:val="left" w:pos="104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513C24" w:rsidRDefault="00B7035E">
      <w:pPr>
        <w:pStyle w:val="11"/>
        <w:numPr>
          <w:ilvl w:val="0"/>
          <w:numId w:val="12"/>
        </w:numPr>
        <w:tabs>
          <w:tab w:val="left" w:pos="1035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513C24" w:rsidRDefault="00B7035E">
      <w:pPr>
        <w:pStyle w:val="11"/>
        <w:spacing w:after="28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513C24" w:rsidRDefault="00B7035E">
      <w:pPr>
        <w:pStyle w:val="20"/>
        <w:keepNext/>
        <w:keepLines/>
        <w:numPr>
          <w:ilvl w:val="0"/>
          <w:numId w:val="13"/>
        </w:numPr>
        <w:tabs>
          <w:tab w:val="left" w:pos="1130"/>
        </w:tabs>
        <w:spacing w:after="280"/>
        <w:ind w:firstLine="820"/>
        <w:jc w:val="both"/>
      </w:pPr>
      <w:bookmarkStart w:id="8" w:name="bookmark21"/>
      <w:r>
        <w:rPr>
          <w:rStyle w:val="2"/>
          <w:b/>
          <w:bCs/>
        </w:rPr>
        <w:t>. Примерные темы к курсовым работам</w:t>
      </w:r>
      <w:r w:rsidR="00C0345B">
        <w:rPr>
          <w:rStyle w:val="2"/>
          <w:b/>
          <w:bCs/>
        </w:rPr>
        <w:t xml:space="preserve"> </w:t>
      </w:r>
      <w:r>
        <w:rPr>
          <w:rStyle w:val="2"/>
          <w:b/>
          <w:bCs/>
        </w:rPr>
        <w:t>(проектам)</w:t>
      </w:r>
      <w:bookmarkEnd w:id="8"/>
    </w:p>
    <w:p w:rsidR="00513C24" w:rsidRDefault="00B7035E">
      <w:pPr>
        <w:pStyle w:val="11"/>
        <w:spacing w:after="280"/>
        <w:ind w:firstLine="820"/>
        <w:jc w:val="both"/>
      </w:pPr>
      <w:r>
        <w:rPr>
          <w:rStyle w:val="a3"/>
          <w:b/>
          <w:bCs/>
        </w:rPr>
        <w:t>Курсовая работа/проект</w:t>
      </w:r>
      <w:r w:rsidR="00C0345B">
        <w:rPr>
          <w:rStyle w:val="a3"/>
          <w:b/>
          <w:bCs/>
        </w:rPr>
        <w:t xml:space="preserve"> </w:t>
      </w:r>
      <w:bookmarkStart w:id="9" w:name="_GoBack"/>
      <w:bookmarkEnd w:id="9"/>
      <w:r>
        <w:rPr>
          <w:rStyle w:val="a3"/>
        </w:rPr>
        <w:t>– предусмотрена/</w:t>
      </w:r>
      <w:r>
        <w:rPr>
          <w:rStyle w:val="a3"/>
          <w:u w:val="single"/>
        </w:rPr>
        <w:t>не предусмотрена</w:t>
      </w:r>
    </w:p>
    <w:p w:rsidR="00513C24" w:rsidRDefault="00B7035E">
      <w:pPr>
        <w:pStyle w:val="20"/>
        <w:keepNext/>
        <w:keepLines/>
        <w:numPr>
          <w:ilvl w:val="0"/>
          <w:numId w:val="13"/>
        </w:numPr>
        <w:tabs>
          <w:tab w:val="left" w:pos="1130"/>
        </w:tabs>
        <w:ind w:firstLine="820"/>
        <w:jc w:val="both"/>
      </w:pPr>
      <w:bookmarkStart w:id="10" w:name="bookmark23"/>
      <w:r>
        <w:rPr>
          <w:rStyle w:val="2"/>
        </w:rPr>
        <w:t>.</w:t>
      </w:r>
      <w:r>
        <w:rPr>
          <w:rStyle w:val="2"/>
          <w:b/>
          <w:bCs/>
        </w:rPr>
        <w:t>Оценка компетенций (в целом)</w:t>
      </w:r>
      <w:bookmarkEnd w:id="10"/>
    </w:p>
    <w:p w:rsidR="00513C24" w:rsidRDefault="00B7035E">
      <w:pPr>
        <w:pStyle w:val="1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513C24" w:rsidRDefault="00B7035E">
      <w:pPr>
        <w:pStyle w:val="11"/>
        <w:spacing w:after="280"/>
        <w:ind w:firstLine="820"/>
        <w:jc w:val="both"/>
      </w:pPr>
      <w:r>
        <w:rPr>
          <w:rStyle w:val="a3"/>
        </w:rPr>
        <w:t>В оценке освоения компетенций (в целом</w:t>
      </w:r>
      <w:proofErr w:type="gramStart"/>
      <w:r>
        <w:rPr>
          <w:rStyle w:val="a3"/>
        </w:rPr>
        <w:t>)у</w:t>
      </w:r>
      <w:proofErr w:type="gramEnd"/>
      <w:r>
        <w:rPr>
          <w:rStyle w:val="a3"/>
        </w:rPr>
        <w:t>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513C24" w:rsidSect="00703B60">
      <w:pgSz w:w="11900" w:h="16840"/>
      <w:pgMar w:top="1100" w:right="985" w:bottom="962" w:left="1276" w:header="672" w:footer="53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198" w:rsidRDefault="00BC0198">
      <w:r>
        <w:separator/>
      </w:r>
    </w:p>
  </w:endnote>
  <w:endnote w:type="continuationSeparator" w:id="0">
    <w:p w:rsidR="00BC0198" w:rsidRDefault="00BC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198" w:rsidRDefault="00BC0198"/>
  </w:footnote>
  <w:footnote w:type="continuationSeparator" w:id="0">
    <w:p w:rsidR="00BC0198" w:rsidRDefault="00BC01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96E"/>
    <w:multiLevelType w:val="multilevel"/>
    <w:tmpl w:val="14347F9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E4FDD"/>
    <w:multiLevelType w:val="multilevel"/>
    <w:tmpl w:val="089216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76A15"/>
    <w:multiLevelType w:val="multilevel"/>
    <w:tmpl w:val="DBCE2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00ABF"/>
    <w:multiLevelType w:val="multilevel"/>
    <w:tmpl w:val="0B609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C57585"/>
    <w:multiLevelType w:val="multilevel"/>
    <w:tmpl w:val="67242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2E02D5"/>
    <w:multiLevelType w:val="multilevel"/>
    <w:tmpl w:val="96409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7C37D9"/>
    <w:multiLevelType w:val="multilevel"/>
    <w:tmpl w:val="5E2C535C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7F6924"/>
    <w:multiLevelType w:val="multilevel"/>
    <w:tmpl w:val="950C93E2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E6545F"/>
    <w:multiLevelType w:val="multilevel"/>
    <w:tmpl w:val="152A71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D911E5"/>
    <w:multiLevelType w:val="multilevel"/>
    <w:tmpl w:val="6E067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844B20"/>
    <w:multiLevelType w:val="multilevel"/>
    <w:tmpl w:val="78747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C44E33"/>
    <w:multiLevelType w:val="multilevel"/>
    <w:tmpl w:val="A07E9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C32B29"/>
    <w:multiLevelType w:val="multilevel"/>
    <w:tmpl w:val="022A8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9494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7"/>
  </w:num>
  <w:num w:numId="5">
    <w:abstractNumId w:val="12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13C24"/>
    <w:rsid w:val="002C5889"/>
    <w:rsid w:val="00513C24"/>
    <w:rsid w:val="00694C80"/>
    <w:rsid w:val="00703B60"/>
    <w:rsid w:val="00753948"/>
    <w:rsid w:val="00B153E8"/>
    <w:rsid w:val="00B7035E"/>
    <w:rsid w:val="00BC0198"/>
    <w:rsid w:val="00C0345B"/>
    <w:rsid w:val="00C9517F"/>
    <w:rsid w:val="00FA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jc w:val="center"/>
      <w:outlineLvl w:val="0"/>
    </w:pPr>
    <w:rPr>
      <w:rFonts w:ascii="Times New Roman" w:eastAsia="Times New Roman" w:hAnsi="Times New Roman" w:cs="Times New Roman"/>
      <w:color w:val="494949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line="276" w:lineRule="auto"/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  <w:ind w:firstLine="72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jc w:val="center"/>
      <w:outlineLvl w:val="0"/>
    </w:pPr>
    <w:rPr>
      <w:rFonts w:ascii="Times New Roman" w:eastAsia="Times New Roman" w:hAnsi="Times New Roman" w:cs="Times New Roman"/>
      <w:color w:val="494949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line="276" w:lineRule="auto"/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  <w:ind w:firstLine="72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3466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3</cp:revision>
  <dcterms:created xsi:type="dcterms:W3CDTF">2025-02-03T11:31:00Z</dcterms:created>
  <dcterms:modified xsi:type="dcterms:W3CDTF">2025-02-03T11:34:00Z</dcterms:modified>
</cp:coreProperties>
</file>