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A30" w:rsidRPr="00864A30" w:rsidRDefault="00864A30" w:rsidP="00864A30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864A3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864A30" w:rsidRPr="00864A30" w:rsidRDefault="00864A30" w:rsidP="00864A30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864A3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864A30" w:rsidRPr="00864A30" w:rsidRDefault="00864A30" w:rsidP="00864A30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864A30" w:rsidRPr="00864A30" w:rsidRDefault="00864A30" w:rsidP="00864A30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864A30" w:rsidRPr="00864A30" w:rsidRDefault="00864A30" w:rsidP="00864A30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864A30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0D626E76" wp14:editId="14345CB1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64A30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7D4B224" wp14:editId="75C2DFA0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A30" w:rsidRPr="00864A30" w:rsidRDefault="00864A30" w:rsidP="00864A30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864A3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864A30" w:rsidRPr="00864A30" w:rsidRDefault="00864A30" w:rsidP="00864A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864A30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864A30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864A30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864A30" w:rsidRPr="00864A30" w:rsidRDefault="00864A30" w:rsidP="00864A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864A30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864A30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864A30" w:rsidRPr="00864A30" w:rsidRDefault="00864A30" w:rsidP="00864A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864A30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864A30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864A30" w:rsidRPr="00864A30" w:rsidRDefault="00864A30" w:rsidP="00864A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864A30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864A30" w:rsidRPr="00864A30" w:rsidRDefault="00864A30" w:rsidP="00864A3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864A30" w:rsidRDefault="00864A30">
      <w:pPr>
        <w:pStyle w:val="11"/>
        <w:spacing w:after="240"/>
        <w:ind w:firstLine="0"/>
        <w:jc w:val="center"/>
        <w:rPr>
          <w:rStyle w:val="a3"/>
          <w:b/>
          <w:bCs/>
        </w:rPr>
      </w:pPr>
    </w:p>
    <w:p w:rsidR="00864A30" w:rsidRDefault="00864A30">
      <w:pPr>
        <w:pStyle w:val="11"/>
        <w:spacing w:after="240"/>
        <w:ind w:firstLine="0"/>
        <w:jc w:val="center"/>
        <w:rPr>
          <w:rStyle w:val="a3"/>
          <w:b/>
          <w:bCs/>
        </w:rPr>
      </w:pPr>
    </w:p>
    <w:p w:rsidR="00812EDF" w:rsidRDefault="00864A30">
      <w:pPr>
        <w:pStyle w:val="11"/>
        <w:spacing w:after="240"/>
        <w:ind w:firstLine="0"/>
        <w:jc w:val="center"/>
      </w:pP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</w:p>
    <w:p w:rsidR="00812EDF" w:rsidRDefault="00864A30">
      <w:pPr>
        <w:pStyle w:val="11"/>
        <w:spacing w:after="580"/>
        <w:ind w:firstLine="0"/>
        <w:jc w:val="center"/>
      </w:pPr>
      <w:r>
        <w:rPr>
          <w:rStyle w:val="a3"/>
          <w:b/>
          <w:bCs/>
          <w:i/>
          <w:iCs/>
        </w:rPr>
        <w:t>«Дискретная математика»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1"/>
        <w:gridCol w:w="6047"/>
      </w:tblGrid>
      <w:tr w:rsidR="00812EDF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3411" w:type="dxa"/>
            <w:shd w:val="clear" w:color="auto" w:fill="auto"/>
          </w:tcPr>
          <w:p w:rsidR="00812EDF" w:rsidRDefault="00864A30">
            <w:pPr>
              <w:pStyle w:val="a5"/>
              <w:ind w:firstLine="0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6047" w:type="dxa"/>
            <w:shd w:val="clear" w:color="auto" w:fill="auto"/>
          </w:tcPr>
          <w:p w:rsidR="00812EDF" w:rsidRDefault="00864A30">
            <w:pPr>
              <w:pStyle w:val="a5"/>
              <w:ind w:firstLine="820"/>
            </w:pPr>
            <w:r>
              <w:rPr>
                <w:rStyle w:val="a4"/>
                <w:b/>
                <w:bCs/>
              </w:rPr>
              <w:t>09.03.03 Прикладная информатика</w:t>
            </w:r>
          </w:p>
        </w:tc>
      </w:tr>
      <w:tr w:rsidR="00812EDF">
        <w:tblPrEx>
          <w:tblCellMar>
            <w:top w:w="0" w:type="dxa"/>
            <w:bottom w:w="0" w:type="dxa"/>
          </w:tblCellMar>
        </w:tblPrEx>
        <w:trPr>
          <w:trHeight w:hRule="exact" w:val="637"/>
          <w:jc w:val="center"/>
        </w:trPr>
        <w:tc>
          <w:tcPr>
            <w:tcW w:w="3411" w:type="dxa"/>
            <w:shd w:val="clear" w:color="auto" w:fill="auto"/>
            <w:vAlign w:val="bottom"/>
          </w:tcPr>
          <w:p w:rsidR="00812EDF" w:rsidRDefault="00864A30">
            <w:pPr>
              <w:pStyle w:val="a5"/>
              <w:ind w:firstLine="0"/>
            </w:pPr>
            <w:r>
              <w:rPr>
                <w:rStyle w:val="a4"/>
              </w:rPr>
              <w:t>Направленность подготовки (профиль)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812EDF" w:rsidRDefault="00864A30">
            <w:pPr>
              <w:pStyle w:val="a5"/>
              <w:ind w:left="1260" w:firstLine="0"/>
            </w:pPr>
            <w:r>
              <w:rPr>
                <w:rStyle w:val="a4"/>
                <w:b/>
                <w:bCs/>
              </w:rPr>
              <w:t>Прикладная информатика</w:t>
            </w:r>
          </w:p>
        </w:tc>
      </w:tr>
      <w:tr w:rsidR="00812ED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4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0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0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бакалавриат</w:t>
            </w:r>
            <w:proofErr w:type="spellEnd"/>
          </w:p>
        </w:tc>
      </w:tr>
      <w:tr w:rsidR="00812EDF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3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0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left="1580" w:firstLine="0"/>
            </w:pPr>
            <w:r>
              <w:rPr>
                <w:rStyle w:val="a4"/>
                <w:b/>
                <w:bCs/>
              </w:rPr>
              <w:t>Очная, очно-заочная</w:t>
            </w:r>
          </w:p>
        </w:tc>
      </w:tr>
    </w:tbl>
    <w:p w:rsidR="00812EDF" w:rsidRDefault="00812EDF">
      <w:pPr>
        <w:spacing w:after="3879" w:line="1" w:lineRule="exact"/>
      </w:pPr>
    </w:p>
    <w:p w:rsidR="00864A30" w:rsidRDefault="00864A30">
      <w:pPr>
        <w:spacing w:after="3879" w:line="1" w:lineRule="exact"/>
      </w:pPr>
    </w:p>
    <w:p w:rsidR="00812EDF" w:rsidRDefault="00864A30">
      <w:pPr>
        <w:pStyle w:val="11"/>
        <w:ind w:left="420" w:firstLine="700"/>
      </w:pPr>
      <w:proofErr w:type="gramStart"/>
      <w:r>
        <w:rPr>
          <w:rStyle w:val="a3"/>
        </w:rPr>
        <w:lastRenderedPageBreak/>
        <w:t>Рабочая программа по дисциплине «</w:t>
      </w:r>
      <w:r>
        <w:rPr>
          <w:rStyle w:val="a3"/>
          <w:b/>
          <w:bCs/>
        </w:rPr>
        <w:t xml:space="preserve">Дискретная математика» </w:t>
      </w:r>
      <w:r>
        <w:rPr>
          <w:rStyle w:val="a3"/>
        </w:rPr>
        <w:t xml:space="preserve">составлена на основании требований Федерального государственного образовательного стандарта высшего образования к минимуму содержания и уровню подготовки бакалавра для обучающихся по направлению подготовки </w:t>
      </w:r>
      <w:r>
        <w:rPr>
          <w:rStyle w:val="a3"/>
          <w:b/>
          <w:bCs/>
        </w:rPr>
        <w:t>09.03.03 Прикладная информатика</w:t>
      </w:r>
      <w:r>
        <w:rPr>
          <w:rStyle w:val="a3"/>
        </w:rPr>
        <w:t>, направленность</w:t>
      </w:r>
      <w:proofErr w:type="gramEnd"/>
    </w:p>
    <w:p w:rsidR="00812EDF" w:rsidRDefault="00864A30">
      <w:pPr>
        <w:pStyle w:val="11"/>
        <w:spacing w:after="11180"/>
        <w:ind w:left="420" w:firstLine="700"/>
      </w:pPr>
      <w:r>
        <w:rPr>
          <w:rStyle w:val="a3"/>
        </w:rPr>
        <w:t>«</w:t>
      </w:r>
      <w:r>
        <w:rPr>
          <w:rStyle w:val="a3"/>
          <w:b/>
          <w:bCs/>
        </w:rPr>
        <w:t>Прикладная информатика</w:t>
      </w:r>
      <w:r>
        <w:rPr>
          <w:rStyle w:val="a3"/>
        </w:rPr>
        <w:t xml:space="preserve">», учебного плана по основной образовательной программе высшего образования </w:t>
      </w:r>
      <w:r>
        <w:rPr>
          <w:rStyle w:val="a3"/>
          <w:b/>
          <w:bCs/>
        </w:rPr>
        <w:t>Прикладная информатика.</w:t>
      </w:r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3"/>
      </w:tblGrid>
      <w:tr w:rsidR="00864A30" w:rsidTr="00864A30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743" w:type="dxa"/>
            <w:shd w:val="clear" w:color="auto" w:fill="auto"/>
            <w:vAlign w:val="bottom"/>
          </w:tcPr>
          <w:p w:rsidR="00864A30" w:rsidRDefault="00864A30">
            <w:pPr>
              <w:pStyle w:val="a5"/>
              <w:ind w:firstLine="360"/>
              <w:rPr>
                <w:sz w:val="15"/>
                <w:szCs w:val="15"/>
              </w:rPr>
            </w:pPr>
          </w:p>
        </w:tc>
      </w:tr>
    </w:tbl>
    <w:p w:rsidR="00812EDF" w:rsidRDefault="00812EDF">
      <w:pPr>
        <w:sectPr w:rsidR="00812EDF">
          <w:footerReference w:type="even" r:id="rId11"/>
          <w:footerReference w:type="default" r:id="rId12"/>
          <w:pgSz w:w="11900" w:h="16840"/>
          <w:pgMar w:top="1728" w:right="698" w:bottom="491" w:left="701" w:header="0" w:footer="3" w:gutter="0"/>
          <w:cols w:space="720"/>
          <w:noEndnote/>
          <w:docGrid w:linePitch="360"/>
        </w:sectPr>
      </w:pPr>
    </w:p>
    <w:p w:rsidR="00812EDF" w:rsidRDefault="00864A30">
      <w:pPr>
        <w:pStyle w:val="32"/>
        <w:keepNext/>
        <w:keepLines/>
        <w:ind w:left="1120" w:firstLine="0"/>
      </w:pPr>
      <w:bookmarkStart w:id="0" w:name="bookmark6"/>
      <w:r>
        <w:rPr>
          <w:rStyle w:val="31"/>
          <w:b/>
          <w:bCs/>
        </w:rPr>
        <w:lastRenderedPageBreak/>
        <w:t>СОДЕРЖАНИЕ</w:t>
      </w:r>
      <w:bookmarkEnd w:id="0"/>
    </w:p>
    <w:p w:rsidR="00812EDF" w:rsidRDefault="00864A30">
      <w:pPr>
        <w:pStyle w:val="11"/>
        <w:numPr>
          <w:ilvl w:val="0"/>
          <w:numId w:val="1"/>
        </w:numPr>
        <w:tabs>
          <w:tab w:val="left" w:pos="1488"/>
        </w:tabs>
        <w:ind w:left="420" w:firstLine="700"/>
      </w:pPr>
      <w:r>
        <w:rPr>
          <w:rStyle w:val="a3"/>
        </w:rPr>
        <w:t xml:space="preserve">Перечень планируемых результатов </w:t>
      </w:r>
      <w:proofErr w:type="gramStart"/>
      <w:r>
        <w:rPr>
          <w:rStyle w:val="a3"/>
        </w:rPr>
        <w:t>обучения по дисциплине</w:t>
      </w:r>
      <w:proofErr w:type="gramEnd"/>
      <w:r>
        <w:rPr>
          <w:rStyle w:val="a3"/>
        </w:rPr>
        <w:t>, соотнесенных с планируемыми результатами освоения образовательной программы</w:t>
      </w:r>
    </w:p>
    <w:p w:rsidR="00812EDF" w:rsidRDefault="00864A30">
      <w:pPr>
        <w:pStyle w:val="11"/>
        <w:numPr>
          <w:ilvl w:val="0"/>
          <w:numId w:val="1"/>
        </w:numPr>
        <w:tabs>
          <w:tab w:val="left" w:pos="2151"/>
        </w:tabs>
        <w:ind w:left="1120" w:firstLine="0"/>
      </w:pPr>
      <w:r>
        <w:rPr>
          <w:rStyle w:val="a3"/>
        </w:rPr>
        <w:t>. Объем и место дисциплины в структуре образовательной программы</w:t>
      </w:r>
    </w:p>
    <w:p w:rsidR="00812EDF" w:rsidRDefault="00864A30">
      <w:pPr>
        <w:pStyle w:val="11"/>
        <w:numPr>
          <w:ilvl w:val="0"/>
          <w:numId w:val="1"/>
        </w:numPr>
        <w:tabs>
          <w:tab w:val="left" w:pos="2151"/>
        </w:tabs>
        <w:ind w:left="1120" w:firstLine="0"/>
      </w:pPr>
      <w:r>
        <w:rPr>
          <w:rStyle w:val="a3"/>
        </w:rPr>
        <w:t>Содержание и структура дисциплины</w:t>
      </w:r>
    </w:p>
    <w:p w:rsidR="00812EDF" w:rsidRDefault="00864A30">
      <w:pPr>
        <w:pStyle w:val="11"/>
        <w:numPr>
          <w:ilvl w:val="0"/>
          <w:numId w:val="1"/>
        </w:numPr>
        <w:tabs>
          <w:tab w:val="left" w:pos="1491"/>
        </w:tabs>
        <w:ind w:left="420" w:firstLine="700"/>
      </w:pPr>
      <w:r>
        <w:rPr>
          <w:rStyle w:val="a3"/>
        </w:rPr>
        <w:t xml:space="preserve">Методические указания для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освоению дисциплины (модуля) и учебно-методическое обеспечение самостоятельной работы</w:t>
      </w:r>
    </w:p>
    <w:p w:rsidR="00812EDF" w:rsidRDefault="00864A30">
      <w:pPr>
        <w:pStyle w:val="11"/>
        <w:numPr>
          <w:ilvl w:val="0"/>
          <w:numId w:val="1"/>
        </w:numPr>
        <w:tabs>
          <w:tab w:val="left" w:pos="1485"/>
        </w:tabs>
        <w:ind w:left="420" w:firstLine="700"/>
      </w:pPr>
      <w:r>
        <w:rPr>
          <w:rStyle w:val="a3"/>
        </w:rPr>
        <w:t>Материалы текущего контроля успеваемости обучающихся и 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>омежуточной аттестации по дисциплине</w:t>
      </w:r>
    </w:p>
    <w:p w:rsidR="00812EDF" w:rsidRDefault="00864A30">
      <w:pPr>
        <w:pStyle w:val="11"/>
        <w:numPr>
          <w:ilvl w:val="0"/>
          <w:numId w:val="1"/>
        </w:numPr>
        <w:tabs>
          <w:tab w:val="left" w:pos="1491"/>
          <w:tab w:val="left" w:pos="6011"/>
          <w:tab w:val="left" w:pos="8201"/>
          <w:tab w:val="left" w:pos="8201"/>
          <w:tab w:val="left" w:pos="8748"/>
        </w:tabs>
        <w:ind w:left="420" w:firstLine="700"/>
      </w:pPr>
      <w:r>
        <w:rPr>
          <w:rStyle w:val="a3"/>
        </w:rPr>
        <w:t>Учебная литература и</w:t>
      </w:r>
      <w:r>
        <w:rPr>
          <w:rStyle w:val="a3"/>
        </w:rPr>
        <w:tab/>
        <w:t>ресурсы</w:t>
      </w:r>
      <w:r>
        <w:rPr>
          <w:rStyle w:val="a3"/>
        </w:rPr>
        <w:tab/>
      </w:r>
      <w:proofErr w:type="spellStart"/>
      <w:r>
        <w:rPr>
          <w:rStyle w:val="a3"/>
        </w:rPr>
        <w:t>информационно</w:t>
      </w:r>
      <w:r>
        <w:rPr>
          <w:rStyle w:val="a3"/>
        </w:rPr>
        <w:softHyphen/>
        <w:t>телекоммуникационной</w:t>
      </w:r>
      <w:proofErr w:type="spellEnd"/>
      <w:r>
        <w:rPr>
          <w:rStyle w:val="a3"/>
        </w:rPr>
        <w:t xml:space="preserve"> сети "Интернет",</w:t>
      </w:r>
      <w:r>
        <w:rPr>
          <w:rStyle w:val="a3"/>
        </w:rPr>
        <w:tab/>
        <w:t>учебно-методическое</w:t>
      </w:r>
      <w:r>
        <w:rPr>
          <w:rStyle w:val="a3"/>
        </w:rPr>
        <w:tab/>
        <w:t>обеспечение</w:t>
      </w:r>
    </w:p>
    <w:p w:rsidR="00812EDF" w:rsidRDefault="00864A30">
      <w:pPr>
        <w:pStyle w:val="11"/>
        <w:ind w:firstLine="420"/>
      </w:pPr>
      <w:r>
        <w:rPr>
          <w:rStyle w:val="a3"/>
        </w:rPr>
        <w:t xml:space="preserve">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дисциплине</w:t>
      </w:r>
    </w:p>
    <w:p w:rsidR="00812EDF" w:rsidRDefault="00864A30">
      <w:pPr>
        <w:pStyle w:val="11"/>
        <w:numPr>
          <w:ilvl w:val="0"/>
          <w:numId w:val="1"/>
        </w:numPr>
        <w:tabs>
          <w:tab w:val="left" w:pos="1485"/>
        </w:tabs>
        <w:ind w:left="420" w:firstLine="700"/>
      </w:pPr>
      <w:r>
        <w:rPr>
          <w:rStyle w:val="a3"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812EDF" w:rsidRDefault="00864A30">
      <w:pPr>
        <w:pStyle w:val="11"/>
        <w:numPr>
          <w:ilvl w:val="0"/>
          <w:numId w:val="1"/>
        </w:numPr>
        <w:tabs>
          <w:tab w:val="left" w:pos="2151"/>
        </w:tabs>
        <w:spacing w:after="8980"/>
        <w:ind w:left="420" w:firstLine="700"/>
      </w:pPr>
      <w:r>
        <w:rPr>
          <w:rStyle w:val="a3"/>
        </w:rPr>
        <w:t>Особенности реализации дисциплины для инвалидов и лиц с ОВЗ.</w:t>
      </w:r>
    </w:p>
    <w:p w:rsidR="00812EDF" w:rsidRDefault="00864A30">
      <w:pPr>
        <w:pStyle w:val="32"/>
        <w:keepNext/>
        <w:keepLines/>
        <w:numPr>
          <w:ilvl w:val="0"/>
          <w:numId w:val="2"/>
        </w:numPr>
        <w:tabs>
          <w:tab w:val="left" w:pos="2324"/>
        </w:tabs>
        <w:ind w:left="1620" w:firstLine="0"/>
        <w:jc w:val="both"/>
      </w:pPr>
      <w:bookmarkStart w:id="1" w:name="bookmark10"/>
      <w:r>
        <w:rPr>
          <w:rStyle w:val="31"/>
          <w:b/>
          <w:bCs/>
        </w:rPr>
        <w:t>Общие положения</w:t>
      </w:r>
      <w:bookmarkEnd w:id="1"/>
    </w:p>
    <w:p w:rsidR="00812EDF" w:rsidRDefault="00864A30">
      <w:pPr>
        <w:pStyle w:val="32"/>
        <w:keepNext/>
        <w:keepLines/>
        <w:numPr>
          <w:ilvl w:val="1"/>
          <w:numId w:val="2"/>
        </w:numPr>
        <w:tabs>
          <w:tab w:val="left" w:pos="2154"/>
        </w:tabs>
        <w:ind w:left="1620" w:firstLine="0"/>
        <w:jc w:val="both"/>
      </w:pPr>
      <w:r>
        <w:rPr>
          <w:rStyle w:val="31"/>
          <w:b/>
          <w:bCs/>
        </w:rPr>
        <w:t>Цель и задачи дисциплины</w:t>
      </w:r>
    </w:p>
    <w:p w:rsidR="00812EDF" w:rsidRDefault="00864A30">
      <w:pPr>
        <w:pStyle w:val="11"/>
        <w:ind w:left="900" w:firstLine="720"/>
        <w:jc w:val="both"/>
      </w:pPr>
      <w:r>
        <w:rPr>
          <w:rStyle w:val="a3"/>
          <w:u w:val="single"/>
        </w:rPr>
        <w:t>Цель освоения дисциплины</w:t>
      </w:r>
      <w:r>
        <w:rPr>
          <w:rStyle w:val="a3"/>
        </w:rPr>
        <w:t xml:space="preserve"> "Дискретная математика": овладение студентами математическим аппаратом дискретной математики для решения разнообразных прикладных и теоретических задач.</w:t>
      </w:r>
    </w:p>
    <w:p w:rsidR="00812EDF" w:rsidRDefault="00864A30">
      <w:pPr>
        <w:pStyle w:val="11"/>
        <w:ind w:left="900" w:firstLine="720"/>
        <w:jc w:val="both"/>
      </w:pPr>
      <w:r>
        <w:rPr>
          <w:rStyle w:val="a3"/>
          <w:u w:val="single"/>
        </w:rPr>
        <w:t>Задачи:</w:t>
      </w:r>
      <w:r>
        <w:rPr>
          <w:rStyle w:val="a3"/>
        </w:rPr>
        <w:t xml:space="preserve"> изучение методик составления математических моделей объектов и процессов дискретной структуры с позиций математического и системного подхода, изучение методов решения и оценки решений с привлечением математических моделей </w:t>
      </w:r>
      <w:r>
        <w:rPr>
          <w:rStyle w:val="a3"/>
        </w:rPr>
        <w:lastRenderedPageBreak/>
        <w:t>теории множеств, комбинаторики, математической логики, теории графов, теории автоматов и теории алгоритмов.</w:t>
      </w:r>
    </w:p>
    <w:p w:rsidR="00812EDF" w:rsidRDefault="00864A30">
      <w:pPr>
        <w:pStyle w:val="32"/>
        <w:keepNext/>
        <w:keepLines/>
        <w:numPr>
          <w:ilvl w:val="1"/>
          <w:numId w:val="2"/>
        </w:numPr>
        <w:tabs>
          <w:tab w:val="left" w:pos="2324"/>
        </w:tabs>
        <w:ind w:left="900"/>
        <w:jc w:val="both"/>
      </w:pPr>
      <w:bookmarkStart w:id="2" w:name="bookmark13"/>
      <w:r>
        <w:rPr>
          <w:rStyle w:val="31"/>
          <w:b/>
          <w:bCs/>
        </w:rPr>
        <w:t>Место дисциплины в структуре основной профессиональной образовательной программы.</w:t>
      </w:r>
      <w:bookmarkEnd w:id="2"/>
    </w:p>
    <w:p w:rsidR="00812EDF" w:rsidRDefault="00864A30">
      <w:pPr>
        <w:pStyle w:val="11"/>
        <w:spacing w:after="240"/>
        <w:ind w:left="900" w:firstLine="720"/>
        <w:jc w:val="both"/>
      </w:pPr>
      <w:r>
        <w:rPr>
          <w:rStyle w:val="a3"/>
        </w:rPr>
        <w:t>Дисциплина изучается в 3, 4 семестрах. Дисциплина входит в состав блока 1 (модуля) учебного плана подготовки бакалавров по направлению подготовки 09.03.03 Прикладная информатика и относится к обязательной части.</w:t>
      </w:r>
    </w:p>
    <w:p w:rsidR="00812EDF" w:rsidRDefault="00864A30">
      <w:pPr>
        <w:pStyle w:val="32"/>
        <w:keepNext/>
        <w:keepLines/>
        <w:numPr>
          <w:ilvl w:val="1"/>
          <w:numId w:val="2"/>
        </w:numPr>
        <w:tabs>
          <w:tab w:val="left" w:pos="2156"/>
        </w:tabs>
        <w:ind w:left="900"/>
        <w:jc w:val="both"/>
      </w:pPr>
      <w:bookmarkStart w:id="3" w:name="bookmark15"/>
      <w:r>
        <w:rPr>
          <w:rStyle w:val="31"/>
          <w:b/>
          <w:bCs/>
        </w:rPr>
        <w:t xml:space="preserve">Планируемые результаты </w:t>
      </w:r>
      <w:proofErr w:type="gramStart"/>
      <w:r>
        <w:rPr>
          <w:rStyle w:val="31"/>
          <w:b/>
          <w:bCs/>
        </w:rPr>
        <w:t>обучения по дисциплине</w:t>
      </w:r>
      <w:proofErr w:type="gramEnd"/>
      <w:r>
        <w:rPr>
          <w:rStyle w:val="31"/>
          <w:b/>
          <w:bCs/>
        </w:rPr>
        <w:t xml:space="preserve"> в рамках планируемых результатов освоения основной профессиональной образовательной программы.</w:t>
      </w:r>
      <w:bookmarkEnd w:id="3"/>
    </w:p>
    <w:p w:rsidR="00812EDF" w:rsidRDefault="00864A30">
      <w:pPr>
        <w:pStyle w:val="11"/>
        <w:ind w:left="900" w:firstLine="720"/>
        <w:jc w:val="both"/>
      </w:pPr>
      <w:r>
        <w:rPr>
          <w:rStyle w:val="a3"/>
        </w:rPr>
        <w:t>Процесс освоения дисциплины направлен на формирование у обучающихся следующих компетенций:</w:t>
      </w:r>
    </w:p>
    <w:p w:rsidR="00812EDF" w:rsidRDefault="00864A30">
      <w:pPr>
        <w:pStyle w:val="11"/>
        <w:ind w:left="900" w:firstLine="720"/>
        <w:jc w:val="both"/>
      </w:pPr>
      <w:r>
        <w:rPr>
          <w:rStyle w:val="a3"/>
        </w:rPr>
        <w:t xml:space="preserve">ОПК - 1 </w:t>
      </w:r>
      <w:proofErr w:type="gramStart"/>
      <w:r>
        <w:rPr>
          <w:rStyle w:val="a3"/>
        </w:rPr>
        <w:t>Способен</w:t>
      </w:r>
      <w:proofErr w:type="gramEnd"/>
      <w:r>
        <w:rPr>
          <w:rStyle w:val="a3"/>
        </w:rPr>
        <w:t xml:space="preserve">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деятельности.</w:t>
      </w:r>
    </w:p>
    <w:p w:rsidR="00812EDF" w:rsidRDefault="00864A30">
      <w:pPr>
        <w:pStyle w:val="11"/>
        <w:ind w:left="900" w:firstLine="720"/>
        <w:jc w:val="both"/>
      </w:pPr>
      <w:r>
        <w:rPr>
          <w:rStyle w:val="a3"/>
        </w:rPr>
        <w:t xml:space="preserve">ОПК – 6 </w:t>
      </w:r>
      <w:proofErr w:type="gramStart"/>
      <w:r>
        <w:rPr>
          <w:rStyle w:val="a3"/>
        </w:rPr>
        <w:t>Способен</w:t>
      </w:r>
      <w:proofErr w:type="gramEnd"/>
      <w:r>
        <w:rPr>
          <w:rStyle w:val="a3"/>
        </w:rPr>
        <w:t xml:space="preserve"> анализировать и разрабатывать организационно-технические и экономические процессы с применением методов системного анализа и математического моделирования;</w:t>
      </w:r>
    </w:p>
    <w:p w:rsidR="00812EDF" w:rsidRDefault="00864A30">
      <w:pPr>
        <w:pStyle w:val="11"/>
        <w:spacing w:after="300"/>
        <w:ind w:left="900" w:firstLine="720"/>
        <w:jc w:val="both"/>
      </w:pPr>
      <w:r>
        <w:rPr>
          <w:rStyle w:val="a3"/>
        </w:rPr>
        <w:t>В результате освоения дисциплины обучающийся должен демонстрировать следующие результаты образования: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2324"/>
        <w:gridCol w:w="3917"/>
        <w:gridCol w:w="3336"/>
        <w:gridCol w:w="262"/>
      </w:tblGrid>
      <w:tr w:rsidR="00812EDF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62" w:type="dxa"/>
            <w:shd w:val="clear" w:color="auto" w:fill="auto"/>
          </w:tcPr>
          <w:p w:rsidR="00812EDF" w:rsidRDefault="00864A30">
            <w:pPr>
              <w:pStyle w:val="a5"/>
              <w:ind w:firstLine="0"/>
              <w:jc w:val="right"/>
            </w:pPr>
            <w:r>
              <w:rPr>
                <w:rStyle w:val="a4"/>
              </w:rPr>
              <w:t>1</w:t>
            </w:r>
          </w:p>
        </w:tc>
        <w:tc>
          <w:tcPr>
            <w:tcW w:w="9577" w:type="dxa"/>
            <w:gridSpan w:val="3"/>
            <w:shd w:val="clear" w:color="auto" w:fill="auto"/>
          </w:tcPr>
          <w:p w:rsidR="00812EDF" w:rsidRDefault="00864A30">
            <w:pPr>
              <w:pStyle w:val="a5"/>
              <w:ind w:firstLine="0"/>
            </w:pPr>
            <w:r>
              <w:rPr>
                <w:rStyle w:val="a4"/>
              </w:rPr>
              <w:t>.1. В результате освоения дисциплины у студентов должны быть сформированы:</w:t>
            </w:r>
          </w:p>
        </w:tc>
        <w:tc>
          <w:tcPr>
            <w:tcW w:w="262" w:type="dxa"/>
            <w:shd w:val="clear" w:color="auto" w:fill="auto"/>
          </w:tcPr>
          <w:p w:rsidR="00812EDF" w:rsidRDefault="00812EDF">
            <w:pPr>
              <w:rPr>
                <w:sz w:val="10"/>
                <w:szCs w:val="10"/>
              </w:rPr>
            </w:pPr>
          </w:p>
        </w:tc>
      </w:tr>
      <w:tr w:rsidR="00812EDF" w:rsidTr="00864A30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662" w:type="dxa"/>
            <w:vMerge w:val="restart"/>
            <w:shd w:val="clear" w:color="auto" w:fill="auto"/>
          </w:tcPr>
          <w:p w:rsidR="00812EDF" w:rsidRDefault="00812EDF">
            <w:pPr>
              <w:rPr>
                <w:sz w:val="10"/>
                <w:szCs w:val="1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Код и наименование компетенции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Код и наименование индикатора достижения компетенции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Планируемые результаты </w:t>
            </w:r>
            <w:proofErr w:type="gramStart"/>
            <w:r>
              <w:rPr>
                <w:rStyle w:val="a4"/>
                <w:b/>
                <w:bCs/>
              </w:rPr>
              <w:t>обучения по дисциплине</w:t>
            </w:r>
            <w:proofErr w:type="gramEnd"/>
          </w:p>
        </w:tc>
        <w:tc>
          <w:tcPr>
            <w:tcW w:w="26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12EDF" w:rsidRDefault="00812EDF">
            <w:pPr>
              <w:rPr>
                <w:sz w:val="10"/>
                <w:szCs w:val="10"/>
              </w:rPr>
            </w:pPr>
          </w:p>
        </w:tc>
      </w:tr>
      <w:tr w:rsidR="00812EDF" w:rsidTr="00864A30">
        <w:tblPrEx>
          <w:tblCellMar>
            <w:top w:w="0" w:type="dxa"/>
            <w:bottom w:w="0" w:type="dxa"/>
          </w:tblCellMar>
        </w:tblPrEx>
        <w:trPr>
          <w:trHeight w:hRule="exact" w:val="4442"/>
          <w:jc w:val="center"/>
        </w:trPr>
        <w:tc>
          <w:tcPr>
            <w:tcW w:w="662" w:type="dxa"/>
            <w:vMerge/>
            <w:shd w:val="clear" w:color="auto" w:fill="auto"/>
          </w:tcPr>
          <w:p w:rsidR="00812EDF" w:rsidRDefault="00812EDF"/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2EDF" w:rsidRDefault="00864A30">
            <w:pPr>
              <w:pStyle w:val="a5"/>
              <w:ind w:firstLine="0"/>
            </w:pPr>
            <w:r>
              <w:rPr>
                <w:rStyle w:val="a4"/>
              </w:rPr>
              <w:t xml:space="preserve">ОПК - 1 </w:t>
            </w: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2EDF" w:rsidRDefault="00864A30">
            <w:pPr>
              <w:pStyle w:val="a5"/>
              <w:tabs>
                <w:tab w:val="left" w:pos="1674"/>
                <w:tab w:val="left" w:pos="2949"/>
              </w:tabs>
              <w:ind w:firstLine="0"/>
              <w:jc w:val="both"/>
            </w:pPr>
            <w:r>
              <w:rPr>
                <w:rStyle w:val="a4"/>
              </w:rPr>
              <w:t>ИОПК-1.1.</w:t>
            </w:r>
            <w:r>
              <w:rPr>
                <w:rStyle w:val="a4"/>
              </w:rPr>
              <w:tab/>
              <w:t>Знает</w:t>
            </w:r>
            <w:r>
              <w:rPr>
                <w:rStyle w:val="a4"/>
              </w:rPr>
              <w:tab/>
              <w:t>основы</w:t>
            </w:r>
          </w:p>
          <w:p w:rsidR="00812EDF" w:rsidRDefault="00864A30">
            <w:pPr>
              <w:pStyle w:val="a5"/>
              <w:tabs>
                <w:tab w:val="left" w:pos="2886"/>
              </w:tabs>
              <w:ind w:firstLine="0"/>
              <w:jc w:val="both"/>
            </w:pPr>
            <w:r>
              <w:rPr>
                <w:rStyle w:val="a4"/>
              </w:rPr>
              <w:t>математики,</w:t>
            </w:r>
            <w:r>
              <w:rPr>
                <w:rStyle w:val="a4"/>
              </w:rPr>
              <w:tab/>
              <w:t>физики,</w:t>
            </w:r>
          </w:p>
          <w:p w:rsidR="00812EDF" w:rsidRDefault="00864A30">
            <w:pPr>
              <w:pStyle w:val="a5"/>
              <w:tabs>
                <w:tab w:val="left" w:pos="1855"/>
              </w:tabs>
              <w:ind w:firstLine="0"/>
            </w:pPr>
            <w:r>
              <w:rPr>
                <w:rStyle w:val="a4"/>
              </w:rPr>
              <w:t>вычислительной техники и программирования. ИОПК-1.2.</w:t>
            </w:r>
            <w:r>
              <w:rPr>
                <w:rStyle w:val="a4"/>
              </w:rPr>
              <w:tab/>
              <w:t>Умеет решать</w:t>
            </w:r>
          </w:p>
          <w:p w:rsidR="00812EDF" w:rsidRDefault="00864A30">
            <w:pPr>
              <w:pStyle w:val="a5"/>
              <w:tabs>
                <w:tab w:val="left" w:pos="1443"/>
                <w:tab w:val="left" w:pos="2311"/>
              </w:tabs>
              <w:ind w:firstLine="0"/>
            </w:pPr>
            <w:r>
              <w:rPr>
                <w:rStyle w:val="a4"/>
              </w:rPr>
              <w:t>стандартные профессиональные задачи</w:t>
            </w:r>
            <w:r>
              <w:rPr>
                <w:rStyle w:val="a4"/>
              </w:rPr>
              <w:tab/>
              <w:t>с</w:t>
            </w:r>
            <w:r>
              <w:rPr>
                <w:rStyle w:val="a4"/>
              </w:rPr>
              <w:tab/>
              <w:t>применением</w:t>
            </w:r>
          </w:p>
          <w:p w:rsidR="00812EDF" w:rsidRDefault="00864A30">
            <w:pPr>
              <w:pStyle w:val="a5"/>
              <w:tabs>
                <w:tab w:val="left" w:pos="3561"/>
              </w:tabs>
              <w:ind w:firstLine="0"/>
            </w:pPr>
            <w:r>
              <w:rPr>
                <w:rStyle w:val="a4"/>
              </w:rPr>
              <w:t>естественнонаучных</w:t>
            </w:r>
            <w:r>
              <w:rPr>
                <w:rStyle w:val="a4"/>
              </w:rPr>
              <w:tab/>
              <w:t>и</w:t>
            </w:r>
          </w:p>
          <w:p w:rsidR="00812EDF" w:rsidRDefault="00864A30">
            <w:pPr>
              <w:pStyle w:val="a5"/>
              <w:tabs>
                <w:tab w:val="left" w:pos="1437"/>
              </w:tabs>
              <w:ind w:firstLine="0"/>
            </w:pPr>
            <w:r>
              <w:rPr>
                <w:rStyle w:val="a4"/>
              </w:rPr>
              <w:t>общеинженерных знаний, методов математического анализа и моделирования. ИОПК-1.3.</w:t>
            </w:r>
            <w:r>
              <w:rPr>
                <w:rStyle w:val="a4"/>
              </w:rPr>
              <w:tab/>
              <w:t>Владеет навыками</w:t>
            </w:r>
          </w:p>
          <w:p w:rsidR="00812EDF" w:rsidRDefault="00864A30">
            <w:pPr>
              <w:pStyle w:val="a5"/>
              <w:tabs>
                <w:tab w:val="left" w:pos="3573"/>
              </w:tabs>
              <w:ind w:firstLine="0"/>
              <w:jc w:val="both"/>
            </w:pPr>
            <w:r>
              <w:rPr>
                <w:rStyle w:val="a4"/>
              </w:rPr>
              <w:t>теоретического</w:t>
            </w:r>
            <w:r>
              <w:rPr>
                <w:rStyle w:val="a4"/>
              </w:rPr>
              <w:tab/>
              <w:t>и</w:t>
            </w:r>
          </w:p>
          <w:p w:rsidR="00812EDF" w:rsidRDefault="00864A30">
            <w:pPr>
              <w:pStyle w:val="a5"/>
              <w:tabs>
                <w:tab w:val="left" w:pos="1765"/>
              </w:tabs>
              <w:ind w:firstLine="0"/>
              <w:jc w:val="both"/>
            </w:pPr>
            <w:r>
              <w:rPr>
                <w:rStyle w:val="a4"/>
              </w:rPr>
              <w:t>экспериментального исследования объектов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профессиональной</w:t>
            </w:r>
            <w:proofErr w:type="gramEnd"/>
          </w:p>
          <w:p w:rsidR="00812EDF" w:rsidRDefault="00864A30">
            <w:pPr>
              <w:pStyle w:val="a5"/>
              <w:ind w:firstLine="0"/>
              <w:jc w:val="both"/>
            </w:pPr>
            <w:r>
              <w:rPr>
                <w:rStyle w:val="a4"/>
              </w:rPr>
              <w:t>деятельности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2EDF" w:rsidRDefault="00864A30">
            <w:pPr>
              <w:pStyle w:val="a5"/>
              <w:ind w:firstLine="0"/>
              <w:jc w:val="both"/>
            </w:pPr>
            <w:r>
              <w:rPr>
                <w:rStyle w:val="a4"/>
                <w:b/>
                <w:bCs/>
              </w:rPr>
              <w:t xml:space="preserve">на уровне </w:t>
            </w:r>
            <w:proofErr w:type="spellStart"/>
            <w:r>
              <w:rPr>
                <w:rStyle w:val="a4"/>
                <w:b/>
                <w:bCs/>
              </w:rPr>
              <w:t>знаний</w:t>
            </w:r>
            <w:proofErr w:type="gramStart"/>
            <w:r>
              <w:rPr>
                <w:rStyle w:val="a4"/>
                <w:b/>
                <w:bCs/>
              </w:rPr>
              <w:t>:</w:t>
            </w:r>
            <w:r>
              <w:rPr>
                <w:rStyle w:val="a4"/>
              </w:rPr>
              <w:t>з</w:t>
            </w:r>
            <w:proofErr w:type="gramEnd"/>
            <w:r>
              <w:rPr>
                <w:rStyle w:val="a4"/>
              </w:rPr>
              <w:t>нать</w:t>
            </w:r>
            <w:proofErr w:type="spellEnd"/>
            <w:r>
              <w:rPr>
                <w:rStyle w:val="a4"/>
              </w:rPr>
              <w:t>: основные концепции теории математики и информатики.</w:t>
            </w:r>
          </w:p>
          <w:p w:rsidR="00812EDF" w:rsidRDefault="00864A30">
            <w:pPr>
              <w:pStyle w:val="a5"/>
              <w:tabs>
                <w:tab w:val="left" w:pos="2152"/>
              </w:tabs>
              <w:ind w:firstLine="0"/>
              <w:jc w:val="both"/>
            </w:pPr>
            <w:r>
              <w:rPr>
                <w:rStyle w:val="a4"/>
                <w:b/>
                <w:bCs/>
              </w:rPr>
              <w:t xml:space="preserve">на уровне </w:t>
            </w:r>
            <w:proofErr w:type="spellStart"/>
            <w:r>
              <w:rPr>
                <w:rStyle w:val="a4"/>
                <w:b/>
                <w:bCs/>
              </w:rPr>
              <w:t>умений</w:t>
            </w:r>
            <w:proofErr w:type="gramStart"/>
            <w:r>
              <w:rPr>
                <w:rStyle w:val="a4"/>
                <w:b/>
                <w:bCs/>
              </w:rPr>
              <w:t>:</w:t>
            </w:r>
            <w:r>
              <w:rPr>
                <w:rStyle w:val="a4"/>
              </w:rPr>
              <w:t>у</w:t>
            </w:r>
            <w:proofErr w:type="gramEnd"/>
            <w:r>
              <w:rPr>
                <w:rStyle w:val="a4"/>
              </w:rPr>
              <w:t>меть</w:t>
            </w:r>
            <w:proofErr w:type="spellEnd"/>
            <w:r>
              <w:rPr>
                <w:rStyle w:val="a4"/>
              </w:rPr>
              <w:t>: использовать базовые знания по математике и информатике при</w:t>
            </w:r>
            <w:r>
              <w:rPr>
                <w:rStyle w:val="a4"/>
              </w:rPr>
              <w:tab/>
              <w:t>решении</w:t>
            </w:r>
          </w:p>
          <w:p w:rsidR="00812EDF" w:rsidRDefault="00864A30">
            <w:pPr>
              <w:pStyle w:val="a5"/>
              <w:ind w:firstLine="0"/>
            </w:pPr>
            <w:r>
              <w:rPr>
                <w:rStyle w:val="a4"/>
              </w:rPr>
              <w:t>профессиональных задач.</w:t>
            </w:r>
          </w:p>
          <w:p w:rsidR="00812EDF" w:rsidRDefault="00864A30">
            <w:pPr>
              <w:pStyle w:val="a5"/>
              <w:tabs>
                <w:tab w:val="left" w:pos="2368"/>
              </w:tabs>
              <w:ind w:firstLine="0"/>
            </w:pPr>
            <w:r>
              <w:rPr>
                <w:rStyle w:val="a4"/>
                <w:b/>
                <w:bCs/>
              </w:rPr>
              <w:t>на</w:t>
            </w:r>
            <w:r>
              <w:rPr>
                <w:rStyle w:val="a4"/>
                <w:b/>
                <w:bCs/>
              </w:rPr>
              <w:tab/>
              <w:t>уровне</w:t>
            </w:r>
          </w:p>
          <w:p w:rsidR="00812EDF" w:rsidRDefault="00864A30">
            <w:pPr>
              <w:pStyle w:val="a5"/>
              <w:tabs>
                <w:tab w:val="left" w:pos="2230"/>
              </w:tabs>
              <w:ind w:firstLine="0"/>
            </w:pPr>
            <w:r>
              <w:rPr>
                <w:rStyle w:val="a4"/>
                <w:b/>
                <w:bCs/>
              </w:rPr>
              <w:t xml:space="preserve">навыков: </w:t>
            </w:r>
            <w:r>
              <w:rPr>
                <w:rStyle w:val="a4"/>
              </w:rPr>
              <w:t xml:space="preserve">обучающийся владеет методами и </w:t>
            </w:r>
            <w:proofErr w:type="spellStart"/>
            <w:proofErr w:type="gramStart"/>
            <w:r>
              <w:rPr>
                <w:rStyle w:val="a4"/>
              </w:rPr>
              <w:t>приѐмами</w:t>
            </w:r>
            <w:proofErr w:type="spellEnd"/>
            <w:proofErr w:type="gramEnd"/>
            <w:r>
              <w:rPr>
                <w:rStyle w:val="a4"/>
              </w:rPr>
              <w:t xml:space="preserve"> для</w:t>
            </w:r>
            <w:r>
              <w:rPr>
                <w:rStyle w:val="a4"/>
              </w:rPr>
              <w:tab/>
              <w:t>решения</w:t>
            </w:r>
          </w:p>
          <w:p w:rsidR="00812EDF" w:rsidRDefault="00864A30">
            <w:pPr>
              <w:pStyle w:val="a5"/>
              <w:ind w:firstLine="0"/>
            </w:pPr>
            <w:r>
              <w:rPr>
                <w:rStyle w:val="a4"/>
              </w:rPr>
              <w:t>профессиональных задач.</w:t>
            </w:r>
          </w:p>
        </w:tc>
        <w:tc>
          <w:tcPr>
            <w:tcW w:w="2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12EDF" w:rsidRDefault="00812EDF"/>
        </w:tc>
      </w:tr>
    </w:tbl>
    <w:p w:rsidR="00812EDF" w:rsidRDefault="00812EDF">
      <w:pPr>
        <w:sectPr w:rsidR="00812EDF">
          <w:pgSz w:w="11900" w:h="16840"/>
          <w:pgMar w:top="994" w:right="673" w:bottom="491" w:left="70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0"/>
        <w:gridCol w:w="3917"/>
        <w:gridCol w:w="3349"/>
      </w:tblGrid>
      <w:tr w:rsidR="00812EDF">
        <w:tblPrEx>
          <w:tblCellMar>
            <w:top w:w="0" w:type="dxa"/>
            <w:bottom w:w="0" w:type="dxa"/>
          </w:tblCellMar>
        </w:tblPrEx>
        <w:trPr>
          <w:trHeight w:hRule="exact" w:val="6916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2EDF" w:rsidRDefault="00864A30">
            <w:pPr>
              <w:pStyle w:val="a5"/>
              <w:ind w:firstLine="0"/>
            </w:pPr>
            <w:r>
              <w:rPr>
                <w:rStyle w:val="a4"/>
              </w:rPr>
              <w:lastRenderedPageBreak/>
              <w:t xml:space="preserve">ОПК – 6 </w:t>
            </w: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анализировать и разрабатывать </w:t>
            </w:r>
            <w:proofErr w:type="spellStart"/>
            <w:r>
              <w:rPr>
                <w:rStyle w:val="a4"/>
              </w:rPr>
              <w:t>организационно</w:t>
            </w:r>
            <w:r>
              <w:rPr>
                <w:rStyle w:val="a4"/>
              </w:rPr>
              <w:softHyphen/>
              <w:t>технические</w:t>
            </w:r>
            <w:proofErr w:type="spellEnd"/>
            <w:r>
              <w:rPr>
                <w:rStyle w:val="a4"/>
              </w:rPr>
              <w:t xml:space="preserve"> и экономические процессы с применением методов системного анализа и математического моделирования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2EDF" w:rsidRDefault="00864A30">
            <w:pPr>
              <w:pStyle w:val="a5"/>
              <w:ind w:firstLine="0"/>
            </w:pPr>
            <w:r>
              <w:rPr>
                <w:rStyle w:val="a4"/>
              </w:rPr>
              <w:t>ИОПК-6.1. Знает основы теории систем и системного анализа, дискретной математики, теории вероятностей и математической статистики, методов оптимизации и исследования операций, нечетких вычислений, математического и имитационного моделирования.</w:t>
            </w:r>
          </w:p>
          <w:p w:rsidR="00812EDF" w:rsidRDefault="00864A30">
            <w:pPr>
              <w:pStyle w:val="a5"/>
              <w:tabs>
                <w:tab w:val="right" w:pos="3683"/>
              </w:tabs>
              <w:ind w:firstLine="0"/>
            </w:pPr>
            <w:r>
              <w:rPr>
                <w:rStyle w:val="a4"/>
              </w:rPr>
              <w:t>ИОПК-6.2. Умеет применять методы теории систем и системного</w:t>
            </w:r>
            <w:r>
              <w:rPr>
                <w:rStyle w:val="a4"/>
              </w:rPr>
              <w:tab/>
              <w:t>анализа,</w:t>
            </w:r>
          </w:p>
          <w:p w:rsidR="00812EDF" w:rsidRDefault="00864A30">
            <w:pPr>
              <w:pStyle w:val="a5"/>
              <w:tabs>
                <w:tab w:val="right" w:pos="3698"/>
              </w:tabs>
              <w:ind w:firstLine="0"/>
            </w:pPr>
            <w:r>
              <w:rPr>
                <w:rStyle w:val="a4"/>
              </w:rPr>
              <w:t>математического, статистического и имитационного моделирования для автоматизации задач принятия решений,</w:t>
            </w:r>
            <w:r>
              <w:rPr>
                <w:rStyle w:val="a4"/>
              </w:rPr>
              <w:tab/>
              <w:t>анализа</w:t>
            </w:r>
          </w:p>
          <w:p w:rsidR="00812EDF" w:rsidRDefault="00864A30">
            <w:pPr>
              <w:pStyle w:val="a5"/>
              <w:tabs>
                <w:tab w:val="right" w:pos="3692"/>
              </w:tabs>
              <w:ind w:firstLine="0"/>
            </w:pPr>
            <w:r>
              <w:rPr>
                <w:rStyle w:val="a4"/>
              </w:rPr>
              <w:t>информационных потоков, расчета экономической эффективности и надежности</w:t>
            </w:r>
            <w:r>
              <w:rPr>
                <w:rStyle w:val="a4"/>
              </w:rPr>
              <w:tab/>
              <w:t>информационных</w:t>
            </w:r>
          </w:p>
          <w:p w:rsidR="00812EDF" w:rsidRDefault="00864A30">
            <w:pPr>
              <w:pStyle w:val="a5"/>
              <w:ind w:firstLine="0"/>
            </w:pPr>
            <w:r>
              <w:rPr>
                <w:rStyle w:val="a4"/>
              </w:rPr>
              <w:t>систем и технологий.</w:t>
            </w:r>
          </w:p>
          <w:p w:rsidR="00812EDF" w:rsidRDefault="00864A30">
            <w:pPr>
              <w:pStyle w:val="a5"/>
              <w:tabs>
                <w:tab w:val="right" w:pos="3689"/>
              </w:tabs>
              <w:ind w:firstLine="0"/>
            </w:pPr>
            <w:r>
              <w:rPr>
                <w:rStyle w:val="a4"/>
              </w:rPr>
              <w:t>ИОПК-6.3. Владеет навыками проведения инженерных расчетов основных</w:t>
            </w:r>
            <w:r>
              <w:rPr>
                <w:rStyle w:val="a4"/>
              </w:rPr>
              <w:tab/>
              <w:t>показателей</w:t>
            </w:r>
          </w:p>
          <w:p w:rsidR="00812EDF" w:rsidRDefault="00864A30">
            <w:pPr>
              <w:pStyle w:val="a5"/>
              <w:tabs>
                <w:tab w:val="right" w:pos="3695"/>
              </w:tabs>
              <w:ind w:firstLine="0"/>
            </w:pPr>
            <w:r>
              <w:rPr>
                <w:rStyle w:val="a4"/>
              </w:rPr>
              <w:t>результативности создания и применения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информационных</w:t>
            </w:r>
            <w:proofErr w:type="gramEnd"/>
          </w:p>
          <w:p w:rsidR="00812EDF" w:rsidRDefault="00864A30">
            <w:pPr>
              <w:pStyle w:val="a5"/>
              <w:ind w:firstLine="0"/>
            </w:pPr>
            <w:r>
              <w:rPr>
                <w:rStyle w:val="a4"/>
              </w:rPr>
              <w:t>систем и технологий.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DF" w:rsidRDefault="00864A30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на уровне знаний: </w:t>
            </w:r>
            <w:r>
              <w:rPr>
                <w:rStyle w:val="a4"/>
              </w:rPr>
              <w:t xml:space="preserve">знать: методы работы </w:t>
            </w:r>
            <w:proofErr w:type="gramStart"/>
            <w:r>
              <w:rPr>
                <w:rStyle w:val="a4"/>
              </w:rPr>
              <w:t>с</w:t>
            </w:r>
            <w:proofErr w:type="gramEnd"/>
            <w:r>
              <w:rPr>
                <w:rStyle w:val="a4"/>
              </w:rPr>
              <w:t xml:space="preserve"> современными</w:t>
            </w:r>
          </w:p>
          <w:p w:rsidR="00812EDF" w:rsidRDefault="00864A30">
            <w:pPr>
              <w:pStyle w:val="a5"/>
              <w:ind w:firstLine="0"/>
            </w:pPr>
            <w:r>
              <w:rPr>
                <w:rStyle w:val="a4"/>
              </w:rPr>
              <w:t>образовательными и информационными</w:t>
            </w:r>
          </w:p>
          <w:p w:rsidR="00812EDF" w:rsidRDefault="00864A30">
            <w:pPr>
              <w:pStyle w:val="a5"/>
              <w:ind w:firstLine="0"/>
            </w:pPr>
            <w:r>
              <w:rPr>
                <w:rStyle w:val="a4"/>
              </w:rPr>
              <w:t>технологиями.</w:t>
            </w:r>
          </w:p>
          <w:p w:rsidR="00812EDF" w:rsidRDefault="00864A30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на уровне умений: </w:t>
            </w:r>
            <w:r>
              <w:rPr>
                <w:rStyle w:val="a4"/>
              </w:rPr>
              <w:t>уметь: использовать современные образовательные и информационные технологии для поиска информации, систем и технологий</w:t>
            </w:r>
          </w:p>
          <w:p w:rsidR="00812EDF" w:rsidRDefault="00864A30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на уровне навыков: </w:t>
            </w:r>
            <w:r>
              <w:rPr>
                <w:rStyle w:val="a4"/>
              </w:rPr>
              <w:t>владеть: методами обобщения информации и выделения основных (концептуальных) идей</w:t>
            </w:r>
          </w:p>
        </w:tc>
      </w:tr>
    </w:tbl>
    <w:p w:rsidR="00812EDF" w:rsidRDefault="00812EDF">
      <w:pPr>
        <w:spacing w:after="219" w:line="1" w:lineRule="exact"/>
      </w:pPr>
    </w:p>
    <w:p w:rsidR="00812EDF" w:rsidRDefault="00864A30">
      <w:pPr>
        <w:pStyle w:val="a7"/>
        <w:jc w:val="center"/>
      </w:pPr>
      <w:r>
        <w:rPr>
          <w:rStyle w:val="a6"/>
          <w:b/>
          <w:bCs/>
        </w:rPr>
        <w:t xml:space="preserve">2. Объем дисциплины, включая контактную работу </w:t>
      </w:r>
      <w:proofErr w:type="gramStart"/>
      <w:r>
        <w:rPr>
          <w:rStyle w:val="a6"/>
          <w:b/>
          <w:bCs/>
        </w:rPr>
        <w:t>обучающегося</w:t>
      </w:r>
      <w:proofErr w:type="gramEnd"/>
      <w:r>
        <w:rPr>
          <w:rStyle w:val="a6"/>
          <w:b/>
          <w:bCs/>
        </w:rPr>
        <w:t xml:space="preserve"> с преподавателем и самостоятельную работу обучающегося</w:t>
      </w:r>
    </w:p>
    <w:p w:rsidR="00812EDF" w:rsidRDefault="00864A30">
      <w:pPr>
        <w:pStyle w:val="a7"/>
        <w:ind w:left="306"/>
      </w:pPr>
      <w:r>
        <w:rPr>
          <w:rStyle w:val="a6"/>
        </w:rPr>
        <w:t>Общая трудоемкость дисциплины составляет 7 зачетных единиц.</w:t>
      </w:r>
    </w:p>
    <w:p w:rsidR="00812EDF" w:rsidRDefault="00864A30">
      <w:pPr>
        <w:pStyle w:val="a7"/>
        <w:ind w:left="306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9"/>
        <w:gridCol w:w="3986"/>
        <w:gridCol w:w="781"/>
        <w:gridCol w:w="712"/>
        <w:gridCol w:w="706"/>
        <w:gridCol w:w="1424"/>
      </w:tblGrid>
      <w:tr w:rsidR="00812EDF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6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812EDF" w:rsidRDefault="00864A30">
            <w:pPr>
              <w:pStyle w:val="a5"/>
              <w:ind w:left="208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6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812ED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85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812EDF" w:rsidRDefault="00812EDF"/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812EDF" w:rsidRDefault="00864A30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812EDF" w:rsidRDefault="00864A30">
            <w:pPr>
              <w:pStyle w:val="a5"/>
              <w:ind w:firstLine="140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812ED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85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812EDF" w:rsidRDefault="00812EDF"/>
        </w:tc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D8D8D8"/>
            <w:vAlign w:val="bottom"/>
          </w:tcPr>
          <w:p w:rsidR="00812EDF" w:rsidRDefault="00812EDF"/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812EDF" w:rsidRDefault="00812EDF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812EDF" w:rsidRDefault="00864A30">
            <w:pPr>
              <w:pStyle w:val="a5"/>
              <w:ind w:firstLine="280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4</w:t>
            </w:r>
          </w:p>
        </w:tc>
      </w:tr>
      <w:tr w:rsidR="00812EDF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3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2EDF" w:rsidRDefault="00864A30">
            <w:pPr>
              <w:pStyle w:val="a5"/>
              <w:ind w:left="1040" w:firstLine="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2EDF" w:rsidRDefault="00864A30">
            <w:pPr>
              <w:pStyle w:val="a5"/>
              <w:ind w:firstLine="320"/>
            </w:pPr>
            <w:r>
              <w:rPr>
                <w:rStyle w:val="a4"/>
                <w:b/>
                <w:bCs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2EDF" w:rsidRDefault="00864A30">
            <w:pPr>
              <w:pStyle w:val="a5"/>
              <w:ind w:firstLine="140"/>
            </w:pPr>
            <w:r>
              <w:rPr>
                <w:rStyle w:val="a4"/>
                <w:b/>
                <w:bCs/>
              </w:rPr>
              <w:t>252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144</w:t>
            </w:r>
          </w:p>
        </w:tc>
      </w:tr>
      <w:tr w:rsidR="00812ED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320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140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240"/>
            </w:pPr>
            <w:r>
              <w:rPr>
                <w:rStyle w:val="a4"/>
                <w:b/>
                <w:bCs/>
              </w:rPr>
              <w:t>54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54</w:t>
            </w:r>
          </w:p>
        </w:tc>
      </w:tr>
      <w:tr w:rsidR="00812ED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2EDF" w:rsidRDefault="00864A30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2EDF" w:rsidRDefault="00864A30">
            <w:pPr>
              <w:pStyle w:val="a5"/>
              <w:ind w:firstLine="320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2EDF" w:rsidRDefault="00864A30">
            <w:pPr>
              <w:pStyle w:val="a5"/>
              <w:ind w:firstLine="240"/>
            </w:pPr>
            <w:r>
              <w:rPr>
                <w:rStyle w:val="a4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2EDF" w:rsidRDefault="00864A30">
            <w:pPr>
              <w:pStyle w:val="a5"/>
              <w:ind w:firstLine="240"/>
            </w:pPr>
            <w:r>
              <w:rPr>
                <w:rStyle w:val="a4"/>
              </w:rPr>
              <w:t>18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</w:tr>
      <w:tr w:rsidR="00812ED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3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0"/>
            </w:pPr>
            <w:r>
              <w:rPr>
                <w:rStyle w:val="a4"/>
              </w:rPr>
              <w:t>Тестирование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320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32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280"/>
            </w:pPr>
            <w:r>
              <w:rPr>
                <w:rStyle w:val="a4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spacing w:after="80"/>
              <w:ind w:firstLine="0"/>
              <w:jc w:val="center"/>
            </w:pPr>
            <w:r>
              <w:rPr>
                <w:rStyle w:val="a4"/>
              </w:rPr>
              <w:t>-</w:t>
            </w:r>
          </w:p>
          <w:p w:rsidR="00812EDF" w:rsidRDefault="00864A30">
            <w:pPr>
              <w:pStyle w:val="a5"/>
              <w:spacing w:line="228" w:lineRule="auto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812ED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2EDF" w:rsidRDefault="00864A30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2EDF" w:rsidRDefault="00864A30">
            <w:pPr>
              <w:pStyle w:val="a5"/>
              <w:ind w:firstLine="320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2EDF" w:rsidRDefault="00864A30">
            <w:pPr>
              <w:pStyle w:val="a5"/>
              <w:ind w:firstLine="240"/>
            </w:pPr>
            <w:r>
              <w:rPr>
                <w:rStyle w:val="a4"/>
              </w:rPr>
              <w:t>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2EDF" w:rsidRDefault="00864A30">
            <w:pPr>
              <w:pStyle w:val="a5"/>
              <w:ind w:firstLine="240"/>
            </w:pPr>
            <w:r>
              <w:rPr>
                <w:rStyle w:val="a4"/>
              </w:rPr>
              <w:t>36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</w:tr>
      <w:tr w:rsidR="00812ED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0"/>
            </w:pPr>
            <w:r>
              <w:rPr>
                <w:rStyle w:val="a4"/>
              </w:rPr>
              <w:t>Семинарские занятия (</w:t>
            </w:r>
            <w:proofErr w:type="gramStart"/>
            <w:r>
              <w:rPr>
                <w:rStyle w:val="a4"/>
              </w:rPr>
              <w:t>СМ</w:t>
            </w:r>
            <w:proofErr w:type="gramEnd"/>
            <w:r>
              <w:rPr>
                <w:rStyle w:val="a4"/>
              </w:rPr>
              <w:t>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320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32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280"/>
            </w:pPr>
            <w:r>
              <w:rPr>
                <w:rStyle w:val="a4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812EDF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3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0"/>
            </w:pPr>
            <w:r>
              <w:rPr>
                <w:rStyle w:val="a4"/>
              </w:rPr>
              <w:t>Лабораторные работы (ЛР)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2EDF" w:rsidRDefault="00812ED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32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280"/>
            </w:pPr>
            <w:r>
              <w:rPr>
                <w:rStyle w:val="a4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812ED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3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 xml:space="preserve">(СР) </w:t>
            </w:r>
            <w:r>
              <w:rPr>
                <w:rStyle w:val="a4"/>
                <w:i/>
                <w:iCs/>
              </w:rPr>
              <w:t>бе</w:t>
            </w:r>
            <w:proofErr w:type="gramStart"/>
            <w:r>
              <w:rPr>
                <w:rStyle w:val="a4"/>
                <w:i/>
                <w:iCs/>
              </w:rPr>
              <w:t>7</w:t>
            </w:r>
            <w:proofErr w:type="gramEnd"/>
            <w:r>
              <w:rPr>
                <w:rStyle w:val="a4"/>
                <w:i/>
                <w:iCs/>
              </w:rPr>
              <w:t xml:space="preserve"> </w:t>
            </w:r>
            <w:proofErr w:type="spellStart"/>
            <w:r>
              <w:rPr>
                <w:rStyle w:val="a4"/>
                <w:i/>
                <w:iCs/>
              </w:rPr>
              <w:t>Cчета</w:t>
            </w:r>
            <w:proofErr w:type="spellEnd"/>
            <w:r>
              <w:rPr>
                <w:rStyle w:val="a4"/>
                <w:i/>
                <w:iCs/>
              </w:rPr>
              <w:t xml:space="preserve"> </w:t>
            </w:r>
            <w:proofErr w:type="spellStart"/>
            <w:r>
              <w:rPr>
                <w:rStyle w:val="a4"/>
                <w:i/>
                <w:iCs/>
              </w:rPr>
              <w:t>n@o</w:t>
            </w:r>
            <w:proofErr w:type="spellEnd"/>
            <w:r>
              <w:rPr>
                <w:rStyle w:val="a4"/>
                <w:i/>
                <w:iCs/>
              </w:rPr>
              <w:t>&lt;e6Cточной аттестации: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320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240"/>
            </w:pPr>
            <w:r>
              <w:rPr>
                <w:rStyle w:val="a4"/>
              </w:rPr>
              <w:t>81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240"/>
            </w:pPr>
            <w:r>
              <w:rPr>
                <w:rStyle w:val="a4"/>
              </w:rPr>
              <w:t>27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</w:rPr>
              <w:t>54</w:t>
            </w:r>
          </w:p>
        </w:tc>
      </w:tr>
      <w:tr w:rsidR="00812ED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Курсовая работа (</w:t>
            </w:r>
            <w:proofErr w:type="gramStart"/>
            <w:r>
              <w:rPr>
                <w:rStyle w:val="a4"/>
                <w:b/>
                <w:bCs/>
              </w:rPr>
              <w:t>КР</w:t>
            </w:r>
            <w:proofErr w:type="gramEnd"/>
            <w:r>
              <w:rPr>
                <w:rStyle w:val="a4"/>
                <w:b/>
                <w:bCs/>
              </w:rPr>
              <w:t>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2EDF" w:rsidRDefault="00812ED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2EDF" w:rsidRDefault="00812ED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2EDF" w:rsidRDefault="00812EDF">
            <w:pPr>
              <w:rPr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</w:rPr>
              <w:t>+</w:t>
            </w:r>
          </w:p>
        </w:tc>
      </w:tr>
      <w:tr w:rsidR="00812ED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320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320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280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812EDF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3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12EDF"/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320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320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280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812EDF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EDF" w:rsidRDefault="00812EDF"/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2EDF" w:rsidRDefault="00864A30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Эк7амен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2EDF" w:rsidRDefault="00864A30">
            <w:pPr>
              <w:pStyle w:val="a5"/>
              <w:ind w:firstLine="320"/>
            </w:pPr>
            <w:r>
              <w:rPr>
                <w:rStyle w:val="a4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2EDF" w:rsidRDefault="00864A30">
            <w:pPr>
              <w:pStyle w:val="a5"/>
              <w:ind w:firstLine="240"/>
            </w:pPr>
            <w:r>
              <w:rPr>
                <w:rStyle w:val="a4"/>
              </w:rPr>
              <w:t>63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2EDF" w:rsidRDefault="00864A30">
            <w:pPr>
              <w:pStyle w:val="a5"/>
              <w:ind w:firstLine="240"/>
            </w:pPr>
            <w:r>
              <w:rPr>
                <w:rStyle w:val="a4"/>
              </w:rPr>
              <w:t>27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</w:tr>
    </w:tbl>
    <w:p w:rsidR="00812EDF" w:rsidRDefault="00812EDF">
      <w:pPr>
        <w:spacing w:after="919" w:line="1" w:lineRule="exact"/>
      </w:pPr>
    </w:p>
    <w:p w:rsidR="00812EDF" w:rsidRDefault="00864A30">
      <w:pPr>
        <w:pStyle w:val="a7"/>
        <w:jc w:val="right"/>
      </w:pPr>
      <w:r>
        <w:rPr>
          <w:rStyle w:val="a6"/>
        </w:rPr>
        <w:t>Общая трудоемкость дисциплины составляет 7 зачетных единиц. 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9"/>
        <w:gridCol w:w="3992"/>
        <w:gridCol w:w="775"/>
        <w:gridCol w:w="712"/>
        <w:gridCol w:w="706"/>
        <w:gridCol w:w="1424"/>
      </w:tblGrid>
      <w:tr w:rsidR="00812EDF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6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812EDF" w:rsidRDefault="00864A30">
            <w:pPr>
              <w:pStyle w:val="a5"/>
              <w:ind w:left="208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6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812ED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91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812EDF" w:rsidRDefault="00812EDF"/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812EDF" w:rsidRDefault="00864A30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812EDF" w:rsidRDefault="00864A30">
            <w:pPr>
              <w:pStyle w:val="a5"/>
              <w:ind w:firstLine="140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812EDF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391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812EDF" w:rsidRDefault="00812EDF"/>
        </w:tc>
        <w:tc>
          <w:tcPr>
            <w:tcW w:w="775" w:type="dxa"/>
            <w:vMerge/>
            <w:tcBorders>
              <w:left w:val="single" w:sz="4" w:space="0" w:color="auto"/>
            </w:tcBorders>
            <w:shd w:val="clear" w:color="auto" w:fill="D8D8D8"/>
            <w:vAlign w:val="bottom"/>
          </w:tcPr>
          <w:p w:rsidR="00812EDF" w:rsidRDefault="00812EDF"/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812EDF" w:rsidRDefault="00812EDF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4</w:t>
            </w:r>
          </w:p>
        </w:tc>
      </w:tr>
      <w:tr w:rsidR="00812ED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2EDF" w:rsidRDefault="00864A30">
            <w:pPr>
              <w:pStyle w:val="a5"/>
              <w:ind w:left="1040" w:firstLine="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2EDF" w:rsidRDefault="00864A30">
            <w:pPr>
              <w:pStyle w:val="a5"/>
              <w:ind w:firstLine="320"/>
            </w:pPr>
            <w:r>
              <w:rPr>
                <w:rStyle w:val="a4"/>
                <w:b/>
                <w:bCs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2EDF" w:rsidRDefault="00864A30">
            <w:pPr>
              <w:pStyle w:val="a5"/>
              <w:ind w:firstLine="140"/>
            </w:pPr>
            <w:r>
              <w:rPr>
                <w:rStyle w:val="a4"/>
                <w:b/>
                <w:bCs/>
              </w:rPr>
              <w:t>252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144</w:t>
            </w:r>
          </w:p>
        </w:tc>
      </w:tr>
      <w:tr w:rsidR="00812ED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2EDF" w:rsidRDefault="00864A30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lastRenderedPageBreak/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2EDF" w:rsidRDefault="00864A30">
            <w:pPr>
              <w:pStyle w:val="a5"/>
              <w:ind w:firstLine="240"/>
            </w:pPr>
            <w:r>
              <w:rPr>
                <w:rStyle w:val="a4"/>
                <w:b/>
                <w:bCs/>
              </w:rPr>
              <w:t>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2EDF" w:rsidRDefault="00864A30">
            <w:pPr>
              <w:pStyle w:val="a5"/>
              <w:ind w:firstLine="240"/>
            </w:pPr>
            <w:r>
              <w:rPr>
                <w:rStyle w:val="a4"/>
                <w:b/>
                <w:bCs/>
              </w:rPr>
              <w:t>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</w:t>
            </w:r>
          </w:p>
        </w:tc>
      </w:tr>
      <w:tr w:rsidR="00812ED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2EDF" w:rsidRDefault="00864A30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2EDF" w:rsidRDefault="00864A30">
            <w:pPr>
              <w:pStyle w:val="a5"/>
              <w:ind w:firstLine="300"/>
            </w:pPr>
            <w:r>
              <w:rPr>
                <w:rStyle w:val="a4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</w:tr>
      <w:tr w:rsidR="00812EDF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6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0"/>
            </w:pPr>
            <w:r>
              <w:rPr>
                <w:rStyle w:val="a4"/>
              </w:rPr>
              <w:t>Тестирование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30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812ED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2EDF" w:rsidRDefault="00864A30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2EDF" w:rsidRDefault="00864A30">
            <w:pPr>
              <w:pStyle w:val="a5"/>
              <w:ind w:firstLine="240"/>
            </w:pPr>
            <w:r>
              <w:rPr>
                <w:rStyle w:val="a4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</w:tr>
      <w:tr w:rsidR="00812ED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0"/>
            </w:pPr>
            <w:r>
              <w:rPr>
                <w:rStyle w:val="a4"/>
              </w:rPr>
              <w:t>Семинарские занятия (</w:t>
            </w:r>
            <w:proofErr w:type="gramStart"/>
            <w:r>
              <w:rPr>
                <w:rStyle w:val="a4"/>
              </w:rPr>
              <w:t>СМ</w:t>
            </w:r>
            <w:proofErr w:type="gramEnd"/>
            <w:r>
              <w:rPr>
                <w:rStyle w:val="a4"/>
              </w:rPr>
              <w:t>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30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812ED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0"/>
            </w:pPr>
            <w:r>
              <w:rPr>
                <w:rStyle w:val="a4"/>
              </w:rPr>
              <w:t>Лабораторные работы (ЛР)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2EDF" w:rsidRDefault="00812ED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30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812ED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 xml:space="preserve">(СР) </w:t>
            </w:r>
            <w:r>
              <w:rPr>
                <w:rStyle w:val="a4"/>
                <w:i/>
                <w:iCs/>
              </w:rPr>
              <w:t>бе</w:t>
            </w:r>
            <w:proofErr w:type="gramStart"/>
            <w:r>
              <w:rPr>
                <w:rStyle w:val="a4"/>
                <w:i/>
                <w:iCs/>
              </w:rPr>
              <w:t>7</w:t>
            </w:r>
            <w:proofErr w:type="gramEnd"/>
            <w:r>
              <w:rPr>
                <w:rStyle w:val="a4"/>
                <w:i/>
                <w:iCs/>
              </w:rPr>
              <w:t xml:space="preserve"> </w:t>
            </w:r>
            <w:proofErr w:type="spellStart"/>
            <w:r>
              <w:rPr>
                <w:rStyle w:val="a4"/>
                <w:i/>
                <w:iCs/>
              </w:rPr>
              <w:t>Cчета</w:t>
            </w:r>
            <w:proofErr w:type="spellEnd"/>
            <w:r>
              <w:rPr>
                <w:rStyle w:val="a4"/>
                <w:i/>
                <w:iCs/>
              </w:rPr>
              <w:t xml:space="preserve"> </w:t>
            </w:r>
            <w:proofErr w:type="spellStart"/>
            <w:r>
              <w:rPr>
                <w:rStyle w:val="a4"/>
                <w:i/>
                <w:iCs/>
              </w:rPr>
              <w:t>n@о</w:t>
            </w:r>
            <w:proofErr w:type="spellEnd"/>
            <w:r>
              <w:rPr>
                <w:rStyle w:val="a4"/>
                <w:i/>
                <w:iCs/>
              </w:rPr>
              <w:t>&lt;е6Cточной аттестации: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140"/>
            </w:pPr>
            <w:r>
              <w:rPr>
                <w:rStyle w:val="a4"/>
              </w:rPr>
              <w:t>169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240"/>
            </w:pPr>
            <w:r>
              <w:rPr>
                <w:rStyle w:val="a4"/>
              </w:rPr>
              <w:t>71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</w:rPr>
              <w:t>98</w:t>
            </w:r>
          </w:p>
        </w:tc>
      </w:tr>
      <w:tr w:rsidR="00812EDF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Курсовая работа (</w:t>
            </w:r>
            <w:proofErr w:type="gramStart"/>
            <w:r>
              <w:rPr>
                <w:rStyle w:val="a4"/>
                <w:b/>
                <w:bCs/>
              </w:rPr>
              <w:t>КР</w:t>
            </w:r>
            <w:proofErr w:type="gramEnd"/>
            <w:r>
              <w:rPr>
                <w:rStyle w:val="a4"/>
                <w:b/>
                <w:bCs/>
              </w:rPr>
              <w:t>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2EDF" w:rsidRDefault="00812ED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2EDF" w:rsidRDefault="00812ED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2EDF" w:rsidRDefault="00812EDF">
            <w:pPr>
              <w:rPr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</w:rPr>
              <w:t>+</w:t>
            </w:r>
          </w:p>
        </w:tc>
      </w:tr>
      <w:tr w:rsidR="00812ED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300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812EDF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3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12EDF"/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300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812EDF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EDF" w:rsidRDefault="00812EDF"/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2EDF" w:rsidRDefault="00864A30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Эк7амен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2EDF" w:rsidRDefault="00864A30">
            <w:pPr>
              <w:pStyle w:val="a5"/>
              <w:ind w:firstLine="320"/>
            </w:pPr>
            <w:r>
              <w:rPr>
                <w:rStyle w:val="a4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2EDF" w:rsidRDefault="00864A30">
            <w:pPr>
              <w:pStyle w:val="a5"/>
              <w:ind w:firstLine="240"/>
            </w:pPr>
            <w:r>
              <w:rPr>
                <w:rStyle w:val="a4"/>
              </w:rPr>
              <w:t>63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2EDF" w:rsidRDefault="00864A30">
            <w:pPr>
              <w:pStyle w:val="a5"/>
              <w:ind w:firstLine="240"/>
            </w:pPr>
            <w:r>
              <w:rPr>
                <w:rStyle w:val="a4"/>
              </w:rPr>
              <w:t>27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</w:tr>
    </w:tbl>
    <w:p w:rsidR="00812EDF" w:rsidRDefault="00812EDF">
      <w:pPr>
        <w:spacing w:after="239" w:line="1" w:lineRule="exact"/>
      </w:pPr>
    </w:p>
    <w:p w:rsidR="00812EDF" w:rsidRDefault="00864A30">
      <w:pPr>
        <w:pStyle w:val="32"/>
        <w:keepNext/>
        <w:keepLines/>
        <w:numPr>
          <w:ilvl w:val="0"/>
          <w:numId w:val="3"/>
        </w:numPr>
        <w:tabs>
          <w:tab w:val="left" w:pos="1269"/>
        </w:tabs>
        <w:ind w:left="0" w:firstLine="900"/>
      </w:pPr>
      <w:bookmarkStart w:id="4" w:name="bookmark19"/>
      <w:r>
        <w:rPr>
          <w:rStyle w:val="31"/>
          <w:b/>
          <w:bCs/>
        </w:rPr>
        <w:t>Содержание и структура дисциплины</w:t>
      </w:r>
      <w:bookmarkEnd w:id="4"/>
    </w:p>
    <w:p w:rsidR="00812EDF" w:rsidRDefault="00864A30">
      <w:pPr>
        <w:pStyle w:val="32"/>
        <w:keepNext/>
        <w:keepLines/>
        <w:numPr>
          <w:ilvl w:val="1"/>
          <w:numId w:val="3"/>
        </w:numPr>
        <w:tabs>
          <w:tab w:val="left" w:pos="1444"/>
        </w:tabs>
        <w:spacing w:after="240"/>
        <w:ind w:left="0" w:firstLine="900"/>
      </w:pPr>
      <w:r>
        <w:rPr>
          <w:rStyle w:val="31"/>
          <w:b/>
          <w:bCs/>
        </w:rPr>
        <w:t>Учебно-тематический план по очной форме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"/>
        <w:gridCol w:w="550"/>
        <w:gridCol w:w="2443"/>
        <w:gridCol w:w="675"/>
        <w:gridCol w:w="712"/>
        <w:gridCol w:w="569"/>
        <w:gridCol w:w="706"/>
        <w:gridCol w:w="850"/>
        <w:gridCol w:w="712"/>
        <w:gridCol w:w="756"/>
        <w:gridCol w:w="1093"/>
      </w:tblGrid>
      <w:tr w:rsidR="00812EDF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812EDF" w:rsidRDefault="00864A30">
            <w:pPr>
              <w:pStyle w:val="a5"/>
              <w:spacing w:line="166" w:lineRule="auto"/>
              <w:ind w:left="240" w:firstLine="0"/>
              <w:jc w:val="both"/>
              <w:rPr>
                <w:sz w:val="15"/>
                <w:szCs w:val="15"/>
              </w:rPr>
            </w:pPr>
            <w:proofErr w:type="spellStart"/>
            <w:proofErr w:type="gramStart"/>
            <w:r>
              <w:rPr>
                <w:rStyle w:val="a4"/>
                <w:rFonts w:ascii="Arial" w:eastAsia="Arial" w:hAnsi="Arial" w:cs="Arial"/>
                <w:b/>
                <w:bCs/>
                <w:sz w:val="15"/>
                <w:szCs w:val="15"/>
              </w:rPr>
              <w:t>св</w:t>
            </w:r>
            <w:proofErr w:type="spellEnd"/>
            <w:proofErr w:type="gramEnd"/>
            <w:r>
              <w:rPr>
                <w:rStyle w:val="a4"/>
                <w:rFonts w:ascii="Arial" w:eastAsia="Arial" w:hAnsi="Arial" w:cs="Arial"/>
                <w:b/>
                <w:bCs/>
                <w:sz w:val="15"/>
                <w:szCs w:val="15"/>
              </w:rPr>
              <w:t xml:space="preserve"> а и о</w:t>
            </w:r>
          </w:p>
          <w:p w:rsidR="00812EDF" w:rsidRDefault="00864A30">
            <w:pPr>
              <w:pStyle w:val="a5"/>
              <w:spacing w:after="240" w:line="166" w:lineRule="auto"/>
              <w:ind w:firstLine="24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b/>
                <w:bCs/>
                <w:sz w:val="15"/>
                <w:szCs w:val="15"/>
              </w:rPr>
              <w:t>©</w:t>
            </w:r>
          </w:p>
          <w:p w:rsidR="00812EDF" w:rsidRDefault="00864A30">
            <w:pPr>
              <w:pStyle w:val="a5"/>
              <w:spacing w:after="40" w:line="166" w:lineRule="auto"/>
              <w:ind w:firstLine="24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b/>
                <w:bCs/>
                <w:sz w:val="15"/>
                <w:szCs w:val="15"/>
              </w:rPr>
              <w:t>ф</w:t>
            </w:r>
          </w:p>
          <w:p w:rsidR="00812EDF" w:rsidRDefault="00864A30">
            <w:pPr>
              <w:pStyle w:val="a5"/>
              <w:spacing w:after="140" w:line="166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b/>
                <w:bCs/>
                <w:sz w:val="15"/>
                <w:szCs w:val="15"/>
              </w:rPr>
              <w:t>$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812EDF" w:rsidRDefault="00864A30">
            <w:pPr>
              <w:pStyle w:val="a5"/>
              <w:spacing w:after="80" w:line="170" w:lineRule="auto"/>
              <w:ind w:left="220" w:firstLine="0"/>
              <w:rPr>
                <w:sz w:val="15"/>
                <w:szCs w:val="15"/>
              </w:rPr>
            </w:pPr>
            <w:proofErr w:type="spellStart"/>
            <w:proofErr w:type="gramStart"/>
            <w:r>
              <w:rPr>
                <w:rStyle w:val="a4"/>
                <w:rFonts w:ascii="Arial" w:eastAsia="Arial" w:hAnsi="Arial" w:cs="Arial"/>
                <w:b/>
                <w:bCs/>
                <w:sz w:val="15"/>
                <w:szCs w:val="15"/>
              </w:rPr>
              <w:t>св</w:t>
            </w:r>
            <w:proofErr w:type="spellEnd"/>
            <w:proofErr w:type="gramEnd"/>
            <w:r>
              <w:rPr>
                <w:rStyle w:val="a4"/>
                <w:rFonts w:ascii="Arial" w:eastAsia="Arial" w:hAnsi="Arial" w:cs="Arial"/>
                <w:b/>
                <w:bCs/>
                <w:sz w:val="15"/>
                <w:szCs w:val="15"/>
              </w:rPr>
              <w:t xml:space="preserve"> ч ф</w:t>
            </w:r>
          </w:p>
          <w:p w:rsidR="00812EDF" w:rsidRDefault="00864A30">
            <w:pPr>
              <w:pStyle w:val="a5"/>
              <w:spacing w:line="170" w:lineRule="auto"/>
              <w:ind w:firstLine="22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b/>
                <w:bCs/>
                <w:sz w:val="15"/>
                <w:szCs w:val="15"/>
              </w:rPr>
              <w:t>ГО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812EDF" w:rsidRDefault="00864A30">
            <w:pPr>
              <w:pStyle w:val="a5"/>
              <w:spacing w:after="220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b/>
                <w:bCs/>
                <w:sz w:val="15"/>
                <w:szCs w:val="15"/>
              </w:rPr>
              <w:t>©</w:t>
            </w:r>
          </w:p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812EDF" w:rsidRDefault="00864A30">
            <w:pPr>
              <w:pStyle w:val="a5"/>
              <w:spacing w:after="740"/>
              <w:ind w:firstLine="20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b/>
                <w:bCs/>
                <w:sz w:val="15"/>
                <w:szCs w:val="15"/>
              </w:rPr>
              <w:t>©</w:t>
            </w:r>
          </w:p>
          <w:p w:rsidR="00812EDF" w:rsidRDefault="00864A30">
            <w:pPr>
              <w:pStyle w:val="a5"/>
              <w:ind w:firstLine="20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b/>
                <w:bCs/>
                <w:sz w:val="15"/>
                <w:szCs w:val="15"/>
              </w:rPr>
              <w:t>Н ©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812EDF" w:rsidRDefault="00864A30">
            <w:pPr>
              <w:pStyle w:val="a5"/>
              <w:spacing w:after="420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b/>
                <w:bCs/>
                <w:sz w:val="15"/>
                <w:szCs w:val="15"/>
              </w:rPr>
              <w:t>X</w:t>
            </w:r>
          </w:p>
          <w:p w:rsidR="00812EDF" w:rsidRDefault="00864A30">
            <w:pPr>
              <w:pStyle w:val="a5"/>
              <w:spacing w:after="780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b/>
                <w:bCs/>
                <w:sz w:val="15"/>
                <w:szCs w:val="15"/>
              </w:rPr>
              <w:t>ф</w:t>
            </w:r>
          </w:p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^</w:t>
            </w:r>
          </w:p>
        </w:tc>
      </w:tr>
      <w:tr w:rsidR="00812EDF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812EDF" w:rsidRDefault="00812EDF"/>
        </w:tc>
        <w:tc>
          <w:tcPr>
            <w:tcW w:w="550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812EDF" w:rsidRDefault="00812EDF"/>
        </w:tc>
        <w:tc>
          <w:tcPr>
            <w:tcW w:w="2443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812EDF" w:rsidRDefault="00812EDF"/>
        </w:tc>
        <w:tc>
          <w:tcPr>
            <w:tcW w:w="675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812EDF" w:rsidRDefault="00812EDF"/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812EDF" w:rsidRDefault="00812EDF"/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812EDF" w:rsidRDefault="00812EDF"/>
        </w:tc>
      </w:tr>
      <w:tr w:rsidR="00812EDF">
        <w:tblPrEx>
          <w:tblCellMar>
            <w:top w:w="0" w:type="dxa"/>
            <w:bottom w:w="0" w:type="dxa"/>
          </w:tblCellMar>
        </w:tblPrEx>
        <w:trPr>
          <w:trHeight w:hRule="exact" w:val="1081"/>
          <w:jc w:val="right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812EDF" w:rsidRDefault="00812EDF"/>
        </w:tc>
        <w:tc>
          <w:tcPr>
            <w:tcW w:w="550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812EDF" w:rsidRDefault="00812EDF"/>
        </w:tc>
        <w:tc>
          <w:tcPr>
            <w:tcW w:w="2443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812EDF" w:rsidRDefault="00812EDF"/>
        </w:tc>
        <w:tc>
          <w:tcPr>
            <w:tcW w:w="675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812EDF" w:rsidRDefault="00812EDF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812EDF" w:rsidRDefault="00812EDF"/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812EDF" w:rsidRDefault="00812EDF"/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812EDF" w:rsidRDefault="00812EDF"/>
        </w:tc>
      </w:tr>
      <w:tr w:rsidR="00812EDF">
        <w:tblPrEx>
          <w:tblCellMar>
            <w:top w:w="0" w:type="dxa"/>
            <w:bottom w:w="0" w:type="dxa"/>
          </w:tblCellMar>
        </w:tblPrEx>
        <w:trPr>
          <w:trHeight w:hRule="exact" w:val="556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240"/>
            </w:pPr>
            <w:r>
              <w:rPr>
                <w:rStyle w:val="a4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220"/>
            </w:pPr>
            <w:r>
              <w:rPr>
                <w:rStyle w:val="a4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2EDF" w:rsidRDefault="00864A30">
            <w:pPr>
              <w:pStyle w:val="a5"/>
              <w:ind w:firstLine="0"/>
            </w:pPr>
            <w:r>
              <w:rPr>
                <w:rStyle w:val="a4"/>
              </w:rPr>
              <w:t>Основы теории множеств.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160"/>
            </w:pPr>
            <w:r>
              <w:rPr>
                <w:rStyle w:val="a4"/>
              </w:rPr>
              <w:t>45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240"/>
            </w:pPr>
            <w:r>
              <w:rPr>
                <w:rStyle w:val="a4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200"/>
            </w:pPr>
            <w:r>
              <w:rPr>
                <w:rStyle w:val="a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200"/>
            </w:pPr>
            <w:r>
              <w:rPr>
                <w:rStyle w:val="a4"/>
              </w:rPr>
              <w:t>15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spacing w:after="80" w:line="122" w:lineRule="exact"/>
              <w:ind w:left="200" w:firstLine="0"/>
            </w:pPr>
            <w:r>
              <w:rPr>
                <w:rStyle w:val="a4"/>
              </w:rPr>
              <w:t xml:space="preserve">Й </w:t>
            </w:r>
            <w:proofErr w:type="gramStart"/>
            <w:r>
              <w:rPr>
                <w:rStyle w:val="a4"/>
              </w:rPr>
              <w:t>о</w:t>
            </w:r>
            <w:proofErr w:type="gramEnd"/>
            <w:r>
              <w:rPr>
                <w:rStyle w:val="a4"/>
              </w:rPr>
              <w:t xml:space="preserve"> Он</w:t>
            </w:r>
          </w:p>
          <w:p w:rsidR="00812EDF" w:rsidRDefault="00864A30">
            <w:pPr>
              <w:pStyle w:val="a5"/>
              <w:spacing w:after="160" w:line="122" w:lineRule="exact"/>
              <w:ind w:firstLine="200"/>
            </w:pPr>
            <w:r>
              <w:rPr>
                <w:rStyle w:val="a4"/>
              </w:rPr>
              <w:t>н</w:t>
            </w:r>
          </w:p>
          <w:p w:rsidR="00812EDF" w:rsidRDefault="00864A30">
            <w:pPr>
              <w:pStyle w:val="a5"/>
              <w:spacing w:after="540" w:line="122" w:lineRule="exact"/>
              <w:ind w:firstLine="200"/>
            </w:pPr>
            <w:r>
              <w:rPr>
                <w:rStyle w:val="a4"/>
              </w:rPr>
              <w:t>н</w:t>
            </w:r>
          </w:p>
          <w:p w:rsidR="00812EDF" w:rsidRDefault="00864A30">
            <w:pPr>
              <w:pStyle w:val="a5"/>
              <w:spacing w:after="160" w:line="122" w:lineRule="exact"/>
              <w:ind w:right="380" w:firstLine="0"/>
              <w:jc w:val="right"/>
            </w:pPr>
            <w:r>
              <w:rPr>
                <w:rStyle w:val="a4"/>
              </w:rPr>
              <w:t>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ОПК-1;</w:t>
            </w:r>
          </w:p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ОПК-6</w:t>
            </w:r>
          </w:p>
        </w:tc>
      </w:tr>
      <w:tr w:rsidR="00812EDF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240"/>
            </w:pPr>
            <w:r>
              <w:rPr>
                <w:rStyle w:val="a4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220"/>
            </w:pPr>
            <w:r>
              <w:rPr>
                <w:rStyle w:val="a4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0"/>
            </w:pPr>
            <w:r>
              <w:rPr>
                <w:rStyle w:val="a4"/>
              </w:rPr>
              <w:t>Элементы математической логики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160"/>
            </w:pPr>
            <w:r>
              <w:rPr>
                <w:rStyle w:val="a4"/>
              </w:rPr>
              <w:t>36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240"/>
            </w:pPr>
            <w:r>
              <w:rPr>
                <w:rStyle w:val="a4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200"/>
            </w:pPr>
            <w:r>
              <w:rPr>
                <w:rStyle w:val="a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200"/>
            </w:pPr>
            <w:r>
              <w:rPr>
                <w:rStyle w:val="a4"/>
              </w:rPr>
              <w:t>12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12EDF"/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ОПК-1;</w:t>
            </w:r>
          </w:p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ОПК-6</w:t>
            </w:r>
          </w:p>
        </w:tc>
      </w:tr>
      <w:tr w:rsidR="00812EDF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240"/>
            </w:pPr>
            <w:r>
              <w:rPr>
                <w:rStyle w:val="a4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220"/>
            </w:pPr>
            <w:r>
              <w:rPr>
                <w:rStyle w:val="a4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0"/>
            </w:pPr>
            <w:r>
              <w:rPr>
                <w:rStyle w:val="a4"/>
              </w:rPr>
              <w:t>Основы теории графов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160"/>
            </w:pPr>
            <w:r>
              <w:rPr>
                <w:rStyle w:val="a4"/>
              </w:rPr>
              <w:t>56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240"/>
            </w:pPr>
            <w:r>
              <w:rPr>
                <w:rStyle w:val="a4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200"/>
            </w:pPr>
            <w:r>
              <w:rPr>
                <w:rStyle w:val="a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200"/>
            </w:pPr>
            <w:r>
              <w:rPr>
                <w:rStyle w:val="a4"/>
              </w:rPr>
              <w:t>26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12EDF"/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ОПК-1;</w:t>
            </w:r>
          </w:p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ОПК-6</w:t>
            </w:r>
          </w:p>
        </w:tc>
      </w:tr>
      <w:tr w:rsidR="00812EDF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240"/>
            </w:pPr>
            <w:r>
              <w:rPr>
                <w:rStyle w:val="a4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220"/>
            </w:pPr>
            <w:r>
              <w:rPr>
                <w:rStyle w:val="a4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0"/>
            </w:pPr>
            <w:r>
              <w:rPr>
                <w:rStyle w:val="a4"/>
              </w:rPr>
              <w:t>Конечные автоматы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160"/>
            </w:pPr>
            <w:r>
              <w:rPr>
                <w:rStyle w:val="a4"/>
              </w:rPr>
              <w:t>26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240"/>
            </w:pPr>
            <w:r>
              <w:rPr>
                <w:rStyle w:val="a4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280"/>
            </w:pPr>
            <w:r>
              <w:rPr>
                <w:rStyle w:val="a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200"/>
            </w:pPr>
            <w:r>
              <w:rPr>
                <w:rStyle w:val="a4"/>
              </w:rPr>
              <w:t>14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12EDF"/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ОПК-1;</w:t>
            </w:r>
          </w:p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ОПК-6</w:t>
            </w:r>
          </w:p>
        </w:tc>
      </w:tr>
      <w:tr w:rsidR="00812EDF">
        <w:tblPrEx>
          <w:tblCellMar>
            <w:top w:w="0" w:type="dxa"/>
            <w:bottom w:w="0" w:type="dxa"/>
          </w:tblCellMar>
        </w:tblPrEx>
        <w:trPr>
          <w:trHeight w:hRule="exact" w:val="569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240"/>
            </w:pPr>
            <w:r>
              <w:rPr>
                <w:rStyle w:val="a4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220"/>
            </w:pPr>
            <w:r>
              <w:rPr>
                <w:rStyle w:val="a4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0"/>
            </w:pPr>
            <w:r>
              <w:rPr>
                <w:rStyle w:val="a4"/>
              </w:rPr>
              <w:t>Введение в теорию алгоритмов.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160"/>
            </w:pPr>
            <w:r>
              <w:rPr>
                <w:rStyle w:val="a4"/>
              </w:rPr>
              <w:t>26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240"/>
            </w:pPr>
            <w:r>
              <w:rPr>
                <w:rStyle w:val="a4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280"/>
            </w:pPr>
            <w:r>
              <w:rPr>
                <w:rStyle w:val="a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200"/>
            </w:pPr>
            <w:r>
              <w:rPr>
                <w:rStyle w:val="a4"/>
              </w:rPr>
              <w:t>14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12EDF"/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ОПК-1;</w:t>
            </w:r>
          </w:p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ОПК-6</w:t>
            </w:r>
          </w:p>
        </w:tc>
      </w:tr>
      <w:tr w:rsidR="00812EDF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812EDF" w:rsidRDefault="00864A30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812EDF" w:rsidRDefault="00864A30">
            <w:pPr>
              <w:pStyle w:val="a5"/>
              <w:ind w:firstLine="160"/>
            </w:pPr>
            <w:r>
              <w:rPr>
                <w:rStyle w:val="a4"/>
              </w:rPr>
              <w:t>189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812EDF" w:rsidRDefault="00864A30">
            <w:pPr>
              <w:pStyle w:val="a5"/>
              <w:ind w:firstLine="240"/>
            </w:pPr>
            <w:r>
              <w:rPr>
                <w:rStyle w:val="a4"/>
              </w:rPr>
              <w:t>36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812EDF" w:rsidRDefault="00864A30">
            <w:pPr>
              <w:pStyle w:val="a5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812EDF" w:rsidRDefault="00864A30">
            <w:pPr>
              <w:pStyle w:val="a5"/>
              <w:ind w:firstLine="200"/>
            </w:pPr>
            <w:r>
              <w:rPr>
                <w:rStyle w:val="a4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812EDF" w:rsidRDefault="00864A30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812EDF" w:rsidRDefault="00864A30">
            <w:pPr>
              <w:pStyle w:val="a5"/>
              <w:ind w:firstLine="200"/>
            </w:pPr>
            <w:r>
              <w:rPr>
                <w:rStyle w:val="a4"/>
              </w:rPr>
              <w:t>81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812EDF" w:rsidRDefault="00812EDF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812EDF" w:rsidRDefault="00812EDF">
            <w:pPr>
              <w:rPr>
                <w:sz w:val="10"/>
                <w:szCs w:val="10"/>
              </w:rPr>
            </w:pPr>
          </w:p>
        </w:tc>
      </w:tr>
      <w:tr w:rsidR="00812EDF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Подготовка к зачёту/Консультация: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2EDF" w:rsidRDefault="00812ED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2EDF" w:rsidRDefault="00812ED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2EDF" w:rsidRDefault="00812ED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2EDF" w:rsidRDefault="00812ED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2EDF" w:rsidRDefault="00812ED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2EDF" w:rsidRDefault="00812EDF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2EDF" w:rsidRDefault="00812EDF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EDF" w:rsidRDefault="00812EDF">
            <w:pPr>
              <w:rPr>
                <w:sz w:val="10"/>
                <w:szCs w:val="10"/>
              </w:rPr>
            </w:pPr>
          </w:p>
        </w:tc>
      </w:tr>
      <w:tr w:rsidR="00812EDF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Экзамен: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160"/>
            </w:pPr>
            <w:r>
              <w:rPr>
                <w:rStyle w:val="a4"/>
              </w:rPr>
              <w:t>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280"/>
            </w:pPr>
            <w:r>
              <w:rPr>
                <w:rStyle w:val="a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2EDF" w:rsidRDefault="00812EDF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EDF" w:rsidRDefault="00812EDF">
            <w:pPr>
              <w:rPr>
                <w:sz w:val="10"/>
                <w:szCs w:val="10"/>
              </w:rPr>
            </w:pPr>
          </w:p>
        </w:tc>
      </w:tr>
      <w:tr w:rsidR="00812EDF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812EDF" w:rsidRDefault="00864A30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812EDF" w:rsidRDefault="00864A30">
            <w:pPr>
              <w:pStyle w:val="a5"/>
              <w:ind w:firstLine="160"/>
            </w:pPr>
            <w:r>
              <w:rPr>
                <w:rStyle w:val="a4"/>
              </w:rPr>
              <w:t>252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812EDF" w:rsidRDefault="00812ED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812EDF" w:rsidRDefault="00812ED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812EDF" w:rsidRDefault="00812ED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812EDF" w:rsidRDefault="00812ED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812EDF" w:rsidRDefault="00812EDF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812EDF" w:rsidRDefault="00812EDF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812EDF" w:rsidRDefault="00812EDF">
            <w:pPr>
              <w:rPr>
                <w:sz w:val="10"/>
                <w:szCs w:val="10"/>
              </w:rPr>
            </w:pPr>
          </w:p>
        </w:tc>
      </w:tr>
    </w:tbl>
    <w:p w:rsidR="00812EDF" w:rsidRDefault="00812EDF">
      <w:pPr>
        <w:spacing w:after="839" w:line="1" w:lineRule="exact"/>
      </w:pPr>
    </w:p>
    <w:p w:rsidR="00812EDF" w:rsidRDefault="00864A30">
      <w:pPr>
        <w:pStyle w:val="a7"/>
        <w:ind w:left="100"/>
      </w:pPr>
      <w:r>
        <w:rPr>
          <w:rStyle w:val="a6"/>
          <w:b/>
          <w:bCs/>
        </w:rPr>
        <w:t>3.2. Учебно-тематический план по очно-заочной форме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"/>
        <w:gridCol w:w="550"/>
        <w:gridCol w:w="2443"/>
        <w:gridCol w:w="675"/>
        <w:gridCol w:w="712"/>
        <w:gridCol w:w="569"/>
        <w:gridCol w:w="706"/>
        <w:gridCol w:w="850"/>
        <w:gridCol w:w="712"/>
        <w:gridCol w:w="756"/>
        <w:gridCol w:w="1093"/>
      </w:tblGrid>
      <w:tr w:rsidR="00812EDF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812EDF" w:rsidRDefault="00864A30">
            <w:pPr>
              <w:pStyle w:val="a5"/>
              <w:spacing w:after="100" w:line="156" w:lineRule="auto"/>
              <w:ind w:left="240" w:firstLine="0"/>
              <w:rPr>
                <w:sz w:val="15"/>
                <w:szCs w:val="15"/>
              </w:rPr>
            </w:pPr>
            <w:proofErr w:type="gramStart"/>
            <w:r>
              <w:rPr>
                <w:rStyle w:val="a4"/>
                <w:rFonts w:ascii="Arial" w:eastAsia="Arial" w:hAnsi="Arial" w:cs="Arial"/>
                <w:b/>
                <w:bCs/>
                <w:sz w:val="15"/>
                <w:szCs w:val="15"/>
              </w:rPr>
              <w:t>л</w:t>
            </w:r>
            <w:proofErr w:type="gramEnd"/>
            <w:r>
              <w:rPr>
                <w:rStyle w:val="a4"/>
                <w:rFonts w:ascii="Arial" w:eastAsia="Arial" w:hAnsi="Arial" w:cs="Arial"/>
                <w:b/>
                <w:bCs/>
                <w:sz w:val="15"/>
                <w:szCs w:val="15"/>
              </w:rPr>
              <w:t xml:space="preserve"> а и </w:t>
            </w:r>
            <w:r>
              <w:rPr>
                <w:rStyle w:val="a4"/>
                <w:rFonts w:ascii="Arial" w:eastAsia="Arial" w:hAnsi="Arial" w:cs="Arial"/>
                <w:smallCaps/>
                <w:sz w:val="17"/>
                <w:szCs w:val="17"/>
              </w:rPr>
              <w:t xml:space="preserve">ф </w:t>
            </w:r>
            <w:proofErr w:type="spellStart"/>
            <w:r>
              <w:rPr>
                <w:rStyle w:val="a4"/>
                <w:rFonts w:ascii="Arial" w:eastAsia="Arial" w:hAnsi="Arial" w:cs="Arial"/>
                <w:b/>
                <w:bCs/>
                <w:sz w:val="15"/>
                <w:szCs w:val="15"/>
              </w:rPr>
              <w:t>Ф</w:t>
            </w:r>
            <w:proofErr w:type="spellEnd"/>
          </w:p>
          <w:p w:rsidR="00812EDF" w:rsidRDefault="00864A30">
            <w:pPr>
              <w:pStyle w:val="a5"/>
              <w:spacing w:line="233" w:lineRule="auto"/>
              <w:ind w:left="200" w:firstLine="40"/>
              <w:rPr>
                <w:sz w:val="28"/>
                <w:szCs w:val="28"/>
              </w:rPr>
            </w:pPr>
            <w:r>
              <w:rPr>
                <w:rStyle w:val="a4"/>
                <w:rFonts w:ascii="Arial" w:eastAsia="Arial" w:hAnsi="Arial" w:cs="Arial"/>
                <w:b/>
                <w:bCs/>
                <w:sz w:val="15"/>
                <w:szCs w:val="15"/>
              </w:rPr>
              <w:t xml:space="preserve">Ф о </w:t>
            </w:r>
            <w:r>
              <w:rPr>
                <w:rStyle w:val="a4"/>
                <w:sz w:val="28"/>
                <w:szCs w:val="28"/>
              </w:rPr>
              <w:t>^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812EDF" w:rsidRDefault="00864A30">
            <w:pPr>
              <w:pStyle w:val="a5"/>
              <w:spacing w:after="140"/>
              <w:ind w:firstLine="220"/>
              <w:jc w:val="both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5</w:t>
            </w:r>
          </w:p>
          <w:p w:rsidR="00812EDF" w:rsidRDefault="00864A30">
            <w:pPr>
              <w:pStyle w:val="a5"/>
              <w:ind w:firstLine="220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а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812EDF" w:rsidRDefault="00864A30">
            <w:pPr>
              <w:pStyle w:val="a5"/>
              <w:spacing w:after="60" w:line="192" w:lineRule="auto"/>
              <w:ind w:left="300"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b/>
                <w:bCs/>
                <w:sz w:val="15"/>
                <w:szCs w:val="15"/>
              </w:rPr>
              <w:t>©</w:t>
            </w:r>
          </w:p>
          <w:p w:rsidR="00812EDF" w:rsidRDefault="00864A30">
            <w:pPr>
              <w:pStyle w:val="a5"/>
              <w:spacing w:after="60" w:line="197" w:lineRule="auto"/>
              <w:ind w:left="300" w:firstLine="0"/>
              <w:rPr>
                <w:sz w:val="15"/>
                <w:szCs w:val="15"/>
              </w:rPr>
            </w:pPr>
            <w:proofErr w:type="gramStart"/>
            <w:r>
              <w:rPr>
                <w:rStyle w:val="a4"/>
                <w:rFonts w:ascii="Arial" w:eastAsia="Arial" w:hAnsi="Arial" w:cs="Arial"/>
                <w:b/>
                <w:bCs/>
                <w:sz w:val="15"/>
                <w:szCs w:val="15"/>
              </w:rPr>
              <w:t>л</w:t>
            </w:r>
            <w:proofErr w:type="gramEnd"/>
            <w:r>
              <w:rPr>
                <w:rStyle w:val="a4"/>
                <w:rFonts w:ascii="Arial" w:eastAsia="Arial" w:hAnsi="Arial" w:cs="Arial"/>
                <w:b/>
                <w:bCs/>
                <w:sz w:val="15"/>
                <w:szCs w:val="15"/>
              </w:rPr>
              <w:t xml:space="preserve"> т</w:t>
            </w:r>
          </w:p>
          <w:p w:rsidR="00812EDF" w:rsidRDefault="00864A30">
            <w:pPr>
              <w:pStyle w:val="a5"/>
              <w:spacing w:after="60" w:line="192" w:lineRule="auto"/>
              <w:ind w:firstLine="30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b/>
                <w:bCs/>
                <w:sz w:val="15"/>
                <w:szCs w:val="15"/>
              </w:rPr>
              <w:t>ф</w:t>
            </w:r>
          </w:p>
          <w:p w:rsidR="00812EDF" w:rsidRDefault="00864A30">
            <w:pPr>
              <w:pStyle w:val="a5"/>
              <w:spacing w:after="60" w:line="190" w:lineRule="auto"/>
              <w:ind w:left="220" w:firstLine="8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b/>
                <w:bCs/>
                <w:sz w:val="15"/>
                <w:szCs w:val="15"/>
              </w:rPr>
              <w:t xml:space="preserve">ф </w:t>
            </w:r>
            <w:proofErr w:type="spellStart"/>
            <w:proofErr w:type="gramStart"/>
            <w:r>
              <w:rPr>
                <w:rStyle w:val="a4"/>
                <w:rFonts w:ascii="Arial" w:eastAsia="Arial" w:hAnsi="Arial" w:cs="Arial"/>
                <w:b/>
                <w:bCs/>
                <w:sz w:val="15"/>
                <w:szCs w:val="15"/>
              </w:rPr>
              <w:t>ф</w:t>
            </w:r>
            <w:proofErr w:type="spellEnd"/>
            <w:proofErr w:type="gramEnd"/>
            <w:r>
              <w:rPr>
                <w:rStyle w:val="a4"/>
                <w:rFonts w:ascii="Arial" w:eastAsia="Arial" w:hAnsi="Arial" w:cs="Arial"/>
                <w:b/>
                <w:bCs/>
                <w:sz w:val="15"/>
                <w:szCs w:val="15"/>
              </w:rPr>
              <w:t xml:space="preserve"> М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812EDF" w:rsidRDefault="00864A30">
            <w:pPr>
              <w:pStyle w:val="a5"/>
              <w:spacing w:line="542" w:lineRule="auto"/>
              <w:ind w:left="200"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smallCaps/>
                <w:sz w:val="17"/>
                <w:szCs w:val="17"/>
              </w:rPr>
              <w:t xml:space="preserve">ф </w:t>
            </w:r>
            <w:proofErr w:type="gramStart"/>
            <w:r>
              <w:rPr>
                <w:rStyle w:val="a4"/>
                <w:rFonts w:ascii="Arial" w:eastAsia="Arial" w:hAnsi="Arial" w:cs="Arial"/>
                <w:b/>
                <w:bCs/>
                <w:sz w:val="15"/>
                <w:szCs w:val="15"/>
              </w:rPr>
              <w:t>н</w:t>
            </w:r>
            <w:proofErr w:type="gramEnd"/>
          </w:p>
          <w:p w:rsidR="00812EDF" w:rsidRDefault="00864A30">
            <w:pPr>
              <w:pStyle w:val="a5"/>
              <w:spacing w:after="360" w:line="223" w:lineRule="auto"/>
              <w:ind w:left="200"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b/>
                <w:bCs/>
                <w:sz w:val="15"/>
                <w:szCs w:val="15"/>
              </w:rPr>
              <w:t>Ф к н ч * 2</w:t>
            </w:r>
          </w:p>
          <w:p w:rsidR="00812EDF" w:rsidRDefault="00864A30">
            <w:pPr>
              <w:pStyle w:val="a5"/>
              <w:spacing w:line="401" w:lineRule="auto"/>
              <w:ind w:firstLine="14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b/>
                <w:bCs/>
                <w:sz w:val="15"/>
                <w:szCs w:val="15"/>
              </w:rPr>
              <w:t>в й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812EDF" w:rsidRDefault="00864A30">
            <w:pPr>
              <w:pStyle w:val="a5"/>
              <w:spacing w:after="360" w:line="19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b/>
                <w:bCs/>
                <w:sz w:val="15"/>
                <w:szCs w:val="15"/>
              </w:rPr>
              <w:t xml:space="preserve">X </w:t>
            </w:r>
            <w:proofErr w:type="spellStart"/>
            <w:r>
              <w:rPr>
                <w:rStyle w:val="a4"/>
                <w:rFonts w:ascii="Arial" w:eastAsia="Arial" w:hAnsi="Arial" w:cs="Arial"/>
                <w:b/>
                <w:bCs/>
                <w:sz w:val="15"/>
                <w:szCs w:val="15"/>
              </w:rPr>
              <w:t>X</w:t>
            </w:r>
            <w:proofErr w:type="spellEnd"/>
          </w:p>
          <w:p w:rsidR="00812EDF" w:rsidRDefault="00864A30">
            <w:pPr>
              <w:pStyle w:val="a5"/>
              <w:spacing w:after="500" w:line="19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b/>
                <w:bCs/>
                <w:sz w:val="15"/>
                <w:szCs w:val="15"/>
              </w:rPr>
              <w:t>н</w:t>
            </w:r>
          </w:p>
          <w:p w:rsidR="00812EDF" w:rsidRDefault="00864A30">
            <w:pPr>
              <w:pStyle w:val="a5"/>
              <w:spacing w:after="280" w:line="192" w:lineRule="auto"/>
              <w:ind w:right="420" w:firstLine="0"/>
              <w:jc w:val="right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b/>
                <w:bCs/>
                <w:sz w:val="15"/>
                <w:szCs w:val="15"/>
              </w:rPr>
              <w:t>й</w:t>
            </w:r>
          </w:p>
          <w:p w:rsidR="00812EDF" w:rsidRDefault="00864A30">
            <w:pPr>
              <w:pStyle w:val="a5"/>
              <w:spacing w:after="360" w:line="19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b/>
                <w:bCs/>
                <w:sz w:val="15"/>
                <w:szCs w:val="15"/>
              </w:rPr>
              <w:t>й</w:t>
            </w:r>
          </w:p>
        </w:tc>
      </w:tr>
      <w:tr w:rsidR="00812EDF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812EDF" w:rsidRDefault="00812EDF"/>
        </w:tc>
        <w:tc>
          <w:tcPr>
            <w:tcW w:w="550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812EDF" w:rsidRDefault="00812EDF"/>
        </w:tc>
        <w:tc>
          <w:tcPr>
            <w:tcW w:w="2443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812EDF" w:rsidRDefault="00812EDF"/>
        </w:tc>
        <w:tc>
          <w:tcPr>
            <w:tcW w:w="675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812EDF" w:rsidRDefault="00812EDF"/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812EDF" w:rsidRDefault="00812EDF"/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812EDF" w:rsidRDefault="00812EDF"/>
        </w:tc>
      </w:tr>
      <w:tr w:rsidR="00812EDF">
        <w:tblPrEx>
          <w:tblCellMar>
            <w:top w:w="0" w:type="dxa"/>
            <w:bottom w:w="0" w:type="dxa"/>
          </w:tblCellMar>
        </w:tblPrEx>
        <w:trPr>
          <w:trHeight w:hRule="exact" w:val="1075"/>
          <w:jc w:val="right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812EDF" w:rsidRDefault="00812EDF"/>
        </w:tc>
        <w:tc>
          <w:tcPr>
            <w:tcW w:w="550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812EDF" w:rsidRDefault="00812EDF"/>
        </w:tc>
        <w:tc>
          <w:tcPr>
            <w:tcW w:w="2443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812EDF" w:rsidRDefault="00812EDF"/>
        </w:tc>
        <w:tc>
          <w:tcPr>
            <w:tcW w:w="675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812EDF" w:rsidRDefault="00812EDF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812EDF" w:rsidRDefault="00812EDF"/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812EDF" w:rsidRDefault="00812EDF"/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812EDF" w:rsidRDefault="00812EDF"/>
        </w:tc>
      </w:tr>
      <w:tr w:rsidR="00812EDF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240"/>
            </w:pPr>
            <w:r>
              <w:rPr>
                <w:rStyle w:val="a4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220"/>
            </w:pPr>
            <w:r>
              <w:rPr>
                <w:rStyle w:val="a4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0"/>
            </w:pPr>
            <w:r>
              <w:rPr>
                <w:rStyle w:val="a4"/>
              </w:rPr>
              <w:t>Основы теории множеств.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160"/>
            </w:pPr>
            <w:r>
              <w:rPr>
                <w:rStyle w:val="a4"/>
              </w:rPr>
              <w:t>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260"/>
            </w:pPr>
            <w:r>
              <w:rPr>
                <w:rStyle w:val="a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180"/>
            </w:pPr>
            <w:r>
              <w:rPr>
                <w:rStyle w:val="a4"/>
              </w:rPr>
              <w:t>35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spacing w:after="80" w:line="122" w:lineRule="auto"/>
              <w:ind w:left="200" w:firstLine="0"/>
            </w:pPr>
            <w:r>
              <w:rPr>
                <w:rStyle w:val="a4"/>
              </w:rPr>
              <w:t>К</w:t>
            </w:r>
          </w:p>
          <w:p w:rsidR="00812EDF" w:rsidRDefault="00864A30">
            <w:pPr>
              <w:pStyle w:val="a5"/>
              <w:spacing w:after="320" w:line="122" w:lineRule="auto"/>
              <w:ind w:left="200" w:firstLine="0"/>
            </w:pPr>
            <w:r>
              <w:rPr>
                <w:rStyle w:val="a4"/>
              </w:rPr>
              <w:lastRenderedPageBreak/>
              <w:t>и</w:t>
            </w:r>
          </w:p>
          <w:p w:rsidR="00812EDF" w:rsidRDefault="00864A30">
            <w:pPr>
              <w:pStyle w:val="a5"/>
              <w:spacing w:after="80" w:line="122" w:lineRule="auto"/>
              <w:ind w:left="200" w:firstLine="0"/>
            </w:pPr>
            <w:r>
              <w:rPr>
                <w:rStyle w:val="a4"/>
              </w:rPr>
              <w:t>н</w:t>
            </w:r>
          </w:p>
          <w:p w:rsidR="00812EDF" w:rsidRDefault="00864A30">
            <w:pPr>
              <w:pStyle w:val="a5"/>
              <w:spacing w:after="160" w:line="112" w:lineRule="exact"/>
              <w:ind w:left="200" w:firstLine="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н</w:t>
            </w:r>
            <w:proofErr w:type="gramEnd"/>
          </w:p>
          <w:p w:rsidR="00812EDF" w:rsidRDefault="00864A30">
            <w:pPr>
              <w:pStyle w:val="a5"/>
              <w:spacing w:after="80" w:line="122" w:lineRule="auto"/>
              <w:ind w:firstLine="200"/>
            </w:pPr>
            <w:r>
              <w:rPr>
                <w:rStyle w:val="a4"/>
              </w:rPr>
              <w:t>о</w:t>
            </w:r>
          </w:p>
          <w:p w:rsidR="00812EDF" w:rsidRDefault="00864A30">
            <w:pPr>
              <w:pStyle w:val="a5"/>
              <w:spacing w:after="120" w:line="149" w:lineRule="auto"/>
              <w:ind w:left="140" w:firstLine="60"/>
            </w:pPr>
            <w:r>
              <w:rPr>
                <w:rStyle w:val="a4"/>
              </w:rPr>
              <w:t>с 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</w:rPr>
              <w:lastRenderedPageBreak/>
              <w:t>ОПК-1;</w:t>
            </w:r>
          </w:p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ОПК-6</w:t>
            </w:r>
          </w:p>
        </w:tc>
      </w:tr>
      <w:tr w:rsidR="00812EDF">
        <w:tblPrEx>
          <w:tblCellMar>
            <w:top w:w="0" w:type="dxa"/>
            <w:bottom w:w="0" w:type="dxa"/>
          </w:tblCellMar>
        </w:tblPrEx>
        <w:trPr>
          <w:trHeight w:hRule="exact" w:val="843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240"/>
            </w:pPr>
            <w:r>
              <w:rPr>
                <w:rStyle w:val="a4"/>
              </w:rPr>
              <w:lastRenderedPageBreak/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220"/>
            </w:pPr>
            <w:r>
              <w:rPr>
                <w:rStyle w:val="a4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2EDF" w:rsidRDefault="00864A30">
            <w:pPr>
              <w:pStyle w:val="a5"/>
              <w:ind w:firstLine="0"/>
            </w:pPr>
            <w:r>
              <w:rPr>
                <w:rStyle w:val="a4"/>
              </w:rPr>
              <w:t>Элементы математической логики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160"/>
            </w:pPr>
            <w:r>
              <w:rPr>
                <w:rStyle w:val="a4"/>
              </w:rPr>
              <w:t>41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260"/>
            </w:pPr>
            <w:r>
              <w:rPr>
                <w:rStyle w:val="a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180"/>
            </w:pPr>
            <w:r>
              <w:rPr>
                <w:rStyle w:val="a4"/>
              </w:rPr>
              <w:t>36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12EDF"/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ОПК-1;</w:t>
            </w:r>
          </w:p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ОПК-6</w:t>
            </w:r>
          </w:p>
        </w:tc>
      </w:tr>
      <w:tr w:rsidR="00812EDF">
        <w:tblPrEx>
          <w:tblCellMar>
            <w:top w:w="0" w:type="dxa"/>
            <w:bottom w:w="0" w:type="dxa"/>
          </w:tblCellMar>
        </w:tblPrEx>
        <w:trPr>
          <w:trHeight w:hRule="exact" w:val="556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240"/>
            </w:pPr>
            <w:r>
              <w:rPr>
                <w:rStyle w:val="a4"/>
              </w:rPr>
              <w:lastRenderedPageBreak/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220"/>
            </w:pPr>
            <w:r>
              <w:rPr>
                <w:rStyle w:val="a4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0"/>
            </w:pPr>
            <w:r>
              <w:rPr>
                <w:rStyle w:val="a4"/>
              </w:rPr>
              <w:t>Основы теории графов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160"/>
            </w:pPr>
            <w:r>
              <w:rPr>
                <w:rStyle w:val="a4"/>
              </w:rPr>
              <w:t>35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260"/>
            </w:pPr>
            <w:r>
              <w:rPr>
                <w:rStyle w:val="a4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180"/>
            </w:pPr>
            <w:r>
              <w:rPr>
                <w:rStyle w:val="a4"/>
              </w:rPr>
              <w:t>32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12EDF"/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ОПК-1;</w:t>
            </w:r>
          </w:p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ОПК-6</w:t>
            </w:r>
          </w:p>
        </w:tc>
      </w:tr>
      <w:tr w:rsidR="00812EDF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240"/>
            </w:pPr>
            <w:r>
              <w:rPr>
                <w:rStyle w:val="a4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220"/>
            </w:pPr>
            <w:r>
              <w:rPr>
                <w:rStyle w:val="a4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0"/>
            </w:pPr>
            <w:r>
              <w:rPr>
                <w:rStyle w:val="a4"/>
              </w:rPr>
              <w:t>Конечные автоматы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160"/>
            </w:pPr>
            <w:r>
              <w:rPr>
                <w:rStyle w:val="a4"/>
              </w:rPr>
              <w:t>36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260"/>
            </w:pPr>
            <w:r>
              <w:rPr>
                <w:rStyle w:val="a4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180"/>
            </w:pPr>
            <w:r>
              <w:rPr>
                <w:rStyle w:val="a4"/>
              </w:rPr>
              <w:t>33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12EDF"/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ОПК-1;</w:t>
            </w:r>
          </w:p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ОПК-6</w:t>
            </w:r>
          </w:p>
        </w:tc>
      </w:tr>
      <w:tr w:rsidR="00812EDF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240"/>
            </w:pPr>
            <w:r>
              <w:rPr>
                <w:rStyle w:val="a4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220"/>
            </w:pPr>
            <w:r>
              <w:rPr>
                <w:rStyle w:val="a4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0"/>
            </w:pPr>
            <w:r>
              <w:rPr>
                <w:rStyle w:val="a4"/>
              </w:rPr>
              <w:t>Введение в теорию алгоритмов.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160"/>
            </w:pPr>
            <w:r>
              <w:rPr>
                <w:rStyle w:val="a4"/>
              </w:rPr>
              <w:t>37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260"/>
            </w:pPr>
            <w:r>
              <w:rPr>
                <w:rStyle w:val="a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180"/>
            </w:pPr>
            <w:r>
              <w:rPr>
                <w:rStyle w:val="a4"/>
              </w:rPr>
              <w:t>33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12EDF"/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ОПК-1;</w:t>
            </w:r>
          </w:p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ОПК-6</w:t>
            </w:r>
          </w:p>
        </w:tc>
      </w:tr>
      <w:tr w:rsidR="00812EDF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812EDF" w:rsidRDefault="00864A30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812EDF" w:rsidRDefault="00864A30">
            <w:pPr>
              <w:pStyle w:val="a5"/>
              <w:ind w:firstLine="160"/>
            </w:pPr>
            <w:r>
              <w:rPr>
                <w:rStyle w:val="a4"/>
              </w:rPr>
              <w:t>189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812EDF" w:rsidRDefault="00864A30">
            <w:pPr>
              <w:pStyle w:val="a5"/>
              <w:ind w:firstLine="260"/>
            </w:pPr>
            <w:r>
              <w:rPr>
                <w:rStyle w:val="a4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812EDF" w:rsidRDefault="00864A30">
            <w:pPr>
              <w:pStyle w:val="a5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812EDF" w:rsidRDefault="00864A30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</w:rPr>
              <w:t>169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812EDF" w:rsidRDefault="00812EDF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812EDF" w:rsidRDefault="00812EDF">
            <w:pPr>
              <w:rPr>
                <w:sz w:val="10"/>
                <w:szCs w:val="10"/>
              </w:rPr>
            </w:pPr>
          </w:p>
        </w:tc>
      </w:tr>
      <w:tr w:rsidR="00812EDF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Подготовка к зачёту/Консультация: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2EDF" w:rsidRDefault="00812ED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2EDF" w:rsidRDefault="00812ED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2EDF" w:rsidRDefault="00812ED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2EDF" w:rsidRDefault="00812ED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2EDF" w:rsidRDefault="00812ED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2EDF" w:rsidRDefault="00812EDF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2EDF" w:rsidRDefault="00812EDF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EDF" w:rsidRDefault="00812EDF">
            <w:pPr>
              <w:rPr>
                <w:sz w:val="10"/>
                <w:szCs w:val="10"/>
              </w:rPr>
            </w:pPr>
          </w:p>
        </w:tc>
      </w:tr>
      <w:tr w:rsidR="00812EDF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Экзамен: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160"/>
            </w:pPr>
            <w:r>
              <w:rPr>
                <w:rStyle w:val="a4"/>
              </w:rPr>
              <w:t>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0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2EDF" w:rsidRDefault="00812EDF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EDF" w:rsidRDefault="00812EDF">
            <w:pPr>
              <w:rPr>
                <w:sz w:val="10"/>
                <w:szCs w:val="10"/>
              </w:rPr>
            </w:pPr>
          </w:p>
        </w:tc>
      </w:tr>
      <w:tr w:rsidR="00812EDF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812EDF" w:rsidRDefault="00864A30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812EDF" w:rsidRDefault="00864A30">
            <w:pPr>
              <w:pStyle w:val="a5"/>
              <w:ind w:firstLine="160"/>
            </w:pPr>
            <w:r>
              <w:rPr>
                <w:rStyle w:val="a4"/>
              </w:rPr>
              <w:t>252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812EDF" w:rsidRDefault="00812ED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812EDF" w:rsidRDefault="00812ED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812EDF" w:rsidRDefault="00812ED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812EDF" w:rsidRDefault="00812ED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812EDF" w:rsidRDefault="00812EDF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812EDF" w:rsidRDefault="00812EDF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812EDF" w:rsidRDefault="00812EDF">
            <w:pPr>
              <w:rPr>
                <w:sz w:val="10"/>
                <w:szCs w:val="10"/>
              </w:rPr>
            </w:pPr>
          </w:p>
        </w:tc>
      </w:tr>
    </w:tbl>
    <w:p w:rsidR="00812EDF" w:rsidRDefault="00812EDF">
      <w:pPr>
        <w:spacing w:after="779" w:line="1" w:lineRule="exact"/>
      </w:pPr>
    </w:p>
    <w:p w:rsidR="00812EDF" w:rsidRDefault="00864A30">
      <w:pPr>
        <w:pStyle w:val="a7"/>
        <w:ind w:left="4311"/>
      </w:pPr>
      <w:r>
        <w:rPr>
          <w:rStyle w:val="a6"/>
          <w:b/>
          <w:bCs/>
        </w:rPr>
        <w:t>Содержание дисциплины</w:t>
      </w:r>
    </w:p>
    <w:tbl>
      <w:tblPr>
        <w:tblOverlap w:val="never"/>
        <w:tblW w:w="0" w:type="auto"/>
        <w:jc w:val="center"/>
        <w:tblInd w:w="8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2"/>
        <w:gridCol w:w="6553"/>
        <w:gridCol w:w="200"/>
      </w:tblGrid>
      <w:tr w:rsidR="00864A30" w:rsidTr="00864A30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  <w:vAlign w:val="bottom"/>
          </w:tcPr>
          <w:p w:rsidR="00864A30" w:rsidRDefault="00864A30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864A30" w:rsidRDefault="00864A3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  <w:tc>
          <w:tcPr>
            <w:tcW w:w="20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64A30" w:rsidRDefault="00864A30">
            <w:pPr>
              <w:rPr>
                <w:sz w:val="10"/>
                <w:szCs w:val="10"/>
              </w:rPr>
            </w:pPr>
          </w:p>
        </w:tc>
      </w:tr>
      <w:tr w:rsidR="00864A30" w:rsidTr="00864A30">
        <w:tblPrEx>
          <w:tblCellMar>
            <w:top w:w="0" w:type="dxa"/>
            <w:bottom w:w="0" w:type="dxa"/>
          </w:tblCellMar>
        </w:tblPrEx>
        <w:trPr>
          <w:trHeight w:hRule="exact" w:val="3873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4A30" w:rsidRDefault="00864A30">
            <w:pPr>
              <w:pStyle w:val="a5"/>
              <w:ind w:firstLine="0"/>
            </w:pPr>
            <w:r>
              <w:rPr>
                <w:rStyle w:val="a4"/>
              </w:rPr>
              <w:t>Основы теории множеств.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4A30" w:rsidRDefault="00864A30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Понятие множества, подмножества, способы задания множеств. Операции над множествами, свойства операций, диаграммы Венна. Декартово произведение множеств, отношения на элементах множеств. Отображения, как отношения, свойства отображений (</w:t>
            </w:r>
            <w:proofErr w:type="spellStart"/>
            <w:r>
              <w:rPr>
                <w:rStyle w:val="a4"/>
              </w:rPr>
              <w:t>инъективность</w:t>
            </w:r>
            <w:proofErr w:type="spellEnd"/>
            <w:r>
              <w:rPr>
                <w:rStyle w:val="a4"/>
              </w:rPr>
              <w:t xml:space="preserve">, </w:t>
            </w:r>
            <w:proofErr w:type="spellStart"/>
            <w:r>
              <w:rPr>
                <w:rStyle w:val="a4"/>
              </w:rPr>
              <w:t>сюръективность</w:t>
            </w:r>
            <w:proofErr w:type="spellEnd"/>
            <w:r>
              <w:rPr>
                <w:rStyle w:val="a4"/>
              </w:rPr>
              <w:t xml:space="preserve">, </w:t>
            </w:r>
            <w:proofErr w:type="spellStart"/>
            <w:r>
              <w:rPr>
                <w:rStyle w:val="a4"/>
              </w:rPr>
              <w:t>биективность</w:t>
            </w:r>
            <w:proofErr w:type="spellEnd"/>
            <w:r>
              <w:rPr>
                <w:rStyle w:val="a4"/>
              </w:rPr>
              <w:t xml:space="preserve">). Бинарные отношения на множестве, операции над ними. Задание бинарных отношений на конечном множестве с помощью булевой матрицы. Свойства бинарных отношений: </w:t>
            </w:r>
            <w:proofErr w:type="spellStart"/>
            <w:r>
              <w:rPr>
                <w:rStyle w:val="a4"/>
              </w:rPr>
              <w:t>рефлексивность</w:t>
            </w:r>
            <w:proofErr w:type="spellEnd"/>
            <w:r>
              <w:rPr>
                <w:rStyle w:val="a4"/>
              </w:rPr>
              <w:t xml:space="preserve">, </w:t>
            </w:r>
            <w:proofErr w:type="spellStart"/>
            <w:r>
              <w:rPr>
                <w:rStyle w:val="a4"/>
              </w:rPr>
              <w:t>иррефлексивность</w:t>
            </w:r>
            <w:proofErr w:type="spellEnd"/>
            <w:r>
              <w:rPr>
                <w:rStyle w:val="a4"/>
              </w:rPr>
              <w:t>, симметричность и т.д. '</w:t>
            </w:r>
            <w:proofErr w:type="spellStart"/>
            <w:r>
              <w:rPr>
                <w:rStyle w:val="a4"/>
              </w:rPr>
              <w:t>астичный</w:t>
            </w:r>
            <w:proofErr w:type="spellEnd"/>
            <w:r>
              <w:rPr>
                <w:rStyle w:val="a4"/>
              </w:rPr>
              <w:t xml:space="preserve"> порядок. Отношение эквивалентности, его связь с разбиением множества. Кольцо (поле) вычетов. Группы, кольца и поля. Мощность множества. Элементы комбинаторики, основные формулы.</w:t>
            </w:r>
          </w:p>
        </w:tc>
        <w:tc>
          <w:tcPr>
            <w:tcW w:w="2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4A30" w:rsidRDefault="00864A30"/>
        </w:tc>
      </w:tr>
      <w:tr w:rsidR="00864A30" w:rsidTr="00864A30">
        <w:tblPrEx>
          <w:tblCellMar>
            <w:top w:w="0" w:type="dxa"/>
            <w:bottom w:w="0" w:type="dxa"/>
          </w:tblCellMar>
        </w:tblPrEx>
        <w:trPr>
          <w:trHeight w:hRule="exact" w:val="968"/>
          <w:jc w:val="center"/>
        </w:trPr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A30" w:rsidRDefault="00864A30">
            <w:pPr>
              <w:pStyle w:val="a5"/>
              <w:ind w:firstLine="0"/>
            </w:pPr>
            <w:r>
              <w:rPr>
                <w:rStyle w:val="a4"/>
              </w:rPr>
              <w:t>Элементы</w:t>
            </w:r>
          </w:p>
          <w:p w:rsidR="00864A30" w:rsidRDefault="00864A30">
            <w:pPr>
              <w:pStyle w:val="a5"/>
              <w:ind w:firstLine="0"/>
            </w:pPr>
            <w:r>
              <w:rPr>
                <w:rStyle w:val="a4"/>
              </w:rPr>
              <w:t>математической логики</w:t>
            </w:r>
          </w:p>
        </w:tc>
        <w:tc>
          <w:tcPr>
            <w:tcW w:w="65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A30" w:rsidRDefault="00864A30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Понятие булевой алгебры, основные свойства. Важнейшие классы булевых алгебр: алгебра подмножеств, алгебры булевых векторов, матриц, булевых функций. Изоморфизм</w:t>
            </w:r>
          </w:p>
          <w:p w:rsidR="00864A30" w:rsidRDefault="00864A30" w:rsidP="00864A30">
            <w:pPr>
              <w:pStyle w:val="a5"/>
              <w:spacing w:line="262" w:lineRule="auto"/>
              <w:jc w:val="both"/>
            </w:pPr>
            <w:r>
              <w:rPr>
                <w:rStyle w:val="a4"/>
              </w:rPr>
              <w:t>булевых алгебр, его применение для доказательства равенств</w:t>
            </w:r>
          </w:p>
        </w:tc>
        <w:tc>
          <w:tcPr>
            <w:tcW w:w="2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4A30" w:rsidRDefault="00864A30"/>
        </w:tc>
      </w:tr>
      <w:tr w:rsidR="00864A30" w:rsidTr="00864A30">
        <w:tblPrEx>
          <w:tblCellMar>
            <w:top w:w="0" w:type="dxa"/>
            <w:bottom w:w="0" w:type="dxa"/>
          </w:tblCellMar>
        </w:tblPrEx>
        <w:trPr>
          <w:trHeight w:hRule="exact" w:val="975"/>
          <w:jc w:val="center"/>
        </w:trPr>
        <w:tc>
          <w:tcPr>
            <w:tcW w:w="294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64A30" w:rsidRDefault="00864A30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65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4A30" w:rsidRPr="00864A30" w:rsidRDefault="00864A30" w:rsidP="00864A30">
            <w:pPr>
              <w:pStyle w:val="a5"/>
              <w:spacing w:line="262" w:lineRule="auto"/>
              <w:ind w:firstLine="0"/>
              <w:jc w:val="both"/>
              <w:rPr>
                <w:sz w:val="15"/>
                <w:szCs w:val="15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A30" w:rsidRDefault="00864A30">
            <w:pPr>
              <w:rPr>
                <w:sz w:val="10"/>
                <w:szCs w:val="10"/>
              </w:rPr>
            </w:pPr>
          </w:p>
        </w:tc>
      </w:tr>
      <w:tr w:rsidR="00864A30" w:rsidTr="00864A3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9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64A30" w:rsidRDefault="00864A30">
            <w:pPr>
              <w:rPr>
                <w:sz w:val="10"/>
                <w:szCs w:val="10"/>
              </w:rPr>
            </w:pPr>
          </w:p>
        </w:tc>
      </w:tr>
    </w:tbl>
    <w:p w:rsidR="00812EDF" w:rsidRDefault="00864A3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9"/>
        <w:gridCol w:w="6566"/>
      </w:tblGrid>
      <w:tr w:rsidR="00812EDF">
        <w:tblPrEx>
          <w:tblCellMar>
            <w:top w:w="0" w:type="dxa"/>
            <w:bottom w:w="0" w:type="dxa"/>
          </w:tblCellMar>
        </w:tblPrEx>
        <w:trPr>
          <w:trHeight w:hRule="exact" w:val="2224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2EDF" w:rsidRDefault="00812EDF">
            <w:pPr>
              <w:rPr>
                <w:sz w:val="10"/>
                <w:szCs w:val="10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EDF" w:rsidRDefault="00864A30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конъюнктивная</w:t>
            </w:r>
            <w:proofErr w:type="gramEnd"/>
            <w:r>
              <w:rPr>
                <w:rStyle w:val="a4"/>
              </w:rPr>
              <w:t xml:space="preserve"> нормальные формулы, алгоритм их нахождения (</w:t>
            </w:r>
            <w:proofErr w:type="spellStart"/>
            <w:r>
              <w:rPr>
                <w:rStyle w:val="a4"/>
              </w:rPr>
              <w:t>днф</w:t>
            </w:r>
            <w:proofErr w:type="spellEnd"/>
            <w:r>
              <w:rPr>
                <w:rStyle w:val="a4"/>
              </w:rPr>
              <w:t xml:space="preserve"> и </w:t>
            </w:r>
            <w:proofErr w:type="spellStart"/>
            <w:r>
              <w:rPr>
                <w:rStyle w:val="a4"/>
              </w:rPr>
              <w:t>кнф</w:t>
            </w:r>
            <w:proofErr w:type="spellEnd"/>
            <w:r>
              <w:rPr>
                <w:rStyle w:val="a4"/>
              </w:rPr>
              <w:t>). Совершенные дизъюнктивные и конъюнктивные нормальные формы (</w:t>
            </w:r>
            <w:proofErr w:type="spellStart"/>
            <w:r>
              <w:rPr>
                <w:rStyle w:val="a4"/>
              </w:rPr>
              <w:t>сднф</w:t>
            </w:r>
            <w:proofErr w:type="spellEnd"/>
            <w:r>
              <w:rPr>
                <w:rStyle w:val="a4"/>
              </w:rPr>
              <w:t xml:space="preserve"> и </w:t>
            </w:r>
            <w:proofErr w:type="spellStart"/>
            <w:r>
              <w:rPr>
                <w:rStyle w:val="a4"/>
              </w:rPr>
              <w:t>скнф</w:t>
            </w:r>
            <w:proofErr w:type="spellEnd"/>
            <w:r>
              <w:rPr>
                <w:rStyle w:val="a4"/>
              </w:rPr>
              <w:t>), алгоритмы их нахождения. Связь между формулами алгебры высказываний и булевыми функциями. Применение формул алгебры высказываний для решения логических задач, для анализа и упрощения релейно-контактных схем и логических сетей.</w:t>
            </w:r>
          </w:p>
        </w:tc>
      </w:tr>
      <w:tr w:rsidR="00812EDF">
        <w:tblPrEx>
          <w:tblCellMar>
            <w:top w:w="0" w:type="dxa"/>
            <w:bottom w:w="0" w:type="dxa"/>
          </w:tblCellMar>
        </w:tblPrEx>
        <w:trPr>
          <w:trHeight w:hRule="exact" w:val="276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0"/>
            </w:pPr>
            <w:r>
              <w:rPr>
                <w:rStyle w:val="a4"/>
              </w:rPr>
              <w:t>Основы теории графов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Понятие конечного графа, его свойства. Задание графа с помощью матриц смежности и инцидентности. Связность графа, связные компоненты. </w:t>
            </w:r>
            <w:proofErr w:type="spellStart"/>
            <w:r>
              <w:rPr>
                <w:rStyle w:val="a4"/>
              </w:rPr>
              <w:t>Эйлеровы</w:t>
            </w:r>
            <w:proofErr w:type="spellEnd"/>
            <w:r>
              <w:rPr>
                <w:rStyle w:val="a4"/>
              </w:rPr>
              <w:t xml:space="preserve"> и гамильтоновы графы, теоремы Эйлера и </w:t>
            </w:r>
            <w:proofErr w:type="spellStart"/>
            <w:r>
              <w:rPr>
                <w:rStyle w:val="a4"/>
              </w:rPr>
              <w:t>Дирана</w:t>
            </w:r>
            <w:proofErr w:type="spellEnd"/>
            <w:r>
              <w:rPr>
                <w:rStyle w:val="a4"/>
              </w:rPr>
              <w:t xml:space="preserve">, алгоритм </w:t>
            </w:r>
            <w:proofErr w:type="spellStart"/>
            <w:r>
              <w:rPr>
                <w:rStyle w:val="a4"/>
              </w:rPr>
              <w:t>Флери</w:t>
            </w:r>
            <w:proofErr w:type="spellEnd"/>
            <w:r>
              <w:rPr>
                <w:rStyle w:val="a4"/>
              </w:rPr>
              <w:t xml:space="preserve"> нахождения </w:t>
            </w:r>
            <w:proofErr w:type="spellStart"/>
            <w:r>
              <w:rPr>
                <w:rStyle w:val="a4"/>
              </w:rPr>
              <w:t>эйлерова</w:t>
            </w:r>
            <w:proofErr w:type="spellEnd"/>
            <w:r>
              <w:rPr>
                <w:rStyle w:val="a4"/>
              </w:rPr>
              <w:t xml:space="preserve"> цикла. Деревья, их строение. </w:t>
            </w:r>
            <w:proofErr w:type="spellStart"/>
            <w:r>
              <w:rPr>
                <w:rStyle w:val="a4"/>
              </w:rPr>
              <w:t>Остовное</w:t>
            </w:r>
            <w:proofErr w:type="spellEnd"/>
            <w:r>
              <w:rPr>
                <w:rStyle w:val="a4"/>
              </w:rPr>
              <w:t xml:space="preserve"> дерево связного графа, фундаментальная система циклов и разрезов. Алгоритм </w:t>
            </w:r>
            <w:proofErr w:type="spellStart"/>
            <w:r>
              <w:rPr>
                <w:rStyle w:val="a4"/>
              </w:rPr>
              <w:t>Краскала</w:t>
            </w:r>
            <w:proofErr w:type="spellEnd"/>
            <w:r>
              <w:rPr>
                <w:rStyle w:val="a4"/>
              </w:rPr>
              <w:t xml:space="preserve"> нахождения </w:t>
            </w:r>
            <w:proofErr w:type="spellStart"/>
            <w:r>
              <w:rPr>
                <w:rStyle w:val="a4"/>
              </w:rPr>
              <w:t>остовного</w:t>
            </w:r>
            <w:proofErr w:type="spellEnd"/>
            <w:r>
              <w:rPr>
                <w:rStyle w:val="a4"/>
              </w:rPr>
              <w:t xml:space="preserve"> дерева минимального веса. Центры и диаметральные цепи дерева, алгоритмы их нахождения. Помеченные графы, теорема Келли. Плоские и планарные графы, формула Эйлера.</w:t>
            </w:r>
          </w:p>
        </w:tc>
      </w:tr>
      <w:tr w:rsidR="00812EDF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0"/>
            </w:pPr>
            <w:r>
              <w:rPr>
                <w:rStyle w:val="a4"/>
              </w:rPr>
              <w:t>Конечные автоматы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Определение конечного автомата. Способы задания: </w:t>
            </w:r>
            <w:proofErr w:type="gramStart"/>
            <w:r>
              <w:rPr>
                <w:rStyle w:val="a4"/>
              </w:rPr>
              <w:t>табличный</w:t>
            </w:r>
            <w:proofErr w:type="gramEnd"/>
            <w:r>
              <w:rPr>
                <w:rStyle w:val="a4"/>
              </w:rPr>
              <w:t>, диаграммой Мура, системой булевых функций. Примеры конечных автоматов.</w:t>
            </w:r>
          </w:p>
        </w:tc>
      </w:tr>
      <w:tr w:rsidR="00812EDF">
        <w:tblPrEx>
          <w:tblCellMar>
            <w:top w:w="0" w:type="dxa"/>
            <w:bottom w:w="0" w:type="dxa"/>
          </w:tblCellMar>
        </w:tblPrEx>
        <w:trPr>
          <w:trHeight w:hRule="exact" w:val="2505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EDF" w:rsidRDefault="00864A30">
            <w:pPr>
              <w:pStyle w:val="a5"/>
              <w:ind w:firstLine="0"/>
            </w:pPr>
            <w:r>
              <w:rPr>
                <w:rStyle w:val="a4"/>
              </w:rPr>
              <w:t>Введение в теорию алгоритмов.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EDF" w:rsidRDefault="00864A30">
            <w:pPr>
              <w:pStyle w:val="a5"/>
              <w:ind w:firstLine="0"/>
              <w:jc w:val="both"/>
            </w:pPr>
            <w:r>
              <w:rPr>
                <w:rStyle w:val="a4"/>
              </w:rPr>
              <w:t>Вычислимые функции и алгоритмы. Свойства алгоритмов. Понятия разрешимого предиката, разрешимого множества, перечислимого множества. Пример алгоритма. Теория рекурсивных функций. Основные определения. Проблема слов в ассоциативном исчислении. Алгоритм в некотором алфавите А. Нормальный алгоритм Маркова. Нормально вычислимая функция. Машины Тьюринга. Алгоритмы Тьюринга. Формализация машины Тьюринга. Тезис '</w:t>
            </w:r>
            <w:proofErr w:type="spellStart"/>
            <w:r>
              <w:rPr>
                <w:rStyle w:val="a4"/>
              </w:rPr>
              <w:t>ерч</w:t>
            </w:r>
            <w:proofErr w:type="gramStart"/>
            <w:r>
              <w:rPr>
                <w:rStyle w:val="a4"/>
              </w:rPr>
              <w:t>а</w:t>
            </w:r>
            <w:proofErr w:type="spellEnd"/>
            <w:r>
              <w:rPr>
                <w:rStyle w:val="a4"/>
              </w:rPr>
              <w:t>-</w:t>
            </w:r>
            <w:proofErr w:type="gramEnd"/>
            <w:r>
              <w:rPr>
                <w:rStyle w:val="a4"/>
              </w:rPr>
              <w:t xml:space="preserve"> Тьюринга.</w:t>
            </w:r>
          </w:p>
        </w:tc>
      </w:tr>
    </w:tbl>
    <w:p w:rsidR="00812EDF" w:rsidRDefault="00812EDF">
      <w:pPr>
        <w:spacing w:after="499" w:line="1" w:lineRule="exact"/>
      </w:pPr>
    </w:p>
    <w:p w:rsidR="00812EDF" w:rsidRDefault="00864A30">
      <w:pPr>
        <w:pStyle w:val="32"/>
        <w:keepNext/>
        <w:keepLines/>
        <w:numPr>
          <w:ilvl w:val="0"/>
          <w:numId w:val="3"/>
        </w:numPr>
        <w:tabs>
          <w:tab w:val="left" w:pos="1631"/>
        </w:tabs>
        <w:ind w:left="0" w:firstLine="760"/>
        <w:jc w:val="both"/>
      </w:pPr>
      <w:bookmarkStart w:id="5" w:name="bookmark24"/>
      <w:r>
        <w:rPr>
          <w:rStyle w:val="31"/>
          <w:b/>
          <w:bCs/>
        </w:rPr>
        <w:t xml:space="preserve">Методические указания для </w:t>
      </w:r>
      <w:proofErr w:type="gramStart"/>
      <w:r>
        <w:rPr>
          <w:rStyle w:val="31"/>
          <w:b/>
          <w:bCs/>
        </w:rPr>
        <w:t>обучающихся</w:t>
      </w:r>
      <w:proofErr w:type="gramEnd"/>
      <w:r>
        <w:rPr>
          <w:rStyle w:val="31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  <w:bookmarkEnd w:id="5"/>
    </w:p>
    <w:p w:rsidR="00812EDF" w:rsidRDefault="00864A30">
      <w:pPr>
        <w:pStyle w:val="11"/>
        <w:ind w:firstLine="76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«Дискретная математика» предполагает изучение дисциплины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видов и форм работы обучающихся.</w:t>
      </w:r>
    </w:p>
    <w:p w:rsidR="00812EDF" w:rsidRDefault="00864A30">
      <w:pPr>
        <w:pStyle w:val="11"/>
        <w:ind w:firstLine="760"/>
        <w:jc w:val="both"/>
      </w:pPr>
      <w:r>
        <w:rPr>
          <w:rStyle w:val="a3"/>
        </w:rPr>
        <w:t xml:space="preserve">Для успешного освоения содержания дисциплины и достижения поставленных целей необходимо познакомиться со следующими документами: ООП и учебным планом по данному направлению подготовки, РПД ранее изученных и последующих дисциплин. Данный материал может представить преподаватель на вводной лекции, либо обучающийся самостоятельно использует возможности ЭИОС </w:t>
      </w:r>
      <w:r w:rsidR="00AF3774">
        <w:rPr>
          <w:rStyle w:val="a3"/>
        </w:rPr>
        <w:t>института</w:t>
      </w:r>
      <w:bookmarkStart w:id="6" w:name="_GoBack"/>
      <w:bookmarkEnd w:id="6"/>
      <w:r>
        <w:rPr>
          <w:rStyle w:val="a3"/>
        </w:rPr>
        <w:t>.</w:t>
      </w:r>
    </w:p>
    <w:p w:rsidR="00812EDF" w:rsidRDefault="00864A30">
      <w:pPr>
        <w:pStyle w:val="11"/>
        <w:spacing w:after="240"/>
        <w:ind w:firstLine="76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ЭИОС </w:t>
      </w:r>
      <w:r w:rsidR="00AF3774">
        <w:rPr>
          <w:rStyle w:val="a3"/>
        </w:rPr>
        <w:t>института</w:t>
      </w:r>
      <w:r>
        <w:rPr>
          <w:rStyle w:val="a3"/>
        </w:rPr>
        <w:t xml:space="preserve">, на предлагаемые преподавателем ресурсы </w:t>
      </w:r>
      <w:proofErr w:type="spellStart"/>
      <w:r>
        <w:rPr>
          <w:rStyle w:val="a3"/>
        </w:rPr>
        <w:t>информационно</w:t>
      </w:r>
      <w:r>
        <w:rPr>
          <w:rStyle w:val="a3"/>
        </w:rPr>
        <w:softHyphen/>
        <w:t>телекоммуникационной</w:t>
      </w:r>
      <w:proofErr w:type="spellEnd"/>
      <w:r>
        <w:rPr>
          <w:rStyle w:val="a3"/>
        </w:rPr>
        <w:t xml:space="preserve"> сети «Интернет».</w:t>
      </w:r>
    </w:p>
    <w:p w:rsidR="00812EDF" w:rsidRDefault="00864A30">
      <w:pPr>
        <w:pStyle w:val="32"/>
        <w:keepNext/>
        <w:keepLines/>
        <w:numPr>
          <w:ilvl w:val="1"/>
          <w:numId w:val="3"/>
        </w:numPr>
        <w:tabs>
          <w:tab w:val="left" w:pos="1494"/>
        </w:tabs>
        <w:ind w:left="0" w:firstLine="760"/>
        <w:jc w:val="both"/>
      </w:pPr>
      <w:bookmarkStart w:id="7" w:name="bookmark26"/>
      <w:r>
        <w:rPr>
          <w:rStyle w:val="31"/>
          <w:b/>
          <w:bCs/>
        </w:rPr>
        <w:t>Подготовка к лекции</w:t>
      </w:r>
      <w:bookmarkEnd w:id="7"/>
    </w:p>
    <w:p w:rsidR="00812EDF" w:rsidRDefault="00864A30">
      <w:pPr>
        <w:pStyle w:val="11"/>
        <w:tabs>
          <w:tab w:val="left" w:pos="5316"/>
        </w:tabs>
        <w:spacing w:line="216" w:lineRule="auto"/>
        <w:ind w:firstLine="760"/>
        <w:jc w:val="both"/>
        <w:rPr>
          <w:sz w:val="15"/>
          <w:szCs w:val="15"/>
        </w:rPr>
      </w:pPr>
      <w:r>
        <w:rPr>
          <w:rStyle w:val="a3"/>
        </w:rPr>
        <w:t xml:space="preserve">Лекции составляют основу теоретического обучения и дают систематизированные основы научных знаний по дисциплине, раскрывают состояние и перспективы развития соответствующей области науки, концентрируют внимание обучающихся на наиболее сложных и узловых вопросах, </w:t>
      </w:r>
    </w:p>
    <w:p w:rsidR="00812EDF" w:rsidRDefault="00864A30" w:rsidP="00864A30">
      <w:pPr>
        <w:pStyle w:val="11"/>
        <w:tabs>
          <w:tab w:val="left" w:pos="3850"/>
        </w:tabs>
        <w:ind w:firstLine="0"/>
        <w:jc w:val="both"/>
      </w:pPr>
      <w:r>
        <w:rPr>
          <w:rStyle w:val="a3"/>
        </w:rPr>
        <w:t xml:space="preserve">стимулируют их </w:t>
      </w:r>
      <w:proofErr w:type="gramStart"/>
      <w:r>
        <w:rPr>
          <w:rStyle w:val="a3"/>
        </w:rPr>
        <w:t>активную</w:t>
      </w:r>
      <w:proofErr w:type="gramEnd"/>
      <w:r>
        <w:rPr>
          <w:rStyle w:val="a3"/>
        </w:rPr>
        <w:t xml:space="preserve"> познавательную </w:t>
      </w:r>
      <w:proofErr w:type="spellStart"/>
      <w:r>
        <w:rPr>
          <w:rStyle w:val="a3"/>
        </w:rPr>
        <w:t>добствуют</w:t>
      </w:r>
      <w:proofErr w:type="spellEnd"/>
      <w:r>
        <w:rPr>
          <w:rStyle w:val="a3"/>
        </w:rPr>
        <w:t xml:space="preserve"> формированию творческого мышления. Основные требования к лекции: научность, идейность, доступность, формы и содержания, эмоциональность</w:t>
      </w:r>
    </w:p>
    <w:p w:rsidR="00812EDF" w:rsidRDefault="00812EDF">
      <w:pPr>
        <w:pStyle w:val="24"/>
        <w:tabs>
          <w:tab w:val="left" w:pos="3330"/>
        </w:tabs>
        <w:spacing w:after="380" w:line="180" w:lineRule="auto"/>
        <w:ind w:firstLine="520"/>
        <w:sectPr w:rsidR="00812EDF">
          <w:footerReference w:type="even" r:id="rId13"/>
          <w:footerReference w:type="default" r:id="rId14"/>
          <w:pgSz w:w="11900" w:h="16840"/>
          <w:pgMar w:top="803" w:right="650" w:bottom="491" w:left="749" w:header="375" w:footer="63" w:gutter="0"/>
          <w:cols w:space="720"/>
          <w:noEndnote/>
          <w:docGrid w:linePitch="360"/>
        </w:sectPr>
      </w:pPr>
    </w:p>
    <w:p w:rsidR="00812EDF" w:rsidRDefault="00864A30">
      <w:pPr>
        <w:pStyle w:val="11"/>
        <w:spacing w:after="320"/>
        <w:ind w:left="240" w:firstLine="720"/>
        <w:jc w:val="both"/>
      </w:pPr>
      <w:r>
        <w:rPr>
          <w:rStyle w:val="a3"/>
        </w:rPr>
        <w:lastRenderedPageBreak/>
        <w:t xml:space="preserve">изложения, органическая связь с другими видами учебных занятий, прежде всего с практическими занятиями. С целью обеспечения успешного освоения материала обучающийся должен готовиться к лекции, поскольку она является важнейшей формой организации учебного процесса: знакомиться с новым учебным материалом; систематизировать учебный материал; ориентироваться в учебном процессе и ЭИОС </w:t>
      </w:r>
      <w:proofErr w:type="spellStart"/>
      <w:r w:rsidR="00AF3774"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812EDF" w:rsidRDefault="00864A30">
      <w:pPr>
        <w:pStyle w:val="32"/>
        <w:keepNext/>
        <w:keepLines/>
        <w:numPr>
          <w:ilvl w:val="1"/>
          <w:numId w:val="3"/>
        </w:numPr>
        <w:tabs>
          <w:tab w:val="left" w:pos="1694"/>
        </w:tabs>
        <w:ind w:left="0" w:firstLine="960"/>
      </w:pPr>
      <w:bookmarkStart w:id="8" w:name="bookmark28"/>
      <w:r>
        <w:rPr>
          <w:rStyle w:val="31"/>
          <w:b/>
          <w:bCs/>
        </w:rPr>
        <w:t>Подготовка к практическим и (или) лабораторным занятиям</w:t>
      </w:r>
      <w:bookmarkEnd w:id="8"/>
    </w:p>
    <w:p w:rsidR="00812EDF" w:rsidRDefault="00864A30">
      <w:pPr>
        <w:pStyle w:val="11"/>
        <w:ind w:left="240" w:firstLine="720"/>
        <w:jc w:val="both"/>
      </w:pPr>
      <w:r>
        <w:rPr>
          <w:rStyle w:val="a3"/>
        </w:rPr>
        <w:t>Практические (семинарские) занятия включают анализ различных форм деятельности, разбор конкретных ситуаций (решение методических задач теоретической и практической направленности), подготовку, анализ и обсуждение эссе и рефератов, выполненных обучающимися.</w:t>
      </w:r>
    </w:p>
    <w:p w:rsidR="00812EDF" w:rsidRDefault="00864A30">
      <w:pPr>
        <w:pStyle w:val="11"/>
        <w:ind w:left="240" w:firstLine="720"/>
        <w:jc w:val="both"/>
      </w:pPr>
      <w:r>
        <w:rPr>
          <w:rStyle w:val="a3"/>
        </w:rPr>
        <w:t>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занятия.</w:t>
      </w:r>
    </w:p>
    <w:p w:rsidR="00812EDF" w:rsidRDefault="00864A30">
      <w:pPr>
        <w:pStyle w:val="11"/>
        <w:spacing w:after="240"/>
        <w:ind w:left="24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</w:t>
      </w:r>
    </w:p>
    <w:p w:rsidR="00812EDF" w:rsidRDefault="00864A30">
      <w:pPr>
        <w:pStyle w:val="32"/>
        <w:keepNext/>
        <w:keepLines/>
        <w:numPr>
          <w:ilvl w:val="1"/>
          <w:numId w:val="3"/>
        </w:numPr>
        <w:tabs>
          <w:tab w:val="left" w:pos="1694"/>
        </w:tabs>
        <w:ind w:left="0" w:firstLine="960"/>
      </w:pPr>
      <w:bookmarkStart w:id="9" w:name="bookmark30"/>
      <w:r>
        <w:rPr>
          <w:rStyle w:val="31"/>
          <w:b/>
          <w:bCs/>
        </w:rPr>
        <w:t xml:space="preserve">Самостоятельная работа </w:t>
      </w:r>
      <w:proofErr w:type="gramStart"/>
      <w:r>
        <w:rPr>
          <w:rStyle w:val="31"/>
          <w:b/>
          <w:bCs/>
        </w:rPr>
        <w:t>обучающегося</w:t>
      </w:r>
      <w:bookmarkEnd w:id="9"/>
      <w:proofErr w:type="gramEnd"/>
    </w:p>
    <w:p w:rsidR="00812EDF" w:rsidRDefault="00864A30">
      <w:pPr>
        <w:pStyle w:val="11"/>
        <w:ind w:left="24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выполняется по заданию и при методическом руководстве преподавателя, но без его непосредственного участия. Самостоятельная работа подразделяется на самостоятельную работу на аудиторных занятиях и на внеаудиторную самостоятельную работу. Самостоятельная работа обучающихся включает как полностью самостоятельное освоение отдельных тем (разделов) дисциплины, так и проработку тем (разделов), осваиваемых во время аудиторной работы. Во время самостоятельной работы обучающиеся читают и конспектируют учебную, научную и справочную литературу, выполняют задания, направленные на закрепление знаний и отработку умений и навыков, готовятся к текущему и промежуточному контролю по дисциплине. Основным принципом организации самостоятельной работы обучающихся является комплексный подход, направленный на формирование навыков репродуктивной и творческой деятельности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в аудитории, при внеаудиторных контактах с преподавателем на консультациях и индивидуальном выполнении заданий.</w:t>
      </w:r>
    </w:p>
    <w:p w:rsidR="00812EDF" w:rsidRDefault="00864A30">
      <w:pPr>
        <w:pStyle w:val="11"/>
        <w:ind w:left="240" w:firstLine="720"/>
        <w:jc w:val="both"/>
      </w:pPr>
      <w:r>
        <w:rPr>
          <w:rStyle w:val="a3"/>
        </w:rPr>
        <w:t>Изучение дисциплины предполагает выполнение, прежде всего, следующих видов самостоятельной работы студентов: опрос.</w:t>
      </w:r>
    </w:p>
    <w:p w:rsidR="00812EDF" w:rsidRDefault="00864A30">
      <w:pPr>
        <w:pStyle w:val="11"/>
        <w:ind w:left="240" w:firstLine="720"/>
        <w:jc w:val="both"/>
      </w:pPr>
      <w:r>
        <w:rPr>
          <w:rStyle w:val="a3"/>
        </w:rPr>
        <w:t xml:space="preserve">Организация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регламентируется нормативными документами, учебно-методической литературой и электронными образовательными ресурсами ЭИОС </w:t>
      </w:r>
      <w:proofErr w:type="spellStart"/>
      <w:r w:rsidR="00AF3774">
        <w:rPr>
          <w:rStyle w:val="a3"/>
        </w:rPr>
        <w:t>РИБиУ</w:t>
      </w:r>
      <w:proofErr w:type="spellEnd"/>
      <w:r>
        <w:rPr>
          <w:rStyle w:val="a3"/>
        </w:rPr>
        <w:t>.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812EDF" w:rsidRDefault="00864A30">
      <w:pPr>
        <w:pStyle w:val="11"/>
        <w:spacing w:after="240"/>
        <w:ind w:left="24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является обязательным элементом освоения содержания дисциплины «Дискретная математика».</w:t>
      </w:r>
    </w:p>
    <w:p w:rsidR="00812EDF" w:rsidRDefault="00864A30">
      <w:pPr>
        <w:pStyle w:val="32"/>
        <w:keepNext/>
        <w:keepLines/>
        <w:numPr>
          <w:ilvl w:val="1"/>
          <w:numId w:val="3"/>
        </w:numPr>
        <w:tabs>
          <w:tab w:val="left" w:pos="1694"/>
        </w:tabs>
        <w:ind w:left="0" w:firstLine="960"/>
      </w:pPr>
      <w:bookmarkStart w:id="10" w:name="bookmark32"/>
      <w:r>
        <w:rPr>
          <w:rStyle w:val="31"/>
          <w:b/>
          <w:bCs/>
        </w:rPr>
        <w:t>Методические материалы</w:t>
      </w:r>
      <w:bookmarkEnd w:id="10"/>
    </w:p>
    <w:p w:rsidR="00812EDF" w:rsidRDefault="00864A30">
      <w:pPr>
        <w:pStyle w:val="11"/>
        <w:ind w:left="240" w:firstLine="720"/>
        <w:jc w:val="both"/>
      </w:pPr>
      <w:r>
        <w:rPr>
          <w:rStyle w:val="a3"/>
        </w:rPr>
        <w:t>Методические указания для самостоятельной работы для студентов, обучающихся по направлению подготовки 09.03.03 Прикладная информатика [Электронный ресурс]. –</w:t>
      </w:r>
    </w:p>
    <w:p w:rsidR="00812EDF" w:rsidRDefault="00AF3774">
      <w:pPr>
        <w:pStyle w:val="11"/>
        <w:spacing w:after="60"/>
        <w:ind w:firstLine="240"/>
      </w:pPr>
      <w:proofErr w:type="spellStart"/>
      <w:r>
        <w:rPr>
          <w:rStyle w:val="a3"/>
        </w:rPr>
        <w:t>РИБиУ</w:t>
      </w:r>
      <w:proofErr w:type="spellEnd"/>
      <w:r w:rsidR="00864A30">
        <w:rPr>
          <w:rStyle w:val="a3"/>
        </w:rPr>
        <w:t xml:space="preserve">, </w:t>
      </w:r>
      <w:r>
        <w:rPr>
          <w:rStyle w:val="a3"/>
        </w:rPr>
        <w:t>Рязань</w:t>
      </w:r>
      <w:r w:rsidR="00864A30">
        <w:rPr>
          <w:rStyle w:val="a3"/>
        </w:rPr>
        <w:t xml:space="preserve">, 2021. – ЭБС </w:t>
      </w:r>
      <w:proofErr w:type="spellStart"/>
      <w:r>
        <w:rPr>
          <w:rStyle w:val="a3"/>
        </w:rPr>
        <w:t>РИБиУ</w:t>
      </w:r>
      <w:proofErr w:type="spellEnd"/>
      <w:r w:rsidR="00864A30">
        <w:rPr>
          <w:rStyle w:val="a3"/>
        </w:rPr>
        <w:t>.</w:t>
      </w:r>
    </w:p>
    <w:p w:rsidR="00812EDF" w:rsidRDefault="00812EDF">
      <w:pPr>
        <w:pStyle w:val="22"/>
        <w:keepNext/>
        <w:keepLines/>
        <w:spacing w:after="240"/>
        <w:ind w:firstLine="0"/>
        <w:sectPr w:rsidR="00812EDF">
          <w:footerReference w:type="even" r:id="rId15"/>
          <w:footerReference w:type="default" r:id="rId16"/>
          <w:pgSz w:w="11900" w:h="16840"/>
          <w:pgMar w:top="1743" w:right="673" w:bottom="1390" w:left="869" w:header="1315" w:footer="3" w:gutter="0"/>
          <w:cols w:space="720"/>
          <w:noEndnote/>
          <w:docGrid w:linePitch="360"/>
        </w:sectPr>
      </w:pPr>
    </w:p>
    <w:p w:rsidR="00812EDF" w:rsidRDefault="00864A30">
      <w:pPr>
        <w:pStyle w:val="32"/>
        <w:keepNext/>
        <w:keepLines/>
        <w:numPr>
          <w:ilvl w:val="0"/>
          <w:numId w:val="3"/>
        </w:numPr>
        <w:tabs>
          <w:tab w:val="left" w:pos="1311"/>
        </w:tabs>
        <w:jc w:val="both"/>
      </w:pPr>
      <w:bookmarkStart w:id="11" w:name="bookmark36"/>
      <w:r>
        <w:rPr>
          <w:rStyle w:val="31"/>
          <w:b/>
          <w:bCs/>
        </w:rPr>
        <w:lastRenderedPageBreak/>
        <w:t>Фонд оценочных сре</w:t>
      </w:r>
      <w:proofErr w:type="gramStart"/>
      <w:r>
        <w:rPr>
          <w:rStyle w:val="31"/>
          <w:b/>
          <w:bCs/>
        </w:rPr>
        <w:t>дств дл</w:t>
      </w:r>
      <w:proofErr w:type="gramEnd"/>
      <w:r>
        <w:rPr>
          <w:rStyle w:val="31"/>
          <w:b/>
          <w:bCs/>
        </w:rPr>
        <w:t>я проведения промежуточной аттестации обучающихся по учебной дисциплине</w:t>
      </w:r>
      <w:bookmarkEnd w:id="11"/>
    </w:p>
    <w:p w:rsidR="00812EDF" w:rsidRDefault="00864A30">
      <w:pPr>
        <w:pStyle w:val="11"/>
        <w:numPr>
          <w:ilvl w:val="1"/>
          <w:numId w:val="3"/>
        </w:numPr>
        <w:tabs>
          <w:tab w:val="left" w:pos="1529"/>
        </w:tabs>
        <w:ind w:left="240" w:firstLine="7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дл</w:t>
      </w:r>
      <w:proofErr w:type="gramEnd"/>
      <w:r>
        <w:rPr>
          <w:rStyle w:val="a3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812EDF" w:rsidRDefault="00864A30">
      <w:pPr>
        <w:pStyle w:val="11"/>
        <w:numPr>
          <w:ilvl w:val="1"/>
          <w:numId w:val="3"/>
        </w:numPr>
        <w:tabs>
          <w:tab w:val="left" w:pos="2288"/>
        </w:tabs>
        <w:ind w:firstLine="960"/>
      </w:pPr>
      <w:r>
        <w:rPr>
          <w:rStyle w:val="a3"/>
        </w:rPr>
        <w:t>Форма и средства (методы) проведения текущей и промежуточной аттестации.</w:t>
      </w:r>
    </w:p>
    <w:p w:rsidR="00812EDF" w:rsidRDefault="00864A30">
      <w:pPr>
        <w:pStyle w:val="11"/>
        <w:spacing w:after="40"/>
        <w:ind w:left="240" w:firstLine="720"/>
        <w:jc w:val="both"/>
      </w:pPr>
      <w:r>
        <w:rPr>
          <w:rStyle w:val="a3"/>
        </w:rPr>
        <w:t xml:space="preserve">Используются следующие формы и средства (методы)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опрос.</w:t>
      </w:r>
    </w:p>
    <w:p w:rsidR="00812EDF" w:rsidRDefault="00864A30">
      <w:pPr>
        <w:pStyle w:val="11"/>
        <w:ind w:firstLine="960"/>
      </w:pPr>
      <w:r>
        <w:rPr>
          <w:rStyle w:val="a3"/>
        </w:rPr>
        <w:t>В 4 семестре предусмотрена курсовая работа.</w:t>
      </w:r>
    </w:p>
    <w:p w:rsidR="00812EDF" w:rsidRDefault="00864A30">
      <w:pPr>
        <w:pStyle w:val="11"/>
        <w:spacing w:after="240"/>
        <w:ind w:firstLine="960"/>
      </w:pPr>
      <w:r>
        <w:rPr>
          <w:rStyle w:val="a3"/>
        </w:rPr>
        <w:t>Форма проведения промежуточной аттестации – экзамен в каждом семестре.</w:t>
      </w:r>
    </w:p>
    <w:p w:rsidR="00812EDF" w:rsidRDefault="00864A30">
      <w:pPr>
        <w:pStyle w:val="11"/>
        <w:numPr>
          <w:ilvl w:val="0"/>
          <w:numId w:val="3"/>
        </w:numPr>
        <w:tabs>
          <w:tab w:val="left" w:pos="1315"/>
        </w:tabs>
        <w:ind w:left="240" w:firstLine="72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«Интернет», включая перечень учебно-методического обеспечения для самостоятельной работы обучающихся по дисциплине</w:t>
      </w:r>
    </w:p>
    <w:p w:rsidR="00812EDF" w:rsidRDefault="00864A30">
      <w:pPr>
        <w:pStyle w:val="11"/>
        <w:numPr>
          <w:ilvl w:val="1"/>
          <w:numId w:val="3"/>
        </w:numPr>
        <w:tabs>
          <w:tab w:val="left" w:pos="1504"/>
        </w:tabs>
        <w:ind w:firstLine="960"/>
        <w:jc w:val="both"/>
      </w:pPr>
      <w:r>
        <w:rPr>
          <w:rStyle w:val="a3"/>
          <w:b/>
          <w:bCs/>
        </w:rPr>
        <w:t>Основная литература</w:t>
      </w:r>
    </w:p>
    <w:p w:rsidR="00812EDF" w:rsidRDefault="00864A30">
      <w:pPr>
        <w:pStyle w:val="11"/>
        <w:numPr>
          <w:ilvl w:val="0"/>
          <w:numId w:val="4"/>
        </w:numPr>
        <w:tabs>
          <w:tab w:val="left" w:pos="1311"/>
        </w:tabs>
        <w:ind w:left="240" w:firstLine="720"/>
        <w:jc w:val="both"/>
        <w:rPr>
          <w:sz w:val="22"/>
          <w:szCs w:val="22"/>
        </w:rPr>
      </w:pPr>
      <w:r>
        <w:rPr>
          <w:rStyle w:val="a3"/>
        </w:rPr>
        <w:t>Окулов, С. М. Дискретная математика: теория и практика решения задач по информатике: учебное пособие: [16+] / С. М. Окулов. – 4-е изд., электрон.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Лаборатория знаний, 2020. – 425 с.: ил. – (Педагогическое образование). – Режим доступа: по подписке. – </w:t>
      </w:r>
      <w:r>
        <w:rPr>
          <w:rStyle w:val="a3"/>
          <w:lang w:val="en-US" w:eastAsia="en-US"/>
        </w:rPr>
        <w:t>URL</w:t>
      </w:r>
      <w:r w:rsidRPr="00864A30">
        <w:rPr>
          <w:rStyle w:val="a3"/>
          <w:lang w:eastAsia="en-US"/>
        </w:rPr>
        <w:t>:</w:t>
      </w:r>
      <w:hyperlink r:id="rId17" w:history="1">
        <w:r w:rsidRPr="00864A30">
          <w:rPr>
            <w:rStyle w:val="a3"/>
            <w:lang w:eastAsia="en-US"/>
          </w:rPr>
          <w:t xml:space="preserve"> </w:t>
        </w:r>
        <w:r>
          <w:rPr>
            <w:rStyle w:val="a3"/>
            <w:color w:val="0070C0"/>
            <w:u w:val="single"/>
            <w:lang w:val="en-US" w:eastAsia="en-US"/>
          </w:rPr>
          <w:t>https</w:t>
        </w:r>
        <w:r w:rsidRPr="00864A30">
          <w:rPr>
            <w:rStyle w:val="a3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biblioclub</w:t>
        </w:r>
        <w:proofErr w:type="spellEnd"/>
        <w:r w:rsidRPr="00864A30">
          <w:rPr>
            <w:rStyle w:val="a3"/>
            <w:color w:val="0070C0"/>
            <w:u w:val="single"/>
            <w:lang w:eastAsia="en-US"/>
          </w:rPr>
          <w:t>.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ru</w:t>
        </w:r>
        <w:proofErr w:type="spellEnd"/>
        <w:r w:rsidRPr="00864A30">
          <w:rPr>
            <w:rStyle w:val="a3"/>
            <w:color w:val="0070C0"/>
            <w:u w:val="single"/>
            <w:lang w:eastAsia="en-US"/>
          </w:rPr>
          <w:t>/</w:t>
        </w:r>
        <w:r>
          <w:rPr>
            <w:rStyle w:val="a3"/>
            <w:color w:val="0070C0"/>
            <w:u w:val="single"/>
            <w:lang w:val="en-US" w:eastAsia="en-US"/>
          </w:rPr>
          <w:t>index</w:t>
        </w:r>
        <w:r w:rsidRPr="00864A30">
          <w:rPr>
            <w:rStyle w:val="a3"/>
            <w:color w:val="0070C0"/>
            <w:u w:val="single"/>
            <w:lang w:eastAsia="en-US"/>
          </w:rPr>
          <w:t>.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php</w:t>
        </w:r>
        <w:proofErr w:type="spellEnd"/>
        <w:r w:rsidRPr="00864A30">
          <w:rPr>
            <w:rStyle w:val="a3"/>
            <w:color w:val="0070C0"/>
            <w:u w:val="single"/>
            <w:lang w:eastAsia="en-US"/>
          </w:rPr>
          <w:t>?</w:t>
        </w:r>
        <w:r>
          <w:rPr>
            <w:rStyle w:val="a3"/>
            <w:color w:val="0070C0"/>
            <w:u w:val="single"/>
            <w:lang w:val="en-US" w:eastAsia="en-US"/>
          </w:rPr>
          <w:t>page</w:t>
        </w:r>
        <w:r w:rsidRPr="00864A30">
          <w:rPr>
            <w:rStyle w:val="a3"/>
            <w:color w:val="0070C0"/>
            <w:u w:val="single"/>
            <w:lang w:eastAsia="en-US"/>
          </w:rPr>
          <w:t>=</w:t>
        </w:r>
        <w:r>
          <w:rPr>
            <w:rStyle w:val="a3"/>
            <w:color w:val="0070C0"/>
            <w:u w:val="single"/>
            <w:lang w:val="en-US" w:eastAsia="en-US"/>
          </w:rPr>
          <w:t>book</w:t>
        </w:r>
        <w:r w:rsidRPr="00864A30">
          <w:rPr>
            <w:rStyle w:val="a3"/>
            <w:color w:val="0070C0"/>
            <w:u w:val="single"/>
            <w:lang w:eastAsia="en-US"/>
          </w:rPr>
          <w:t>&amp;</w:t>
        </w:r>
        <w:r>
          <w:rPr>
            <w:rStyle w:val="a3"/>
            <w:color w:val="0070C0"/>
            <w:u w:val="single"/>
            <w:lang w:val="en-US" w:eastAsia="en-US"/>
          </w:rPr>
          <w:t>id</w:t>
        </w:r>
        <w:r w:rsidRPr="00864A30">
          <w:rPr>
            <w:rStyle w:val="a3"/>
            <w:color w:val="0070C0"/>
            <w:u w:val="single"/>
            <w:lang w:eastAsia="en-US"/>
          </w:rPr>
          <w:t>=222848</w:t>
        </w:r>
        <w:r w:rsidRPr="00864A30">
          <w:rPr>
            <w:rStyle w:val="a3"/>
            <w:color w:val="0070C0"/>
            <w:lang w:eastAsia="en-US"/>
          </w:rPr>
          <w:t xml:space="preserve"> </w:t>
        </w:r>
      </w:hyperlink>
      <w:r>
        <w:rPr>
          <w:rStyle w:val="a3"/>
        </w:rPr>
        <w:t xml:space="preserve">– </w:t>
      </w:r>
      <w:proofErr w:type="spellStart"/>
      <w:proofErr w:type="gramStart"/>
      <w:r>
        <w:rPr>
          <w:rStyle w:val="a3"/>
        </w:rPr>
        <w:t>Библиогр</w:t>
      </w:r>
      <w:proofErr w:type="spellEnd"/>
      <w:r>
        <w:rPr>
          <w:rStyle w:val="a3"/>
        </w:rPr>
        <w:t>.:</w:t>
      </w:r>
      <w:proofErr w:type="gramEnd"/>
      <w:r>
        <w:rPr>
          <w:rStyle w:val="a3"/>
        </w:rPr>
        <w:t xml:space="preserve"> с. 414</w:t>
      </w:r>
      <w:r>
        <w:rPr>
          <w:rStyle w:val="a3"/>
          <w:sz w:val="22"/>
          <w:szCs w:val="22"/>
        </w:rPr>
        <w:softHyphen/>
        <w:t xml:space="preserve">415. – </w:t>
      </w:r>
      <w:r>
        <w:rPr>
          <w:rStyle w:val="a3"/>
          <w:sz w:val="22"/>
          <w:szCs w:val="22"/>
          <w:lang w:val="en-US" w:eastAsia="en-US"/>
        </w:rPr>
        <w:t>ISBN</w:t>
      </w:r>
      <w:r w:rsidRPr="00864A30">
        <w:rPr>
          <w:rStyle w:val="a3"/>
          <w:sz w:val="22"/>
          <w:szCs w:val="22"/>
          <w:lang w:eastAsia="en-US"/>
        </w:rPr>
        <w:t xml:space="preserve"> </w:t>
      </w:r>
      <w:r>
        <w:rPr>
          <w:rStyle w:val="a3"/>
          <w:sz w:val="22"/>
          <w:szCs w:val="22"/>
        </w:rPr>
        <w:t>978-5-00101-684-7. – Текст: электронный.</w:t>
      </w:r>
    </w:p>
    <w:p w:rsidR="00812EDF" w:rsidRDefault="00864A30">
      <w:pPr>
        <w:pStyle w:val="11"/>
        <w:numPr>
          <w:ilvl w:val="0"/>
          <w:numId w:val="4"/>
        </w:numPr>
        <w:tabs>
          <w:tab w:val="left" w:pos="1308"/>
        </w:tabs>
        <w:spacing w:after="240"/>
        <w:ind w:left="240" w:firstLine="720"/>
        <w:jc w:val="both"/>
      </w:pPr>
      <w:proofErr w:type="spellStart"/>
      <w:r>
        <w:rPr>
          <w:rStyle w:val="a3"/>
        </w:rPr>
        <w:t>Бекарева</w:t>
      </w:r>
      <w:proofErr w:type="spellEnd"/>
      <w:r>
        <w:rPr>
          <w:rStyle w:val="a3"/>
        </w:rPr>
        <w:t>, Н. Д. Дискретная математика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Н. Д. </w:t>
      </w:r>
      <w:proofErr w:type="spellStart"/>
      <w:r>
        <w:rPr>
          <w:rStyle w:val="a3"/>
        </w:rPr>
        <w:t>Бекарева</w:t>
      </w:r>
      <w:proofErr w:type="spellEnd"/>
      <w:r>
        <w:rPr>
          <w:rStyle w:val="a3"/>
        </w:rPr>
        <w:t xml:space="preserve">; Новосибирский государственный технический университет. – Новосибирск: Новосибирский государственный технический университет, 2019. – 80 с.: табл., ил. – Режим доступа: по подписке. – </w:t>
      </w:r>
      <w:r>
        <w:rPr>
          <w:rStyle w:val="a3"/>
          <w:lang w:val="en-US" w:eastAsia="en-US"/>
        </w:rPr>
        <w:t>URL</w:t>
      </w:r>
      <w:r w:rsidRPr="00864A30">
        <w:rPr>
          <w:rStyle w:val="a3"/>
          <w:lang w:eastAsia="en-US"/>
        </w:rPr>
        <w:t>:</w:t>
      </w:r>
      <w:hyperlink r:id="rId18" w:history="1">
        <w:r w:rsidRPr="00864A30">
          <w:rPr>
            <w:rStyle w:val="a3"/>
            <w:lang w:eastAsia="en-US"/>
          </w:rPr>
          <w:t xml:space="preserve"> </w:t>
        </w:r>
        <w:r>
          <w:rPr>
            <w:rStyle w:val="a3"/>
            <w:color w:val="0070C0"/>
            <w:u w:val="single"/>
            <w:lang w:val="en-US" w:eastAsia="en-US"/>
          </w:rPr>
          <w:t>https</w:t>
        </w:r>
        <w:r w:rsidRPr="00864A30">
          <w:rPr>
            <w:rStyle w:val="a3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biblioclub</w:t>
        </w:r>
        <w:proofErr w:type="spellEnd"/>
        <w:r w:rsidRPr="00864A30">
          <w:rPr>
            <w:rStyle w:val="a3"/>
            <w:color w:val="0070C0"/>
            <w:u w:val="single"/>
            <w:lang w:eastAsia="en-US"/>
          </w:rPr>
          <w:t>.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ru</w:t>
        </w:r>
        <w:proofErr w:type="spellEnd"/>
        <w:r w:rsidRPr="00864A30">
          <w:rPr>
            <w:rStyle w:val="a3"/>
            <w:color w:val="0070C0"/>
            <w:u w:val="single"/>
            <w:lang w:eastAsia="en-US"/>
          </w:rPr>
          <w:t>/</w:t>
        </w:r>
        <w:r>
          <w:rPr>
            <w:rStyle w:val="a3"/>
            <w:color w:val="0070C0"/>
            <w:u w:val="single"/>
            <w:lang w:val="en-US" w:eastAsia="en-US"/>
          </w:rPr>
          <w:t>index</w:t>
        </w:r>
        <w:r w:rsidRPr="00864A30">
          <w:rPr>
            <w:rStyle w:val="a3"/>
            <w:color w:val="0070C0"/>
            <w:u w:val="single"/>
            <w:lang w:eastAsia="en-US"/>
          </w:rPr>
          <w:t>.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php</w:t>
        </w:r>
        <w:proofErr w:type="spellEnd"/>
        <w:r w:rsidRPr="00864A30">
          <w:rPr>
            <w:rStyle w:val="a3"/>
            <w:color w:val="0070C0"/>
            <w:u w:val="single"/>
            <w:lang w:eastAsia="en-US"/>
          </w:rPr>
          <w:t>?</w:t>
        </w:r>
        <w:r>
          <w:rPr>
            <w:rStyle w:val="a3"/>
            <w:color w:val="0070C0"/>
            <w:u w:val="single"/>
            <w:lang w:val="en-US" w:eastAsia="en-US"/>
          </w:rPr>
          <w:t>page</w:t>
        </w:r>
        <w:r w:rsidRPr="00864A30">
          <w:rPr>
            <w:rStyle w:val="a3"/>
            <w:color w:val="0070C0"/>
            <w:u w:val="single"/>
            <w:lang w:eastAsia="en-US"/>
          </w:rPr>
          <w:t>=</w:t>
        </w:r>
        <w:r>
          <w:rPr>
            <w:rStyle w:val="a3"/>
            <w:color w:val="0070C0"/>
            <w:u w:val="single"/>
            <w:lang w:val="en-US" w:eastAsia="en-US"/>
          </w:rPr>
          <w:t>book</w:t>
        </w:r>
        <w:r w:rsidRPr="00864A30">
          <w:rPr>
            <w:rStyle w:val="a3"/>
            <w:color w:val="0070C0"/>
            <w:u w:val="single"/>
            <w:lang w:eastAsia="en-US"/>
          </w:rPr>
          <w:t>&amp;</w:t>
        </w:r>
        <w:r>
          <w:rPr>
            <w:rStyle w:val="a3"/>
            <w:color w:val="0070C0"/>
            <w:u w:val="single"/>
            <w:lang w:val="en-US" w:eastAsia="en-US"/>
          </w:rPr>
          <w:t>id</w:t>
        </w:r>
        <w:r w:rsidRPr="00864A30">
          <w:rPr>
            <w:rStyle w:val="a3"/>
            <w:color w:val="0070C0"/>
            <w:u w:val="single"/>
            <w:lang w:eastAsia="en-US"/>
          </w:rPr>
          <w:t>=573763</w:t>
        </w:r>
        <w:r w:rsidRPr="00864A30">
          <w:rPr>
            <w:rStyle w:val="a3"/>
            <w:color w:val="0070C0"/>
            <w:lang w:eastAsia="en-US"/>
          </w:rPr>
          <w:t xml:space="preserve"> </w:t>
        </w:r>
      </w:hyperlink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864A30">
        <w:rPr>
          <w:rStyle w:val="a3"/>
          <w:lang w:eastAsia="en-US"/>
        </w:rPr>
        <w:t xml:space="preserve"> </w:t>
      </w:r>
      <w:r>
        <w:rPr>
          <w:rStyle w:val="a3"/>
        </w:rPr>
        <w:t>978-5-7782-3952-4. – Текст: электронный.</w:t>
      </w:r>
    </w:p>
    <w:p w:rsidR="00812EDF" w:rsidRDefault="00864A30">
      <w:pPr>
        <w:pStyle w:val="32"/>
        <w:keepNext/>
        <w:keepLines/>
        <w:numPr>
          <w:ilvl w:val="1"/>
          <w:numId w:val="3"/>
        </w:numPr>
        <w:tabs>
          <w:tab w:val="left" w:pos="1500"/>
        </w:tabs>
        <w:ind w:left="0" w:firstLine="960"/>
        <w:jc w:val="both"/>
      </w:pPr>
      <w:bookmarkStart w:id="12" w:name="bookmark38"/>
      <w:r>
        <w:rPr>
          <w:rStyle w:val="31"/>
          <w:b/>
          <w:bCs/>
        </w:rPr>
        <w:t>Дополнительная литература</w:t>
      </w:r>
      <w:bookmarkEnd w:id="12"/>
    </w:p>
    <w:p w:rsidR="00812EDF" w:rsidRDefault="00864A30">
      <w:pPr>
        <w:pStyle w:val="11"/>
        <w:numPr>
          <w:ilvl w:val="0"/>
          <w:numId w:val="5"/>
        </w:numPr>
        <w:tabs>
          <w:tab w:val="left" w:pos="1311"/>
        </w:tabs>
        <w:ind w:left="240" w:firstLine="720"/>
        <w:jc w:val="both"/>
      </w:pPr>
      <w:r>
        <w:rPr>
          <w:rStyle w:val="a3"/>
        </w:rPr>
        <w:t>Гутова, С. Г. Дискретная математика: [16+] / С. Г. Гутова; Кемеровский государственный университет. – Кемерово: Кемеровский государственный университет, 2019. – '</w:t>
      </w:r>
      <w:proofErr w:type="spellStart"/>
      <w:r>
        <w:rPr>
          <w:rStyle w:val="a3"/>
        </w:rPr>
        <w:t>асть</w:t>
      </w:r>
      <w:proofErr w:type="spellEnd"/>
      <w:r>
        <w:rPr>
          <w:rStyle w:val="a3"/>
        </w:rPr>
        <w:t xml:space="preserve"> 1. – 491 с.: ил. – Режим доступа: по подписке. – </w:t>
      </w:r>
      <w:r>
        <w:rPr>
          <w:rStyle w:val="a3"/>
          <w:lang w:val="en-US" w:eastAsia="en-US"/>
        </w:rPr>
        <w:t>URL</w:t>
      </w:r>
      <w:r w:rsidRPr="00864A30">
        <w:rPr>
          <w:rStyle w:val="a3"/>
          <w:lang w:eastAsia="en-US"/>
        </w:rPr>
        <w:t xml:space="preserve">: </w:t>
      </w:r>
      <w:hyperlink r:id="rId19" w:history="1">
        <w:r>
          <w:rPr>
            <w:rStyle w:val="a3"/>
            <w:color w:val="0070C0"/>
            <w:u w:val="single"/>
            <w:lang w:val="en-US" w:eastAsia="en-US"/>
          </w:rPr>
          <w:t>https</w:t>
        </w:r>
        <w:r w:rsidRPr="00864A30">
          <w:rPr>
            <w:rStyle w:val="a3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biblioclub</w:t>
        </w:r>
        <w:proofErr w:type="spellEnd"/>
        <w:r w:rsidRPr="00864A30">
          <w:rPr>
            <w:rStyle w:val="a3"/>
            <w:color w:val="0070C0"/>
            <w:u w:val="single"/>
            <w:lang w:eastAsia="en-US"/>
          </w:rPr>
          <w:t>.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ru</w:t>
        </w:r>
        <w:proofErr w:type="spellEnd"/>
        <w:r w:rsidRPr="00864A30">
          <w:rPr>
            <w:rStyle w:val="a3"/>
            <w:color w:val="0070C0"/>
            <w:u w:val="single"/>
            <w:lang w:eastAsia="en-US"/>
          </w:rPr>
          <w:t>/</w:t>
        </w:r>
        <w:r>
          <w:rPr>
            <w:rStyle w:val="a3"/>
            <w:color w:val="0070C0"/>
            <w:u w:val="single"/>
            <w:lang w:val="en-US" w:eastAsia="en-US"/>
          </w:rPr>
          <w:t>index</w:t>
        </w:r>
        <w:r w:rsidRPr="00864A30">
          <w:rPr>
            <w:rStyle w:val="a3"/>
            <w:color w:val="0070C0"/>
            <w:u w:val="single"/>
            <w:lang w:eastAsia="en-US"/>
          </w:rPr>
          <w:t>.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php</w:t>
        </w:r>
        <w:proofErr w:type="spellEnd"/>
        <w:r w:rsidRPr="00864A30">
          <w:rPr>
            <w:rStyle w:val="a3"/>
            <w:color w:val="0070C0"/>
            <w:u w:val="single"/>
            <w:lang w:eastAsia="en-US"/>
          </w:rPr>
          <w:t>?</w:t>
        </w:r>
        <w:r>
          <w:rPr>
            <w:rStyle w:val="a3"/>
            <w:color w:val="0070C0"/>
            <w:u w:val="single"/>
            <w:lang w:val="en-US" w:eastAsia="en-US"/>
          </w:rPr>
          <w:t>page</w:t>
        </w:r>
        <w:r w:rsidRPr="00864A30">
          <w:rPr>
            <w:rStyle w:val="a3"/>
            <w:color w:val="0070C0"/>
            <w:u w:val="single"/>
            <w:lang w:eastAsia="en-US"/>
          </w:rPr>
          <w:t>=</w:t>
        </w:r>
        <w:r>
          <w:rPr>
            <w:rStyle w:val="a3"/>
            <w:color w:val="0070C0"/>
            <w:u w:val="single"/>
            <w:lang w:val="en-US" w:eastAsia="en-US"/>
          </w:rPr>
          <w:t>book</w:t>
        </w:r>
        <w:r w:rsidRPr="00864A30">
          <w:rPr>
            <w:rStyle w:val="a3"/>
            <w:color w:val="0070C0"/>
            <w:u w:val="single"/>
            <w:lang w:eastAsia="en-US"/>
          </w:rPr>
          <w:t>&amp;</w:t>
        </w:r>
        <w:r>
          <w:rPr>
            <w:rStyle w:val="a3"/>
            <w:color w:val="0070C0"/>
            <w:u w:val="single"/>
            <w:lang w:val="en-US" w:eastAsia="en-US"/>
          </w:rPr>
          <w:t>id</w:t>
        </w:r>
        <w:r w:rsidRPr="00864A30">
          <w:rPr>
            <w:rStyle w:val="a3"/>
            <w:color w:val="0070C0"/>
            <w:u w:val="single"/>
            <w:lang w:eastAsia="en-US"/>
          </w:rPr>
          <w:t>=600232</w:t>
        </w:r>
        <w:r w:rsidRPr="00864A30">
          <w:rPr>
            <w:rStyle w:val="a3"/>
            <w:color w:val="0070C0"/>
            <w:lang w:eastAsia="en-US"/>
          </w:rPr>
          <w:t xml:space="preserve"> </w:t>
        </w:r>
      </w:hyperlink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864A30">
        <w:rPr>
          <w:rStyle w:val="a3"/>
          <w:lang w:eastAsia="en-US"/>
        </w:rPr>
        <w:t xml:space="preserve"> </w:t>
      </w:r>
      <w:r>
        <w:rPr>
          <w:rStyle w:val="a3"/>
        </w:rPr>
        <w:t xml:space="preserve">978-5- </w:t>
      </w:r>
      <w:r w:rsidRPr="00864A30">
        <w:rPr>
          <w:rStyle w:val="a3"/>
          <w:lang w:eastAsia="en-US"/>
        </w:rPr>
        <w:t>8353</w:t>
      </w:r>
      <w:r w:rsidRPr="00864A30">
        <w:rPr>
          <w:rStyle w:val="a3"/>
          <w:lang w:eastAsia="en-US"/>
        </w:rPr>
        <w:softHyphen/>
        <w:t>2429-3</w:t>
      </w:r>
      <w:r>
        <w:rPr>
          <w:rStyle w:val="a3"/>
        </w:rPr>
        <w:t xml:space="preserve"> ('. 1) - </w:t>
      </w:r>
      <w:r>
        <w:rPr>
          <w:rStyle w:val="a3"/>
          <w:lang w:val="en-US" w:eastAsia="en-US"/>
        </w:rPr>
        <w:t xml:space="preserve">ISBN </w:t>
      </w:r>
      <w:r>
        <w:rPr>
          <w:rStyle w:val="a3"/>
        </w:rPr>
        <w:t>978-5-8353-2430-9. – Текст: электронный.</w:t>
      </w:r>
    </w:p>
    <w:p w:rsidR="00812EDF" w:rsidRDefault="00864A30">
      <w:pPr>
        <w:pStyle w:val="11"/>
        <w:numPr>
          <w:ilvl w:val="0"/>
          <w:numId w:val="5"/>
        </w:numPr>
        <w:tabs>
          <w:tab w:val="left" w:pos="1311"/>
        </w:tabs>
        <w:spacing w:after="520"/>
        <w:ind w:left="240" w:firstLine="720"/>
        <w:jc w:val="both"/>
      </w:pPr>
      <w:r>
        <w:rPr>
          <w:rStyle w:val="a3"/>
        </w:rPr>
        <w:t>Богаченко, Н. Ф. Дискретная математика: комбинаторика, теория графов и шифры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практикум : [16+] / Н. Ф. Богаченко, С. В. Усов ; Омский государственный университет им. Ф. М. Достоевского. – Омск: Омский государственный университет им. Ф.М. Достоевского (</w:t>
      </w:r>
      <w:proofErr w:type="spellStart"/>
      <w:r>
        <w:rPr>
          <w:rStyle w:val="a3"/>
        </w:rPr>
        <w:t>ОмГУ</w:t>
      </w:r>
      <w:proofErr w:type="spellEnd"/>
      <w:r>
        <w:rPr>
          <w:rStyle w:val="a3"/>
        </w:rPr>
        <w:t xml:space="preserve">), 2019. – 56 с.: ил. – Режим доступа: по подписке. – </w:t>
      </w:r>
      <w:r>
        <w:rPr>
          <w:rStyle w:val="a3"/>
          <w:lang w:val="en-US" w:eastAsia="en-US"/>
        </w:rPr>
        <w:t>URL</w:t>
      </w:r>
      <w:r w:rsidRPr="00864A30">
        <w:rPr>
          <w:rStyle w:val="a3"/>
          <w:lang w:eastAsia="en-US"/>
        </w:rPr>
        <w:t xml:space="preserve">: </w:t>
      </w:r>
      <w:hyperlink r:id="rId20" w:history="1">
        <w:r>
          <w:rPr>
            <w:rStyle w:val="a3"/>
            <w:color w:val="0070C0"/>
            <w:u w:val="single"/>
            <w:lang w:val="en-US" w:eastAsia="en-US"/>
          </w:rPr>
          <w:t>https</w:t>
        </w:r>
        <w:r w:rsidRPr="00864A30">
          <w:rPr>
            <w:rStyle w:val="a3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biblioclub</w:t>
        </w:r>
        <w:proofErr w:type="spellEnd"/>
        <w:r w:rsidRPr="00864A30">
          <w:rPr>
            <w:rStyle w:val="a3"/>
            <w:color w:val="0070C0"/>
            <w:u w:val="single"/>
            <w:lang w:eastAsia="en-US"/>
          </w:rPr>
          <w:t>.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ru</w:t>
        </w:r>
        <w:proofErr w:type="spellEnd"/>
        <w:r w:rsidRPr="00864A30">
          <w:rPr>
            <w:rStyle w:val="a3"/>
            <w:color w:val="0070C0"/>
            <w:u w:val="single"/>
            <w:lang w:eastAsia="en-US"/>
          </w:rPr>
          <w:t>/</w:t>
        </w:r>
        <w:r>
          <w:rPr>
            <w:rStyle w:val="a3"/>
            <w:color w:val="0070C0"/>
            <w:u w:val="single"/>
            <w:lang w:val="en-US" w:eastAsia="en-US"/>
          </w:rPr>
          <w:t>index</w:t>
        </w:r>
        <w:r w:rsidRPr="00864A30">
          <w:rPr>
            <w:rStyle w:val="a3"/>
            <w:color w:val="0070C0"/>
            <w:u w:val="single"/>
            <w:lang w:eastAsia="en-US"/>
          </w:rPr>
          <w:t>.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php</w:t>
        </w:r>
        <w:proofErr w:type="spellEnd"/>
        <w:r w:rsidRPr="00864A30">
          <w:rPr>
            <w:rStyle w:val="a3"/>
            <w:color w:val="0070C0"/>
            <w:u w:val="single"/>
            <w:lang w:eastAsia="en-US"/>
          </w:rPr>
          <w:t>?</w:t>
        </w:r>
        <w:r>
          <w:rPr>
            <w:rStyle w:val="a3"/>
            <w:color w:val="0070C0"/>
            <w:u w:val="single"/>
            <w:lang w:val="en-US" w:eastAsia="en-US"/>
          </w:rPr>
          <w:t>page</w:t>
        </w:r>
        <w:r w:rsidRPr="00864A30">
          <w:rPr>
            <w:rStyle w:val="a3"/>
            <w:color w:val="0070C0"/>
            <w:u w:val="single"/>
            <w:lang w:eastAsia="en-US"/>
          </w:rPr>
          <w:t>=</w:t>
        </w:r>
        <w:r>
          <w:rPr>
            <w:rStyle w:val="a3"/>
            <w:color w:val="0070C0"/>
            <w:u w:val="single"/>
            <w:lang w:val="en-US" w:eastAsia="en-US"/>
          </w:rPr>
          <w:t>book</w:t>
        </w:r>
        <w:r w:rsidRPr="00864A30">
          <w:rPr>
            <w:rStyle w:val="a3"/>
            <w:color w:val="0070C0"/>
            <w:u w:val="single"/>
            <w:lang w:eastAsia="en-US"/>
          </w:rPr>
          <w:t>&amp;</w:t>
        </w:r>
        <w:r>
          <w:rPr>
            <w:rStyle w:val="a3"/>
            <w:color w:val="0070C0"/>
            <w:u w:val="single"/>
            <w:lang w:val="en-US" w:eastAsia="en-US"/>
          </w:rPr>
          <w:t>id</w:t>
        </w:r>
        <w:r w:rsidRPr="00864A30">
          <w:rPr>
            <w:rStyle w:val="a3"/>
            <w:color w:val="0070C0"/>
            <w:u w:val="single"/>
            <w:lang w:eastAsia="en-US"/>
          </w:rPr>
          <w:t>=575760</w:t>
        </w:r>
        <w:r w:rsidRPr="00864A30">
          <w:rPr>
            <w:rStyle w:val="a3"/>
            <w:color w:val="0070C0"/>
            <w:lang w:eastAsia="en-US"/>
          </w:rPr>
          <w:t xml:space="preserve"> </w:t>
        </w:r>
      </w:hyperlink>
      <w:r>
        <w:rPr>
          <w:rStyle w:val="a3"/>
        </w:rPr>
        <w:t xml:space="preserve">– </w:t>
      </w:r>
      <w:r>
        <w:rPr>
          <w:rStyle w:val="a3"/>
          <w:lang w:val="en-US" w:eastAsia="en-US"/>
        </w:rPr>
        <w:t>ISBN</w:t>
      </w:r>
      <w:r w:rsidRPr="00864A30">
        <w:rPr>
          <w:rStyle w:val="a3"/>
          <w:lang w:eastAsia="en-US"/>
        </w:rPr>
        <w:t xml:space="preserve"> </w:t>
      </w:r>
      <w:r>
        <w:rPr>
          <w:rStyle w:val="a3"/>
        </w:rPr>
        <w:t>978-5-7779-2377-6. – Текст: электронный.</w:t>
      </w:r>
    </w:p>
    <w:p w:rsidR="00812EDF" w:rsidRDefault="00864A30">
      <w:pPr>
        <w:pStyle w:val="32"/>
        <w:keepNext/>
        <w:keepLines/>
        <w:numPr>
          <w:ilvl w:val="0"/>
          <w:numId w:val="3"/>
        </w:numPr>
        <w:tabs>
          <w:tab w:val="left" w:pos="1308"/>
        </w:tabs>
        <w:jc w:val="both"/>
      </w:pPr>
      <w:bookmarkStart w:id="13" w:name="bookmark40"/>
      <w:r>
        <w:rPr>
          <w:rStyle w:val="31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  <w:bookmarkEnd w:id="13"/>
    </w:p>
    <w:p w:rsidR="00812EDF" w:rsidRDefault="00864A30">
      <w:pPr>
        <w:pStyle w:val="11"/>
        <w:spacing w:after="240"/>
        <w:ind w:left="24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AF3774" w:rsidRDefault="00AF3774">
      <w:pPr>
        <w:pStyle w:val="11"/>
        <w:ind w:left="240" w:firstLine="720"/>
        <w:rPr>
          <w:rStyle w:val="a3"/>
        </w:rPr>
      </w:pPr>
      <w:r w:rsidRPr="00AF3774">
        <w:rPr>
          <w:rStyle w:val="a3"/>
        </w:rPr>
        <w:t>390013, г. Рязань, улица Вокзальная, дом 32А</w:t>
      </w:r>
    </w:p>
    <w:p w:rsidR="00812EDF" w:rsidRDefault="00864A30">
      <w:pPr>
        <w:pStyle w:val="11"/>
        <w:ind w:left="240" w:firstLine="720"/>
      </w:pPr>
      <w:r>
        <w:rPr>
          <w:rStyle w:val="a3"/>
        </w:rPr>
        <w:t>Учебный зал судебных заседаний. Учебная аудитория для проведения учебных занятий № 401 (БТИ 10):</w:t>
      </w:r>
    </w:p>
    <w:p w:rsidR="00812EDF" w:rsidRDefault="00864A30">
      <w:pPr>
        <w:pStyle w:val="24"/>
        <w:spacing w:line="386" w:lineRule="auto"/>
        <w:ind w:firstLine="500"/>
        <w:jc w:val="both"/>
        <w:rPr>
          <w:sz w:val="24"/>
          <w:szCs w:val="24"/>
        </w:rPr>
      </w:pPr>
      <w:r>
        <w:rPr>
          <w:rStyle w:val="23"/>
          <w:color w:val="0051B6"/>
        </w:rPr>
        <w:t xml:space="preserve"> </w:t>
      </w:r>
      <w:r>
        <w:rPr>
          <w:rStyle w:val="23"/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Посадочных мест - 65. Две колонки, доска, CD-проигрыватель, стул </w:t>
      </w:r>
      <w:proofErr w:type="gramStart"/>
      <w:r>
        <w:rPr>
          <w:rStyle w:val="23"/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812EDF" w:rsidRDefault="00864A30">
      <w:pPr>
        <w:pStyle w:val="11"/>
        <w:ind w:left="240" w:firstLine="0"/>
        <w:jc w:val="both"/>
      </w:pPr>
      <w:r>
        <w:rPr>
          <w:rStyle w:val="a3"/>
        </w:rPr>
        <w:t xml:space="preserve">преподавателя, кафедра. Кабина защитная изолирующая для подсудимого, скамья для подсудимого, стол для председателя суда, судейское кресло – 3 шт., флаг Российской Федерации, </w:t>
      </w:r>
      <w:r>
        <w:rPr>
          <w:rStyle w:val="a3"/>
        </w:rPr>
        <w:lastRenderedPageBreak/>
        <w:t>герб Российской Федерации, наглядные пособия, плакаты, стенды</w:t>
      </w:r>
    </w:p>
    <w:p w:rsidR="00812EDF" w:rsidRPr="00864A30" w:rsidRDefault="00864A30">
      <w:pPr>
        <w:pStyle w:val="11"/>
        <w:ind w:left="24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864A30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864A30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864A30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864A3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864A3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864A3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864A30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864A3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864A3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864A30">
        <w:rPr>
          <w:rStyle w:val="a3"/>
          <w:lang w:val="en-US"/>
        </w:rPr>
        <w:t>2007</w:t>
      </w:r>
    </w:p>
    <w:p w:rsidR="00812EDF" w:rsidRPr="00864A30" w:rsidRDefault="00864A30">
      <w:pPr>
        <w:pStyle w:val="11"/>
        <w:spacing w:after="240"/>
        <w:ind w:left="24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864A30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864A30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864A30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864A30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</w:t>
      </w:r>
    </w:p>
    <w:p w:rsidR="00812EDF" w:rsidRDefault="00864A30">
      <w:pPr>
        <w:pStyle w:val="11"/>
        <w:ind w:left="240" w:firstLine="720"/>
      </w:pPr>
      <w:r>
        <w:rPr>
          <w:rStyle w:val="a3"/>
        </w:rPr>
        <w:t xml:space="preserve">Виртуальный учебный зал учебных заседаний. (Договор оказания информационных услуг № 1/21 от 26 октября 2021 года с ООО «Технологические правовые системы» о предоставление доступа к информационной системе «Удаленное судебное заседание» на </w:t>
      </w:r>
      <w:proofErr w:type="gramStart"/>
      <w:r>
        <w:rPr>
          <w:rStyle w:val="a3"/>
        </w:rPr>
        <w:t>интернет-портале</w:t>
      </w:r>
      <w:proofErr w:type="gramEnd"/>
      <w:r>
        <w:fldChar w:fldCharType="begin"/>
      </w:r>
      <w:r>
        <w:instrText>HYPERLINK "http://www.sud.portal.ru/"</w:instrText>
      </w:r>
      <w:r>
        <w:fldChar w:fldCharType="separate"/>
      </w:r>
      <w:r>
        <w:rPr>
          <w:rStyle w:val="a3"/>
        </w:rPr>
        <w:t xml:space="preserve"> </w:t>
      </w:r>
      <w:r>
        <w:rPr>
          <w:rStyle w:val="a3"/>
          <w:color w:val="0000FF"/>
          <w:u w:val="single"/>
          <w:lang w:val="en-US" w:eastAsia="en-US"/>
        </w:rPr>
        <w:t>www</w:t>
      </w:r>
      <w:r w:rsidRPr="00864A30">
        <w:rPr>
          <w:rStyle w:val="a3"/>
          <w:color w:val="0000FF"/>
          <w:u w:val="single"/>
          <w:lang w:eastAsia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/>
        </w:rPr>
        <w:t>sud</w:t>
      </w:r>
      <w:proofErr w:type="spellEnd"/>
      <w:r w:rsidRPr="00864A30">
        <w:rPr>
          <w:rStyle w:val="a3"/>
          <w:color w:val="0000FF"/>
          <w:u w:val="single"/>
          <w:lang w:eastAsia="en-US"/>
        </w:rPr>
        <w:t>.</w:t>
      </w:r>
      <w:r>
        <w:rPr>
          <w:rStyle w:val="a3"/>
          <w:color w:val="0000FF"/>
          <w:u w:val="single"/>
          <w:lang w:val="en-US" w:eastAsia="en-US"/>
        </w:rPr>
        <w:t>portal</w:t>
      </w:r>
      <w:r w:rsidRPr="00864A30">
        <w:rPr>
          <w:rStyle w:val="a3"/>
          <w:color w:val="0000FF"/>
          <w:u w:val="single"/>
          <w:lang w:eastAsia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/>
        </w:rPr>
        <w:t>ru</w:t>
      </w:r>
      <w:proofErr w:type="spellEnd"/>
      <w:r w:rsidRPr="00864A30">
        <w:rPr>
          <w:rStyle w:val="a3"/>
          <w:lang w:eastAsia="en-US"/>
        </w:rPr>
        <w:t>)</w:t>
      </w:r>
      <w:r>
        <w:fldChar w:fldCharType="end"/>
      </w:r>
    </w:p>
    <w:p w:rsidR="00864A30" w:rsidRDefault="00864A30">
      <w:pPr>
        <w:pStyle w:val="11"/>
        <w:ind w:firstLine="960"/>
        <w:rPr>
          <w:rStyle w:val="a3"/>
        </w:rPr>
      </w:pPr>
      <w:r w:rsidRPr="00864A30">
        <w:rPr>
          <w:rStyle w:val="a3"/>
        </w:rPr>
        <w:t>390013, г. Рязань, улица Вокзальная, дом 32А</w:t>
      </w:r>
    </w:p>
    <w:p w:rsidR="00812EDF" w:rsidRDefault="00864A30">
      <w:pPr>
        <w:pStyle w:val="11"/>
        <w:ind w:firstLine="960"/>
      </w:pPr>
      <w:r>
        <w:rPr>
          <w:rStyle w:val="a3"/>
        </w:rPr>
        <w:t>Помещения для самостоятельной работы</w:t>
      </w:r>
    </w:p>
    <w:p w:rsidR="00812EDF" w:rsidRDefault="00864A30">
      <w:pPr>
        <w:pStyle w:val="11"/>
        <w:ind w:firstLine="960"/>
      </w:pPr>
      <w:r>
        <w:rPr>
          <w:rStyle w:val="a3"/>
        </w:rPr>
        <w:t>Библиотека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'</w:t>
      </w:r>
      <w:proofErr w:type="spellStart"/>
      <w:proofErr w:type="gramStart"/>
      <w:r>
        <w:rPr>
          <w:rStyle w:val="a3"/>
        </w:rPr>
        <w:t>и</w:t>
      </w:r>
      <w:proofErr w:type="gramEnd"/>
      <w:r>
        <w:rPr>
          <w:rStyle w:val="a3"/>
        </w:rPr>
        <w:t>тальный</w:t>
      </w:r>
      <w:proofErr w:type="spellEnd"/>
      <w:r>
        <w:rPr>
          <w:rStyle w:val="a3"/>
        </w:rPr>
        <w:t xml:space="preserve"> зал с выходом в сеть Интернет (БТИ 2)</w:t>
      </w:r>
    </w:p>
    <w:p w:rsidR="00812EDF" w:rsidRDefault="00864A30">
      <w:pPr>
        <w:pStyle w:val="11"/>
        <w:ind w:left="24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812EDF" w:rsidRDefault="00864A30">
      <w:pPr>
        <w:pStyle w:val="11"/>
        <w:ind w:left="240" w:firstLine="720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812EDF" w:rsidRPr="00864A30" w:rsidRDefault="00864A30">
      <w:pPr>
        <w:pStyle w:val="11"/>
        <w:ind w:left="240" w:firstLine="960"/>
        <w:jc w:val="both"/>
        <w:rPr>
          <w:lang w:val="en-US"/>
        </w:rPr>
      </w:pPr>
      <w:r>
        <w:rPr>
          <w:rStyle w:val="a3"/>
        </w:rPr>
        <w:t>Программное</w:t>
      </w:r>
      <w:r w:rsidRPr="00864A30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864A30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864A30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864A3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864A3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864A3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864A30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864A3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864A3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864A30">
        <w:rPr>
          <w:rStyle w:val="a3"/>
          <w:lang w:val="en-US"/>
        </w:rPr>
        <w:t>2007</w:t>
      </w:r>
    </w:p>
    <w:p w:rsidR="00812EDF" w:rsidRPr="00864A30" w:rsidRDefault="00864A30">
      <w:pPr>
        <w:pStyle w:val="11"/>
        <w:spacing w:after="240"/>
        <w:ind w:left="240" w:firstLine="960"/>
        <w:jc w:val="both"/>
        <w:rPr>
          <w:lang w:val="en-US"/>
        </w:rPr>
      </w:pPr>
      <w:r>
        <w:rPr>
          <w:rStyle w:val="a3"/>
        </w:rPr>
        <w:t>Операционная</w:t>
      </w:r>
      <w:r w:rsidRPr="00864A30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864A30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864A30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864A30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864A30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</w:t>
      </w:r>
    </w:p>
    <w:p w:rsidR="00812EDF" w:rsidRDefault="00864A30">
      <w:pPr>
        <w:pStyle w:val="32"/>
        <w:keepNext/>
        <w:keepLines/>
        <w:jc w:val="both"/>
      </w:pPr>
      <w:bookmarkStart w:id="14" w:name="bookmark42"/>
      <w:r>
        <w:rPr>
          <w:rStyle w:val="31"/>
          <w:b/>
          <w:bCs/>
        </w:rPr>
        <w:t>Дисциплина обеспечена лицензионным и свободно распространяемым программным продуктом:</w:t>
      </w:r>
      <w:bookmarkEnd w:id="14"/>
    </w:p>
    <w:p w:rsidR="00812EDF" w:rsidRPr="00864A30" w:rsidRDefault="00864A30">
      <w:pPr>
        <w:pStyle w:val="11"/>
        <w:ind w:left="240" w:firstLine="720"/>
        <w:rPr>
          <w:lang w:val="en-US"/>
        </w:rPr>
      </w:pPr>
      <w:r>
        <w:rPr>
          <w:rStyle w:val="a3"/>
        </w:rPr>
        <w:t>Программное</w:t>
      </w:r>
      <w:r w:rsidRPr="00864A30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864A30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</w:t>
      </w:r>
      <w:proofErr w:type="spellStart"/>
      <w:r>
        <w:rPr>
          <w:rStyle w:val="a3"/>
          <w:lang w:val="en-US" w:eastAsia="en-US"/>
        </w:rPr>
        <w:t>Professiona</w:t>
      </w:r>
      <w:proofErr w:type="spellEnd"/>
      <w:r>
        <w:rPr>
          <w:rStyle w:val="a3"/>
          <w:lang w:val="en-US" w:eastAsia="en-US"/>
        </w:rPr>
        <w:t xml:space="preserve"> </w:t>
      </w:r>
      <w:proofErr w:type="spellStart"/>
      <w:r>
        <w:rPr>
          <w:rStyle w:val="a3"/>
          <w:lang w:val="en-US" w:eastAsia="en-US"/>
        </w:rPr>
        <w:t>lPlus</w:t>
      </w:r>
      <w:proofErr w:type="spellEnd"/>
      <w:r>
        <w:rPr>
          <w:rStyle w:val="a3"/>
          <w:lang w:val="en-US" w:eastAsia="en-US"/>
        </w:rPr>
        <w:t xml:space="preserve"> </w:t>
      </w:r>
      <w:r w:rsidRPr="00864A30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Microsoft Office Word </w:t>
      </w:r>
      <w:r w:rsidRPr="00864A3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864A3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Access </w:t>
      </w:r>
      <w:r w:rsidRPr="00864A3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864A30">
        <w:rPr>
          <w:rStyle w:val="a3"/>
          <w:lang w:val="en-US"/>
        </w:rPr>
        <w:t>2007)</w:t>
      </w:r>
    </w:p>
    <w:p w:rsidR="00812EDF" w:rsidRPr="00864A30" w:rsidRDefault="00864A30">
      <w:pPr>
        <w:pStyle w:val="11"/>
        <w:ind w:left="24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864A30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864A30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864A30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864A30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864A30">
        <w:rPr>
          <w:rStyle w:val="a3"/>
          <w:lang w:val="en-US"/>
        </w:rPr>
        <w:t xml:space="preserve"> </w:t>
      </w:r>
      <w:r>
        <w:rPr>
          <w:rStyle w:val="a3"/>
        </w:rPr>
        <w:t>Версия</w:t>
      </w:r>
      <w:r w:rsidRPr="00864A30">
        <w:rPr>
          <w:rStyle w:val="a3"/>
          <w:lang w:val="en-US"/>
        </w:rPr>
        <w:t xml:space="preserve"> </w:t>
      </w:r>
      <w:proofErr w:type="spellStart"/>
      <w:proofErr w:type="gramStart"/>
      <w:r>
        <w:rPr>
          <w:rStyle w:val="a3"/>
        </w:rPr>
        <w:t>Проф</w:t>
      </w:r>
      <w:proofErr w:type="spellEnd"/>
      <w:proofErr w:type="gramEnd"/>
      <w:r w:rsidRPr="00864A30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7-ZIP, </w:t>
      </w:r>
      <w:proofErr w:type="spellStart"/>
      <w:r>
        <w:rPr>
          <w:rStyle w:val="a3"/>
          <w:lang w:val="en-US" w:eastAsia="en-US"/>
        </w:rPr>
        <w:t>GoogleChrome</w:t>
      </w:r>
      <w:proofErr w:type="spellEnd"/>
      <w:r>
        <w:rPr>
          <w:rStyle w:val="a3"/>
          <w:lang w:val="en-US" w:eastAsia="en-US"/>
        </w:rPr>
        <w:t xml:space="preserve">, Opera, </w:t>
      </w:r>
      <w:proofErr w:type="spellStart"/>
      <w:r>
        <w:rPr>
          <w:rStyle w:val="a3"/>
          <w:lang w:val="en-US" w:eastAsia="en-US"/>
        </w:rPr>
        <w:t>MozillaFirefox</w:t>
      </w:r>
      <w:proofErr w:type="spellEnd"/>
      <w:r>
        <w:rPr>
          <w:rStyle w:val="a3"/>
          <w:lang w:val="en-US" w:eastAsia="en-US"/>
        </w:rPr>
        <w:t xml:space="preserve">, </w:t>
      </w:r>
      <w:proofErr w:type="spellStart"/>
      <w:r>
        <w:rPr>
          <w:rStyle w:val="a3"/>
          <w:lang w:val="en-US" w:eastAsia="en-US"/>
        </w:rPr>
        <w:t>AdobeReader</w:t>
      </w:r>
      <w:proofErr w:type="spellEnd"/>
      <w:r>
        <w:rPr>
          <w:rStyle w:val="a3"/>
          <w:lang w:val="en-US" w:eastAsia="en-US"/>
        </w:rPr>
        <w:t xml:space="preserve">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Google Translate</w:t>
      </w:r>
    </w:p>
    <w:p w:rsidR="00812EDF" w:rsidRPr="00864A30" w:rsidRDefault="00864A30">
      <w:pPr>
        <w:pStyle w:val="11"/>
        <w:spacing w:after="240"/>
        <w:ind w:left="24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864A30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864A30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</w:t>
      </w:r>
      <w:proofErr w:type="spellStart"/>
      <w:r>
        <w:rPr>
          <w:rStyle w:val="a3"/>
          <w:lang w:val="en-US" w:eastAsia="en-US"/>
        </w:rPr>
        <w:t>Professiona</w:t>
      </w:r>
      <w:proofErr w:type="spellEnd"/>
      <w:r>
        <w:rPr>
          <w:rStyle w:val="a3"/>
          <w:lang w:val="en-US" w:eastAsia="en-US"/>
        </w:rPr>
        <w:t xml:space="preserve"> </w:t>
      </w:r>
      <w:proofErr w:type="spellStart"/>
      <w:r>
        <w:rPr>
          <w:rStyle w:val="a3"/>
          <w:lang w:val="en-US" w:eastAsia="en-US"/>
        </w:rPr>
        <w:t>lPlus</w:t>
      </w:r>
      <w:proofErr w:type="spellEnd"/>
      <w:r>
        <w:rPr>
          <w:rStyle w:val="a3"/>
          <w:lang w:val="en-US" w:eastAsia="en-US"/>
        </w:rPr>
        <w:t xml:space="preserve"> </w:t>
      </w:r>
      <w:r w:rsidRPr="00864A30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864A3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864A3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 Point </w:t>
      </w:r>
      <w:r w:rsidRPr="00864A3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Access </w:t>
      </w:r>
      <w:r w:rsidRPr="00864A3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864A30">
        <w:rPr>
          <w:rStyle w:val="a3"/>
          <w:lang w:val="en-US"/>
        </w:rPr>
        <w:t xml:space="preserve">2007) </w:t>
      </w:r>
      <w:r>
        <w:rPr>
          <w:rStyle w:val="a3"/>
        </w:rPr>
        <w:t>Операционная</w:t>
      </w:r>
      <w:r w:rsidRPr="00864A30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864A30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864A30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864A30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864A30">
        <w:rPr>
          <w:rStyle w:val="a3"/>
          <w:lang w:val="en-US"/>
        </w:rPr>
        <w:t xml:space="preserve"> </w:t>
      </w:r>
      <w:r>
        <w:rPr>
          <w:rStyle w:val="a3"/>
        </w:rPr>
        <w:t>Версия</w:t>
      </w:r>
      <w:r w:rsidRPr="00864A30">
        <w:rPr>
          <w:rStyle w:val="a3"/>
          <w:lang w:val="en-US"/>
        </w:rPr>
        <w:t xml:space="preserve"> </w:t>
      </w:r>
      <w:proofErr w:type="spellStart"/>
      <w:r>
        <w:rPr>
          <w:rStyle w:val="a3"/>
        </w:rPr>
        <w:t>Проф</w:t>
      </w:r>
      <w:proofErr w:type="spellEnd"/>
      <w:r w:rsidRPr="00864A30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7-ZIP, Google Chrome, Opera, Mozilla Firefox, </w:t>
      </w:r>
      <w:proofErr w:type="spellStart"/>
      <w:r>
        <w:rPr>
          <w:rStyle w:val="a3"/>
          <w:lang w:val="en-US" w:eastAsia="en-US"/>
        </w:rPr>
        <w:t>AdobeReader</w:t>
      </w:r>
      <w:proofErr w:type="spellEnd"/>
      <w:r>
        <w:rPr>
          <w:rStyle w:val="a3"/>
          <w:lang w:val="en-US" w:eastAsia="en-US"/>
        </w:rPr>
        <w:t xml:space="preserve">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 xml:space="preserve">, Skype, </w:t>
      </w:r>
      <w:proofErr w:type="spellStart"/>
      <w:r>
        <w:rPr>
          <w:rStyle w:val="a3"/>
          <w:lang w:val="en-US" w:eastAsia="en-US"/>
        </w:rPr>
        <w:t>GoogleTranslate</w:t>
      </w:r>
      <w:proofErr w:type="spellEnd"/>
      <w:r>
        <w:rPr>
          <w:rStyle w:val="a3"/>
          <w:lang w:val="en-US" w:eastAsia="en-US"/>
        </w:rPr>
        <w:t>.</w:t>
      </w:r>
    </w:p>
    <w:p w:rsidR="00812EDF" w:rsidRDefault="00864A30">
      <w:pPr>
        <w:pStyle w:val="32"/>
        <w:keepNext/>
        <w:keepLines/>
        <w:jc w:val="both"/>
      </w:pPr>
      <w:bookmarkStart w:id="15" w:name="bookmark44"/>
      <w:r>
        <w:rPr>
          <w:rStyle w:val="31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  <w:bookmarkEnd w:id="15"/>
    </w:p>
    <w:p w:rsidR="00812EDF" w:rsidRDefault="00864A30">
      <w:pPr>
        <w:pStyle w:val="11"/>
        <w:numPr>
          <w:ilvl w:val="0"/>
          <w:numId w:val="6"/>
        </w:numPr>
        <w:tabs>
          <w:tab w:val="left" w:pos="1219"/>
        </w:tabs>
        <w:ind w:firstLine="960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864A30">
        <w:rPr>
          <w:rStyle w:val="a3"/>
          <w:lang w:eastAsia="en-US"/>
        </w:rPr>
        <w:t>:</w:t>
      </w:r>
      <w:hyperlink r:id="rId21" w:history="1">
        <w:r w:rsidRPr="00864A30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864A30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864A30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812EDF" w:rsidRDefault="00812EDF">
      <w:pPr>
        <w:pStyle w:val="24"/>
        <w:tabs>
          <w:tab w:val="left" w:pos="3856"/>
          <w:tab w:val="left" w:pos="5360"/>
        </w:tabs>
        <w:spacing w:after="0" w:line="182" w:lineRule="auto"/>
      </w:pPr>
    </w:p>
    <w:p w:rsidR="00812EDF" w:rsidRDefault="00864A30" w:rsidP="00864A30">
      <w:pPr>
        <w:pStyle w:val="11"/>
        <w:numPr>
          <w:ilvl w:val="0"/>
          <w:numId w:val="6"/>
        </w:numPr>
        <w:tabs>
          <w:tab w:val="left" w:pos="1216"/>
        </w:tabs>
        <w:spacing w:line="180" w:lineRule="auto"/>
        <w:ind w:firstLine="960"/>
      </w:pPr>
      <w:r>
        <w:rPr>
          <w:rStyle w:val="a3"/>
        </w:rPr>
        <w:t xml:space="preserve">Сервис полнотекстового поиска </w:t>
      </w:r>
      <w:proofErr w:type="gramStart"/>
      <w:r>
        <w:rPr>
          <w:rStyle w:val="a3"/>
        </w:rPr>
        <w:t>по</w:t>
      </w:r>
      <w:proofErr w:type="gramEnd"/>
      <w:r>
        <w:rPr>
          <w:rStyle w:val="a3"/>
        </w:rPr>
        <w:t xml:space="preserve"> книга  электронная библиотека </w:t>
      </w:r>
      <w:proofErr w:type="spellStart"/>
      <w:r w:rsidRPr="00864A30">
        <w:rPr>
          <w:rStyle w:val="a3"/>
          <w:lang w:val="en-US" w:eastAsia="en-US"/>
        </w:rPr>
        <w:t>eLIBRARY</w:t>
      </w:r>
      <w:proofErr w:type="spellEnd"/>
      <w:r w:rsidRPr="00864A30">
        <w:rPr>
          <w:rStyle w:val="a3"/>
          <w:lang w:eastAsia="en-US"/>
        </w:rPr>
        <w:t>.</w:t>
      </w:r>
      <w:r w:rsidRPr="00864A30">
        <w:rPr>
          <w:rStyle w:val="a3"/>
          <w:lang w:val="en-US" w:eastAsia="en-US"/>
        </w:rPr>
        <w:t>RU</w:t>
      </w:r>
      <w:r w:rsidRPr="00864A30">
        <w:rPr>
          <w:rStyle w:val="a3"/>
          <w:lang w:eastAsia="en-US"/>
        </w:rPr>
        <w:t>:</w:t>
      </w:r>
      <w:hyperlink r:id="rId22" w:history="1">
        <w:r w:rsidRPr="00864A30">
          <w:rPr>
            <w:rStyle w:val="a3"/>
            <w:lang w:eastAsia="en-US"/>
          </w:rPr>
          <w:t xml:space="preserve"> </w:t>
        </w:r>
        <w:r w:rsidRPr="00864A30">
          <w:rPr>
            <w:rStyle w:val="a3"/>
            <w:lang w:val="en-US" w:eastAsia="en-US"/>
          </w:rPr>
          <w:t>http</w:t>
        </w:r>
        <w:r w:rsidRPr="00864A30">
          <w:rPr>
            <w:rStyle w:val="a3"/>
            <w:lang w:eastAsia="en-US"/>
          </w:rPr>
          <w:t>://</w:t>
        </w:r>
        <w:proofErr w:type="spellStart"/>
        <w:r w:rsidRPr="00864A30">
          <w:rPr>
            <w:rStyle w:val="a3"/>
            <w:lang w:val="en-US" w:eastAsia="en-US"/>
          </w:rPr>
          <w:t>elibrary</w:t>
        </w:r>
        <w:proofErr w:type="spellEnd"/>
        <w:r w:rsidRPr="00864A30">
          <w:rPr>
            <w:rStyle w:val="a3"/>
            <w:lang w:eastAsia="en-US"/>
          </w:rPr>
          <w:t>.</w:t>
        </w:r>
        <w:proofErr w:type="spellStart"/>
        <w:r w:rsidRPr="00864A30">
          <w:rPr>
            <w:rStyle w:val="a3"/>
            <w:lang w:val="en-US" w:eastAsia="en-US"/>
          </w:rPr>
          <w:t>ru</w:t>
        </w:r>
        <w:proofErr w:type="spellEnd"/>
      </w:hyperlink>
    </w:p>
    <w:p w:rsidR="00812EDF" w:rsidRDefault="00812EDF">
      <w:pPr>
        <w:pStyle w:val="24"/>
        <w:rPr>
          <w:sz w:val="24"/>
          <w:szCs w:val="24"/>
        </w:rPr>
        <w:sectPr w:rsidR="00812EDF">
          <w:footerReference w:type="even" r:id="rId23"/>
          <w:footerReference w:type="default" r:id="rId24"/>
          <w:pgSz w:w="11900" w:h="16840"/>
          <w:pgMar w:top="1670" w:right="673" w:bottom="714" w:left="869" w:header="1242" w:footer="286" w:gutter="0"/>
          <w:cols w:space="720"/>
          <w:noEndnote/>
          <w:docGrid w:linePitch="360"/>
        </w:sectPr>
      </w:pPr>
    </w:p>
    <w:p w:rsidR="00812EDF" w:rsidRDefault="00864A30">
      <w:pPr>
        <w:pStyle w:val="11"/>
        <w:spacing w:before="580"/>
        <w:ind w:left="240" w:firstLine="720"/>
        <w:jc w:val="both"/>
      </w:pPr>
      <w:r>
        <w:rPr>
          <w:rStyle w:val="a3"/>
          <w:b/>
          <w:bCs/>
        </w:rPr>
        <w:lastRenderedPageBreak/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812EDF" w:rsidRDefault="00864A30">
      <w:pPr>
        <w:pStyle w:val="11"/>
        <w:ind w:left="240" w:firstLine="720"/>
        <w:jc w:val="both"/>
      </w:pPr>
      <w:r>
        <w:rPr>
          <w:rStyle w:val="a3"/>
          <w:b/>
          <w:bCs/>
          <w:i/>
          <w:iCs/>
        </w:rPr>
        <w:t xml:space="preserve">Современные </w:t>
      </w:r>
      <w:proofErr w:type="spellStart"/>
      <w:r>
        <w:rPr>
          <w:rStyle w:val="a3"/>
          <w:b/>
          <w:bCs/>
          <w:i/>
          <w:iCs/>
        </w:rPr>
        <w:t>профессиона</w:t>
      </w:r>
      <w:proofErr w:type="gramStart"/>
      <w:r>
        <w:rPr>
          <w:rStyle w:val="a3"/>
          <w:b/>
          <w:bCs/>
          <w:i/>
          <w:iCs/>
        </w:rPr>
        <w:t>;ь</w:t>
      </w:r>
      <w:proofErr w:type="gramEnd"/>
      <w:r>
        <w:rPr>
          <w:rStyle w:val="a3"/>
          <w:b/>
          <w:bCs/>
          <w:i/>
          <w:iCs/>
        </w:rPr>
        <w:t>ные</w:t>
      </w:r>
      <w:proofErr w:type="spellEnd"/>
      <w:r>
        <w:rPr>
          <w:rStyle w:val="a3"/>
          <w:b/>
          <w:bCs/>
          <w:i/>
          <w:iCs/>
        </w:rPr>
        <w:t xml:space="preserve"> ба7ы данных и информационные справочные системы :</w:t>
      </w:r>
    </w:p>
    <w:p w:rsidR="00812EDF" w:rsidRDefault="00864A30">
      <w:pPr>
        <w:pStyle w:val="11"/>
        <w:numPr>
          <w:ilvl w:val="0"/>
          <w:numId w:val="7"/>
        </w:numPr>
        <w:tabs>
          <w:tab w:val="left" w:pos="1269"/>
        </w:tabs>
        <w:ind w:firstLine="960"/>
      </w:pPr>
      <w:r>
        <w:rPr>
          <w:rStyle w:val="a3"/>
        </w:rPr>
        <w:t xml:space="preserve">ЭБС Универсальная библиотека </w:t>
      </w:r>
      <w:proofErr w:type="spellStart"/>
      <w:r>
        <w:rPr>
          <w:rStyle w:val="a3"/>
          <w:lang w:val="en-US" w:eastAsia="en-US"/>
        </w:rPr>
        <w:t>ONLINEhttp</w:t>
      </w:r>
      <w:proofErr w:type="spellEnd"/>
      <w:r w:rsidRPr="00864A30">
        <w:rPr>
          <w:rStyle w:val="a3"/>
          <w:lang w:eastAsia="en-US"/>
        </w:rPr>
        <w:t>://</w:t>
      </w:r>
      <w:proofErr w:type="spellStart"/>
      <w:r>
        <w:rPr>
          <w:rStyle w:val="a3"/>
          <w:lang w:val="en-US" w:eastAsia="en-US"/>
        </w:rPr>
        <w:t>biblioclub</w:t>
      </w:r>
      <w:proofErr w:type="spellEnd"/>
      <w:r w:rsidRPr="00864A30">
        <w:rPr>
          <w:rStyle w:val="a3"/>
          <w:lang w:eastAsia="en-US"/>
        </w:rPr>
        <w:t>.</w:t>
      </w:r>
      <w:proofErr w:type="spellStart"/>
      <w:r>
        <w:rPr>
          <w:rStyle w:val="a3"/>
          <w:lang w:val="en-US" w:eastAsia="en-US"/>
        </w:rPr>
        <w:t>ru</w:t>
      </w:r>
      <w:proofErr w:type="spellEnd"/>
      <w:r>
        <w:fldChar w:fldCharType="begin"/>
      </w:r>
      <w:r>
        <w:instrText>HYPERLINK "http://biblioclub.ru/"</w:instrText>
      </w:r>
      <w:r>
        <w:fldChar w:fldCharType="separate"/>
      </w:r>
      <w:r w:rsidRPr="00864A30">
        <w:rPr>
          <w:rStyle w:val="a3"/>
          <w:lang w:eastAsia="en-US"/>
        </w:rPr>
        <w:t xml:space="preserve"> </w:t>
      </w:r>
      <w:r>
        <w:fldChar w:fldCharType="end"/>
      </w:r>
      <w:r>
        <w:rPr>
          <w:rStyle w:val="a3"/>
        </w:rPr>
        <w:t>2.Сервис</w:t>
      </w:r>
    </w:p>
    <w:p w:rsidR="00812EDF" w:rsidRDefault="00864A30">
      <w:pPr>
        <w:pStyle w:val="11"/>
        <w:ind w:firstLine="960"/>
      </w:pPr>
      <w:r>
        <w:rPr>
          <w:rStyle w:val="a3"/>
        </w:rPr>
        <w:t>полнотекстового поиска по книгам</w:t>
      </w:r>
      <w:hyperlink r:id="rId25" w:history="1">
        <w:r>
          <w:rPr>
            <w:rStyle w:val="a3"/>
          </w:rPr>
          <w:t xml:space="preserve"> </w:t>
        </w:r>
        <w:r>
          <w:rPr>
            <w:rStyle w:val="a3"/>
            <w:u w:val="single"/>
            <w:lang w:val="en-US" w:eastAsia="en-US"/>
          </w:rPr>
          <w:t>http</w:t>
        </w:r>
        <w:r w:rsidRPr="00864A30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books</w:t>
        </w:r>
        <w:r w:rsidRPr="00864A30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google</w:t>
        </w:r>
        <w:proofErr w:type="spellEnd"/>
        <w:r w:rsidRPr="00864A30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  <w:r w:rsidRPr="00864A30">
          <w:rPr>
            <w:rStyle w:val="a3"/>
            <w:u w:val="single"/>
            <w:lang w:eastAsia="en-US"/>
          </w:rPr>
          <w:t>/</w:t>
        </w:r>
      </w:hyperlink>
    </w:p>
    <w:p w:rsidR="00812EDF" w:rsidRDefault="00864A30">
      <w:pPr>
        <w:pStyle w:val="11"/>
        <w:numPr>
          <w:ilvl w:val="0"/>
          <w:numId w:val="7"/>
        </w:numPr>
        <w:tabs>
          <w:tab w:val="left" w:pos="1285"/>
        </w:tabs>
        <w:ind w:firstLine="960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864A30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6" w:history="1">
        <w:r w:rsidRPr="00864A30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</w:t>
        </w:r>
        <w:r w:rsidRPr="00864A30">
          <w:rPr>
            <w:rStyle w:val="a3"/>
            <w:u w:val="single"/>
            <w:lang w:eastAsia="en-US"/>
          </w:rPr>
          <w:t>://</w:t>
        </w:r>
        <w:proofErr w:type="spellStart"/>
        <w:r>
          <w:rPr>
            <w:rStyle w:val="a3"/>
            <w:u w:val="single"/>
            <w:lang w:val="en-US" w:eastAsia="en-US"/>
          </w:rPr>
          <w:t>elibrary</w:t>
        </w:r>
        <w:proofErr w:type="spellEnd"/>
        <w:r w:rsidRPr="00864A30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</w:hyperlink>
    </w:p>
    <w:p w:rsidR="00812EDF" w:rsidRDefault="00864A30" w:rsidP="00864A30">
      <w:pPr>
        <w:pStyle w:val="11"/>
        <w:numPr>
          <w:ilvl w:val="0"/>
          <w:numId w:val="7"/>
        </w:numPr>
        <w:tabs>
          <w:tab w:val="left" w:pos="1291"/>
        </w:tabs>
        <w:ind w:firstLine="960"/>
      </w:pPr>
      <w:r>
        <w:rPr>
          <w:rStyle w:val="a3"/>
        </w:rPr>
        <w:t xml:space="preserve">Электронная библиотечная система </w:t>
      </w:r>
      <w:proofErr w:type="spellStart"/>
      <w:r w:rsidRPr="00864A30">
        <w:rPr>
          <w:rStyle w:val="a3"/>
        </w:rPr>
        <w:t>РИБиУ</w:t>
      </w:r>
      <w:proofErr w:type="spellEnd"/>
      <w:r w:rsidRPr="00864A30">
        <w:rPr>
          <w:rStyle w:val="a3"/>
        </w:rPr>
        <w:t>:( https://рибиу</w:t>
      </w:r>
      <w:proofErr w:type="gramStart"/>
      <w:r w:rsidRPr="00864A30">
        <w:rPr>
          <w:rStyle w:val="a3"/>
        </w:rPr>
        <w:t>.р</w:t>
      </w:r>
      <w:proofErr w:type="gramEnd"/>
      <w:r w:rsidRPr="00864A30">
        <w:rPr>
          <w:rStyle w:val="a3"/>
        </w:rPr>
        <w:t>ф)</w:t>
      </w:r>
      <w:r>
        <w:rPr>
          <w:rStyle w:val="a3"/>
        </w:rPr>
        <w:t>.</w:t>
      </w:r>
    </w:p>
    <w:p w:rsidR="00812EDF" w:rsidRDefault="00864A30">
      <w:pPr>
        <w:pStyle w:val="11"/>
        <w:numPr>
          <w:ilvl w:val="0"/>
          <w:numId w:val="7"/>
        </w:numPr>
        <w:tabs>
          <w:tab w:val="left" w:pos="1288"/>
        </w:tabs>
        <w:ind w:firstLine="960"/>
      </w:pPr>
      <w:r>
        <w:rPr>
          <w:rStyle w:val="a3"/>
        </w:rPr>
        <w:t xml:space="preserve">Архив научных журналов НЭИКОН </w:t>
      </w:r>
      <w:r>
        <w:rPr>
          <w:rStyle w:val="a3"/>
          <w:lang w:val="en-US" w:eastAsia="en-US"/>
        </w:rPr>
        <w:t>archive</w:t>
      </w:r>
      <w:r w:rsidRPr="00864A30">
        <w:rPr>
          <w:rStyle w:val="a3"/>
          <w:lang w:eastAsia="en-US"/>
        </w:rPr>
        <w:t>.</w:t>
      </w:r>
      <w:proofErr w:type="spellStart"/>
      <w:r>
        <w:rPr>
          <w:rStyle w:val="a3"/>
          <w:lang w:val="en-US" w:eastAsia="en-US"/>
        </w:rPr>
        <w:t>neicon</w:t>
      </w:r>
      <w:proofErr w:type="spellEnd"/>
      <w:r w:rsidRPr="00864A30">
        <w:rPr>
          <w:rStyle w:val="a3"/>
          <w:lang w:eastAsia="en-US"/>
        </w:rPr>
        <w:t>.</w:t>
      </w:r>
      <w:proofErr w:type="spellStart"/>
      <w:r>
        <w:rPr>
          <w:rStyle w:val="a3"/>
          <w:lang w:val="en-US" w:eastAsia="en-US"/>
        </w:rPr>
        <w:t>ru</w:t>
      </w:r>
      <w:proofErr w:type="spellEnd"/>
    </w:p>
    <w:p w:rsidR="00812EDF" w:rsidRDefault="00864A30">
      <w:pPr>
        <w:pStyle w:val="11"/>
        <w:numPr>
          <w:ilvl w:val="0"/>
          <w:numId w:val="7"/>
        </w:numPr>
        <w:tabs>
          <w:tab w:val="left" w:pos="1288"/>
        </w:tabs>
        <w:ind w:firstLine="960"/>
      </w:pPr>
      <w:r>
        <w:rPr>
          <w:rStyle w:val="a3"/>
        </w:rPr>
        <w:t>Президентская библиотека им. Б.Н. Ельцина</w:t>
      </w:r>
      <w:hyperlink r:id="rId2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864A30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864A3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864A3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812EDF" w:rsidRDefault="00864A30">
      <w:pPr>
        <w:pStyle w:val="11"/>
        <w:numPr>
          <w:ilvl w:val="0"/>
          <w:numId w:val="7"/>
        </w:numPr>
        <w:tabs>
          <w:tab w:val="left" w:pos="1294"/>
        </w:tabs>
        <w:spacing w:after="580"/>
        <w:ind w:left="960" w:firstLine="0"/>
      </w:pPr>
      <w:r>
        <w:rPr>
          <w:rStyle w:val="a3"/>
        </w:rPr>
        <w:t>Электронная библиотека ГПИБ России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864A30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864A3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864A3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864A30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864A30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864A30">
          <w:rPr>
            <w:rStyle w:val="a3"/>
            <w:color w:val="0000FF"/>
            <w:u w:val="single"/>
            <w:lang w:eastAsia="en-US"/>
          </w:rPr>
          <w:t>/9347-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864A30">
          <w:rPr>
            <w:rStyle w:val="a3"/>
            <w:color w:val="0000FF"/>
            <w:u w:val="single"/>
            <w:lang w:eastAsia="en-US"/>
          </w:rPr>
          <w:t>-</w:t>
        </w:r>
      </w:hyperlink>
      <w:r w:rsidRPr="00864A30">
        <w:rPr>
          <w:rStyle w:val="a3"/>
          <w:color w:val="0000FF"/>
          <w:u w:val="single"/>
          <w:lang w:eastAsia="en-US"/>
        </w:rPr>
        <w:t xml:space="preserve"> </w:t>
      </w:r>
      <w:hyperlink r:id="rId29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864A30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812EDF" w:rsidRDefault="00864A30">
      <w:pPr>
        <w:pStyle w:val="32"/>
        <w:keepNext/>
        <w:keepLines/>
        <w:numPr>
          <w:ilvl w:val="0"/>
          <w:numId w:val="7"/>
        </w:numPr>
        <w:tabs>
          <w:tab w:val="left" w:pos="1294"/>
        </w:tabs>
        <w:ind w:left="0" w:firstLine="960"/>
      </w:pPr>
      <w:bookmarkStart w:id="16" w:name="bookmark46"/>
      <w:r>
        <w:rPr>
          <w:rStyle w:val="31"/>
          <w:b/>
          <w:bCs/>
        </w:rPr>
        <w:t>Особенности реализации дисциплины для инвалидов и лиц с ОВЗ</w:t>
      </w:r>
      <w:bookmarkEnd w:id="16"/>
    </w:p>
    <w:p w:rsidR="00812EDF" w:rsidRDefault="00864A30">
      <w:pPr>
        <w:pStyle w:val="11"/>
        <w:ind w:left="240" w:firstLine="720"/>
        <w:jc w:val="both"/>
      </w:pPr>
      <w:proofErr w:type="gramStart"/>
      <w:r>
        <w:rPr>
          <w:rStyle w:val="a3"/>
        </w:rPr>
        <w:t xml:space="preserve"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</w:t>
      </w:r>
      <w:proofErr w:type="spellStart"/>
      <w:r>
        <w:rPr>
          <w:rStyle w:val="a3"/>
        </w:rPr>
        <w:t>томчисле</w:t>
      </w:r>
      <w:proofErr w:type="spellEnd"/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812EDF" w:rsidRDefault="00864A30">
      <w:pPr>
        <w:pStyle w:val="11"/>
        <w:ind w:left="24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812EDF" w:rsidRDefault="00864A30">
      <w:pPr>
        <w:pStyle w:val="11"/>
        <w:ind w:left="24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812EDF" w:rsidRDefault="00864A30">
      <w:pPr>
        <w:pStyle w:val="11"/>
        <w:ind w:left="24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812EDF" w:rsidRDefault="00864A30">
      <w:pPr>
        <w:pStyle w:val="11"/>
        <w:ind w:left="24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</w:t>
      </w:r>
      <w:proofErr w:type="spellStart"/>
      <w:r>
        <w:rPr>
          <w:rStyle w:val="a3"/>
        </w:rPr>
        <w:t>медикосоциальной</w:t>
      </w:r>
      <w:proofErr w:type="spellEnd"/>
      <w:r>
        <w:rPr>
          <w:rStyle w:val="a3"/>
        </w:rPr>
        <w:t xml:space="preserve"> экспертизы, отраженные в его индивидуальной программе реабилитации, относительно рекомендованных условий и видов труда в части</w:t>
      </w:r>
    </w:p>
    <w:p w:rsidR="00812EDF" w:rsidRDefault="00864A30">
      <w:pPr>
        <w:pStyle w:val="11"/>
        <w:ind w:firstLine="240"/>
      </w:pPr>
      <w:r>
        <w:rPr>
          <w:rStyle w:val="a3"/>
        </w:rPr>
        <w:t>возможности выполнения им учебных заданий.</w:t>
      </w:r>
      <w:r>
        <w:br w:type="page"/>
      </w:r>
    </w:p>
    <w:p w:rsidR="00812EDF" w:rsidRDefault="00864A30">
      <w:pPr>
        <w:pStyle w:val="11"/>
        <w:ind w:left="240" w:firstLine="720"/>
        <w:jc w:val="both"/>
      </w:pPr>
      <w:r>
        <w:rPr>
          <w:rStyle w:val="a3"/>
        </w:rPr>
        <w:lastRenderedPageBreak/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812EDF" w:rsidRDefault="00864A30">
      <w:pPr>
        <w:pStyle w:val="11"/>
        <w:ind w:left="240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экзамене.</w:t>
      </w:r>
    </w:p>
    <w:p w:rsidR="00812EDF" w:rsidRDefault="00864A30" w:rsidP="00864A30">
      <w:pPr>
        <w:pStyle w:val="11"/>
        <w:spacing w:after="10420"/>
        <w:ind w:left="240" w:firstLine="72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дисциплине.</w:t>
      </w:r>
    </w:p>
    <w:sectPr w:rsidR="00812EDF">
      <w:footerReference w:type="even" r:id="rId30"/>
      <w:footerReference w:type="default" r:id="rId31"/>
      <w:pgSz w:w="11900" w:h="16840"/>
      <w:pgMar w:top="1379" w:right="673" w:bottom="1741" w:left="869" w:header="95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283" w:rsidRDefault="00E41283">
      <w:r>
        <w:separator/>
      </w:r>
    </w:p>
  </w:endnote>
  <w:endnote w:type="continuationSeparator" w:id="0">
    <w:p w:rsidR="00E41283" w:rsidRDefault="00E41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A30" w:rsidRDefault="00864A30">
    <w:pPr>
      <w:spacing w:line="1" w:lineRule="exac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A30" w:rsidRDefault="00864A30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A30" w:rsidRDefault="00864A30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A30" w:rsidRDefault="00864A3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A30" w:rsidRDefault="00864A3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A30" w:rsidRDefault="00864A3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38" behindDoc="1" locked="0" layoutInCell="1" allowOverlap="1">
              <wp:simplePos x="0" y="0"/>
              <wp:positionH relativeFrom="page">
                <wp:posOffset>3971290</wp:posOffset>
              </wp:positionH>
              <wp:positionV relativeFrom="page">
                <wp:posOffset>9650730</wp:posOffset>
              </wp:positionV>
              <wp:extent cx="1386205" cy="215900"/>
              <wp:effectExtent l="0" t="0" r="0" b="0"/>
              <wp:wrapNone/>
              <wp:docPr id="55" name="Shap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6205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64A30" w:rsidRDefault="00864A30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ОЧУ ВО "ММА"</w:t>
                          </w:r>
                        </w:p>
                        <w:p w:rsidR="00864A30" w:rsidRDefault="00864A30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Терентий </w:t>
                          </w:r>
                          <w:proofErr w:type="spellStart"/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Ливиу</w:t>
                          </w:r>
                          <w:proofErr w:type="spellEnd"/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 Михайлович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1" type="#_x0000_t202" style="position:absolute;margin-left:312.69999999999999pt;margin-top:759.89999999999998pt;width:109.15000000000001pt;height:17.pt;z-index:-18874401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ОЧУ ВО "ММА"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Терентий Ливиу Михайлович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40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10008235</wp:posOffset>
              </wp:positionV>
              <wp:extent cx="1973580" cy="215900"/>
              <wp:effectExtent l="0" t="0" r="0" b="0"/>
              <wp:wrapNone/>
              <wp:docPr id="57" name="Shap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64A30" w:rsidRDefault="00864A30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квалифицированной</w:t>
                          </w:r>
                          <w:proofErr w:type="gramEnd"/>
                        </w:p>
                        <w:p w:rsidR="00864A30" w:rsidRDefault="00864A30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04.12.2024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3" type="#_x0000_t202" style="position:absolute;margin-left:45.800000000000004pt;margin-top:788.05000000000007pt;width:155.40000000000001pt;height:17.pt;z-index:-18874401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04.12.2024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42" behindDoc="1" locked="0" layoutInCell="1" allowOverlap="1">
              <wp:simplePos x="0" y="0"/>
              <wp:positionH relativeFrom="page">
                <wp:posOffset>3025140</wp:posOffset>
              </wp:positionH>
              <wp:positionV relativeFrom="page">
                <wp:posOffset>10012045</wp:posOffset>
              </wp:positionV>
              <wp:extent cx="795655" cy="261620"/>
              <wp:effectExtent l="0" t="0" r="0" b="0"/>
              <wp:wrapNone/>
              <wp:docPr id="59" name="Shap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655" cy="2616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64A30" w:rsidRDefault="00864A30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серийный номер</w:t>
                          </w:r>
                        </w:p>
                        <w:p w:rsidR="00864A30" w:rsidRDefault="00864A30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срок действия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5" type="#_x0000_t202" style="position:absolute;margin-left:238.20000000000002pt;margin-top:788.35000000000002pt;width:62.649999999999999pt;height:20.600000000000001pt;z-index:-18874401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серийный номер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срок действия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44" behindDoc="1" locked="0" layoutInCell="1" allowOverlap="1">
              <wp:simplePos x="0" y="0"/>
              <wp:positionH relativeFrom="page">
                <wp:posOffset>3975100</wp:posOffset>
              </wp:positionH>
              <wp:positionV relativeFrom="page">
                <wp:posOffset>10012045</wp:posOffset>
              </wp:positionV>
              <wp:extent cx="2322830" cy="241935"/>
              <wp:effectExtent l="0" t="0" r="0" b="0"/>
              <wp:wrapNone/>
              <wp:docPr id="61" name="Shap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2830" cy="241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64A30" w:rsidRDefault="00864A30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 w:rsidR="00864A30" w:rsidRDefault="00864A30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12.12.2023 - 12.03.2025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7" type="#_x0000_t202" style="position:absolute;margin-left:313.pt;margin-top:788.35000000000002pt;width:182.90000000000001pt;height:19.050000000000001pt;z-index:-18874400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8E3BF3226E05F4E8E415AEE5AB64241A0DE84149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A30" w:rsidRDefault="00864A30">
    <w:pPr>
      <w:spacing w:line="1" w:lineRule="exac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A30" w:rsidRDefault="00864A30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A30" w:rsidRDefault="00864A30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A30" w:rsidRDefault="00864A30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283" w:rsidRDefault="00E41283"/>
  </w:footnote>
  <w:footnote w:type="continuationSeparator" w:id="0">
    <w:p w:rsidR="00E41283" w:rsidRDefault="00E4128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B5F"/>
    <w:multiLevelType w:val="multilevel"/>
    <w:tmpl w:val="8312F12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5320F4"/>
    <w:multiLevelType w:val="multilevel"/>
    <w:tmpl w:val="E4F054A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4F30D5"/>
    <w:multiLevelType w:val="multilevel"/>
    <w:tmpl w:val="10AE6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C954D6"/>
    <w:multiLevelType w:val="multilevel"/>
    <w:tmpl w:val="BBECBF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4F7C18"/>
    <w:multiLevelType w:val="multilevel"/>
    <w:tmpl w:val="D91A3F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4405CF"/>
    <w:multiLevelType w:val="multilevel"/>
    <w:tmpl w:val="0EE00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916100"/>
    <w:multiLevelType w:val="multilevel"/>
    <w:tmpl w:val="305EE5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12EDF"/>
    <w:rsid w:val="00812EDF"/>
    <w:rsid w:val="00864A30"/>
    <w:rsid w:val="00AF3774"/>
    <w:rsid w:val="00E4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D5053"/>
      <w:sz w:val="32"/>
      <w:szCs w:val="3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4D5053"/>
      <w:sz w:val="22"/>
      <w:szCs w:val="2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51B6"/>
      <w:u w:val="none"/>
    </w:rPr>
  </w:style>
  <w:style w:type="character" w:customStyle="1" w:styleId="23">
    <w:name w:val="Основной текст (2)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330"/>
      <w:ind w:left="1460" w:right="620"/>
      <w:jc w:val="right"/>
      <w:outlineLvl w:val="0"/>
    </w:pPr>
    <w:rPr>
      <w:rFonts w:ascii="Times New Roman" w:eastAsia="Times New Roman" w:hAnsi="Times New Roman" w:cs="Times New Roman"/>
      <w:color w:val="4D5053"/>
      <w:sz w:val="32"/>
      <w:szCs w:val="32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320"/>
      <w:ind w:left="1780"/>
    </w:pPr>
    <w:rPr>
      <w:rFonts w:ascii="Arial" w:eastAsia="Arial" w:hAnsi="Arial" w:cs="Arial"/>
      <w:color w:val="4D5053"/>
      <w:sz w:val="22"/>
      <w:szCs w:val="22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pacing w:after="120"/>
      <w:ind w:firstLine="160"/>
      <w:outlineLvl w:val="1"/>
    </w:pPr>
    <w:rPr>
      <w:rFonts w:ascii="Arial" w:eastAsia="Arial" w:hAnsi="Arial" w:cs="Arial"/>
      <w:color w:val="0051B6"/>
    </w:rPr>
  </w:style>
  <w:style w:type="paragraph" w:customStyle="1" w:styleId="24">
    <w:name w:val="Основной текст (2)"/>
    <w:basedOn w:val="a"/>
    <w:link w:val="23"/>
    <w:pPr>
      <w:spacing w:after="240"/>
    </w:pPr>
    <w:rPr>
      <w:rFonts w:ascii="Arial" w:eastAsia="Arial" w:hAnsi="Arial" w:cs="Arial"/>
      <w:color w:val="5684E5"/>
      <w:sz w:val="15"/>
      <w:szCs w:val="15"/>
    </w:rPr>
  </w:style>
  <w:style w:type="paragraph" w:customStyle="1" w:styleId="32">
    <w:name w:val="Заголовок №3"/>
    <w:basedOn w:val="a"/>
    <w:link w:val="31"/>
    <w:pPr>
      <w:ind w:left="240" w:firstLine="72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864A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4A30"/>
    <w:rPr>
      <w:color w:val="000000"/>
    </w:rPr>
  </w:style>
  <w:style w:type="paragraph" w:styleId="aa">
    <w:name w:val="footer"/>
    <w:basedOn w:val="a"/>
    <w:link w:val="ab"/>
    <w:uiPriority w:val="99"/>
    <w:unhideWhenUsed/>
    <w:rsid w:val="00864A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4A3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D5053"/>
      <w:sz w:val="32"/>
      <w:szCs w:val="3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4D5053"/>
      <w:sz w:val="22"/>
      <w:szCs w:val="2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51B6"/>
      <w:u w:val="none"/>
    </w:rPr>
  </w:style>
  <w:style w:type="character" w:customStyle="1" w:styleId="23">
    <w:name w:val="Основной текст (2)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330"/>
      <w:ind w:left="1460" w:right="620"/>
      <w:jc w:val="right"/>
      <w:outlineLvl w:val="0"/>
    </w:pPr>
    <w:rPr>
      <w:rFonts w:ascii="Times New Roman" w:eastAsia="Times New Roman" w:hAnsi="Times New Roman" w:cs="Times New Roman"/>
      <w:color w:val="4D5053"/>
      <w:sz w:val="32"/>
      <w:szCs w:val="32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320"/>
      <w:ind w:left="1780"/>
    </w:pPr>
    <w:rPr>
      <w:rFonts w:ascii="Arial" w:eastAsia="Arial" w:hAnsi="Arial" w:cs="Arial"/>
      <w:color w:val="4D5053"/>
      <w:sz w:val="22"/>
      <w:szCs w:val="22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pacing w:after="120"/>
      <w:ind w:firstLine="160"/>
      <w:outlineLvl w:val="1"/>
    </w:pPr>
    <w:rPr>
      <w:rFonts w:ascii="Arial" w:eastAsia="Arial" w:hAnsi="Arial" w:cs="Arial"/>
      <w:color w:val="0051B6"/>
    </w:rPr>
  </w:style>
  <w:style w:type="paragraph" w:customStyle="1" w:styleId="24">
    <w:name w:val="Основной текст (2)"/>
    <w:basedOn w:val="a"/>
    <w:link w:val="23"/>
    <w:pPr>
      <w:spacing w:after="240"/>
    </w:pPr>
    <w:rPr>
      <w:rFonts w:ascii="Arial" w:eastAsia="Arial" w:hAnsi="Arial" w:cs="Arial"/>
      <w:color w:val="5684E5"/>
      <w:sz w:val="15"/>
      <w:szCs w:val="15"/>
    </w:rPr>
  </w:style>
  <w:style w:type="paragraph" w:customStyle="1" w:styleId="32">
    <w:name w:val="Заголовок №3"/>
    <w:basedOn w:val="a"/>
    <w:link w:val="31"/>
    <w:pPr>
      <w:ind w:left="240" w:firstLine="72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864A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4A30"/>
    <w:rPr>
      <w:color w:val="000000"/>
    </w:rPr>
  </w:style>
  <w:style w:type="paragraph" w:styleId="aa">
    <w:name w:val="footer"/>
    <w:basedOn w:val="a"/>
    <w:link w:val="ab"/>
    <w:uiPriority w:val="99"/>
    <w:unhideWhenUsed/>
    <w:rsid w:val="00864A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4A3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s://biblioclub.ru/index.php?page=book&amp;id=573763" TargetMode="External"/><Relationship Id="rId26" Type="http://schemas.openxmlformats.org/officeDocument/2006/relationships/hyperlink" Target="http://elibrary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iblioclub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club.ru/index.php?page=book&amp;id=222848" TargetMode="External"/><Relationship Id="rId25" Type="http://schemas.openxmlformats.org/officeDocument/2006/relationships/hyperlink" Target="http://books.google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hyperlink" Target="https://biblioclub.ru/index.php?page=book&amp;id=575760" TargetMode="External"/><Relationship Id="rId29" Type="http://schemas.openxmlformats.org/officeDocument/2006/relationships/hyperlink" Target="http://elib.shpl.ru/ru/nodes/9347-elektronnaya-biblioteka-gpib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7.xml"/><Relationship Id="rId28" Type="http://schemas.openxmlformats.org/officeDocument/2006/relationships/hyperlink" Target="http://elib.shpl.ru/ru/nodes/9347-elektronnaya-biblioteka-gpib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biblioclub.ru/index.php?page=book&amp;id=600232" TargetMode="Externa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4.xml"/><Relationship Id="rId22" Type="http://schemas.openxmlformats.org/officeDocument/2006/relationships/hyperlink" Target="http://elibrary.ru/" TargetMode="External"/><Relationship Id="rId27" Type="http://schemas.openxmlformats.org/officeDocument/2006/relationships/hyperlink" Target="http://www.prlib.ru/" TargetMode="External"/><Relationship Id="rId30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3911</Words>
  <Characters>22298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26157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nikitina_l</dc:creator>
  <cp:keywords/>
  <cp:lastModifiedBy>Админ</cp:lastModifiedBy>
  <cp:revision>2</cp:revision>
  <dcterms:created xsi:type="dcterms:W3CDTF">2025-03-14T11:27:00Z</dcterms:created>
  <dcterms:modified xsi:type="dcterms:W3CDTF">2025-03-14T11:39:00Z</dcterms:modified>
</cp:coreProperties>
</file>